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F2013" w:rsidRDefault="005C056B">
      <w:pPr>
        <w:spacing w:before="89"/>
        <w:ind w:left="243"/>
        <w:rPr>
          <w:rFonts w:ascii="Arial" w:hAnsi="Arial"/>
          <w:b/>
          <w:i/>
          <w:sz w:val="32"/>
        </w:rPr>
      </w:pPr>
      <w:r>
        <w:rPr>
          <w:noProof/>
          <w:lang w:eastAsia="ru-RU"/>
        </w:rPr>
        <w:drawing>
          <wp:anchor distT="0" distB="0" distL="0" distR="0" simplePos="0" relativeHeight="487539200" behindDoc="1" locked="0" layoutInCell="1" allowOverlap="1">
            <wp:simplePos x="0" y="0"/>
            <wp:positionH relativeFrom="page">
              <wp:posOffset>10886</wp:posOffset>
            </wp:positionH>
            <wp:positionV relativeFrom="page">
              <wp:posOffset>-24493</wp:posOffset>
            </wp:positionV>
            <wp:extent cx="10823121" cy="7882815"/>
            <wp:effectExtent l="19050" t="0" r="0" b="0"/>
            <wp:wrapNone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826018" cy="78849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 w:hAnsi="Arial"/>
          <w:b/>
          <w:i/>
          <w:color w:val="800080"/>
          <w:sz w:val="32"/>
        </w:rPr>
        <w:t>Ошибки</w:t>
      </w:r>
      <w:r>
        <w:rPr>
          <w:rFonts w:ascii="Arial" w:hAnsi="Arial"/>
          <w:b/>
          <w:i/>
          <w:color w:val="800080"/>
          <w:spacing w:val="-4"/>
          <w:sz w:val="32"/>
        </w:rPr>
        <w:t xml:space="preserve"> </w:t>
      </w:r>
      <w:r>
        <w:rPr>
          <w:rFonts w:ascii="Arial" w:hAnsi="Arial"/>
          <w:b/>
          <w:i/>
          <w:color w:val="800080"/>
          <w:sz w:val="32"/>
        </w:rPr>
        <w:t>и</w:t>
      </w:r>
      <w:r>
        <w:rPr>
          <w:rFonts w:ascii="Arial" w:hAnsi="Arial"/>
          <w:b/>
          <w:i/>
          <w:color w:val="800080"/>
          <w:spacing w:val="-6"/>
          <w:sz w:val="32"/>
        </w:rPr>
        <w:t xml:space="preserve"> </w:t>
      </w:r>
      <w:r>
        <w:rPr>
          <w:rFonts w:ascii="Arial" w:hAnsi="Arial"/>
          <w:b/>
          <w:i/>
          <w:color w:val="800080"/>
          <w:sz w:val="32"/>
        </w:rPr>
        <w:t>затруднения</w:t>
      </w:r>
      <w:r>
        <w:rPr>
          <w:rFonts w:ascii="Arial" w:hAnsi="Arial"/>
          <w:b/>
          <w:i/>
          <w:color w:val="800080"/>
          <w:spacing w:val="-5"/>
          <w:sz w:val="32"/>
        </w:rPr>
        <w:t xml:space="preserve"> </w:t>
      </w:r>
      <w:r>
        <w:rPr>
          <w:rFonts w:ascii="Arial" w:hAnsi="Arial"/>
          <w:b/>
          <w:i/>
          <w:color w:val="800080"/>
          <w:sz w:val="32"/>
        </w:rPr>
        <w:t>при</w:t>
      </w:r>
      <w:r>
        <w:rPr>
          <w:rFonts w:ascii="Arial" w:hAnsi="Arial"/>
          <w:b/>
          <w:i/>
          <w:color w:val="800080"/>
          <w:spacing w:val="-5"/>
          <w:sz w:val="32"/>
        </w:rPr>
        <w:t xml:space="preserve"> </w:t>
      </w:r>
      <w:r>
        <w:rPr>
          <w:rFonts w:ascii="Arial" w:hAnsi="Arial"/>
          <w:b/>
          <w:i/>
          <w:color w:val="800080"/>
          <w:sz w:val="32"/>
        </w:rPr>
        <w:t>выборе</w:t>
      </w:r>
      <w:r>
        <w:rPr>
          <w:rFonts w:ascii="Arial" w:hAnsi="Arial"/>
          <w:b/>
          <w:i/>
          <w:color w:val="800080"/>
          <w:spacing w:val="-3"/>
          <w:sz w:val="32"/>
        </w:rPr>
        <w:t xml:space="preserve"> </w:t>
      </w:r>
      <w:r>
        <w:rPr>
          <w:rFonts w:ascii="Arial" w:hAnsi="Arial"/>
          <w:b/>
          <w:i/>
          <w:color w:val="800080"/>
          <w:sz w:val="32"/>
        </w:rPr>
        <w:t>профессии</w:t>
      </w:r>
    </w:p>
    <w:p w:rsidR="008F2013" w:rsidRDefault="008F2013">
      <w:pPr>
        <w:pStyle w:val="a3"/>
        <w:spacing w:before="10"/>
        <w:ind w:left="0"/>
        <w:jc w:val="left"/>
        <w:rPr>
          <w:rFonts w:ascii="Arial"/>
          <w:b/>
          <w:i/>
          <w:sz w:val="36"/>
        </w:rPr>
      </w:pPr>
    </w:p>
    <w:p w:rsidR="008F2013" w:rsidRDefault="005C056B">
      <w:pPr>
        <w:pStyle w:val="a5"/>
        <w:numPr>
          <w:ilvl w:val="0"/>
          <w:numId w:val="2"/>
        </w:numPr>
        <w:tabs>
          <w:tab w:val="left" w:pos="810"/>
        </w:tabs>
        <w:ind w:right="38" w:firstLine="208"/>
        <w:jc w:val="both"/>
        <w:rPr>
          <w:rFonts w:ascii="Arial" w:hAnsi="Arial"/>
          <w:b/>
          <w:sz w:val="28"/>
        </w:rPr>
      </w:pPr>
      <w:r>
        <w:rPr>
          <w:rFonts w:ascii="Arial" w:hAnsi="Arial"/>
          <w:b/>
          <w:color w:val="660066"/>
          <w:sz w:val="28"/>
        </w:rPr>
        <w:t>Отношение</w:t>
      </w:r>
      <w:r>
        <w:rPr>
          <w:rFonts w:ascii="Arial" w:hAnsi="Arial"/>
          <w:b/>
          <w:color w:val="660066"/>
          <w:spacing w:val="1"/>
          <w:sz w:val="28"/>
        </w:rPr>
        <w:t xml:space="preserve"> </w:t>
      </w:r>
      <w:r>
        <w:rPr>
          <w:rFonts w:ascii="Arial" w:hAnsi="Arial"/>
          <w:b/>
          <w:color w:val="660066"/>
          <w:sz w:val="28"/>
        </w:rPr>
        <w:t>к</w:t>
      </w:r>
      <w:r>
        <w:rPr>
          <w:rFonts w:ascii="Arial" w:hAnsi="Arial"/>
          <w:b/>
          <w:color w:val="660066"/>
          <w:spacing w:val="1"/>
          <w:sz w:val="28"/>
        </w:rPr>
        <w:t xml:space="preserve"> </w:t>
      </w:r>
      <w:r>
        <w:rPr>
          <w:rFonts w:ascii="Arial" w:hAnsi="Arial"/>
          <w:b/>
          <w:color w:val="660066"/>
          <w:sz w:val="28"/>
        </w:rPr>
        <w:t>выбору</w:t>
      </w:r>
      <w:r>
        <w:rPr>
          <w:rFonts w:ascii="Arial" w:hAnsi="Arial"/>
          <w:b/>
          <w:color w:val="660066"/>
          <w:spacing w:val="1"/>
          <w:sz w:val="28"/>
        </w:rPr>
        <w:t xml:space="preserve"> </w:t>
      </w:r>
      <w:r>
        <w:rPr>
          <w:rFonts w:ascii="Arial" w:hAnsi="Arial"/>
          <w:b/>
          <w:color w:val="660066"/>
          <w:sz w:val="28"/>
        </w:rPr>
        <w:t>профессии</w:t>
      </w:r>
      <w:r>
        <w:rPr>
          <w:rFonts w:ascii="Arial" w:hAnsi="Arial"/>
          <w:b/>
          <w:color w:val="660066"/>
          <w:spacing w:val="1"/>
          <w:sz w:val="28"/>
        </w:rPr>
        <w:t xml:space="preserve"> </w:t>
      </w:r>
      <w:r>
        <w:rPr>
          <w:rFonts w:ascii="Arial" w:hAnsi="Arial"/>
          <w:b/>
          <w:color w:val="660066"/>
          <w:sz w:val="28"/>
        </w:rPr>
        <w:t>как</w:t>
      </w:r>
      <w:r>
        <w:rPr>
          <w:rFonts w:ascii="Arial" w:hAnsi="Arial"/>
          <w:b/>
          <w:color w:val="660066"/>
          <w:spacing w:val="1"/>
          <w:sz w:val="28"/>
        </w:rPr>
        <w:t xml:space="preserve"> </w:t>
      </w:r>
      <w:r>
        <w:rPr>
          <w:rFonts w:ascii="Arial" w:hAnsi="Arial"/>
          <w:b/>
          <w:color w:val="660066"/>
          <w:sz w:val="28"/>
        </w:rPr>
        <w:t>к</w:t>
      </w:r>
      <w:r>
        <w:rPr>
          <w:rFonts w:ascii="Arial" w:hAnsi="Arial"/>
          <w:b/>
          <w:color w:val="660066"/>
          <w:spacing w:val="1"/>
          <w:sz w:val="28"/>
        </w:rPr>
        <w:t xml:space="preserve"> </w:t>
      </w:r>
      <w:r>
        <w:rPr>
          <w:rFonts w:ascii="Arial" w:hAnsi="Arial"/>
          <w:b/>
          <w:color w:val="660066"/>
          <w:sz w:val="28"/>
        </w:rPr>
        <w:t>выбору</w:t>
      </w:r>
      <w:r>
        <w:rPr>
          <w:rFonts w:ascii="Arial" w:hAnsi="Arial"/>
          <w:b/>
          <w:color w:val="660066"/>
          <w:spacing w:val="1"/>
          <w:sz w:val="28"/>
        </w:rPr>
        <w:t xml:space="preserve"> </w:t>
      </w:r>
      <w:r>
        <w:rPr>
          <w:rFonts w:ascii="Arial" w:hAnsi="Arial"/>
          <w:b/>
          <w:color w:val="660066"/>
          <w:sz w:val="28"/>
        </w:rPr>
        <w:t>пожизненного</w:t>
      </w:r>
      <w:r>
        <w:rPr>
          <w:rFonts w:ascii="Arial" w:hAnsi="Arial"/>
          <w:b/>
          <w:color w:val="660066"/>
          <w:spacing w:val="1"/>
          <w:sz w:val="28"/>
        </w:rPr>
        <w:t xml:space="preserve"> </w:t>
      </w:r>
      <w:r>
        <w:rPr>
          <w:rFonts w:ascii="Arial" w:hAnsi="Arial"/>
          <w:b/>
          <w:color w:val="660066"/>
          <w:sz w:val="28"/>
        </w:rPr>
        <w:t>пристанища,</w:t>
      </w:r>
      <w:r>
        <w:rPr>
          <w:rFonts w:ascii="Arial" w:hAnsi="Arial"/>
          <w:b/>
          <w:color w:val="660066"/>
          <w:spacing w:val="1"/>
          <w:sz w:val="28"/>
        </w:rPr>
        <w:t xml:space="preserve"> </w:t>
      </w:r>
      <w:r>
        <w:rPr>
          <w:rFonts w:ascii="Arial" w:hAnsi="Arial"/>
          <w:b/>
          <w:color w:val="660066"/>
          <w:sz w:val="28"/>
        </w:rPr>
        <w:t>ориентация</w:t>
      </w:r>
      <w:r>
        <w:rPr>
          <w:rFonts w:ascii="Arial" w:hAnsi="Arial"/>
          <w:b/>
          <w:color w:val="660066"/>
          <w:spacing w:val="1"/>
          <w:sz w:val="28"/>
        </w:rPr>
        <w:t xml:space="preserve"> </w:t>
      </w:r>
      <w:r>
        <w:rPr>
          <w:rFonts w:ascii="Arial" w:hAnsi="Arial"/>
          <w:b/>
          <w:color w:val="660066"/>
          <w:sz w:val="28"/>
        </w:rPr>
        <w:t>сразу</w:t>
      </w:r>
      <w:r>
        <w:rPr>
          <w:rFonts w:ascii="Arial" w:hAnsi="Arial"/>
          <w:b/>
          <w:color w:val="660066"/>
          <w:spacing w:val="1"/>
          <w:sz w:val="28"/>
        </w:rPr>
        <w:t xml:space="preserve"> </w:t>
      </w:r>
      <w:r>
        <w:rPr>
          <w:rFonts w:ascii="Arial" w:hAnsi="Arial"/>
          <w:b/>
          <w:color w:val="660066"/>
          <w:sz w:val="28"/>
        </w:rPr>
        <w:t>на</w:t>
      </w:r>
      <w:r>
        <w:rPr>
          <w:rFonts w:ascii="Arial" w:hAnsi="Arial"/>
          <w:b/>
          <w:color w:val="660066"/>
          <w:spacing w:val="1"/>
          <w:sz w:val="28"/>
        </w:rPr>
        <w:t xml:space="preserve"> </w:t>
      </w:r>
      <w:r>
        <w:rPr>
          <w:rFonts w:ascii="Arial" w:hAnsi="Arial"/>
          <w:b/>
          <w:color w:val="660066"/>
          <w:sz w:val="28"/>
        </w:rPr>
        <w:t>профессию высокой квалификации.</w:t>
      </w:r>
    </w:p>
    <w:p w:rsidR="008F2013" w:rsidRDefault="005C056B">
      <w:pPr>
        <w:pStyle w:val="a5"/>
        <w:numPr>
          <w:ilvl w:val="0"/>
          <w:numId w:val="2"/>
        </w:numPr>
        <w:tabs>
          <w:tab w:val="left" w:pos="858"/>
        </w:tabs>
        <w:ind w:firstLine="208"/>
        <w:jc w:val="both"/>
        <w:rPr>
          <w:rFonts w:ascii="Arial" w:hAnsi="Arial"/>
          <w:b/>
          <w:sz w:val="28"/>
        </w:rPr>
      </w:pPr>
      <w:r>
        <w:rPr>
          <w:rFonts w:ascii="Arial" w:hAnsi="Arial"/>
          <w:b/>
          <w:color w:val="660066"/>
          <w:sz w:val="28"/>
        </w:rPr>
        <w:t>Существующие</w:t>
      </w:r>
      <w:r>
        <w:rPr>
          <w:rFonts w:ascii="Arial" w:hAnsi="Arial"/>
          <w:b/>
          <w:color w:val="660066"/>
          <w:spacing w:val="1"/>
          <w:sz w:val="28"/>
        </w:rPr>
        <w:t xml:space="preserve"> </w:t>
      </w:r>
      <w:r>
        <w:rPr>
          <w:rFonts w:ascii="Arial" w:hAnsi="Arial"/>
          <w:b/>
          <w:color w:val="660066"/>
          <w:sz w:val="28"/>
        </w:rPr>
        <w:t>предрассудки,</w:t>
      </w:r>
      <w:r>
        <w:rPr>
          <w:rFonts w:ascii="Arial" w:hAnsi="Arial"/>
          <w:b/>
          <w:color w:val="660066"/>
          <w:spacing w:val="1"/>
          <w:sz w:val="28"/>
        </w:rPr>
        <w:t xml:space="preserve"> </w:t>
      </w:r>
      <w:r>
        <w:rPr>
          <w:rFonts w:ascii="Arial" w:hAnsi="Arial"/>
          <w:b/>
          <w:color w:val="660066"/>
          <w:sz w:val="28"/>
        </w:rPr>
        <w:t>когда</w:t>
      </w:r>
      <w:r>
        <w:rPr>
          <w:rFonts w:ascii="Arial" w:hAnsi="Arial"/>
          <w:b/>
          <w:color w:val="660066"/>
          <w:spacing w:val="1"/>
          <w:sz w:val="28"/>
        </w:rPr>
        <w:t xml:space="preserve"> </w:t>
      </w:r>
      <w:r>
        <w:rPr>
          <w:rFonts w:ascii="Arial" w:hAnsi="Arial"/>
          <w:b/>
          <w:color w:val="660066"/>
          <w:sz w:val="28"/>
        </w:rPr>
        <w:t>некоторые</w:t>
      </w:r>
      <w:r>
        <w:rPr>
          <w:rFonts w:ascii="Arial" w:hAnsi="Arial"/>
          <w:b/>
          <w:color w:val="660066"/>
          <w:spacing w:val="-75"/>
          <w:sz w:val="28"/>
        </w:rPr>
        <w:t xml:space="preserve"> </w:t>
      </w:r>
      <w:r>
        <w:rPr>
          <w:rFonts w:ascii="Arial" w:hAnsi="Arial"/>
          <w:b/>
          <w:color w:val="660066"/>
          <w:sz w:val="28"/>
        </w:rPr>
        <w:t>важные для общества профессии и занятия считаются</w:t>
      </w:r>
      <w:r>
        <w:rPr>
          <w:rFonts w:ascii="Arial" w:hAnsi="Arial"/>
          <w:b/>
          <w:color w:val="660066"/>
          <w:spacing w:val="1"/>
          <w:sz w:val="28"/>
        </w:rPr>
        <w:t xml:space="preserve"> </w:t>
      </w:r>
      <w:r>
        <w:rPr>
          <w:rFonts w:ascii="Arial" w:hAnsi="Arial"/>
          <w:b/>
          <w:color w:val="660066"/>
          <w:sz w:val="28"/>
        </w:rPr>
        <w:t>недостойными,</w:t>
      </w:r>
      <w:r>
        <w:rPr>
          <w:rFonts w:ascii="Arial" w:hAnsi="Arial"/>
          <w:b/>
          <w:color w:val="660066"/>
          <w:spacing w:val="-1"/>
          <w:sz w:val="28"/>
        </w:rPr>
        <w:t xml:space="preserve"> </w:t>
      </w:r>
      <w:r>
        <w:rPr>
          <w:rFonts w:ascii="Arial" w:hAnsi="Arial"/>
          <w:b/>
          <w:color w:val="660066"/>
          <w:sz w:val="28"/>
        </w:rPr>
        <w:t>неприличными.</w:t>
      </w:r>
    </w:p>
    <w:p w:rsidR="008F2013" w:rsidRDefault="005C056B">
      <w:pPr>
        <w:pStyle w:val="a5"/>
        <w:numPr>
          <w:ilvl w:val="0"/>
          <w:numId w:val="2"/>
        </w:numPr>
        <w:tabs>
          <w:tab w:val="left" w:pos="685"/>
        </w:tabs>
        <w:ind w:right="41" w:firstLine="208"/>
        <w:jc w:val="both"/>
        <w:rPr>
          <w:rFonts w:ascii="Arial" w:hAnsi="Arial"/>
          <w:b/>
          <w:sz w:val="28"/>
        </w:rPr>
      </w:pPr>
      <w:r>
        <w:rPr>
          <w:rFonts w:ascii="Arial" w:hAnsi="Arial"/>
          <w:b/>
          <w:color w:val="660066"/>
          <w:sz w:val="28"/>
        </w:rPr>
        <w:t>Выбор</w:t>
      </w:r>
      <w:r>
        <w:rPr>
          <w:rFonts w:ascii="Arial" w:hAnsi="Arial"/>
          <w:b/>
          <w:color w:val="660066"/>
          <w:spacing w:val="-5"/>
          <w:sz w:val="28"/>
        </w:rPr>
        <w:t xml:space="preserve"> </w:t>
      </w:r>
      <w:r>
        <w:rPr>
          <w:rFonts w:ascii="Arial" w:hAnsi="Arial"/>
          <w:b/>
          <w:color w:val="660066"/>
          <w:sz w:val="28"/>
        </w:rPr>
        <w:t>профессии</w:t>
      </w:r>
      <w:r>
        <w:rPr>
          <w:rFonts w:ascii="Arial" w:hAnsi="Arial"/>
          <w:b/>
          <w:color w:val="660066"/>
          <w:spacing w:val="-5"/>
          <w:sz w:val="28"/>
        </w:rPr>
        <w:t xml:space="preserve"> </w:t>
      </w:r>
      <w:r>
        <w:rPr>
          <w:rFonts w:ascii="Arial" w:hAnsi="Arial"/>
          <w:b/>
          <w:color w:val="660066"/>
          <w:sz w:val="28"/>
        </w:rPr>
        <w:t>«за</w:t>
      </w:r>
      <w:r>
        <w:rPr>
          <w:rFonts w:ascii="Arial" w:hAnsi="Arial"/>
          <w:b/>
          <w:color w:val="660066"/>
          <w:spacing w:val="-4"/>
          <w:sz w:val="28"/>
        </w:rPr>
        <w:t xml:space="preserve"> </w:t>
      </w:r>
      <w:r>
        <w:rPr>
          <w:rFonts w:ascii="Arial" w:hAnsi="Arial"/>
          <w:b/>
          <w:color w:val="660066"/>
          <w:sz w:val="28"/>
        </w:rPr>
        <w:t>компанию»,</w:t>
      </w:r>
      <w:r>
        <w:rPr>
          <w:rFonts w:ascii="Arial" w:hAnsi="Arial"/>
          <w:b/>
          <w:color w:val="660066"/>
          <w:spacing w:val="-5"/>
          <w:sz w:val="28"/>
        </w:rPr>
        <w:t xml:space="preserve"> </w:t>
      </w:r>
      <w:r>
        <w:rPr>
          <w:rFonts w:ascii="Arial" w:hAnsi="Arial"/>
          <w:b/>
          <w:color w:val="660066"/>
          <w:sz w:val="28"/>
        </w:rPr>
        <w:t>чтобы</w:t>
      </w:r>
      <w:r>
        <w:rPr>
          <w:rFonts w:ascii="Arial" w:hAnsi="Arial"/>
          <w:b/>
          <w:color w:val="660066"/>
          <w:spacing w:val="-4"/>
          <w:sz w:val="28"/>
        </w:rPr>
        <w:t xml:space="preserve"> </w:t>
      </w:r>
      <w:r>
        <w:rPr>
          <w:rFonts w:ascii="Arial" w:hAnsi="Arial"/>
          <w:b/>
          <w:color w:val="660066"/>
          <w:sz w:val="28"/>
        </w:rPr>
        <w:t>не</w:t>
      </w:r>
      <w:r>
        <w:rPr>
          <w:rFonts w:ascii="Arial" w:hAnsi="Arial"/>
          <w:b/>
          <w:color w:val="660066"/>
          <w:spacing w:val="-5"/>
          <w:sz w:val="28"/>
        </w:rPr>
        <w:t xml:space="preserve"> </w:t>
      </w:r>
      <w:r>
        <w:rPr>
          <w:rFonts w:ascii="Arial" w:hAnsi="Arial"/>
          <w:b/>
          <w:color w:val="660066"/>
          <w:sz w:val="28"/>
        </w:rPr>
        <w:t>отстать</w:t>
      </w:r>
      <w:r>
        <w:rPr>
          <w:rFonts w:ascii="Arial" w:hAnsi="Arial"/>
          <w:b/>
          <w:color w:val="660066"/>
          <w:spacing w:val="-75"/>
          <w:sz w:val="28"/>
        </w:rPr>
        <w:t xml:space="preserve"> </w:t>
      </w:r>
      <w:r>
        <w:rPr>
          <w:rFonts w:ascii="Arial" w:hAnsi="Arial"/>
          <w:b/>
          <w:color w:val="660066"/>
          <w:sz w:val="28"/>
        </w:rPr>
        <w:t>от</w:t>
      </w:r>
      <w:r>
        <w:rPr>
          <w:rFonts w:ascii="Arial" w:hAnsi="Arial"/>
          <w:b/>
          <w:color w:val="660066"/>
          <w:spacing w:val="-3"/>
          <w:sz w:val="28"/>
        </w:rPr>
        <w:t xml:space="preserve"> </w:t>
      </w:r>
      <w:r>
        <w:rPr>
          <w:rFonts w:ascii="Arial" w:hAnsi="Arial"/>
          <w:b/>
          <w:color w:val="660066"/>
          <w:sz w:val="28"/>
        </w:rPr>
        <w:t>друзей.</w:t>
      </w:r>
    </w:p>
    <w:p w:rsidR="008F2013" w:rsidRDefault="005C056B">
      <w:pPr>
        <w:pStyle w:val="a5"/>
        <w:numPr>
          <w:ilvl w:val="0"/>
          <w:numId w:val="2"/>
        </w:numPr>
        <w:tabs>
          <w:tab w:val="left" w:pos="714"/>
        </w:tabs>
        <w:ind w:firstLine="208"/>
        <w:jc w:val="both"/>
        <w:rPr>
          <w:rFonts w:ascii="Arial" w:hAnsi="Arial"/>
          <w:b/>
          <w:sz w:val="28"/>
        </w:rPr>
      </w:pPr>
      <w:r>
        <w:rPr>
          <w:rFonts w:ascii="Arial" w:hAnsi="Arial"/>
          <w:b/>
          <w:color w:val="660066"/>
          <w:sz w:val="28"/>
        </w:rPr>
        <w:t>Перенос отношения к представителю какой-нибудь</w:t>
      </w:r>
      <w:r>
        <w:rPr>
          <w:rFonts w:ascii="Arial" w:hAnsi="Arial"/>
          <w:b/>
          <w:color w:val="660066"/>
          <w:spacing w:val="1"/>
          <w:sz w:val="28"/>
        </w:rPr>
        <w:t xml:space="preserve"> </w:t>
      </w:r>
      <w:r>
        <w:rPr>
          <w:rFonts w:ascii="Arial" w:hAnsi="Arial"/>
          <w:b/>
          <w:color w:val="660066"/>
          <w:sz w:val="28"/>
        </w:rPr>
        <w:t>профессии на</w:t>
      </w:r>
      <w:r>
        <w:rPr>
          <w:rFonts w:ascii="Arial" w:hAnsi="Arial"/>
          <w:b/>
          <w:color w:val="660066"/>
          <w:spacing w:val="-1"/>
          <w:sz w:val="28"/>
        </w:rPr>
        <w:t xml:space="preserve"> </w:t>
      </w:r>
      <w:r>
        <w:rPr>
          <w:rFonts w:ascii="Arial" w:hAnsi="Arial"/>
          <w:b/>
          <w:color w:val="660066"/>
          <w:sz w:val="28"/>
        </w:rPr>
        <w:t>саму</w:t>
      </w:r>
      <w:r>
        <w:rPr>
          <w:rFonts w:ascii="Arial" w:hAnsi="Arial"/>
          <w:b/>
          <w:color w:val="660066"/>
          <w:spacing w:val="-10"/>
          <w:sz w:val="28"/>
        </w:rPr>
        <w:t xml:space="preserve"> </w:t>
      </w:r>
      <w:r>
        <w:rPr>
          <w:rFonts w:ascii="Arial" w:hAnsi="Arial"/>
          <w:b/>
          <w:color w:val="660066"/>
          <w:sz w:val="28"/>
        </w:rPr>
        <w:t>профессию.</w:t>
      </w:r>
    </w:p>
    <w:p w:rsidR="008F2013" w:rsidRDefault="005C056B">
      <w:pPr>
        <w:pStyle w:val="a5"/>
        <w:numPr>
          <w:ilvl w:val="0"/>
          <w:numId w:val="2"/>
        </w:numPr>
        <w:tabs>
          <w:tab w:val="left" w:pos="702"/>
        </w:tabs>
        <w:ind w:right="39" w:firstLine="208"/>
        <w:jc w:val="both"/>
        <w:rPr>
          <w:rFonts w:ascii="Arial" w:hAnsi="Arial"/>
          <w:b/>
          <w:sz w:val="28"/>
        </w:rPr>
      </w:pPr>
      <w:r>
        <w:rPr>
          <w:rFonts w:ascii="Arial" w:hAnsi="Arial"/>
          <w:b/>
          <w:color w:val="660066"/>
          <w:sz w:val="28"/>
        </w:rPr>
        <w:t>Увлечение только внешней или какой-либо частной</w:t>
      </w:r>
      <w:r>
        <w:rPr>
          <w:rFonts w:ascii="Arial" w:hAnsi="Arial"/>
          <w:b/>
          <w:color w:val="660066"/>
          <w:spacing w:val="-75"/>
          <w:sz w:val="28"/>
        </w:rPr>
        <w:t xml:space="preserve"> </w:t>
      </w:r>
      <w:r>
        <w:rPr>
          <w:rFonts w:ascii="Arial" w:hAnsi="Arial"/>
          <w:b/>
          <w:color w:val="660066"/>
          <w:sz w:val="28"/>
        </w:rPr>
        <w:t>стороной</w:t>
      </w:r>
      <w:r>
        <w:rPr>
          <w:rFonts w:ascii="Arial" w:hAnsi="Arial"/>
          <w:b/>
          <w:color w:val="660066"/>
          <w:spacing w:val="-1"/>
          <w:sz w:val="28"/>
        </w:rPr>
        <w:t xml:space="preserve"> </w:t>
      </w:r>
      <w:r>
        <w:rPr>
          <w:rFonts w:ascii="Arial" w:hAnsi="Arial"/>
          <w:b/>
          <w:color w:val="660066"/>
          <w:sz w:val="28"/>
        </w:rPr>
        <w:t>профессии.</w:t>
      </w:r>
    </w:p>
    <w:p w:rsidR="008F2013" w:rsidRDefault="005C056B">
      <w:pPr>
        <w:pStyle w:val="a5"/>
        <w:numPr>
          <w:ilvl w:val="0"/>
          <w:numId w:val="2"/>
        </w:numPr>
        <w:tabs>
          <w:tab w:val="left" w:pos="776"/>
        </w:tabs>
        <w:spacing w:before="1"/>
        <w:ind w:right="39" w:firstLine="208"/>
        <w:jc w:val="both"/>
        <w:rPr>
          <w:rFonts w:ascii="Arial" w:hAnsi="Arial"/>
          <w:b/>
          <w:sz w:val="28"/>
        </w:rPr>
      </w:pPr>
      <w:r>
        <w:rPr>
          <w:rFonts w:ascii="Arial" w:hAnsi="Arial"/>
          <w:b/>
          <w:color w:val="660066"/>
          <w:sz w:val="28"/>
        </w:rPr>
        <w:t>Отождествление</w:t>
      </w:r>
      <w:r>
        <w:rPr>
          <w:rFonts w:ascii="Arial" w:hAnsi="Arial"/>
          <w:b/>
          <w:color w:val="660066"/>
          <w:spacing w:val="1"/>
          <w:sz w:val="28"/>
        </w:rPr>
        <w:t xml:space="preserve"> </w:t>
      </w:r>
      <w:r>
        <w:rPr>
          <w:rFonts w:ascii="Arial" w:hAnsi="Arial"/>
          <w:b/>
          <w:color w:val="660066"/>
          <w:sz w:val="28"/>
        </w:rPr>
        <w:t>школьного</w:t>
      </w:r>
      <w:r>
        <w:rPr>
          <w:rFonts w:ascii="Arial" w:hAnsi="Arial"/>
          <w:b/>
          <w:color w:val="660066"/>
          <w:spacing w:val="1"/>
          <w:sz w:val="28"/>
        </w:rPr>
        <w:t xml:space="preserve"> </w:t>
      </w:r>
      <w:r>
        <w:rPr>
          <w:rFonts w:ascii="Arial" w:hAnsi="Arial"/>
          <w:b/>
          <w:color w:val="660066"/>
          <w:sz w:val="28"/>
        </w:rPr>
        <w:t>учебного</w:t>
      </w:r>
      <w:r>
        <w:rPr>
          <w:rFonts w:ascii="Arial" w:hAnsi="Arial"/>
          <w:b/>
          <w:color w:val="660066"/>
          <w:spacing w:val="1"/>
          <w:sz w:val="28"/>
        </w:rPr>
        <w:t xml:space="preserve"> </w:t>
      </w:r>
      <w:r>
        <w:rPr>
          <w:rFonts w:ascii="Arial" w:hAnsi="Arial"/>
          <w:b/>
          <w:color w:val="660066"/>
          <w:sz w:val="28"/>
        </w:rPr>
        <w:t>предмета</w:t>
      </w:r>
      <w:r>
        <w:rPr>
          <w:rFonts w:ascii="Arial" w:hAnsi="Arial"/>
          <w:b/>
          <w:color w:val="660066"/>
          <w:spacing w:val="1"/>
          <w:sz w:val="28"/>
        </w:rPr>
        <w:t xml:space="preserve"> </w:t>
      </w:r>
      <w:r>
        <w:rPr>
          <w:rFonts w:ascii="Arial" w:hAnsi="Arial"/>
          <w:b/>
          <w:color w:val="660066"/>
          <w:sz w:val="28"/>
        </w:rPr>
        <w:t>с</w:t>
      </w:r>
      <w:r>
        <w:rPr>
          <w:rFonts w:ascii="Arial" w:hAnsi="Arial"/>
          <w:b/>
          <w:color w:val="660066"/>
          <w:spacing w:val="-75"/>
          <w:sz w:val="28"/>
        </w:rPr>
        <w:t xml:space="preserve"> </w:t>
      </w:r>
      <w:r>
        <w:rPr>
          <w:rFonts w:ascii="Arial" w:hAnsi="Arial"/>
          <w:b/>
          <w:color w:val="660066"/>
          <w:sz w:val="28"/>
        </w:rPr>
        <w:t>соответствующей</w:t>
      </w:r>
      <w:r>
        <w:rPr>
          <w:rFonts w:ascii="Arial" w:hAnsi="Arial"/>
          <w:b/>
          <w:color w:val="660066"/>
          <w:spacing w:val="-1"/>
          <w:sz w:val="28"/>
        </w:rPr>
        <w:t xml:space="preserve"> </w:t>
      </w:r>
      <w:r>
        <w:rPr>
          <w:rFonts w:ascii="Arial" w:hAnsi="Arial"/>
          <w:b/>
          <w:color w:val="660066"/>
          <w:sz w:val="28"/>
        </w:rPr>
        <w:t>профессией.</w:t>
      </w:r>
    </w:p>
    <w:p w:rsidR="008F2013" w:rsidRDefault="005C056B">
      <w:pPr>
        <w:pStyle w:val="a5"/>
        <w:numPr>
          <w:ilvl w:val="0"/>
          <w:numId w:val="2"/>
        </w:numPr>
        <w:tabs>
          <w:tab w:val="left" w:pos="793"/>
        </w:tabs>
        <w:ind w:firstLine="208"/>
        <w:jc w:val="both"/>
        <w:rPr>
          <w:rFonts w:ascii="Arial" w:hAnsi="Arial"/>
          <w:b/>
          <w:sz w:val="28"/>
        </w:rPr>
      </w:pPr>
      <w:r>
        <w:rPr>
          <w:rFonts w:ascii="Arial" w:hAnsi="Arial"/>
          <w:b/>
          <w:color w:val="660066"/>
          <w:sz w:val="28"/>
        </w:rPr>
        <w:t>Устаревшие</w:t>
      </w:r>
      <w:r>
        <w:rPr>
          <w:rFonts w:ascii="Arial" w:hAnsi="Arial"/>
          <w:b/>
          <w:color w:val="660066"/>
          <w:spacing w:val="1"/>
          <w:sz w:val="28"/>
        </w:rPr>
        <w:t xml:space="preserve"> </w:t>
      </w:r>
      <w:r>
        <w:rPr>
          <w:rFonts w:ascii="Arial" w:hAnsi="Arial"/>
          <w:b/>
          <w:color w:val="660066"/>
          <w:sz w:val="28"/>
        </w:rPr>
        <w:t>представления</w:t>
      </w:r>
      <w:r>
        <w:rPr>
          <w:rFonts w:ascii="Arial" w:hAnsi="Arial"/>
          <w:b/>
          <w:color w:val="660066"/>
          <w:spacing w:val="1"/>
          <w:sz w:val="28"/>
        </w:rPr>
        <w:t xml:space="preserve"> </w:t>
      </w:r>
      <w:r>
        <w:rPr>
          <w:rFonts w:ascii="Arial" w:hAnsi="Arial"/>
          <w:b/>
          <w:color w:val="660066"/>
          <w:sz w:val="28"/>
        </w:rPr>
        <w:t>о</w:t>
      </w:r>
      <w:r>
        <w:rPr>
          <w:rFonts w:ascii="Arial" w:hAnsi="Arial"/>
          <w:b/>
          <w:color w:val="660066"/>
          <w:spacing w:val="1"/>
          <w:sz w:val="28"/>
        </w:rPr>
        <w:t xml:space="preserve"> </w:t>
      </w:r>
      <w:r>
        <w:rPr>
          <w:rFonts w:ascii="Arial" w:hAnsi="Arial"/>
          <w:b/>
          <w:color w:val="660066"/>
          <w:sz w:val="28"/>
        </w:rPr>
        <w:t>характере</w:t>
      </w:r>
      <w:r>
        <w:rPr>
          <w:rFonts w:ascii="Arial" w:hAnsi="Arial"/>
          <w:b/>
          <w:color w:val="660066"/>
          <w:spacing w:val="1"/>
          <w:sz w:val="28"/>
        </w:rPr>
        <w:t xml:space="preserve"> </w:t>
      </w:r>
      <w:r>
        <w:rPr>
          <w:rFonts w:ascii="Arial" w:hAnsi="Arial"/>
          <w:b/>
          <w:color w:val="660066"/>
          <w:sz w:val="28"/>
        </w:rPr>
        <w:t>труда</w:t>
      </w:r>
      <w:r>
        <w:rPr>
          <w:rFonts w:ascii="Arial" w:hAnsi="Arial"/>
          <w:b/>
          <w:color w:val="660066"/>
          <w:spacing w:val="1"/>
          <w:sz w:val="28"/>
        </w:rPr>
        <w:t xml:space="preserve"> </w:t>
      </w:r>
      <w:r>
        <w:rPr>
          <w:rFonts w:ascii="Arial" w:hAnsi="Arial"/>
          <w:b/>
          <w:color w:val="660066"/>
          <w:sz w:val="28"/>
        </w:rPr>
        <w:t>в</w:t>
      </w:r>
      <w:r>
        <w:rPr>
          <w:rFonts w:ascii="Arial" w:hAnsi="Arial"/>
          <w:b/>
          <w:color w:val="660066"/>
          <w:spacing w:val="1"/>
          <w:sz w:val="28"/>
        </w:rPr>
        <w:t xml:space="preserve"> </w:t>
      </w:r>
      <w:r>
        <w:rPr>
          <w:rFonts w:ascii="Arial" w:hAnsi="Arial"/>
          <w:b/>
          <w:color w:val="660066"/>
          <w:sz w:val="28"/>
        </w:rPr>
        <w:t>некоторых</w:t>
      </w:r>
      <w:r>
        <w:rPr>
          <w:rFonts w:ascii="Arial" w:hAnsi="Arial"/>
          <w:b/>
          <w:color w:val="660066"/>
          <w:spacing w:val="-1"/>
          <w:sz w:val="28"/>
        </w:rPr>
        <w:t xml:space="preserve"> </w:t>
      </w:r>
      <w:r>
        <w:rPr>
          <w:rFonts w:ascii="Arial" w:hAnsi="Arial"/>
          <w:b/>
          <w:color w:val="660066"/>
          <w:sz w:val="28"/>
        </w:rPr>
        <w:t>средствах</w:t>
      </w:r>
      <w:r>
        <w:rPr>
          <w:rFonts w:ascii="Arial" w:hAnsi="Arial"/>
          <w:b/>
          <w:color w:val="660066"/>
          <w:spacing w:val="-1"/>
          <w:sz w:val="28"/>
        </w:rPr>
        <w:t xml:space="preserve"> </w:t>
      </w:r>
      <w:r>
        <w:rPr>
          <w:rFonts w:ascii="Arial" w:hAnsi="Arial"/>
          <w:b/>
          <w:color w:val="660066"/>
          <w:sz w:val="28"/>
        </w:rPr>
        <w:t>производства.</w:t>
      </w:r>
    </w:p>
    <w:p w:rsidR="008F2013" w:rsidRDefault="005C056B">
      <w:pPr>
        <w:pStyle w:val="a5"/>
        <w:numPr>
          <w:ilvl w:val="0"/>
          <w:numId w:val="2"/>
        </w:numPr>
        <w:tabs>
          <w:tab w:val="left" w:pos="736"/>
        </w:tabs>
        <w:ind w:firstLine="208"/>
        <w:jc w:val="both"/>
        <w:rPr>
          <w:rFonts w:ascii="Arial" w:hAnsi="Arial"/>
          <w:b/>
          <w:sz w:val="28"/>
        </w:rPr>
      </w:pPr>
      <w:r>
        <w:rPr>
          <w:rFonts w:ascii="Arial" w:hAnsi="Arial"/>
          <w:b/>
          <w:color w:val="660066"/>
          <w:sz w:val="28"/>
        </w:rPr>
        <w:t>Неумение разбираться в своих личных качествах,</w:t>
      </w:r>
      <w:r>
        <w:rPr>
          <w:rFonts w:ascii="Arial" w:hAnsi="Arial"/>
          <w:b/>
          <w:color w:val="660066"/>
          <w:spacing w:val="1"/>
          <w:sz w:val="28"/>
        </w:rPr>
        <w:t xml:space="preserve"> </w:t>
      </w:r>
      <w:r>
        <w:rPr>
          <w:rFonts w:ascii="Arial" w:hAnsi="Arial"/>
          <w:b/>
          <w:color w:val="660066"/>
          <w:sz w:val="28"/>
        </w:rPr>
        <w:t>склонностях,</w:t>
      </w:r>
      <w:r>
        <w:rPr>
          <w:rFonts w:ascii="Arial" w:hAnsi="Arial"/>
          <w:b/>
          <w:color w:val="660066"/>
          <w:spacing w:val="-3"/>
          <w:sz w:val="28"/>
        </w:rPr>
        <w:t xml:space="preserve"> </w:t>
      </w:r>
      <w:r>
        <w:rPr>
          <w:rFonts w:ascii="Arial" w:hAnsi="Arial"/>
          <w:b/>
          <w:color w:val="660066"/>
          <w:sz w:val="28"/>
        </w:rPr>
        <w:t>способностях,</w:t>
      </w:r>
      <w:r>
        <w:rPr>
          <w:rFonts w:ascii="Arial" w:hAnsi="Arial"/>
          <w:b/>
          <w:color w:val="660066"/>
          <w:spacing w:val="-3"/>
          <w:sz w:val="28"/>
        </w:rPr>
        <w:t xml:space="preserve"> </w:t>
      </w:r>
      <w:r>
        <w:rPr>
          <w:rFonts w:ascii="Arial" w:hAnsi="Arial"/>
          <w:b/>
          <w:color w:val="660066"/>
          <w:sz w:val="28"/>
        </w:rPr>
        <w:t>подготовленности.</w:t>
      </w:r>
    </w:p>
    <w:p w:rsidR="008F2013" w:rsidRDefault="005C056B">
      <w:pPr>
        <w:pStyle w:val="a5"/>
        <w:numPr>
          <w:ilvl w:val="0"/>
          <w:numId w:val="2"/>
        </w:numPr>
        <w:tabs>
          <w:tab w:val="left" w:pos="899"/>
        </w:tabs>
        <w:spacing w:before="1"/>
        <w:ind w:right="39" w:firstLine="208"/>
        <w:jc w:val="both"/>
        <w:rPr>
          <w:rFonts w:ascii="Arial" w:hAnsi="Arial"/>
          <w:b/>
          <w:sz w:val="28"/>
        </w:rPr>
      </w:pPr>
      <w:r>
        <w:rPr>
          <w:rFonts w:ascii="Arial" w:hAnsi="Arial"/>
          <w:b/>
          <w:color w:val="660066"/>
          <w:sz w:val="28"/>
        </w:rPr>
        <w:t>Незнание</w:t>
      </w:r>
      <w:r>
        <w:rPr>
          <w:rFonts w:ascii="Arial" w:hAnsi="Arial"/>
          <w:b/>
          <w:color w:val="660066"/>
          <w:spacing w:val="1"/>
          <w:sz w:val="28"/>
        </w:rPr>
        <w:t xml:space="preserve"> </w:t>
      </w:r>
      <w:r>
        <w:rPr>
          <w:rFonts w:ascii="Arial" w:hAnsi="Arial"/>
          <w:b/>
          <w:color w:val="660066"/>
          <w:sz w:val="28"/>
        </w:rPr>
        <w:t>или</w:t>
      </w:r>
      <w:r>
        <w:rPr>
          <w:rFonts w:ascii="Arial" w:hAnsi="Arial"/>
          <w:b/>
          <w:color w:val="660066"/>
          <w:spacing w:val="1"/>
          <w:sz w:val="28"/>
        </w:rPr>
        <w:t xml:space="preserve"> </w:t>
      </w:r>
      <w:r>
        <w:rPr>
          <w:rFonts w:ascii="Arial" w:hAnsi="Arial"/>
          <w:b/>
          <w:color w:val="660066"/>
          <w:sz w:val="28"/>
        </w:rPr>
        <w:t>недооценка</w:t>
      </w:r>
      <w:r>
        <w:rPr>
          <w:rFonts w:ascii="Arial" w:hAnsi="Arial"/>
          <w:b/>
          <w:color w:val="660066"/>
          <w:spacing w:val="1"/>
          <w:sz w:val="28"/>
        </w:rPr>
        <w:t xml:space="preserve"> </w:t>
      </w:r>
      <w:r>
        <w:rPr>
          <w:rFonts w:ascii="Arial" w:hAnsi="Arial"/>
          <w:b/>
          <w:color w:val="660066"/>
          <w:sz w:val="28"/>
        </w:rPr>
        <w:t>своих</w:t>
      </w:r>
      <w:r>
        <w:rPr>
          <w:rFonts w:ascii="Arial" w:hAnsi="Arial"/>
          <w:b/>
          <w:color w:val="660066"/>
          <w:spacing w:val="1"/>
          <w:sz w:val="28"/>
        </w:rPr>
        <w:t xml:space="preserve"> </w:t>
      </w:r>
      <w:r>
        <w:rPr>
          <w:rFonts w:ascii="Arial" w:hAnsi="Arial"/>
          <w:b/>
          <w:color w:val="660066"/>
          <w:sz w:val="28"/>
        </w:rPr>
        <w:t>физических</w:t>
      </w:r>
      <w:r>
        <w:rPr>
          <w:rFonts w:ascii="Arial" w:hAnsi="Arial"/>
          <w:b/>
          <w:color w:val="660066"/>
          <w:spacing w:val="1"/>
          <w:sz w:val="28"/>
        </w:rPr>
        <w:t xml:space="preserve"> </w:t>
      </w:r>
      <w:r>
        <w:rPr>
          <w:rFonts w:ascii="Arial" w:hAnsi="Arial"/>
          <w:b/>
          <w:color w:val="660066"/>
          <w:sz w:val="28"/>
        </w:rPr>
        <w:t>особенностей, недостатков, существенных при выборе</w:t>
      </w:r>
      <w:r>
        <w:rPr>
          <w:rFonts w:ascii="Arial" w:hAnsi="Arial"/>
          <w:b/>
          <w:color w:val="660066"/>
          <w:spacing w:val="-75"/>
          <w:sz w:val="28"/>
        </w:rPr>
        <w:t xml:space="preserve"> </w:t>
      </w:r>
      <w:r>
        <w:rPr>
          <w:rFonts w:ascii="Arial" w:hAnsi="Arial"/>
          <w:b/>
          <w:color w:val="660066"/>
          <w:sz w:val="28"/>
        </w:rPr>
        <w:t>профессии.</w:t>
      </w:r>
    </w:p>
    <w:p w:rsidR="008F2013" w:rsidRDefault="008F2013">
      <w:pPr>
        <w:pStyle w:val="a3"/>
        <w:spacing w:before="7"/>
        <w:ind w:left="0"/>
        <w:jc w:val="left"/>
        <w:rPr>
          <w:rFonts w:ascii="Arial"/>
          <w:b/>
          <w:sz w:val="32"/>
        </w:rPr>
      </w:pPr>
    </w:p>
    <w:p w:rsidR="008F2013" w:rsidRDefault="005C056B" w:rsidP="005C056B">
      <w:pPr>
        <w:spacing w:before="1" w:line="271" w:lineRule="auto"/>
        <w:ind w:left="1414" w:right="1198" w:firstLine="616"/>
        <w:jc w:val="center"/>
        <w:rPr>
          <w:rFonts w:ascii="Arial" w:hAnsi="Arial"/>
          <w:b/>
          <w:sz w:val="28"/>
        </w:rPr>
      </w:pPr>
      <w:r>
        <w:rPr>
          <w:rFonts w:ascii="Arial" w:hAnsi="Arial"/>
          <w:b/>
          <w:color w:val="660066"/>
          <w:w w:val="90"/>
          <w:sz w:val="28"/>
        </w:rPr>
        <w:t>Вы</w:t>
      </w:r>
      <w:r>
        <w:rPr>
          <w:rFonts w:ascii="Arial" w:hAnsi="Arial"/>
          <w:b/>
          <w:color w:val="660066"/>
          <w:spacing w:val="62"/>
          <w:sz w:val="28"/>
        </w:rPr>
        <w:t xml:space="preserve"> </w:t>
      </w:r>
      <w:r>
        <w:rPr>
          <w:rFonts w:ascii="Arial" w:hAnsi="Arial"/>
          <w:b/>
          <w:color w:val="660066"/>
          <w:w w:val="90"/>
          <w:sz w:val="28"/>
        </w:rPr>
        <w:t>можете</w:t>
      </w:r>
      <w:r>
        <w:rPr>
          <w:rFonts w:ascii="Arial" w:hAnsi="Arial"/>
          <w:b/>
          <w:color w:val="660066"/>
          <w:spacing w:val="63"/>
          <w:sz w:val="28"/>
        </w:rPr>
        <w:t xml:space="preserve"> </w:t>
      </w:r>
      <w:r>
        <w:rPr>
          <w:rFonts w:ascii="Arial" w:hAnsi="Arial"/>
          <w:b/>
          <w:color w:val="660066"/>
          <w:w w:val="90"/>
          <w:sz w:val="28"/>
        </w:rPr>
        <w:t>получить</w:t>
      </w:r>
      <w:r>
        <w:rPr>
          <w:rFonts w:ascii="Arial" w:hAnsi="Arial"/>
          <w:b/>
          <w:color w:val="660066"/>
          <w:spacing w:val="62"/>
          <w:sz w:val="28"/>
        </w:rPr>
        <w:t xml:space="preserve"> </w:t>
      </w:r>
      <w:r>
        <w:rPr>
          <w:rFonts w:ascii="Arial" w:hAnsi="Arial"/>
          <w:b/>
          <w:color w:val="660066"/>
          <w:w w:val="90"/>
          <w:sz w:val="28"/>
        </w:rPr>
        <w:t>консультацию</w:t>
      </w:r>
      <w:r>
        <w:rPr>
          <w:rFonts w:ascii="Arial" w:hAnsi="Arial"/>
          <w:b/>
          <w:color w:val="660066"/>
          <w:spacing w:val="-68"/>
          <w:w w:val="90"/>
          <w:sz w:val="28"/>
        </w:rPr>
        <w:t xml:space="preserve"> у </w:t>
      </w:r>
      <w:r>
        <w:rPr>
          <w:rFonts w:ascii="Arial" w:hAnsi="Arial"/>
          <w:b/>
          <w:color w:val="660066"/>
          <w:w w:val="95"/>
          <w:sz w:val="28"/>
        </w:rPr>
        <w:t xml:space="preserve">педагога </w:t>
      </w:r>
      <w:proofErr w:type="gramStart"/>
      <w:r>
        <w:rPr>
          <w:rFonts w:ascii="Arial" w:hAnsi="Arial"/>
          <w:b/>
          <w:color w:val="660066"/>
          <w:w w:val="95"/>
          <w:sz w:val="28"/>
        </w:rPr>
        <w:t>–п</w:t>
      </w:r>
      <w:proofErr w:type="gramEnd"/>
      <w:r>
        <w:rPr>
          <w:rFonts w:ascii="Arial" w:hAnsi="Arial"/>
          <w:b/>
          <w:color w:val="660066"/>
          <w:w w:val="95"/>
          <w:sz w:val="28"/>
        </w:rPr>
        <w:t>сихолога</w:t>
      </w:r>
      <w:r>
        <w:rPr>
          <w:rFonts w:ascii="Arial" w:hAnsi="Arial"/>
          <w:b/>
          <w:color w:val="660066"/>
          <w:spacing w:val="7"/>
          <w:w w:val="95"/>
          <w:sz w:val="28"/>
        </w:rPr>
        <w:t>.</w:t>
      </w:r>
    </w:p>
    <w:p w:rsidR="008F2013" w:rsidRDefault="005C056B" w:rsidP="005C056B">
      <w:pPr>
        <w:pStyle w:val="Heading1"/>
        <w:spacing w:before="83"/>
        <w:ind w:left="136" w:right="1028"/>
        <w:rPr>
          <w:rFonts w:ascii="Arial" w:hAnsi="Arial"/>
          <w:b w:val="0"/>
        </w:rPr>
      </w:pPr>
      <w:r>
        <w:rPr>
          <w:b w:val="0"/>
        </w:rPr>
        <w:br w:type="column"/>
      </w:r>
      <w:r>
        <w:rPr>
          <w:color w:val="660066"/>
          <w:w w:val="110"/>
        </w:rPr>
        <w:lastRenderedPageBreak/>
        <w:t xml:space="preserve">МБОУ СОШ </w:t>
      </w:r>
      <w:proofErr w:type="spellStart"/>
      <w:r>
        <w:rPr>
          <w:color w:val="660066"/>
          <w:w w:val="110"/>
        </w:rPr>
        <w:t>с</w:t>
      </w:r>
      <w:proofErr w:type="gramStart"/>
      <w:r>
        <w:rPr>
          <w:color w:val="660066"/>
          <w:w w:val="110"/>
        </w:rPr>
        <w:t>.Х</w:t>
      </w:r>
      <w:proofErr w:type="gramEnd"/>
      <w:r>
        <w:rPr>
          <w:color w:val="660066"/>
          <w:w w:val="110"/>
        </w:rPr>
        <w:t>айыраканский</w:t>
      </w:r>
      <w:proofErr w:type="spellEnd"/>
      <w:r>
        <w:rPr>
          <w:color w:val="660066"/>
          <w:w w:val="110"/>
        </w:rPr>
        <w:t xml:space="preserve"> </w:t>
      </w:r>
      <w:proofErr w:type="spellStart"/>
      <w:r>
        <w:rPr>
          <w:color w:val="660066"/>
          <w:w w:val="110"/>
        </w:rPr>
        <w:t>Улуг-Хемского</w:t>
      </w:r>
      <w:proofErr w:type="spellEnd"/>
      <w:r>
        <w:rPr>
          <w:color w:val="660066"/>
          <w:w w:val="110"/>
        </w:rPr>
        <w:t xml:space="preserve"> района</w:t>
      </w:r>
    </w:p>
    <w:p w:rsidR="008F2013" w:rsidRDefault="008F2013">
      <w:pPr>
        <w:pStyle w:val="a3"/>
        <w:spacing w:before="5"/>
        <w:ind w:left="0"/>
        <w:jc w:val="left"/>
        <w:rPr>
          <w:rFonts w:ascii="Arial"/>
          <w:b/>
          <w:sz w:val="32"/>
        </w:rPr>
      </w:pPr>
    </w:p>
    <w:p w:rsidR="008F2013" w:rsidRDefault="005C056B">
      <w:pPr>
        <w:pStyle w:val="Heading1"/>
      </w:pPr>
      <w:r>
        <w:rPr>
          <w:color w:val="660066"/>
          <w:w w:val="115"/>
        </w:rPr>
        <w:t>Советы</w:t>
      </w:r>
      <w:r>
        <w:rPr>
          <w:color w:val="660066"/>
          <w:spacing w:val="12"/>
          <w:w w:val="115"/>
        </w:rPr>
        <w:t xml:space="preserve"> </w:t>
      </w:r>
      <w:r>
        <w:rPr>
          <w:color w:val="660066"/>
          <w:w w:val="115"/>
        </w:rPr>
        <w:t>учащимся</w:t>
      </w:r>
      <w:r>
        <w:rPr>
          <w:color w:val="660066"/>
          <w:spacing w:val="10"/>
          <w:w w:val="115"/>
        </w:rPr>
        <w:t xml:space="preserve"> </w:t>
      </w:r>
      <w:r>
        <w:rPr>
          <w:color w:val="660066"/>
          <w:w w:val="115"/>
        </w:rPr>
        <w:t>и</w:t>
      </w:r>
      <w:r>
        <w:rPr>
          <w:color w:val="660066"/>
          <w:spacing w:val="10"/>
          <w:w w:val="115"/>
        </w:rPr>
        <w:t xml:space="preserve"> </w:t>
      </w:r>
      <w:r>
        <w:rPr>
          <w:color w:val="660066"/>
          <w:w w:val="115"/>
        </w:rPr>
        <w:t>родителям</w:t>
      </w:r>
    </w:p>
    <w:p w:rsidR="008F2013" w:rsidRDefault="008F2013">
      <w:pPr>
        <w:pStyle w:val="a3"/>
        <w:spacing w:before="3"/>
        <w:ind w:left="0"/>
        <w:jc w:val="left"/>
        <w:rPr>
          <w:rFonts w:ascii="Cambria"/>
          <w:b/>
          <w:sz w:val="11"/>
        </w:rPr>
      </w:pPr>
    </w:p>
    <w:p w:rsidR="008F2013" w:rsidRDefault="005C056B">
      <w:pPr>
        <w:pStyle w:val="a3"/>
        <w:ind w:left="211"/>
        <w:jc w:val="left"/>
        <w:rPr>
          <w:rFonts w:ascii="Cambria"/>
          <w:sz w:val="20"/>
        </w:rPr>
      </w:pPr>
      <w:r>
        <w:rPr>
          <w:rFonts w:ascii="Cambria"/>
          <w:noProof/>
          <w:sz w:val="20"/>
          <w:lang w:eastAsia="ru-RU"/>
        </w:rPr>
        <w:drawing>
          <wp:inline distT="0" distB="0" distL="0" distR="0">
            <wp:extent cx="3648444" cy="2720340"/>
            <wp:effectExtent l="0" t="0" r="0" b="0"/>
            <wp:docPr id="3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648444" cy="27203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F2013" w:rsidRDefault="008F2013">
      <w:pPr>
        <w:pStyle w:val="a3"/>
        <w:spacing w:before="10"/>
        <w:ind w:left="0"/>
        <w:jc w:val="left"/>
        <w:rPr>
          <w:rFonts w:ascii="Cambria"/>
          <w:b/>
          <w:sz w:val="42"/>
        </w:rPr>
      </w:pPr>
    </w:p>
    <w:p w:rsidR="008F2013" w:rsidRDefault="005C056B">
      <w:pPr>
        <w:pStyle w:val="a4"/>
      </w:pPr>
      <w:r>
        <w:rPr>
          <w:color w:val="800080"/>
        </w:rPr>
        <w:t>Как</w:t>
      </w:r>
      <w:r>
        <w:rPr>
          <w:color w:val="800080"/>
          <w:spacing w:val="-20"/>
        </w:rPr>
        <w:t xml:space="preserve"> </w:t>
      </w:r>
      <w:r>
        <w:rPr>
          <w:color w:val="800080"/>
        </w:rPr>
        <w:t>выбрать</w:t>
      </w:r>
      <w:r>
        <w:rPr>
          <w:color w:val="800080"/>
          <w:spacing w:val="-200"/>
        </w:rPr>
        <w:t xml:space="preserve"> </w:t>
      </w:r>
      <w:r>
        <w:rPr>
          <w:color w:val="800080"/>
        </w:rPr>
        <w:t>профессию?</w:t>
      </w:r>
    </w:p>
    <w:p w:rsidR="008F2013" w:rsidRPr="005C056B" w:rsidRDefault="008F2013">
      <w:pPr>
        <w:spacing w:line="199" w:lineRule="auto"/>
        <w:jc w:val="center"/>
        <w:rPr>
          <w:rFonts w:ascii="Times New Roman"/>
          <w:sz w:val="24"/>
          <w:lang w:val="en-US"/>
        </w:rPr>
        <w:sectPr w:rsidR="008F2013" w:rsidRPr="005C056B">
          <w:type w:val="continuous"/>
          <w:pgSz w:w="16840" w:h="11910" w:orient="landscape"/>
          <w:pgMar w:top="300" w:right="340" w:bottom="280" w:left="280" w:header="720" w:footer="720" w:gutter="0"/>
          <w:cols w:num="2" w:space="720" w:equalWidth="0">
            <w:col w:w="8093" w:space="1195"/>
            <w:col w:w="6932"/>
          </w:cols>
        </w:sectPr>
      </w:pPr>
    </w:p>
    <w:p w:rsidR="008F2013" w:rsidRDefault="005C056B">
      <w:pPr>
        <w:pStyle w:val="Heading2"/>
        <w:spacing w:line="344" w:lineRule="exact"/>
      </w:pPr>
      <w:r>
        <w:rPr>
          <w:noProof/>
          <w:lang w:eastAsia="ru-RU"/>
        </w:rPr>
        <w:lastRenderedPageBreak/>
        <w:drawing>
          <wp:anchor distT="0" distB="0" distL="0" distR="0" simplePos="0" relativeHeight="487539712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10692383" cy="7559575"/>
            <wp:effectExtent l="0" t="0" r="0" b="0"/>
            <wp:wrapNone/>
            <wp:docPr id="5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692383" cy="75595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660066"/>
        </w:rPr>
        <w:t>Родителям</w:t>
      </w:r>
    </w:p>
    <w:p w:rsidR="008F2013" w:rsidRDefault="005C056B">
      <w:pPr>
        <w:ind w:left="336" w:right="264"/>
        <w:jc w:val="center"/>
        <w:rPr>
          <w:rFonts w:ascii="Arial" w:hAnsi="Arial"/>
          <w:b/>
          <w:i/>
          <w:sz w:val="30"/>
        </w:rPr>
      </w:pPr>
      <w:r>
        <w:rPr>
          <w:rFonts w:ascii="Arial" w:hAnsi="Arial"/>
          <w:b/>
          <w:i/>
          <w:color w:val="660066"/>
          <w:sz w:val="30"/>
        </w:rPr>
        <w:t>Пять</w:t>
      </w:r>
      <w:r>
        <w:rPr>
          <w:rFonts w:ascii="Arial" w:hAnsi="Arial"/>
          <w:b/>
          <w:i/>
          <w:color w:val="660066"/>
          <w:spacing w:val="-12"/>
          <w:sz w:val="30"/>
        </w:rPr>
        <w:t xml:space="preserve"> </w:t>
      </w:r>
      <w:r>
        <w:rPr>
          <w:rFonts w:ascii="Arial" w:hAnsi="Arial"/>
          <w:b/>
          <w:i/>
          <w:color w:val="660066"/>
          <w:sz w:val="30"/>
        </w:rPr>
        <w:t>шагов</w:t>
      </w:r>
      <w:r>
        <w:rPr>
          <w:rFonts w:ascii="Arial" w:hAnsi="Arial"/>
          <w:b/>
          <w:i/>
          <w:color w:val="660066"/>
          <w:spacing w:val="-11"/>
          <w:sz w:val="30"/>
        </w:rPr>
        <w:t xml:space="preserve"> </w:t>
      </w:r>
      <w:r>
        <w:rPr>
          <w:rFonts w:ascii="Arial" w:hAnsi="Arial"/>
          <w:b/>
          <w:i/>
          <w:color w:val="660066"/>
          <w:sz w:val="30"/>
        </w:rPr>
        <w:t>психологической</w:t>
      </w:r>
      <w:r>
        <w:rPr>
          <w:rFonts w:ascii="Arial" w:hAnsi="Arial"/>
          <w:b/>
          <w:i/>
          <w:color w:val="660066"/>
          <w:spacing w:val="-12"/>
          <w:sz w:val="30"/>
        </w:rPr>
        <w:t xml:space="preserve"> </w:t>
      </w:r>
      <w:r>
        <w:rPr>
          <w:rFonts w:ascii="Arial" w:hAnsi="Arial"/>
          <w:b/>
          <w:i/>
          <w:color w:val="660066"/>
          <w:sz w:val="30"/>
        </w:rPr>
        <w:t>поддержки</w:t>
      </w:r>
      <w:r>
        <w:rPr>
          <w:rFonts w:ascii="Arial" w:hAnsi="Arial"/>
          <w:b/>
          <w:i/>
          <w:color w:val="660066"/>
          <w:spacing w:val="-12"/>
          <w:sz w:val="30"/>
        </w:rPr>
        <w:t xml:space="preserve"> </w:t>
      </w:r>
      <w:r>
        <w:rPr>
          <w:rFonts w:ascii="Arial" w:hAnsi="Arial"/>
          <w:b/>
          <w:i/>
          <w:color w:val="660066"/>
          <w:sz w:val="30"/>
        </w:rPr>
        <w:t>вашего</w:t>
      </w:r>
      <w:r>
        <w:rPr>
          <w:rFonts w:ascii="Arial" w:hAnsi="Arial"/>
          <w:b/>
          <w:i/>
          <w:color w:val="660066"/>
          <w:spacing w:val="-80"/>
          <w:sz w:val="30"/>
        </w:rPr>
        <w:t xml:space="preserve"> </w:t>
      </w:r>
      <w:r>
        <w:rPr>
          <w:rFonts w:ascii="Arial" w:hAnsi="Arial"/>
          <w:b/>
          <w:i/>
          <w:color w:val="660066"/>
          <w:sz w:val="30"/>
        </w:rPr>
        <w:t>взрослеющего</w:t>
      </w:r>
      <w:r>
        <w:rPr>
          <w:rFonts w:ascii="Arial" w:hAnsi="Arial"/>
          <w:b/>
          <w:i/>
          <w:color w:val="660066"/>
          <w:spacing w:val="-7"/>
          <w:sz w:val="30"/>
        </w:rPr>
        <w:t xml:space="preserve"> </w:t>
      </w:r>
      <w:r>
        <w:rPr>
          <w:rFonts w:ascii="Arial" w:hAnsi="Arial"/>
          <w:b/>
          <w:i/>
          <w:color w:val="660066"/>
          <w:sz w:val="30"/>
        </w:rPr>
        <w:t>ребенка</w:t>
      </w:r>
      <w:r>
        <w:rPr>
          <w:rFonts w:ascii="Arial" w:hAnsi="Arial"/>
          <w:b/>
          <w:i/>
          <w:color w:val="660066"/>
          <w:spacing w:val="-3"/>
          <w:sz w:val="30"/>
        </w:rPr>
        <w:t xml:space="preserve"> </w:t>
      </w:r>
      <w:r>
        <w:rPr>
          <w:rFonts w:ascii="Arial" w:hAnsi="Arial"/>
          <w:b/>
          <w:i/>
          <w:color w:val="660066"/>
          <w:sz w:val="30"/>
        </w:rPr>
        <w:t>при</w:t>
      </w:r>
      <w:r>
        <w:rPr>
          <w:rFonts w:ascii="Arial" w:hAnsi="Arial"/>
          <w:b/>
          <w:i/>
          <w:color w:val="660066"/>
          <w:spacing w:val="-5"/>
          <w:sz w:val="30"/>
        </w:rPr>
        <w:t xml:space="preserve"> </w:t>
      </w:r>
      <w:r>
        <w:rPr>
          <w:rFonts w:ascii="Arial" w:hAnsi="Arial"/>
          <w:b/>
          <w:i/>
          <w:color w:val="660066"/>
          <w:sz w:val="30"/>
        </w:rPr>
        <w:t>выборе</w:t>
      </w:r>
      <w:r>
        <w:rPr>
          <w:rFonts w:ascii="Arial" w:hAnsi="Arial"/>
          <w:b/>
          <w:i/>
          <w:color w:val="660066"/>
          <w:spacing w:val="-3"/>
          <w:sz w:val="30"/>
        </w:rPr>
        <w:t xml:space="preserve"> </w:t>
      </w:r>
      <w:r>
        <w:rPr>
          <w:rFonts w:ascii="Arial" w:hAnsi="Arial"/>
          <w:b/>
          <w:i/>
          <w:color w:val="660066"/>
          <w:sz w:val="30"/>
        </w:rPr>
        <w:t>профессии</w:t>
      </w:r>
    </w:p>
    <w:p w:rsidR="008F2013" w:rsidRDefault="005C056B">
      <w:pPr>
        <w:pStyle w:val="a5"/>
        <w:numPr>
          <w:ilvl w:val="0"/>
          <w:numId w:val="1"/>
        </w:numPr>
        <w:tabs>
          <w:tab w:val="left" w:pos="611"/>
        </w:tabs>
        <w:spacing w:before="1" w:line="242" w:lineRule="auto"/>
        <w:ind w:right="41" w:firstLine="0"/>
        <w:jc w:val="both"/>
        <w:rPr>
          <w:sz w:val="30"/>
        </w:rPr>
      </w:pPr>
      <w:r>
        <w:rPr>
          <w:color w:val="660066"/>
          <w:sz w:val="30"/>
        </w:rPr>
        <w:t>В</w:t>
      </w:r>
      <w:r>
        <w:rPr>
          <w:color w:val="660066"/>
          <w:spacing w:val="1"/>
          <w:sz w:val="30"/>
        </w:rPr>
        <w:t xml:space="preserve"> </w:t>
      </w:r>
      <w:r>
        <w:rPr>
          <w:color w:val="660066"/>
          <w:sz w:val="30"/>
        </w:rPr>
        <w:t>первую</w:t>
      </w:r>
      <w:r>
        <w:rPr>
          <w:color w:val="660066"/>
          <w:spacing w:val="1"/>
          <w:sz w:val="30"/>
        </w:rPr>
        <w:t xml:space="preserve"> </w:t>
      </w:r>
      <w:r>
        <w:rPr>
          <w:color w:val="660066"/>
          <w:sz w:val="30"/>
        </w:rPr>
        <w:t>очередь</w:t>
      </w:r>
      <w:r>
        <w:rPr>
          <w:color w:val="660066"/>
          <w:spacing w:val="1"/>
          <w:sz w:val="30"/>
        </w:rPr>
        <w:t xml:space="preserve"> </w:t>
      </w:r>
      <w:r>
        <w:rPr>
          <w:color w:val="660066"/>
          <w:sz w:val="30"/>
        </w:rPr>
        <w:t>найдите</w:t>
      </w:r>
      <w:r>
        <w:rPr>
          <w:color w:val="660066"/>
          <w:spacing w:val="1"/>
          <w:sz w:val="30"/>
        </w:rPr>
        <w:t xml:space="preserve"> </w:t>
      </w:r>
      <w:r>
        <w:rPr>
          <w:rFonts w:ascii="Trebuchet MS" w:hAnsi="Trebuchet MS"/>
          <w:color w:val="660066"/>
          <w:sz w:val="30"/>
        </w:rPr>
        <w:t>«</w:t>
      </w:r>
      <w:r>
        <w:rPr>
          <w:color w:val="660066"/>
          <w:sz w:val="30"/>
        </w:rPr>
        <w:t>золотую</w:t>
      </w:r>
      <w:r>
        <w:rPr>
          <w:color w:val="660066"/>
          <w:spacing w:val="1"/>
          <w:sz w:val="30"/>
        </w:rPr>
        <w:t xml:space="preserve"> </w:t>
      </w:r>
      <w:r>
        <w:rPr>
          <w:color w:val="660066"/>
          <w:sz w:val="30"/>
        </w:rPr>
        <w:t>середину</w:t>
      </w:r>
      <w:r>
        <w:rPr>
          <w:rFonts w:ascii="Trebuchet MS" w:hAnsi="Trebuchet MS"/>
          <w:color w:val="660066"/>
          <w:sz w:val="30"/>
        </w:rPr>
        <w:t>»</w:t>
      </w:r>
      <w:r>
        <w:rPr>
          <w:rFonts w:ascii="Trebuchet MS" w:hAnsi="Trebuchet MS"/>
          <w:color w:val="660066"/>
          <w:spacing w:val="1"/>
          <w:sz w:val="30"/>
        </w:rPr>
        <w:t xml:space="preserve"> </w:t>
      </w:r>
      <w:r>
        <w:rPr>
          <w:color w:val="660066"/>
          <w:sz w:val="30"/>
        </w:rPr>
        <w:t>между</w:t>
      </w:r>
      <w:r>
        <w:rPr>
          <w:color w:val="660066"/>
          <w:spacing w:val="1"/>
          <w:sz w:val="30"/>
        </w:rPr>
        <w:t xml:space="preserve"> </w:t>
      </w:r>
      <w:r>
        <w:rPr>
          <w:color w:val="660066"/>
          <w:sz w:val="30"/>
        </w:rPr>
        <w:t>инициативой</w:t>
      </w:r>
      <w:r>
        <w:rPr>
          <w:color w:val="660066"/>
          <w:spacing w:val="1"/>
          <w:sz w:val="30"/>
        </w:rPr>
        <w:t xml:space="preserve"> </w:t>
      </w:r>
      <w:r>
        <w:rPr>
          <w:color w:val="660066"/>
          <w:sz w:val="30"/>
        </w:rPr>
        <w:t>ребенка</w:t>
      </w:r>
      <w:r>
        <w:rPr>
          <w:color w:val="660066"/>
          <w:spacing w:val="1"/>
          <w:sz w:val="30"/>
        </w:rPr>
        <w:t xml:space="preserve"> </w:t>
      </w:r>
      <w:r>
        <w:rPr>
          <w:color w:val="660066"/>
          <w:sz w:val="30"/>
        </w:rPr>
        <w:t>и</w:t>
      </w:r>
      <w:r>
        <w:rPr>
          <w:color w:val="660066"/>
          <w:spacing w:val="1"/>
          <w:sz w:val="30"/>
        </w:rPr>
        <w:t xml:space="preserve"> </w:t>
      </w:r>
      <w:r>
        <w:rPr>
          <w:color w:val="660066"/>
          <w:sz w:val="30"/>
        </w:rPr>
        <w:t>вашим</w:t>
      </w:r>
      <w:r>
        <w:rPr>
          <w:color w:val="660066"/>
          <w:spacing w:val="1"/>
          <w:sz w:val="30"/>
        </w:rPr>
        <w:t xml:space="preserve"> </w:t>
      </w:r>
      <w:r>
        <w:rPr>
          <w:color w:val="660066"/>
          <w:sz w:val="30"/>
        </w:rPr>
        <w:t>активным</w:t>
      </w:r>
      <w:r>
        <w:rPr>
          <w:color w:val="660066"/>
          <w:spacing w:val="1"/>
          <w:sz w:val="30"/>
        </w:rPr>
        <w:t xml:space="preserve"> </w:t>
      </w:r>
      <w:r>
        <w:rPr>
          <w:color w:val="660066"/>
          <w:sz w:val="30"/>
        </w:rPr>
        <w:t>участием.</w:t>
      </w:r>
    </w:p>
    <w:p w:rsidR="008F2013" w:rsidRDefault="005C056B">
      <w:pPr>
        <w:pStyle w:val="a3"/>
        <w:spacing w:line="242" w:lineRule="auto"/>
        <w:ind w:right="38" w:firstLine="566"/>
      </w:pPr>
      <w:r>
        <w:rPr>
          <w:color w:val="660066"/>
        </w:rPr>
        <w:t xml:space="preserve">Крайние позиции: </w:t>
      </w:r>
      <w:r>
        <w:rPr>
          <w:rFonts w:ascii="Trebuchet MS" w:hAnsi="Trebuchet MS"/>
          <w:color w:val="660066"/>
        </w:rPr>
        <w:t>«</w:t>
      </w:r>
      <w:r>
        <w:rPr>
          <w:color w:val="660066"/>
        </w:rPr>
        <w:t>Пусть все решит сам!</w:t>
      </w:r>
      <w:r>
        <w:rPr>
          <w:rFonts w:ascii="Trebuchet MS" w:hAnsi="Trebuchet MS"/>
          <w:color w:val="660066"/>
        </w:rPr>
        <w:t xml:space="preserve">» </w:t>
      </w:r>
      <w:r>
        <w:rPr>
          <w:color w:val="660066"/>
        </w:rPr>
        <w:t xml:space="preserve">и </w:t>
      </w:r>
      <w:r>
        <w:rPr>
          <w:rFonts w:ascii="Trebuchet MS" w:hAnsi="Trebuchet MS"/>
          <w:color w:val="660066"/>
        </w:rPr>
        <w:t>«</w:t>
      </w:r>
      <w:r>
        <w:rPr>
          <w:color w:val="660066"/>
        </w:rPr>
        <w:t>Что он</w:t>
      </w:r>
      <w:r>
        <w:rPr>
          <w:color w:val="660066"/>
          <w:spacing w:val="-77"/>
        </w:rPr>
        <w:t xml:space="preserve"> </w:t>
      </w:r>
      <w:r>
        <w:rPr>
          <w:color w:val="660066"/>
        </w:rPr>
        <w:t>без</w:t>
      </w:r>
      <w:r>
        <w:rPr>
          <w:color w:val="660066"/>
          <w:spacing w:val="1"/>
        </w:rPr>
        <w:t xml:space="preserve"> </w:t>
      </w:r>
      <w:r>
        <w:rPr>
          <w:color w:val="660066"/>
        </w:rPr>
        <w:t>меня</w:t>
      </w:r>
      <w:r>
        <w:rPr>
          <w:color w:val="660066"/>
          <w:spacing w:val="1"/>
        </w:rPr>
        <w:t xml:space="preserve"> </w:t>
      </w:r>
      <w:r>
        <w:rPr>
          <w:color w:val="660066"/>
        </w:rPr>
        <w:t>решит!</w:t>
      </w:r>
      <w:r>
        <w:rPr>
          <w:rFonts w:ascii="Trebuchet MS" w:hAnsi="Trebuchet MS"/>
          <w:color w:val="660066"/>
        </w:rPr>
        <w:t>»</w:t>
      </w:r>
      <w:r>
        <w:rPr>
          <w:rFonts w:ascii="Trebuchet MS" w:hAnsi="Trebuchet MS"/>
          <w:color w:val="660066"/>
          <w:spacing w:val="1"/>
        </w:rPr>
        <w:t xml:space="preserve"> </w:t>
      </w:r>
      <w:r>
        <w:rPr>
          <w:rFonts w:ascii="Trebuchet MS" w:hAnsi="Trebuchet MS"/>
          <w:color w:val="660066"/>
        </w:rPr>
        <w:t>-</w:t>
      </w:r>
      <w:r>
        <w:rPr>
          <w:rFonts w:ascii="Trebuchet MS" w:hAnsi="Trebuchet MS"/>
          <w:color w:val="660066"/>
          <w:spacing w:val="1"/>
        </w:rPr>
        <w:t xml:space="preserve"> </w:t>
      </w:r>
      <w:r>
        <w:rPr>
          <w:color w:val="660066"/>
        </w:rPr>
        <w:t>в</w:t>
      </w:r>
      <w:r>
        <w:rPr>
          <w:color w:val="660066"/>
          <w:spacing w:val="1"/>
        </w:rPr>
        <w:t xml:space="preserve"> </w:t>
      </w:r>
      <w:r>
        <w:rPr>
          <w:color w:val="660066"/>
        </w:rPr>
        <w:t>конечном</w:t>
      </w:r>
      <w:r>
        <w:rPr>
          <w:color w:val="660066"/>
          <w:spacing w:val="1"/>
        </w:rPr>
        <w:t xml:space="preserve"> </w:t>
      </w:r>
      <w:proofErr w:type="gramStart"/>
      <w:r>
        <w:rPr>
          <w:color w:val="660066"/>
        </w:rPr>
        <w:t>счете</w:t>
      </w:r>
      <w:proofErr w:type="gramEnd"/>
      <w:r>
        <w:rPr>
          <w:color w:val="660066"/>
          <w:spacing w:val="1"/>
        </w:rPr>
        <w:t xml:space="preserve"> </w:t>
      </w:r>
      <w:r>
        <w:rPr>
          <w:color w:val="660066"/>
        </w:rPr>
        <w:t>приведут</w:t>
      </w:r>
      <w:r>
        <w:rPr>
          <w:color w:val="660066"/>
          <w:spacing w:val="1"/>
        </w:rPr>
        <w:t xml:space="preserve"> </w:t>
      </w:r>
      <w:r>
        <w:rPr>
          <w:color w:val="660066"/>
        </w:rPr>
        <w:t>к</w:t>
      </w:r>
      <w:r>
        <w:rPr>
          <w:color w:val="660066"/>
          <w:spacing w:val="1"/>
        </w:rPr>
        <w:t xml:space="preserve"> </w:t>
      </w:r>
      <w:r>
        <w:rPr>
          <w:color w:val="660066"/>
        </w:rPr>
        <w:t>отчуждению</w:t>
      </w:r>
      <w:r>
        <w:rPr>
          <w:color w:val="660066"/>
          <w:spacing w:val="1"/>
        </w:rPr>
        <w:t xml:space="preserve"> </w:t>
      </w:r>
      <w:r>
        <w:rPr>
          <w:color w:val="660066"/>
        </w:rPr>
        <w:t>между</w:t>
      </w:r>
      <w:r>
        <w:rPr>
          <w:color w:val="660066"/>
          <w:spacing w:val="1"/>
        </w:rPr>
        <w:t xml:space="preserve"> </w:t>
      </w:r>
      <w:r>
        <w:rPr>
          <w:color w:val="660066"/>
        </w:rPr>
        <w:t>вами.</w:t>
      </w:r>
      <w:r>
        <w:rPr>
          <w:color w:val="660066"/>
          <w:spacing w:val="1"/>
        </w:rPr>
        <w:t xml:space="preserve"> </w:t>
      </w:r>
      <w:r>
        <w:rPr>
          <w:color w:val="660066"/>
        </w:rPr>
        <w:t>Оценивайте</w:t>
      </w:r>
      <w:r>
        <w:rPr>
          <w:color w:val="660066"/>
          <w:spacing w:val="1"/>
        </w:rPr>
        <w:t xml:space="preserve"> </w:t>
      </w:r>
      <w:r>
        <w:rPr>
          <w:color w:val="660066"/>
        </w:rPr>
        <w:t>способность</w:t>
      </w:r>
      <w:r>
        <w:rPr>
          <w:color w:val="660066"/>
          <w:spacing w:val="1"/>
        </w:rPr>
        <w:t xml:space="preserve"> </w:t>
      </w:r>
      <w:r>
        <w:rPr>
          <w:color w:val="660066"/>
        </w:rPr>
        <w:t>вашего</w:t>
      </w:r>
      <w:r>
        <w:rPr>
          <w:color w:val="660066"/>
          <w:spacing w:val="1"/>
        </w:rPr>
        <w:t xml:space="preserve"> </w:t>
      </w:r>
      <w:r>
        <w:rPr>
          <w:color w:val="660066"/>
        </w:rPr>
        <w:t>ребенка</w:t>
      </w:r>
      <w:r>
        <w:rPr>
          <w:color w:val="660066"/>
          <w:spacing w:val="1"/>
        </w:rPr>
        <w:t xml:space="preserve"> </w:t>
      </w:r>
      <w:r>
        <w:rPr>
          <w:color w:val="660066"/>
        </w:rPr>
        <w:t>быть</w:t>
      </w:r>
      <w:r>
        <w:rPr>
          <w:color w:val="660066"/>
          <w:spacing w:val="1"/>
        </w:rPr>
        <w:t xml:space="preserve"> </w:t>
      </w:r>
      <w:r>
        <w:rPr>
          <w:color w:val="660066"/>
        </w:rPr>
        <w:t>ответственным</w:t>
      </w:r>
      <w:r>
        <w:rPr>
          <w:color w:val="660066"/>
          <w:spacing w:val="1"/>
        </w:rPr>
        <w:t xml:space="preserve"> </w:t>
      </w:r>
      <w:r>
        <w:rPr>
          <w:color w:val="660066"/>
        </w:rPr>
        <w:t>и</w:t>
      </w:r>
      <w:r>
        <w:rPr>
          <w:color w:val="660066"/>
          <w:spacing w:val="1"/>
        </w:rPr>
        <w:t xml:space="preserve"> </w:t>
      </w:r>
      <w:r>
        <w:rPr>
          <w:color w:val="660066"/>
        </w:rPr>
        <w:t>самостоятельным.</w:t>
      </w:r>
    </w:p>
    <w:p w:rsidR="008F2013" w:rsidRDefault="008F2013">
      <w:pPr>
        <w:pStyle w:val="a3"/>
        <w:spacing w:before="1"/>
        <w:ind w:left="0"/>
        <w:jc w:val="left"/>
      </w:pPr>
    </w:p>
    <w:p w:rsidR="008F2013" w:rsidRDefault="005C056B">
      <w:pPr>
        <w:pStyle w:val="a5"/>
        <w:numPr>
          <w:ilvl w:val="0"/>
          <w:numId w:val="1"/>
        </w:numPr>
        <w:tabs>
          <w:tab w:val="left" w:pos="649"/>
        </w:tabs>
        <w:spacing w:before="1" w:line="244" w:lineRule="auto"/>
        <w:ind w:right="42" w:firstLine="0"/>
        <w:jc w:val="both"/>
        <w:rPr>
          <w:sz w:val="30"/>
        </w:rPr>
      </w:pPr>
      <w:r>
        <w:rPr>
          <w:color w:val="660066"/>
          <w:sz w:val="30"/>
        </w:rPr>
        <w:t>Важно</w:t>
      </w:r>
      <w:r>
        <w:rPr>
          <w:color w:val="660066"/>
          <w:spacing w:val="1"/>
          <w:sz w:val="30"/>
        </w:rPr>
        <w:t xml:space="preserve"> </w:t>
      </w:r>
      <w:r>
        <w:rPr>
          <w:color w:val="660066"/>
          <w:sz w:val="30"/>
        </w:rPr>
        <w:t>выяснить,</w:t>
      </w:r>
      <w:r>
        <w:rPr>
          <w:color w:val="660066"/>
          <w:spacing w:val="1"/>
          <w:sz w:val="30"/>
        </w:rPr>
        <w:t xml:space="preserve"> </w:t>
      </w:r>
      <w:r>
        <w:rPr>
          <w:color w:val="660066"/>
          <w:sz w:val="30"/>
        </w:rPr>
        <w:t>чем</w:t>
      </w:r>
      <w:r>
        <w:rPr>
          <w:color w:val="660066"/>
          <w:spacing w:val="1"/>
          <w:sz w:val="30"/>
        </w:rPr>
        <w:t xml:space="preserve"> </w:t>
      </w:r>
      <w:r>
        <w:rPr>
          <w:color w:val="660066"/>
          <w:sz w:val="30"/>
        </w:rPr>
        <w:t>руководствуется</w:t>
      </w:r>
      <w:r>
        <w:rPr>
          <w:color w:val="660066"/>
          <w:spacing w:val="1"/>
          <w:sz w:val="30"/>
        </w:rPr>
        <w:t xml:space="preserve"> </w:t>
      </w:r>
      <w:r>
        <w:rPr>
          <w:color w:val="660066"/>
          <w:sz w:val="30"/>
        </w:rPr>
        <w:t>ребенок,</w:t>
      </w:r>
      <w:r>
        <w:rPr>
          <w:color w:val="660066"/>
          <w:spacing w:val="-77"/>
          <w:sz w:val="30"/>
        </w:rPr>
        <w:t xml:space="preserve"> </w:t>
      </w:r>
      <w:r>
        <w:rPr>
          <w:color w:val="660066"/>
          <w:sz w:val="30"/>
        </w:rPr>
        <w:t>выбирая</w:t>
      </w:r>
      <w:r>
        <w:rPr>
          <w:color w:val="660066"/>
          <w:spacing w:val="1"/>
          <w:sz w:val="30"/>
        </w:rPr>
        <w:t xml:space="preserve"> </w:t>
      </w:r>
      <w:r>
        <w:rPr>
          <w:color w:val="660066"/>
          <w:sz w:val="30"/>
        </w:rPr>
        <w:t>профессию,</w:t>
      </w:r>
      <w:r>
        <w:rPr>
          <w:color w:val="660066"/>
          <w:spacing w:val="1"/>
          <w:sz w:val="30"/>
        </w:rPr>
        <w:t xml:space="preserve"> </w:t>
      </w:r>
      <w:r>
        <w:rPr>
          <w:color w:val="660066"/>
          <w:sz w:val="30"/>
        </w:rPr>
        <w:t>какие</w:t>
      </w:r>
      <w:r>
        <w:rPr>
          <w:color w:val="660066"/>
          <w:spacing w:val="1"/>
          <w:sz w:val="30"/>
        </w:rPr>
        <w:t xml:space="preserve"> </w:t>
      </w:r>
      <w:r>
        <w:rPr>
          <w:color w:val="660066"/>
          <w:sz w:val="30"/>
        </w:rPr>
        <w:t>ее</w:t>
      </w:r>
      <w:r>
        <w:rPr>
          <w:color w:val="660066"/>
          <w:spacing w:val="1"/>
          <w:sz w:val="30"/>
        </w:rPr>
        <w:t xml:space="preserve"> </w:t>
      </w:r>
      <w:r>
        <w:rPr>
          <w:color w:val="660066"/>
          <w:sz w:val="30"/>
        </w:rPr>
        <w:t>стороны</w:t>
      </w:r>
      <w:r>
        <w:rPr>
          <w:color w:val="660066"/>
          <w:spacing w:val="1"/>
          <w:sz w:val="30"/>
        </w:rPr>
        <w:t xml:space="preserve"> </w:t>
      </w:r>
      <w:r>
        <w:rPr>
          <w:color w:val="660066"/>
          <w:sz w:val="30"/>
        </w:rPr>
        <w:t>его</w:t>
      </w:r>
      <w:r>
        <w:rPr>
          <w:color w:val="660066"/>
          <w:spacing w:val="1"/>
          <w:sz w:val="30"/>
        </w:rPr>
        <w:t xml:space="preserve"> </w:t>
      </w:r>
      <w:r>
        <w:rPr>
          <w:color w:val="660066"/>
          <w:sz w:val="30"/>
        </w:rPr>
        <w:t>особенно</w:t>
      </w:r>
      <w:r>
        <w:rPr>
          <w:color w:val="660066"/>
          <w:spacing w:val="-77"/>
          <w:sz w:val="30"/>
        </w:rPr>
        <w:t xml:space="preserve"> </w:t>
      </w:r>
      <w:r>
        <w:rPr>
          <w:color w:val="660066"/>
          <w:sz w:val="30"/>
        </w:rPr>
        <w:t>привлекают:</w:t>
      </w:r>
      <w:r>
        <w:rPr>
          <w:color w:val="660066"/>
          <w:spacing w:val="1"/>
          <w:sz w:val="30"/>
        </w:rPr>
        <w:t xml:space="preserve"> </w:t>
      </w:r>
      <w:r>
        <w:rPr>
          <w:color w:val="660066"/>
          <w:sz w:val="30"/>
        </w:rPr>
        <w:t>престижность,</w:t>
      </w:r>
      <w:r>
        <w:rPr>
          <w:color w:val="660066"/>
          <w:spacing w:val="1"/>
          <w:sz w:val="30"/>
        </w:rPr>
        <w:t xml:space="preserve"> </w:t>
      </w:r>
      <w:r>
        <w:rPr>
          <w:color w:val="660066"/>
          <w:sz w:val="30"/>
        </w:rPr>
        <w:t>возможность</w:t>
      </w:r>
      <w:r>
        <w:rPr>
          <w:color w:val="660066"/>
          <w:spacing w:val="1"/>
          <w:sz w:val="30"/>
        </w:rPr>
        <w:t xml:space="preserve"> </w:t>
      </w:r>
      <w:r>
        <w:rPr>
          <w:color w:val="660066"/>
          <w:sz w:val="30"/>
        </w:rPr>
        <w:t>добиться</w:t>
      </w:r>
      <w:r>
        <w:rPr>
          <w:color w:val="660066"/>
          <w:spacing w:val="-77"/>
          <w:sz w:val="30"/>
        </w:rPr>
        <w:t xml:space="preserve"> </w:t>
      </w:r>
      <w:r>
        <w:rPr>
          <w:color w:val="660066"/>
          <w:sz w:val="30"/>
        </w:rPr>
        <w:t>успеха и славы, высокие заработки, стремление быть</w:t>
      </w:r>
      <w:r>
        <w:rPr>
          <w:color w:val="660066"/>
          <w:spacing w:val="1"/>
          <w:sz w:val="30"/>
        </w:rPr>
        <w:t xml:space="preserve"> </w:t>
      </w:r>
      <w:r>
        <w:rPr>
          <w:color w:val="660066"/>
          <w:sz w:val="30"/>
        </w:rPr>
        <w:t>похожим</w:t>
      </w:r>
      <w:r>
        <w:rPr>
          <w:color w:val="660066"/>
          <w:spacing w:val="-1"/>
          <w:sz w:val="30"/>
        </w:rPr>
        <w:t xml:space="preserve"> </w:t>
      </w:r>
      <w:r>
        <w:rPr>
          <w:color w:val="660066"/>
          <w:sz w:val="30"/>
        </w:rPr>
        <w:t>на</w:t>
      </w:r>
      <w:r>
        <w:rPr>
          <w:color w:val="660066"/>
          <w:spacing w:val="-1"/>
          <w:sz w:val="30"/>
        </w:rPr>
        <w:t xml:space="preserve"> </w:t>
      </w:r>
      <w:r>
        <w:rPr>
          <w:color w:val="660066"/>
          <w:sz w:val="30"/>
        </w:rPr>
        <w:t>кого-то, любопытство</w:t>
      </w:r>
      <w:r>
        <w:rPr>
          <w:color w:val="660066"/>
          <w:spacing w:val="-1"/>
          <w:sz w:val="30"/>
        </w:rPr>
        <w:t xml:space="preserve"> </w:t>
      </w:r>
      <w:r>
        <w:rPr>
          <w:color w:val="660066"/>
          <w:sz w:val="30"/>
        </w:rPr>
        <w:t>и</w:t>
      </w:r>
      <w:r>
        <w:rPr>
          <w:color w:val="660066"/>
          <w:spacing w:val="1"/>
          <w:sz w:val="30"/>
        </w:rPr>
        <w:t xml:space="preserve"> </w:t>
      </w:r>
      <w:r>
        <w:rPr>
          <w:color w:val="660066"/>
          <w:sz w:val="30"/>
        </w:rPr>
        <w:t>т.д.</w:t>
      </w:r>
    </w:p>
    <w:p w:rsidR="008F2013" w:rsidRDefault="008F2013">
      <w:pPr>
        <w:pStyle w:val="a3"/>
        <w:spacing w:before="9"/>
        <w:ind w:left="0"/>
        <w:jc w:val="left"/>
        <w:rPr>
          <w:sz w:val="29"/>
        </w:rPr>
      </w:pPr>
    </w:p>
    <w:p w:rsidR="008F2013" w:rsidRDefault="005C056B">
      <w:pPr>
        <w:pStyle w:val="a5"/>
        <w:numPr>
          <w:ilvl w:val="0"/>
          <w:numId w:val="1"/>
        </w:numPr>
        <w:tabs>
          <w:tab w:val="left" w:pos="522"/>
        </w:tabs>
        <w:spacing w:line="244" w:lineRule="auto"/>
        <w:ind w:right="42" w:firstLine="0"/>
        <w:jc w:val="both"/>
        <w:rPr>
          <w:sz w:val="30"/>
        </w:rPr>
      </w:pPr>
      <w:r>
        <w:rPr>
          <w:color w:val="660066"/>
          <w:sz w:val="30"/>
        </w:rPr>
        <w:t>Ваш долг -</w:t>
      </w:r>
      <w:r>
        <w:rPr>
          <w:color w:val="660066"/>
          <w:spacing w:val="1"/>
          <w:sz w:val="30"/>
        </w:rPr>
        <w:t xml:space="preserve"> </w:t>
      </w:r>
      <w:r>
        <w:rPr>
          <w:color w:val="660066"/>
          <w:sz w:val="30"/>
        </w:rPr>
        <w:t>помочь ребенку реализовать пока еще</w:t>
      </w:r>
      <w:r>
        <w:rPr>
          <w:color w:val="660066"/>
          <w:spacing w:val="1"/>
          <w:sz w:val="30"/>
        </w:rPr>
        <w:t xml:space="preserve"> </w:t>
      </w:r>
      <w:r>
        <w:rPr>
          <w:color w:val="660066"/>
          <w:sz w:val="30"/>
        </w:rPr>
        <w:t>скрытые</w:t>
      </w:r>
      <w:r>
        <w:rPr>
          <w:color w:val="660066"/>
          <w:spacing w:val="1"/>
          <w:sz w:val="30"/>
        </w:rPr>
        <w:t xml:space="preserve"> </w:t>
      </w:r>
      <w:r>
        <w:rPr>
          <w:color w:val="660066"/>
          <w:sz w:val="30"/>
        </w:rPr>
        <w:t>способности,</w:t>
      </w:r>
      <w:r>
        <w:rPr>
          <w:color w:val="660066"/>
          <w:spacing w:val="1"/>
          <w:sz w:val="30"/>
        </w:rPr>
        <w:t xml:space="preserve"> </w:t>
      </w:r>
      <w:r>
        <w:rPr>
          <w:color w:val="660066"/>
          <w:sz w:val="30"/>
        </w:rPr>
        <w:t>распознать</w:t>
      </w:r>
      <w:r>
        <w:rPr>
          <w:color w:val="660066"/>
          <w:spacing w:val="1"/>
          <w:sz w:val="30"/>
        </w:rPr>
        <w:t xml:space="preserve"> </w:t>
      </w:r>
      <w:r>
        <w:rPr>
          <w:color w:val="660066"/>
          <w:sz w:val="30"/>
        </w:rPr>
        <w:t>тот</w:t>
      </w:r>
      <w:r>
        <w:rPr>
          <w:color w:val="660066"/>
          <w:spacing w:val="1"/>
          <w:sz w:val="30"/>
        </w:rPr>
        <w:t xml:space="preserve"> </w:t>
      </w:r>
      <w:r>
        <w:rPr>
          <w:color w:val="660066"/>
          <w:sz w:val="30"/>
        </w:rPr>
        <w:t>потенциал,</w:t>
      </w:r>
      <w:r>
        <w:rPr>
          <w:color w:val="660066"/>
          <w:spacing w:val="-77"/>
          <w:sz w:val="30"/>
        </w:rPr>
        <w:t xml:space="preserve"> </w:t>
      </w:r>
      <w:r>
        <w:rPr>
          <w:color w:val="660066"/>
          <w:sz w:val="30"/>
        </w:rPr>
        <w:t>который может раскрыться</w:t>
      </w:r>
      <w:r>
        <w:rPr>
          <w:color w:val="660066"/>
          <w:spacing w:val="-1"/>
          <w:sz w:val="30"/>
        </w:rPr>
        <w:t xml:space="preserve"> </w:t>
      </w:r>
      <w:r>
        <w:rPr>
          <w:color w:val="660066"/>
          <w:sz w:val="30"/>
        </w:rPr>
        <w:t>позже.</w:t>
      </w:r>
    </w:p>
    <w:p w:rsidR="008F2013" w:rsidRDefault="008F2013">
      <w:pPr>
        <w:pStyle w:val="a3"/>
        <w:spacing w:before="1"/>
        <w:ind w:left="0"/>
        <w:jc w:val="left"/>
      </w:pPr>
    </w:p>
    <w:p w:rsidR="008F2013" w:rsidRDefault="005C056B">
      <w:pPr>
        <w:pStyle w:val="a5"/>
        <w:numPr>
          <w:ilvl w:val="0"/>
          <w:numId w:val="1"/>
        </w:numPr>
        <w:tabs>
          <w:tab w:val="left" w:pos="647"/>
        </w:tabs>
        <w:spacing w:line="244" w:lineRule="auto"/>
        <w:ind w:right="43" w:firstLine="0"/>
        <w:jc w:val="both"/>
        <w:rPr>
          <w:sz w:val="30"/>
        </w:rPr>
      </w:pPr>
      <w:r>
        <w:rPr>
          <w:color w:val="660066"/>
          <w:sz w:val="30"/>
        </w:rPr>
        <w:t>Помогите</w:t>
      </w:r>
      <w:r>
        <w:rPr>
          <w:color w:val="660066"/>
          <w:spacing w:val="1"/>
          <w:sz w:val="30"/>
        </w:rPr>
        <w:t xml:space="preserve"> </w:t>
      </w:r>
      <w:r>
        <w:rPr>
          <w:color w:val="660066"/>
          <w:sz w:val="30"/>
        </w:rPr>
        <w:t>ребенку</w:t>
      </w:r>
      <w:r>
        <w:rPr>
          <w:color w:val="660066"/>
          <w:spacing w:val="1"/>
          <w:sz w:val="30"/>
        </w:rPr>
        <w:t xml:space="preserve"> </w:t>
      </w:r>
      <w:r>
        <w:rPr>
          <w:color w:val="660066"/>
          <w:sz w:val="30"/>
        </w:rPr>
        <w:t>соотнести</w:t>
      </w:r>
      <w:r>
        <w:rPr>
          <w:color w:val="660066"/>
          <w:spacing w:val="1"/>
          <w:sz w:val="30"/>
        </w:rPr>
        <w:t xml:space="preserve"> </w:t>
      </w:r>
      <w:r>
        <w:rPr>
          <w:color w:val="660066"/>
          <w:sz w:val="30"/>
        </w:rPr>
        <w:t>профессиональные</w:t>
      </w:r>
      <w:r>
        <w:rPr>
          <w:color w:val="660066"/>
          <w:spacing w:val="-77"/>
          <w:sz w:val="30"/>
        </w:rPr>
        <w:t xml:space="preserve"> </w:t>
      </w:r>
      <w:r>
        <w:rPr>
          <w:color w:val="660066"/>
          <w:sz w:val="30"/>
        </w:rPr>
        <w:t>намерения</w:t>
      </w:r>
      <w:r>
        <w:rPr>
          <w:color w:val="660066"/>
          <w:spacing w:val="1"/>
          <w:sz w:val="30"/>
        </w:rPr>
        <w:t xml:space="preserve"> </w:t>
      </w:r>
      <w:r>
        <w:rPr>
          <w:color w:val="660066"/>
          <w:sz w:val="30"/>
        </w:rPr>
        <w:t>с</w:t>
      </w:r>
      <w:r>
        <w:rPr>
          <w:color w:val="660066"/>
          <w:spacing w:val="1"/>
          <w:sz w:val="30"/>
        </w:rPr>
        <w:t xml:space="preserve"> </w:t>
      </w:r>
      <w:r>
        <w:rPr>
          <w:color w:val="660066"/>
          <w:sz w:val="30"/>
        </w:rPr>
        <w:t>минусами</w:t>
      </w:r>
      <w:r>
        <w:rPr>
          <w:color w:val="660066"/>
          <w:spacing w:val="1"/>
          <w:sz w:val="30"/>
        </w:rPr>
        <w:t xml:space="preserve"> </w:t>
      </w:r>
      <w:r>
        <w:rPr>
          <w:color w:val="660066"/>
          <w:sz w:val="30"/>
        </w:rPr>
        <w:t>профессии.</w:t>
      </w:r>
      <w:r>
        <w:rPr>
          <w:color w:val="660066"/>
          <w:spacing w:val="1"/>
          <w:sz w:val="30"/>
        </w:rPr>
        <w:t xml:space="preserve"> </w:t>
      </w:r>
      <w:r>
        <w:rPr>
          <w:color w:val="660066"/>
          <w:sz w:val="30"/>
        </w:rPr>
        <w:t>В</w:t>
      </w:r>
      <w:r>
        <w:rPr>
          <w:color w:val="660066"/>
          <w:spacing w:val="1"/>
          <w:sz w:val="30"/>
        </w:rPr>
        <w:t xml:space="preserve"> </w:t>
      </w:r>
      <w:r>
        <w:rPr>
          <w:color w:val="660066"/>
          <w:sz w:val="30"/>
        </w:rPr>
        <w:t>ходе</w:t>
      </w:r>
      <w:r>
        <w:rPr>
          <w:color w:val="660066"/>
          <w:spacing w:val="1"/>
          <w:sz w:val="30"/>
        </w:rPr>
        <w:t xml:space="preserve"> </w:t>
      </w:r>
      <w:r>
        <w:rPr>
          <w:color w:val="660066"/>
          <w:sz w:val="30"/>
        </w:rPr>
        <w:t>такого</w:t>
      </w:r>
      <w:r>
        <w:rPr>
          <w:color w:val="660066"/>
          <w:spacing w:val="-77"/>
          <w:sz w:val="30"/>
        </w:rPr>
        <w:t xml:space="preserve"> </w:t>
      </w:r>
      <w:r>
        <w:rPr>
          <w:color w:val="660066"/>
          <w:sz w:val="30"/>
        </w:rPr>
        <w:t>сопоставления</w:t>
      </w:r>
      <w:r>
        <w:rPr>
          <w:color w:val="660066"/>
          <w:spacing w:val="1"/>
          <w:sz w:val="30"/>
        </w:rPr>
        <w:t xml:space="preserve"> </w:t>
      </w:r>
      <w:r>
        <w:rPr>
          <w:color w:val="660066"/>
          <w:sz w:val="30"/>
        </w:rPr>
        <w:t>ваш</w:t>
      </w:r>
      <w:r>
        <w:rPr>
          <w:color w:val="660066"/>
          <w:spacing w:val="1"/>
          <w:sz w:val="30"/>
        </w:rPr>
        <w:t xml:space="preserve"> </w:t>
      </w:r>
      <w:r>
        <w:rPr>
          <w:color w:val="660066"/>
          <w:sz w:val="30"/>
        </w:rPr>
        <w:t>ребенок</w:t>
      </w:r>
      <w:r>
        <w:rPr>
          <w:color w:val="660066"/>
          <w:spacing w:val="1"/>
          <w:sz w:val="30"/>
        </w:rPr>
        <w:t xml:space="preserve"> </w:t>
      </w:r>
      <w:r>
        <w:rPr>
          <w:color w:val="660066"/>
          <w:sz w:val="30"/>
        </w:rPr>
        <w:t>станет</w:t>
      </w:r>
      <w:r>
        <w:rPr>
          <w:color w:val="660066"/>
          <w:spacing w:val="1"/>
          <w:sz w:val="30"/>
        </w:rPr>
        <w:t xml:space="preserve"> </w:t>
      </w:r>
      <w:r>
        <w:rPr>
          <w:color w:val="660066"/>
          <w:sz w:val="30"/>
        </w:rPr>
        <w:t>думать</w:t>
      </w:r>
      <w:r>
        <w:rPr>
          <w:color w:val="660066"/>
          <w:spacing w:val="1"/>
          <w:sz w:val="30"/>
        </w:rPr>
        <w:t xml:space="preserve"> </w:t>
      </w:r>
      <w:r>
        <w:rPr>
          <w:color w:val="660066"/>
          <w:sz w:val="30"/>
        </w:rPr>
        <w:t>о</w:t>
      </w:r>
      <w:r>
        <w:rPr>
          <w:color w:val="660066"/>
          <w:spacing w:val="1"/>
          <w:sz w:val="30"/>
        </w:rPr>
        <w:t xml:space="preserve"> </w:t>
      </w:r>
      <w:r>
        <w:rPr>
          <w:color w:val="660066"/>
          <w:sz w:val="30"/>
        </w:rPr>
        <w:t>своем</w:t>
      </w:r>
      <w:r>
        <w:rPr>
          <w:color w:val="660066"/>
          <w:spacing w:val="1"/>
          <w:sz w:val="30"/>
        </w:rPr>
        <w:t xml:space="preserve"> </w:t>
      </w:r>
      <w:r>
        <w:rPr>
          <w:color w:val="660066"/>
          <w:sz w:val="30"/>
        </w:rPr>
        <w:t>выборе</w:t>
      </w:r>
      <w:r>
        <w:rPr>
          <w:color w:val="660066"/>
          <w:spacing w:val="2"/>
          <w:sz w:val="30"/>
        </w:rPr>
        <w:t xml:space="preserve"> </w:t>
      </w:r>
      <w:r>
        <w:rPr>
          <w:color w:val="660066"/>
          <w:sz w:val="30"/>
        </w:rPr>
        <w:t>гораздо</w:t>
      </w:r>
      <w:r>
        <w:rPr>
          <w:color w:val="660066"/>
          <w:spacing w:val="1"/>
          <w:sz w:val="30"/>
        </w:rPr>
        <w:t xml:space="preserve"> </w:t>
      </w:r>
      <w:r>
        <w:rPr>
          <w:color w:val="660066"/>
          <w:sz w:val="30"/>
        </w:rPr>
        <w:t>реалистичнее.</w:t>
      </w:r>
    </w:p>
    <w:p w:rsidR="008F2013" w:rsidRDefault="008F2013">
      <w:pPr>
        <w:pStyle w:val="a3"/>
        <w:spacing w:before="1"/>
        <w:ind w:left="0"/>
        <w:jc w:val="left"/>
      </w:pPr>
    </w:p>
    <w:p w:rsidR="008F2013" w:rsidRDefault="005C056B">
      <w:pPr>
        <w:pStyle w:val="a5"/>
        <w:numPr>
          <w:ilvl w:val="0"/>
          <w:numId w:val="1"/>
        </w:numPr>
        <w:tabs>
          <w:tab w:val="left" w:pos="524"/>
        </w:tabs>
        <w:spacing w:before="1" w:line="244" w:lineRule="auto"/>
        <w:ind w:right="41" w:firstLine="0"/>
        <w:jc w:val="both"/>
        <w:rPr>
          <w:sz w:val="30"/>
        </w:rPr>
      </w:pPr>
      <w:r>
        <w:rPr>
          <w:color w:val="660066"/>
          <w:sz w:val="30"/>
        </w:rPr>
        <w:t>Помогите ребенку сделать свой профессиональный</w:t>
      </w:r>
      <w:r>
        <w:rPr>
          <w:color w:val="660066"/>
          <w:spacing w:val="1"/>
          <w:sz w:val="30"/>
        </w:rPr>
        <w:t xml:space="preserve"> </w:t>
      </w:r>
      <w:r>
        <w:rPr>
          <w:color w:val="660066"/>
          <w:sz w:val="30"/>
        </w:rPr>
        <w:t>выбор</w:t>
      </w:r>
      <w:r>
        <w:rPr>
          <w:color w:val="660066"/>
          <w:spacing w:val="1"/>
          <w:sz w:val="30"/>
        </w:rPr>
        <w:t xml:space="preserve"> </w:t>
      </w:r>
      <w:r>
        <w:rPr>
          <w:color w:val="660066"/>
          <w:sz w:val="30"/>
        </w:rPr>
        <w:t>более</w:t>
      </w:r>
      <w:r>
        <w:rPr>
          <w:color w:val="660066"/>
          <w:spacing w:val="1"/>
          <w:sz w:val="30"/>
        </w:rPr>
        <w:t xml:space="preserve"> </w:t>
      </w:r>
      <w:r>
        <w:rPr>
          <w:color w:val="660066"/>
          <w:sz w:val="30"/>
        </w:rPr>
        <w:t>конкретным</w:t>
      </w:r>
      <w:r>
        <w:rPr>
          <w:color w:val="660066"/>
          <w:spacing w:val="1"/>
          <w:sz w:val="30"/>
        </w:rPr>
        <w:t xml:space="preserve"> </w:t>
      </w:r>
      <w:r>
        <w:rPr>
          <w:color w:val="660066"/>
          <w:w w:val="160"/>
          <w:sz w:val="30"/>
        </w:rPr>
        <w:t xml:space="preserve">– </w:t>
      </w:r>
      <w:r>
        <w:rPr>
          <w:color w:val="660066"/>
          <w:sz w:val="30"/>
        </w:rPr>
        <w:t>пусть</w:t>
      </w:r>
      <w:r>
        <w:rPr>
          <w:color w:val="660066"/>
          <w:spacing w:val="1"/>
          <w:sz w:val="30"/>
        </w:rPr>
        <w:t xml:space="preserve"> </w:t>
      </w:r>
      <w:r>
        <w:rPr>
          <w:color w:val="660066"/>
          <w:sz w:val="30"/>
        </w:rPr>
        <w:t>он</w:t>
      </w:r>
      <w:r>
        <w:rPr>
          <w:color w:val="660066"/>
          <w:spacing w:val="1"/>
          <w:sz w:val="30"/>
        </w:rPr>
        <w:t xml:space="preserve"> </w:t>
      </w:r>
      <w:r>
        <w:rPr>
          <w:color w:val="660066"/>
          <w:sz w:val="30"/>
        </w:rPr>
        <w:t>вместе</w:t>
      </w:r>
      <w:r>
        <w:rPr>
          <w:color w:val="660066"/>
          <w:spacing w:val="1"/>
          <w:sz w:val="30"/>
        </w:rPr>
        <w:t xml:space="preserve"> </w:t>
      </w:r>
      <w:r>
        <w:rPr>
          <w:color w:val="660066"/>
          <w:sz w:val="30"/>
        </w:rPr>
        <w:t>с</w:t>
      </w:r>
      <w:r>
        <w:rPr>
          <w:color w:val="660066"/>
          <w:spacing w:val="1"/>
          <w:sz w:val="30"/>
        </w:rPr>
        <w:t xml:space="preserve"> </w:t>
      </w:r>
      <w:r>
        <w:rPr>
          <w:color w:val="660066"/>
          <w:sz w:val="30"/>
        </w:rPr>
        <w:t>вами</w:t>
      </w:r>
      <w:r>
        <w:rPr>
          <w:color w:val="660066"/>
          <w:spacing w:val="1"/>
          <w:sz w:val="30"/>
        </w:rPr>
        <w:t xml:space="preserve"> </w:t>
      </w:r>
      <w:r>
        <w:rPr>
          <w:color w:val="660066"/>
          <w:sz w:val="30"/>
        </w:rPr>
        <w:t>попробует построить план своей карьеры. Возможно,</w:t>
      </w:r>
      <w:r>
        <w:rPr>
          <w:color w:val="660066"/>
          <w:spacing w:val="1"/>
          <w:sz w:val="30"/>
        </w:rPr>
        <w:t xml:space="preserve"> </w:t>
      </w:r>
      <w:r>
        <w:rPr>
          <w:color w:val="660066"/>
          <w:sz w:val="30"/>
        </w:rPr>
        <w:t>этот план не будет реальным проектом, важно, чтобы</w:t>
      </w:r>
      <w:r>
        <w:rPr>
          <w:color w:val="660066"/>
          <w:spacing w:val="1"/>
          <w:sz w:val="30"/>
        </w:rPr>
        <w:t xml:space="preserve"> </w:t>
      </w:r>
      <w:r>
        <w:rPr>
          <w:color w:val="660066"/>
          <w:sz w:val="30"/>
        </w:rPr>
        <w:t>ребенок</w:t>
      </w:r>
      <w:r>
        <w:rPr>
          <w:color w:val="660066"/>
          <w:spacing w:val="-6"/>
          <w:sz w:val="30"/>
        </w:rPr>
        <w:t xml:space="preserve"> </w:t>
      </w:r>
      <w:r>
        <w:rPr>
          <w:color w:val="660066"/>
          <w:sz w:val="30"/>
        </w:rPr>
        <w:t>продумал</w:t>
      </w:r>
      <w:r>
        <w:rPr>
          <w:color w:val="660066"/>
          <w:spacing w:val="-4"/>
          <w:sz w:val="30"/>
        </w:rPr>
        <w:t xml:space="preserve"> </w:t>
      </w:r>
      <w:r>
        <w:rPr>
          <w:color w:val="660066"/>
          <w:sz w:val="30"/>
        </w:rPr>
        <w:t>сделанный</w:t>
      </w:r>
      <w:r>
        <w:rPr>
          <w:color w:val="660066"/>
          <w:spacing w:val="-6"/>
          <w:sz w:val="30"/>
        </w:rPr>
        <w:t xml:space="preserve"> </w:t>
      </w:r>
      <w:r>
        <w:rPr>
          <w:color w:val="660066"/>
          <w:sz w:val="30"/>
        </w:rPr>
        <w:t>им</w:t>
      </w:r>
      <w:r>
        <w:rPr>
          <w:color w:val="660066"/>
          <w:spacing w:val="-5"/>
          <w:sz w:val="30"/>
        </w:rPr>
        <w:t xml:space="preserve"> </w:t>
      </w:r>
      <w:r>
        <w:rPr>
          <w:color w:val="660066"/>
          <w:sz w:val="30"/>
        </w:rPr>
        <w:t>выбор</w:t>
      </w:r>
      <w:r>
        <w:rPr>
          <w:color w:val="660066"/>
          <w:spacing w:val="-3"/>
          <w:sz w:val="30"/>
        </w:rPr>
        <w:t xml:space="preserve"> </w:t>
      </w:r>
      <w:r>
        <w:rPr>
          <w:color w:val="660066"/>
          <w:sz w:val="30"/>
        </w:rPr>
        <w:t>во</w:t>
      </w:r>
      <w:r>
        <w:rPr>
          <w:color w:val="660066"/>
          <w:spacing w:val="-3"/>
          <w:sz w:val="30"/>
        </w:rPr>
        <w:t xml:space="preserve"> </w:t>
      </w:r>
      <w:r>
        <w:rPr>
          <w:color w:val="660066"/>
          <w:sz w:val="30"/>
        </w:rPr>
        <w:t>времени.</w:t>
      </w:r>
    </w:p>
    <w:p w:rsidR="008F2013" w:rsidRDefault="005C056B">
      <w:pPr>
        <w:pStyle w:val="Heading2"/>
        <w:ind w:left="1686" w:right="1679" w:firstLine="1704"/>
        <w:jc w:val="left"/>
      </w:pPr>
      <w:r>
        <w:rPr>
          <w:b w:val="0"/>
          <w:i w:val="0"/>
        </w:rPr>
        <w:br w:type="column"/>
      </w:r>
      <w:r>
        <w:rPr>
          <w:color w:val="660066"/>
        </w:rPr>
        <w:lastRenderedPageBreak/>
        <w:t>Детям</w:t>
      </w:r>
      <w:proofErr w:type="gramStart"/>
      <w:r>
        <w:rPr>
          <w:color w:val="660066"/>
          <w:spacing w:val="1"/>
        </w:rPr>
        <w:t xml:space="preserve"> </w:t>
      </w:r>
      <w:r>
        <w:rPr>
          <w:color w:val="660066"/>
        </w:rPr>
        <w:t>С</w:t>
      </w:r>
      <w:proofErr w:type="gramEnd"/>
      <w:r>
        <w:rPr>
          <w:color w:val="660066"/>
        </w:rPr>
        <w:t>планируйте</w:t>
      </w:r>
      <w:r>
        <w:rPr>
          <w:color w:val="660066"/>
          <w:spacing w:val="-16"/>
        </w:rPr>
        <w:t xml:space="preserve"> </w:t>
      </w:r>
      <w:r>
        <w:rPr>
          <w:color w:val="660066"/>
        </w:rPr>
        <w:t>свои</w:t>
      </w:r>
      <w:r>
        <w:rPr>
          <w:color w:val="660066"/>
          <w:spacing w:val="-17"/>
        </w:rPr>
        <w:t xml:space="preserve"> </w:t>
      </w:r>
      <w:r>
        <w:rPr>
          <w:color w:val="660066"/>
        </w:rPr>
        <w:t>действия</w:t>
      </w:r>
    </w:p>
    <w:p w:rsidR="008F2013" w:rsidRDefault="005C056B">
      <w:pPr>
        <w:pStyle w:val="a3"/>
        <w:spacing w:line="244" w:lineRule="auto"/>
        <w:ind w:right="113"/>
      </w:pPr>
      <w:r>
        <w:rPr>
          <w:rFonts w:ascii="Arial" w:hAnsi="Arial"/>
          <w:b/>
          <w:i/>
          <w:color w:val="660066"/>
          <w:u w:val="thick" w:color="660066"/>
        </w:rPr>
        <w:t>Подберите</w:t>
      </w:r>
      <w:r>
        <w:rPr>
          <w:rFonts w:ascii="Arial" w:hAnsi="Arial"/>
          <w:b/>
          <w:i/>
          <w:color w:val="660066"/>
          <w:spacing w:val="1"/>
        </w:rPr>
        <w:t xml:space="preserve"> </w:t>
      </w:r>
      <w:r>
        <w:rPr>
          <w:color w:val="660066"/>
        </w:rPr>
        <w:t>из</w:t>
      </w:r>
      <w:r>
        <w:rPr>
          <w:color w:val="660066"/>
          <w:spacing w:val="1"/>
        </w:rPr>
        <w:t xml:space="preserve"> </w:t>
      </w:r>
      <w:r>
        <w:rPr>
          <w:color w:val="660066"/>
        </w:rPr>
        <w:t>справочника</w:t>
      </w:r>
      <w:r>
        <w:rPr>
          <w:color w:val="660066"/>
          <w:spacing w:val="1"/>
        </w:rPr>
        <w:t xml:space="preserve"> </w:t>
      </w:r>
      <w:r>
        <w:rPr>
          <w:color w:val="660066"/>
        </w:rPr>
        <w:t>для</w:t>
      </w:r>
      <w:r>
        <w:rPr>
          <w:color w:val="660066"/>
          <w:spacing w:val="1"/>
        </w:rPr>
        <w:t xml:space="preserve"> </w:t>
      </w:r>
      <w:r>
        <w:rPr>
          <w:color w:val="660066"/>
        </w:rPr>
        <w:t>поступающих</w:t>
      </w:r>
      <w:r>
        <w:rPr>
          <w:color w:val="660066"/>
          <w:spacing w:val="-77"/>
        </w:rPr>
        <w:t xml:space="preserve"> </w:t>
      </w:r>
      <w:r>
        <w:rPr>
          <w:color w:val="660066"/>
        </w:rPr>
        <w:t>несколько учебных заведений (2 и более), где можно</w:t>
      </w:r>
      <w:r>
        <w:rPr>
          <w:color w:val="660066"/>
          <w:spacing w:val="1"/>
        </w:rPr>
        <w:t xml:space="preserve"> </w:t>
      </w:r>
      <w:r>
        <w:rPr>
          <w:color w:val="660066"/>
        </w:rPr>
        <w:t>получить</w:t>
      </w:r>
      <w:r>
        <w:rPr>
          <w:color w:val="660066"/>
          <w:spacing w:val="1"/>
        </w:rPr>
        <w:t xml:space="preserve"> </w:t>
      </w:r>
      <w:r>
        <w:rPr>
          <w:color w:val="660066"/>
        </w:rPr>
        <w:t>интересующую</w:t>
      </w:r>
      <w:r>
        <w:rPr>
          <w:color w:val="660066"/>
          <w:spacing w:val="1"/>
        </w:rPr>
        <w:t xml:space="preserve"> </w:t>
      </w:r>
      <w:r>
        <w:rPr>
          <w:color w:val="660066"/>
        </w:rPr>
        <w:t>Вас</w:t>
      </w:r>
      <w:r>
        <w:rPr>
          <w:color w:val="660066"/>
          <w:spacing w:val="1"/>
        </w:rPr>
        <w:t xml:space="preserve"> </w:t>
      </w:r>
      <w:r>
        <w:rPr>
          <w:color w:val="660066"/>
        </w:rPr>
        <w:t>профессию</w:t>
      </w:r>
      <w:r>
        <w:rPr>
          <w:color w:val="660066"/>
          <w:spacing w:val="1"/>
        </w:rPr>
        <w:t xml:space="preserve"> </w:t>
      </w:r>
      <w:r>
        <w:rPr>
          <w:color w:val="660066"/>
        </w:rPr>
        <w:t>с</w:t>
      </w:r>
      <w:r>
        <w:rPr>
          <w:color w:val="660066"/>
          <w:spacing w:val="1"/>
        </w:rPr>
        <w:t xml:space="preserve"> </w:t>
      </w:r>
      <w:r>
        <w:rPr>
          <w:color w:val="660066"/>
        </w:rPr>
        <w:t>учетом</w:t>
      </w:r>
      <w:r>
        <w:rPr>
          <w:color w:val="660066"/>
          <w:spacing w:val="1"/>
        </w:rPr>
        <w:t xml:space="preserve"> </w:t>
      </w:r>
      <w:r>
        <w:rPr>
          <w:color w:val="660066"/>
        </w:rPr>
        <w:t>спроса</w:t>
      </w:r>
      <w:r>
        <w:rPr>
          <w:color w:val="660066"/>
          <w:spacing w:val="3"/>
        </w:rPr>
        <w:t xml:space="preserve"> </w:t>
      </w:r>
      <w:r>
        <w:rPr>
          <w:color w:val="660066"/>
        </w:rPr>
        <w:t>на</w:t>
      </w:r>
      <w:r>
        <w:rPr>
          <w:color w:val="660066"/>
          <w:spacing w:val="1"/>
        </w:rPr>
        <w:t xml:space="preserve"> </w:t>
      </w:r>
      <w:r>
        <w:rPr>
          <w:color w:val="660066"/>
        </w:rPr>
        <w:t>рынке</w:t>
      </w:r>
      <w:r>
        <w:rPr>
          <w:color w:val="660066"/>
          <w:spacing w:val="1"/>
        </w:rPr>
        <w:t xml:space="preserve"> </w:t>
      </w:r>
      <w:r>
        <w:rPr>
          <w:color w:val="660066"/>
        </w:rPr>
        <w:t>труда.</w:t>
      </w:r>
    </w:p>
    <w:p w:rsidR="008F2013" w:rsidRDefault="005C056B">
      <w:pPr>
        <w:pStyle w:val="a3"/>
        <w:ind w:right="111"/>
        <w:rPr>
          <w:rFonts w:ascii="Trebuchet MS" w:hAnsi="Trebuchet MS"/>
        </w:rPr>
      </w:pPr>
      <w:r>
        <w:rPr>
          <w:rFonts w:ascii="Arial" w:hAnsi="Arial"/>
          <w:b/>
          <w:i/>
          <w:color w:val="660066"/>
          <w:u w:val="thick" w:color="660066"/>
        </w:rPr>
        <w:t>Посетите</w:t>
      </w:r>
      <w:r>
        <w:rPr>
          <w:rFonts w:ascii="Arial" w:hAnsi="Arial"/>
          <w:b/>
          <w:i/>
          <w:color w:val="660066"/>
        </w:rPr>
        <w:t xml:space="preserve"> </w:t>
      </w:r>
      <w:r>
        <w:rPr>
          <w:color w:val="660066"/>
        </w:rPr>
        <w:t>эти учебные заведения в Дни открытых</w:t>
      </w:r>
      <w:r>
        <w:rPr>
          <w:color w:val="660066"/>
          <w:spacing w:val="1"/>
        </w:rPr>
        <w:t xml:space="preserve"> </w:t>
      </w:r>
      <w:r>
        <w:rPr>
          <w:color w:val="660066"/>
        </w:rPr>
        <w:t>дверей</w:t>
      </w:r>
      <w:r>
        <w:rPr>
          <w:color w:val="660066"/>
          <w:spacing w:val="1"/>
        </w:rPr>
        <w:t xml:space="preserve"> </w:t>
      </w:r>
      <w:r>
        <w:rPr>
          <w:color w:val="660066"/>
        </w:rPr>
        <w:t>в</w:t>
      </w:r>
      <w:r>
        <w:rPr>
          <w:color w:val="660066"/>
          <w:spacing w:val="1"/>
        </w:rPr>
        <w:t xml:space="preserve"> </w:t>
      </w:r>
      <w:r>
        <w:rPr>
          <w:color w:val="660066"/>
        </w:rPr>
        <w:t>рамках</w:t>
      </w:r>
      <w:r>
        <w:rPr>
          <w:color w:val="660066"/>
          <w:spacing w:val="1"/>
        </w:rPr>
        <w:t xml:space="preserve"> </w:t>
      </w:r>
      <w:r>
        <w:rPr>
          <w:color w:val="660066"/>
        </w:rPr>
        <w:t>программ</w:t>
      </w:r>
      <w:r>
        <w:rPr>
          <w:color w:val="660066"/>
          <w:spacing w:val="1"/>
        </w:rPr>
        <w:t xml:space="preserve"> </w:t>
      </w:r>
      <w:r>
        <w:rPr>
          <w:rFonts w:ascii="Trebuchet MS" w:hAnsi="Trebuchet MS"/>
          <w:color w:val="660066"/>
        </w:rPr>
        <w:t>«</w:t>
      </w:r>
      <w:r>
        <w:rPr>
          <w:color w:val="660066"/>
        </w:rPr>
        <w:t>Университетские</w:t>
      </w:r>
      <w:r>
        <w:rPr>
          <w:color w:val="660066"/>
          <w:spacing w:val="1"/>
        </w:rPr>
        <w:t xml:space="preserve"> </w:t>
      </w:r>
      <w:r>
        <w:rPr>
          <w:color w:val="660066"/>
        </w:rPr>
        <w:t>субботы</w:t>
      </w:r>
      <w:r>
        <w:rPr>
          <w:rFonts w:ascii="Trebuchet MS" w:hAnsi="Trebuchet MS"/>
          <w:color w:val="660066"/>
        </w:rPr>
        <w:t>»</w:t>
      </w:r>
      <w:r>
        <w:rPr>
          <w:rFonts w:ascii="Trebuchet MS" w:hAnsi="Trebuchet MS"/>
          <w:color w:val="660066"/>
          <w:spacing w:val="-8"/>
        </w:rPr>
        <w:t xml:space="preserve"> </w:t>
      </w:r>
      <w:r>
        <w:rPr>
          <w:color w:val="660066"/>
        </w:rPr>
        <w:t>и</w:t>
      </w:r>
      <w:r>
        <w:rPr>
          <w:color w:val="660066"/>
          <w:spacing w:val="3"/>
        </w:rPr>
        <w:t xml:space="preserve"> </w:t>
      </w:r>
      <w:r>
        <w:rPr>
          <w:rFonts w:ascii="Trebuchet MS" w:hAnsi="Trebuchet MS"/>
          <w:color w:val="660066"/>
        </w:rPr>
        <w:t>«</w:t>
      </w:r>
      <w:r>
        <w:rPr>
          <w:color w:val="660066"/>
        </w:rPr>
        <w:t>Профессиональные</w:t>
      </w:r>
      <w:r>
        <w:rPr>
          <w:color w:val="660066"/>
          <w:spacing w:val="1"/>
        </w:rPr>
        <w:t xml:space="preserve"> </w:t>
      </w:r>
      <w:r>
        <w:rPr>
          <w:color w:val="660066"/>
        </w:rPr>
        <w:t>субботы</w:t>
      </w:r>
      <w:r>
        <w:rPr>
          <w:rFonts w:ascii="Trebuchet MS" w:hAnsi="Trebuchet MS"/>
          <w:color w:val="660066"/>
        </w:rPr>
        <w:t>».</w:t>
      </w:r>
    </w:p>
    <w:p w:rsidR="008F2013" w:rsidRDefault="005C056B">
      <w:pPr>
        <w:pStyle w:val="a3"/>
        <w:spacing w:line="244" w:lineRule="auto"/>
        <w:ind w:right="115"/>
      </w:pPr>
      <w:r>
        <w:rPr>
          <w:rFonts w:ascii="Arial" w:hAnsi="Arial"/>
          <w:b/>
          <w:i/>
          <w:color w:val="660066"/>
          <w:u w:val="thick" w:color="660066"/>
        </w:rPr>
        <w:t>Оцените</w:t>
      </w:r>
      <w:r>
        <w:rPr>
          <w:rFonts w:ascii="Arial" w:hAnsi="Arial"/>
          <w:b/>
          <w:i/>
          <w:color w:val="660066"/>
          <w:spacing w:val="1"/>
          <w:u w:val="thick" w:color="660066"/>
        </w:rPr>
        <w:t xml:space="preserve"> </w:t>
      </w:r>
      <w:r>
        <w:rPr>
          <w:color w:val="660066"/>
        </w:rPr>
        <w:t>возможности,</w:t>
      </w:r>
      <w:r>
        <w:rPr>
          <w:color w:val="660066"/>
          <w:spacing w:val="1"/>
        </w:rPr>
        <w:t xml:space="preserve"> </w:t>
      </w:r>
      <w:r>
        <w:rPr>
          <w:color w:val="660066"/>
        </w:rPr>
        <w:t>способности</w:t>
      </w:r>
      <w:r>
        <w:rPr>
          <w:color w:val="660066"/>
          <w:spacing w:val="1"/>
        </w:rPr>
        <w:t xml:space="preserve"> </w:t>
      </w:r>
      <w:r>
        <w:rPr>
          <w:color w:val="660066"/>
        </w:rPr>
        <w:t>и</w:t>
      </w:r>
      <w:r>
        <w:rPr>
          <w:color w:val="660066"/>
          <w:spacing w:val="1"/>
        </w:rPr>
        <w:t xml:space="preserve"> </w:t>
      </w:r>
      <w:r>
        <w:rPr>
          <w:color w:val="660066"/>
        </w:rPr>
        <w:t>знание</w:t>
      </w:r>
      <w:r>
        <w:rPr>
          <w:color w:val="660066"/>
          <w:spacing w:val="1"/>
        </w:rPr>
        <w:t xml:space="preserve"> </w:t>
      </w:r>
      <w:r>
        <w:rPr>
          <w:color w:val="660066"/>
        </w:rPr>
        <w:t>тех</w:t>
      </w:r>
      <w:r>
        <w:rPr>
          <w:color w:val="660066"/>
          <w:spacing w:val="1"/>
        </w:rPr>
        <w:t xml:space="preserve"> </w:t>
      </w:r>
      <w:r>
        <w:rPr>
          <w:color w:val="660066"/>
        </w:rPr>
        <w:t>предметов,</w:t>
      </w:r>
      <w:r>
        <w:rPr>
          <w:color w:val="660066"/>
          <w:spacing w:val="1"/>
        </w:rPr>
        <w:t xml:space="preserve"> </w:t>
      </w:r>
      <w:r>
        <w:rPr>
          <w:color w:val="660066"/>
        </w:rPr>
        <w:t>по</w:t>
      </w:r>
      <w:r>
        <w:rPr>
          <w:color w:val="660066"/>
          <w:spacing w:val="1"/>
        </w:rPr>
        <w:t xml:space="preserve"> </w:t>
      </w:r>
      <w:r>
        <w:rPr>
          <w:color w:val="660066"/>
        </w:rPr>
        <w:t>которым</w:t>
      </w:r>
      <w:r>
        <w:rPr>
          <w:color w:val="660066"/>
          <w:spacing w:val="1"/>
        </w:rPr>
        <w:t xml:space="preserve"> </w:t>
      </w:r>
      <w:r>
        <w:rPr>
          <w:color w:val="660066"/>
        </w:rPr>
        <w:t>сдается</w:t>
      </w:r>
      <w:r>
        <w:rPr>
          <w:color w:val="660066"/>
          <w:spacing w:val="1"/>
        </w:rPr>
        <w:t xml:space="preserve"> </w:t>
      </w:r>
      <w:r>
        <w:rPr>
          <w:color w:val="660066"/>
        </w:rPr>
        <w:t>тестирование</w:t>
      </w:r>
      <w:r>
        <w:rPr>
          <w:color w:val="660066"/>
          <w:spacing w:val="1"/>
        </w:rPr>
        <w:t xml:space="preserve"> </w:t>
      </w:r>
      <w:r>
        <w:rPr>
          <w:color w:val="660066"/>
        </w:rPr>
        <w:t>или</w:t>
      </w:r>
      <w:r>
        <w:rPr>
          <w:color w:val="660066"/>
          <w:spacing w:val="1"/>
        </w:rPr>
        <w:t xml:space="preserve"> </w:t>
      </w:r>
      <w:r>
        <w:rPr>
          <w:color w:val="660066"/>
        </w:rPr>
        <w:t>экзамен.</w:t>
      </w:r>
    </w:p>
    <w:p w:rsidR="008F2013" w:rsidRDefault="005C056B">
      <w:pPr>
        <w:pStyle w:val="a3"/>
        <w:spacing w:line="244" w:lineRule="auto"/>
        <w:ind w:right="114"/>
      </w:pPr>
      <w:r>
        <w:rPr>
          <w:rFonts w:ascii="Arial" w:hAnsi="Arial"/>
          <w:b/>
          <w:i/>
          <w:color w:val="660066"/>
          <w:u w:val="thick" w:color="660066"/>
        </w:rPr>
        <w:t>Решите,</w:t>
      </w:r>
      <w:r>
        <w:rPr>
          <w:rFonts w:ascii="Arial" w:hAnsi="Arial"/>
          <w:b/>
          <w:i/>
          <w:color w:val="660066"/>
          <w:spacing w:val="1"/>
        </w:rPr>
        <w:t xml:space="preserve"> </w:t>
      </w:r>
      <w:r>
        <w:rPr>
          <w:color w:val="660066"/>
        </w:rPr>
        <w:t>в</w:t>
      </w:r>
      <w:r>
        <w:rPr>
          <w:color w:val="660066"/>
          <w:spacing w:val="1"/>
        </w:rPr>
        <w:t xml:space="preserve"> </w:t>
      </w:r>
      <w:r>
        <w:rPr>
          <w:color w:val="660066"/>
        </w:rPr>
        <w:t>какое</w:t>
      </w:r>
      <w:r>
        <w:rPr>
          <w:color w:val="660066"/>
          <w:spacing w:val="1"/>
        </w:rPr>
        <w:t xml:space="preserve"> </w:t>
      </w:r>
      <w:r>
        <w:rPr>
          <w:color w:val="660066"/>
        </w:rPr>
        <w:t>учебное</w:t>
      </w:r>
      <w:r>
        <w:rPr>
          <w:color w:val="660066"/>
          <w:spacing w:val="1"/>
        </w:rPr>
        <w:t xml:space="preserve"> </w:t>
      </w:r>
      <w:r>
        <w:rPr>
          <w:color w:val="660066"/>
        </w:rPr>
        <w:t>заведение</w:t>
      </w:r>
      <w:r>
        <w:rPr>
          <w:color w:val="660066"/>
          <w:spacing w:val="1"/>
        </w:rPr>
        <w:t xml:space="preserve"> </w:t>
      </w:r>
      <w:r>
        <w:rPr>
          <w:color w:val="660066"/>
        </w:rPr>
        <w:t>вы</w:t>
      </w:r>
      <w:r>
        <w:rPr>
          <w:color w:val="660066"/>
          <w:spacing w:val="1"/>
        </w:rPr>
        <w:t xml:space="preserve"> </w:t>
      </w:r>
      <w:r>
        <w:rPr>
          <w:color w:val="660066"/>
        </w:rPr>
        <w:t>будете</w:t>
      </w:r>
      <w:r>
        <w:rPr>
          <w:color w:val="660066"/>
          <w:spacing w:val="1"/>
        </w:rPr>
        <w:t xml:space="preserve"> </w:t>
      </w:r>
      <w:r>
        <w:rPr>
          <w:color w:val="660066"/>
        </w:rPr>
        <w:t>поступать.</w:t>
      </w:r>
    </w:p>
    <w:p w:rsidR="008F2013" w:rsidRDefault="005C056B">
      <w:pPr>
        <w:pStyle w:val="a3"/>
        <w:spacing w:line="244" w:lineRule="auto"/>
        <w:ind w:right="111"/>
      </w:pPr>
      <w:r>
        <w:rPr>
          <w:rFonts w:ascii="Arial" w:hAnsi="Arial"/>
          <w:b/>
          <w:i/>
          <w:color w:val="660066"/>
          <w:u w:val="thick" w:color="660066"/>
        </w:rPr>
        <w:t>Продумайте</w:t>
      </w:r>
      <w:r>
        <w:rPr>
          <w:rFonts w:ascii="Arial" w:hAnsi="Arial"/>
          <w:b/>
          <w:i/>
          <w:color w:val="660066"/>
          <w:spacing w:val="1"/>
        </w:rPr>
        <w:t xml:space="preserve"> </w:t>
      </w:r>
      <w:r>
        <w:rPr>
          <w:color w:val="660066"/>
        </w:rPr>
        <w:t>запасной</w:t>
      </w:r>
      <w:r>
        <w:rPr>
          <w:color w:val="660066"/>
          <w:spacing w:val="1"/>
        </w:rPr>
        <w:t xml:space="preserve"> </w:t>
      </w:r>
      <w:r>
        <w:rPr>
          <w:color w:val="660066"/>
        </w:rPr>
        <w:t>вариант,</w:t>
      </w:r>
      <w:r>
        <w:rPr>
          <w:color w:val="660066"/>
          <w:spacing w:val="1"/>
        </w:rPr>
        <w:t xml:space="preserve"> </w:t>
      </w:r>
      <w:r>
        <w:rPr>
          <w:color w:val="660066"/>
        </w:rPr>
        <w:t>это</w:t>
      </w:r>
      <w:r>
        <w:rPr>
          <w:color w:val="660066"/>
          <w:spacing w:val="1"/>
        </w:rPr>
        <w:t xml:space="preserve"> </w:t>
      </w:r>
      <w:r>
        <w:rPr>
          <w:color w:val="660066"/>
        </w:rPr>
        <w:t>может</w:t>
      </w:r>
      <w:r>
        <w:rPr>
          <w:color w:val="660066"/>
          <w:spacing w:val="1"/>
        </w:rPr>
        <w:t xml:space="preserve"> </w:t>
      </w:r>
      <w:r>
        <w:rPr>
          <w:color w:val="660066"/>
        </w:rPr>
        <w:t>быть:</w:t>
      </w:r>
      <w:r>
        <w:rPr>
          <w:color w:val="660066"/>
          <w:spacing w:val="1"/>
        </w:rPr>
        <w:t xml:space="preserve"> </w:t>
      </w:r>
      <w:r>
        <w:rPr>
          <w:color w:val="660066"/>
        </w:rPr>
        <w:t>другая специальность данного учебного заведения;</w:t>
      </w:r>
      <w:r>
        <w:rPr>
          <w:color w:val="660066"/>
          <w:spacing w:val="1"/>
        </w:rPr>
        <w:t xml:space="preserve"> </w:t>
      </w:r>
      <w:r>
        <w:rPr>
          <w:color w:val="660066"/>
        </w:rPr>
        <w:t>ступенчатый</w:t>
      </w:r>
      <w:r>
        <w:rPr>
          <w:color w:val="660066"/>
          <w:spacing w:val="1"/>
        </w:rPr>
        <w:t xml:space="preserve"> </w:t>
      </w:r>
      <w:r>
        <w:rPr>
          <w:color w:val="660066"/>
        </w:rPr>
        <w:t>путь</w:t>
      </w:r>
      <w:r>
        <w:rPr>
          <w:color w:val="660066"/>
          <w:spacing w:val="1"/>
        </w:rPr>
        <w:t xml:space="preserve"> </w:t>
      </w:r>
      <w:r>
        <w:rPr>
          <w:color w:val="660066"/>
        </w:rPr>
        <w:t>получения</w:t>
      </w:r>
      <w:r>
        <w:rPr>
          <w:color w:val="660066"/>
          <w:spacing w:val="1"/>
        </w:rPr>
        <w:t xml:space="preserve"> </w:t>
      </w:r>
      <w:r>
        <w:rPr>
          <w:color w:val="660066"/>
        </w:rPr>
        <w:t>желаемого</w:t>
      </w:r>
      <w:r>
        <w:rPr>
          <w:color w:val="660066"/>
          <w:spacing w:val="1"/>
        </w:rPr>
        <w:t xml:space="preserve"> </w:t>
      </w:r>
      <w:r>
        <w:rPr>
          <w:color w:val="660066"/>
        </w:rPr>
        <w:t>уровня</w:t>
      </w:r>
      <w:r>
        <w:rPr>
          <w:color w:val="660066"/>
          <w:spacing w:val="1"/>
        </w:rPr>
        <w:t xml:space="preserve"> </w:t>
      </w:r>
      <w:r>
        <w:rPr>
          <w:color w:val="660066"/>
        </w:rPr>
        <w:t>образования (</w:t>
      </w:r>
      <w:proofErr w:type="spellStart"/>
      <w:r>
        <w:rPr>
          <w:color w:val="660066"/>
        </w:rPr>
        <w:t>ПТО-Колледж-ВУЗ</w:t>
      </w:r>
      <w:proofErr w:type="spellEnd"/>
      <w:r>
        <w:rPr>
          <w:color w:val="660066"/>
        </w:rPr>
        <w:t>).</w:t>
      </w:r>
    </w:p>
    <w:p w:rsidR="008F2013" w:rsidRDefault="005C056B">
      <w:pPr>
        <w:pStyle w:val="a3"/>
        <w:tabs>
          <w:tab w:val="left" w:pos="3534"/>
          <w:tab w:val="left" w:pos="5287"/>
        </w:tabs>
        <w:spacing w:line="244" w:lineRule="auto"/>
        <w:ind w:right="114"/>
      </w:pPr>
      <w:r>
        <w:rPr>
          <w:rFonts w:ascii="Arial" w:hAnsi="Arial"/>
          <w:b/>
          <w:i/>
          <w:color w:val="660066"/>
          <w:u w:val="thick" w:color="660066"/>
        </w:rPr>
        <w:t>Выберите</w:t>
      </w:r>
      <w:r>
        <w:rPr>
          <w:rFonts w:ascii="Arial" w:hAnsi="Arial"/>
          <w:b/>
          <w:i/>
          <w:color w:val="660066"/>
          <w:spacing w:val="1"/>
        </w:rPr>
        <w:t xml:space="preserve"> </w:t>
      </w:r>
      <w:r>
        <w:rPr>
          <w:color w:val="660066"/>
        </w:rPr>
        <w:t>приемлемые</w:t>
      </w:r>
      <w:r>
        <w:rPr>
          <w:color w:val="660066"/>
          <w:spacing w:val="1"/>
        </w:rPr>
        <w:t xml:space="preserve"> </w:t>
      </w:r>
      <w:r>
        <w:rPr>
          <w:color w:val="660066"/>
        </w:rPr>
        <w:t>для</w:t>
      </w:r>
      <w:r>
        <w:rPr>
          <w:color w:val="660066"/>
          <w:spacing w:val="1"/>
        </w:rPr>
        <w:t xml:space="preserve"> </w:t>
      </w:r>
      <w:r>
        <w:rPr>
          <w:color w:val="660066"/>
        </w:rPr>
        <w:t>Вас</w:t>
      </w:r>
      <w:r>
        <w:rPr>
          <w:color w:val="660066"/>
          <w:spacing w:val="1"/>
        </w:rPr>
        <w:t xml:space="preserve"> </w:t>
      </w:r>
      <w:r>
        <w:rPr>
          <w:color w:val="660066"/>
        </w:rPr>
        <w:t>варианты</w:t>
      </w:r>
      <w:r>
        <w:rPr>
          <w:color w:val="660066"/>
          <w:spacing w:val="1"/>
        </w:rPr>
        <w:t xml:space="preserve"> </w:t>
      </w:r>
      <w:r>
        <w:rPr>
          <w:color w:val="660066"/>
        </w:rPr>
        <w:t>дополнительной</w:t>
      </w:r>
      <w:r>
        <w:rPr>
          <w:color w:val="660066"/>
          <w:spacing w:val="1"/>
        </w:rPr>
        <w:t xml:space="preserve"> </w:t>
      </w:r>
      <w:r>
        <w:rPr>
          <w:color w:val="660066"/>
        </w:rPr>
        <w:t>подготовки:</w:t>
      </w:r>
      <w:r>
        <w:rPr>
          <w:color w:val="660066"/>
          <w:spacing w:val="1"/>
        </w:rPr>
        <w:t xml:space="preserve"> </w:t>
      </w:r>
      <w:r>
        <w:rPr>
          <w:color w:val="660066"/>
        </w:rPr>
        <w:t>профильные</w:t>
      </w:r>
      <w:r>
        <w:rPr>
          <w:color w:val="660066"/>
          <w:spacing w:val="1"/>
        </w:rPr>
        <w:t xml:space="preserve"> </w:t>
      </w:r>
      <w:r>
        <w:rPr>
          <w:color w:val="660066"/>
        </w:rPr>
        <w:t>классы,</w:t>
      </w:r>
      <w:r>
        <w:rPr>
          <w:color w:val="660066"/>
          <w:spacing w:val="-77"/>
        </w:rPr>
        <w:t xml:space="preserve"> </w:t>
      </w:r>
      <w:r>
        <w:rPr>
          <w:color w:val="660066"/>
        </w:rPr>
        <w:t>факультативные</w:t>
      </w:r>
      <w:r>
        <w:rPr>
          <w:color w:val="660066"/>
          <w:spacing w:val="1"/>
        </w:rPr>
        <w:t xml:space="preserve"> </w:t>
      </w:r>
      <w:r>
        <w:rPr>
          <w:color w:val="660066"/>
        </w:rPr>
        <w:t>занятия;</w:t>
      </w:r>
      <w:r>
        <w:rPr>
          <w:color w:val="660066"/>
          <w:spacing w:val="1"/>
        </w:rPr>
        <w:t xml:space="preserve"> </w:t>
      </w:r>
      <w:r>
        <w:rPr>
          <w:color w:val="660066"/>
        </w:rPr>
        <w:t>занятия</w:t>
      </w:r>
      <w:r>
        <w:rPr>
          <w:color w:val="660066"/>
          <w:spacing w:val="1"/>
        </w:rPr>
        <w:t xml:space="preserve"> </w:t>
      </w:r>
      <w:r>
        <w:rPr>
          <w:color w:val="660066"/>
        </w:rPr>
        <w:t>с</w:t>
      </w:r>
      <w:r>
        <w:rPr>
          <w:color w:val="660066"/>
          <w:spacing w:val="1"/>
        </w:rPr>
        <w:t xml:space="preserve"> </w:t>
      </w:r>
      <w:r>
        <w:rPr>
          <w:color w:val="660066"/>
        </w:rPr>
        <w:t>репетитором;</w:t>
      </w:r>
      <w:r>
        <w:rPr>
          <w:color w:val="660066"/>
          <w:spacing w:val="1"/>
        </w:rPr>
        <w:t xml:space="preserve"> </w:t>
      </w:r>
      <w:r>
        <w:rPr>
          <w:color w:val="660066"/>
        </w:rPr>
        <w:t>подготовительные</w:t>
      </w:r>
      <w:r>
        <w:rPr>
          <w:color w:val="660066"/>
        </w:rPr>
        <w:tab/>
        <w:t>курсы;</w:t>
      </w:r>
      <w:r>
        <w:rPr>
          <w:color w:val="660066"/>
        </w:rPr>
        <w:tab/>
      </w:r>
      <w:r>
        <w:rPr>
          <w:color w:val="660066"/>
          <w:spacing w:val="-2"/>
        </w:rPr>
        <w:t>самостоятельная</w:t>
      </w:r>
      <w:r>
        <w:rPr>
          <w:color w:val="660066"/>
          <w:spacing w:val="-78"/>
        </w:rPr>
        <w:t xml:space="preserve"> </w:t>
      </w:r>
      <w:r>
        <w:rPr>
          <w:color w:val="660066"/>
        </w:rPr>
        <w:t>подготовка.</w:t>
      </w:r>
    </w:p>
    <w:p w:rsidR="008F2013" w:rsidRDefault="005C056B">
      <w:pPr>
        <w:pStyle w:val="a3"/>
        <w:spacing w:line="242" w:lineRule="auto"/>
        <w:ind w:right="114"/>
      </w:pPr>
      <w:r>
        <w:rPr>
          <w:rFonts w:ascii="Arial" w:hAnsi="Arial"/>
          <w:b/>
          <w:i/>
          <w:color w:val="660066"/>
          <w:u w:val="thick" w:color="660066"/>
        </w:rPr>
        <w:t>Узнайте,</w:t>
      </w:r>
      <w:r>
        <w:rPr>
          <w:rFonts w:ascii="Arial" w:hAnsi="Arial"/>
          <w:b/>
          <w:i/>
          <w:color w:val="660066"/>
          <w:spacing w:val="1"/>
        </w:rPr>
        <w:t xml:space="preserve"> </w:t>
      </w:r>
      <w:r>
        <w:rPr>
          <w:color w:val="660066"/>
        </w:rPr>
        <w:t>какие</w:t>
      </w:r>
      <w:r>
        <w:rPr>
          <w:color w:val="660066"/>
          <w:spacing w:val="1"/>
        </w:rPr>
        <w:t xml:space="preserve"> </w:t>
      </w:r>
      <w:r>
        <w:rPr>
          <w:color w:val="660066"/>
        </w:rPr>
        <w:t>документы</w:t>
      </w:r>
      <w:r>
        <w:rPr>
          <w:color w:val="660066"/>
          <w:spacing w:val="1"/>
        </w:rPr>
        <w:t xml:space="preserve"> </w:t>
      </w:r>
      <w:r>
        <w:rPr>
          <w:color w:val="660066"/>
        </w:rPr>
        <w:t>необходимы</w:t>
      </w:r>
      <w:r>
        <w:rPr>
          <w:color w:val="660066"/>
          <w:spacing w:val="1"/>
        </w:rPr>
        <w:t xml:space="preserve"> </w:t>
      </w:r>
      <w:r>
        <w:rPr>
          <w:color w:val="660066"/>
        </w:rPr>
        <w:t>при</w:t>
      </w:r>
      <w:r>
        <w:rPr>
          <w:color w:val="660066"/>
          <w:spacing w:val="1"/>
        </w:rPr>
        <w:t xml:space="preserve"> </w:t>
      </w:r>
      <w:r>
        <w:rPr>
          <w:color w:val="660066"/>
        </w:rPr>
        <w:t>поступлении,</w:t>
      </w:r>
      <w:r>
        <w:rPr>
          <w:color w:val="660066"/>
          <w:spacing w:val="1"/>
        </w:rPr>
        <w:t xml:space="preserve"> </w:t>
      </w:r>
      <w:r>
        <w:rPr>
          <w:color w:val="660066"/>
        </w:rPr>
        <w:t>как</w:t>
      </w:r>
      <w:r>
        <w:rPr>
          <w:color w:val="660066"/>
          <w:spacing w:val="1"/>
        </w:rPr>
        <w:t xml:space="preserve"> </w:t>
      </w:r>
      <w:r>
        <w:rPr>
          <w:color w:val="660066"/>
        </w:rPr>
        <w:t>работает</w:t>
      </w:r>
      <w:r>
        <w:rPr>
          <w:color w:val="660066"/>
          <w:spacing w:val="1"/>
        </w:rPr>
        <w:t xml:space="preserve"> </w:t>
      </w:r>
      <w:r>
        <w:rPr>
          <w:color w:val="660066"/>
        </w:rPr>
        <w:t>приемная</w:t>
      </w:r>
      <w:r>
        <w:rPr>
          <w:color w:val="660066"/>
          <w:spacing w:val="1"/>
        </w:rPr>
        <w:t xml:space="preserve"> </w:t>
      </w:r>
      <w:r>
        <w:rPr>
          <w:color w:val="660066"/>
        </w:rPr>
        <w:t>комиссия.</w:t>
      </w:r>
      <w:r>
        <w:rPr>
          <w:color w:val="660066"/>
          <w:spacing w:val="1"/>
        </w:rPr>
        <w:t xml:space="preserve"> </w:t>
      </w:r>
      <w:r>
        <w:rPr>
          <w:rFonts w:ascii="Arial" w:hAnsi="Arial"/>
          <w:b/>
          <w:i/>
          <w:color w:val="660066"/>
          <w:u w:val="thick" w:color="660066"/>
        </w:rPr>
        <w:t>Выясните</w:t>
      </w:r>
      <w:r>
        <w:rPr>
          <w:rFonts w:ascii="Arial" w:hAnsi="Arial"/>
          <w:b/>
          <w:i/>
          <w:color w:val="660066"/>
          <w:spacing w:val="1"/>
        </w:rPr>
        <w:t xml:space="preserve"> </w:t>
      </w:r>
      <w:r>
        <w:rPr>
          <w:color w:val="660066"/>
        </w:rPr>
        <w:t>конкурс</w:t>
      </w:r>
      <w:r>
        <w:rPr>
          <w:color w:val="660066"/>
          <w:spacing w:val="80"/>
        </w:rPr>
        <w:t xml:space="preserve"> </w:t>
      </w:r>
      <w:r>
        <w:rPr>
          <w:color w:val="660066"/>
        </w:rPr>
        <w:t>и</w:t>
      </w:r>
      <w:r>
        <w:rPr>
          <w:color w:val="660066"/>
          <w:spacing w:val="80"/>
        </w:rPr>
        <w:t xml:space="preserve"> </w:t>
      </w:r>
      <w:r>
        <w:rPr>
          <w:color w:val="660066"/>
        </w:rPr>
        <w:t>проходные</w:t>
      </w:r>
      <w:r>
        <w:rPr>
          <w:color w:val="660066"/>
          <w:spacing w:val="80"/>
        </w:rPr>
        <w:t xml:space="preserve"> </w:t>
      </w:r>
      <w:r>
        <w:rPr>
          <w:color w:val="660066"/>
        </w:rPr>
        <w:t>баллы</w:t>
      </w:r>
      <w:r>
        <w:rPr>
          <w:color w:val="660066"/>
          <w:spacing w:val="1"/>
        </w:rPr>
        <w:t xml:space="preserve"> </w:t>
      </w:r>
      <w:r>
        <w:rPr>
          <w:color w:val="660066"/>
        </w:rPr>
        <w:t>предыдущих</w:t>
      </w:r>
      <w:r>
        <w:rPr>
          <w:color w:val="660066"/>
          <w:spacing w:val="-1"/>
        </w:rPr>
        <w:t xml:space="preserve"> </w:t>
      </w:r>
      <w:r>
        <w:rPr>
          <w:color w:val="660066"/>
        </w:rPr>
        <w:t>лет.</w:t>
      </w:r>
    </w:p>
    <w:p w:rsidR="008F2013" w:rsidRDefault="005C056B">
      <w:pPr>
        <w:pStyle w:val="a3"/>
        <w:spacing w:line="244" w:lineRule="auto"/>
        <w:ind w:right="120"/>
      </w:pPr>
      <w:r>
        <w:rPr>
          <w:rFonts w:ascii="Arial" w:hAnsi="Arial"/>
          <w:b/>
          <w:i/>
          <w:color w:val="660066"/>
          <w:u w:val="thick" w:color="660066"/>
        </w:rPr>
        <w:t>Уточните,</w:t>
      </w:r>
      <w:r>
        <w:rPr>
          <w:rFonts w:ascii="Arial" w:hAnsi="Arial"/>
          <w:b/>
          <w:i/>
          <w:color w:val="660066"/>
          <w:spacing w:val="1"/>
        </w:rPr>
        <w:t xml:space="preserve"> </w:t>
      </w:r>
      <w:r>
        <w:rPr>
          <w:color w:val="660066"/>
        </w:rPr>
        <w:t>есть</w:t>
      </w:r>
      <w:r>
        <w:rPr>
          <w:color w:val="660066"/>
          <w:spacing w:val="1"/>
        </w:rPr>
        <w:t xml:space="preserve"> </w:t>
      </w:r>
      <w:r>
        <w:rPr>
          <w:color w:val="660066"/>
        </w:rPr>
        <w:t>ли</w:t>
      </w:r>
      <w:r>
        <w:rPr>
          <w:color w:val="660066"/>
          <w:spacing w:val="1"/>
        </w:rPr>
        <w:t xml:space="preserve"> </w:t>
      </w:r>
      <w:r>
        <w:rPr>
          <w:color w:val="660066"/>
        </w:rPr>
        <w:t>ограничения</w:t>
      </w:r>
      <w:r>
        <w:rPr>
          <w:color w:val="660066"/>
          <w:spacing w:val="1"/>
        </w:rPr>
        <w:t xml:space="preserve"> </w:t>
      </w:r>
      <w:r>
        <w:rPr>
          <w:color w:val="660066"/>
        </w:rPr>
        <w:t>по</w:t>
      </w:r>
      <w:r>
        <w:rPr>
          <w:color w:val="660066"/>
          <w:spacing w:val="1"/>
        </w:rPr>
        <w:t xml:space="preserve"> </w:t>
      </w:r>
      <w:r>
        <w:rPr>
          <w:color w:val="660066"/>
        </w:rPr>
        <w:t>состоянию</w:t>
      </w:r>
      <w:r>
        <w:rPr>
          <w:color w:val="660066"/>
          <w:spacing w:val="1"/>
        </w:rPr>
        <w:t xml:space="preserve"> </w:t>
      </w:r>
      <w:r>
        <w:rPr>
          <w:color w:val="660066"/>
        </w:rPr>
        <w:t>здоровья.</w:t>
      </w:r>
    </w:p>
    <w:p w:rsidR="008F2013" w:rsidRDefault="005C056B">
      <w:pPr>
        <w:pStyle w:val="a3"/>
        <w:spacing w:line="244" w:lineRule="auto"/>
        <w:ind w:right="112"/>
      </w:pPr>
      <w:r>
        <w:rPr>
          <w:rFonts w:ascii="Arial" w:hAnsi="Arial"/>
          <w:b/>
          <w:i/>
          <w:color w:val="660066"/>
          <w:u w:val="thick" w:color="660066"/>
        </w:rPr>
        <w:t>Поинтересуйтесь,</w:t>
      </w:r>
      <w:r>
        <w:rPr>
          <w:rFonts w:ascii="Arial" w:hAnsi="Arial"/>
          <w:b/>
          <w:i/>
          <w:color w:val="660066"/>
          <w:spacing w:val="1"/>
        </w:rPr>
        <w:t xml:space="preserve"> </w:t>
      </w:r>
      <w:r>
        <w:rPr>
          <w:color w:val="660066"/>
        </w:rPr>
        <w:t>оказывает</w:t>
      </w:r>
      <w:r>
        <w:rPr>
          <w:color w:val="660066"/>
          <w:spacing w:val="1"/>
        </w:rPr>
        <w:t xml:space="preserve"> </w:t>
      </w:r>
      <w:r>
        <w:rPr>
          <w:color w:val="660066"/>
        </w:rPr>
        <w:t>ли</w:t>
      </w:r>
      <w:r>
        <w:rPr>
          <w:color w:val="660066"/>
          <w:spacing w:val="1"/>
        </w:rPr>
        <w:t xml:space="preserve"> </w:t>
      </w:r>
      <w:r>
        <w:rPr>
          <w:color w:val="660066"/>
        </w:rPr>
        <w:t>учебное</w:t>
      </w:r>
      <w:r>
        <w:rPr>
          <w:color w:val="660066"/>
          <w:spacing w:val="1"/>
        </w:rPr>
        <w:t xml:space="preserve"> </w:t>
      </w:r>
      <w:r>
        <w:rPr>
          <w:color w:val="660066"/>
        </w:rPr>
        <w:t>заведение помощь в трудоустройстве по окончании</w:t>
      </w:r>
      <w:r>
        <w:rPr>
          <w:color w:val="660066"/>
          <w:spacing w:val="1"/>
        </w:rPr>
        <w:t xml:space="preserve"> </w:t>
      </w:r>
      <w:r>
        <w:rPr>
          <w:color w:val="660066"/>
        </w:rPr>
        <w:t>обучения.</w:t>
      </w:r>
    </w:p>
    <w:sectPr w:rsidR="008F2013" w:rsidSect="008F2013">
      <w:pgSz w:w="16840" w:h="11910" w:orient="landscape"/>
      <w:pgMar w:top="320" w:right="340" w:bottom="280" w:left="280" w:header="720" w:footer="720" w:gutter="0"/>
      <w:cols w:num="2" w:space="720" w:equalWidth="0">
        <w:col w:w="8094" w:space="297"/>
        <w:col w:w="7829"/>
      </w:cols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6497025"/>
    <w:multiLevelType w:val="hybridMultilevel"/>
    <w:tmpl w:val="F870648A"/>
    <w:lvl w:ilvl="0" w:tplc="81368056">
      <w:start w:val="1"/>
      <w:numFmt w:val="decimal"/>
      <w:lvlText w:val="%1."/>
      <w:lvlJc w:val="left"/>
      <w:pPr>
        <w:ind w:left="161" w:hanging="440"/>
        <w:jc w:val="left"/>
      </w:pPr>
      <w:rPr>
        <w:rFonts w:ascii="Arial" w:eastAsia="Arial" w:hAnsi="Arial" w:cs="Arial" w:hint="default"/>
        <w:b/>
        <w:bCs/>
        <w:color w:val="660066"/>
        <w:spacing w:val="-1"/>
        <w:w w:val="100"/>
        <w:sz w:val="28"/>
        <w:szCs w:val="28"/>
        <w:lang w:val="ru-RU" w:eastAsia="en-US" w:bidi="ar-SA"/>
      </w:rPr>
    </w:lvl>
    <w:lvl w:ilvl="1" w:tplc="DF80C5B8">
      <w:numFmt w:val="bullet"/>
      <w:lvlText w:val="•"/>
      <w:lvlJc w:val="left"/>
      <w:pPr>
        <w:ind w:left="953" w:hanging="440"/>
      </w:pPr>
      <w:rPr>
        <w:rFonts w:hint="default"/>
        <w:lang w:val="ru-RU" w:eastAsia="en-US" w:bidi="ar-SA"/>
      </w:rPr>
    </w:lvl>
    <w:lvl w:ilvl="2" w:tplc="D1703756">
      <w:numFmt w:val="bullet"/>
      <w:lvlText w:val="•"/>
      <w:lvlJc w:val="left"/>
      <w:pPr>
        <w:ind w:left="1746" w:hanging="440"/>
      </w:pPr>
      <w:rPr>
        <w:rFonts w:hint="default"/>
        <w:lang w:val="ru-RU" w:eastAsia="en-US" w:bidi="ar-SA"/>
      </w:rPr>
    </w:lvl>
    <w:lvl w:ilvl="3" w:tplc="52DE67C8">
      <w:numFmt w:val="bullet"/>
      <w:lvlText w:val="•"/>
      <w:lvlJc w:val="left"/>
      <w:pPr>
        <w:ind w:left="2539" w:hanging="440"/>
      </w:pPr>
      <w:rPr>
        <w:rFonts w:hint="default"/>
        <w:lang w:val="ru-RU" w:eastAsia="en-US" w:bidi="ar-SA"/>
      </w:rPr>
    </w:lvl>
    <w:lvl w:ilvl="4" w:tplc="BB121ACC">
      <w:numFmt w:val="bullet"/>
      <w:lvlText w:val="•"/>
      <w:lvlJc w:val="left"/>
      <w:pPr>
        <w:ind w:left="3332" w:hanging="440"/>
      </w:pPr>
      <w:rPr>
        <w:rFonts w:hint="default"/>
        <w:lang w:val="ru-RU" w:eastAsia="en-US" w:bidi="ar-SA"/>
      </w:rPr>
    </w:lvl>
    <w:lvl w:ilvl="5" w:tplc="83B4341A">
      <w:numFmt w:val="bullet"/>
      <w:lvlText w:val="•"/>
      <w:lvlJc w:val="left"/>
      <w:pPr>
        <w:ind w:left="4126" w:hanging="440"/>
      </w:pPr>
      <w:rPr>
        <w:rFonts w:hint="default"/>
        <w:lang w:val="ru-RU" w:eastAsia="en-US" w:bidi="ar-SA"/>
      </w:rPr>
    </w:lvl>
    <w:lvl w:ilvl="6" w:tplc="4920DC84">
      <w:numFmt w:val="bullet"/>
      <w:lvlText w:val="•"/>
      <w:lvlJc w:val="left"/>
      <w:pPr>
        <w:ind w:left="4919" w:hanging="440"/>
      </w:pPr>
      <w:rPr>
        <w:rFonts w:hint="default"/>
        <w:lang w:val="ru-RU" w:eastAsia="en-US" w:bidi="ar-SA"/>
      </w:rPr>
    </w:lvl>
    <w:lvl w:ilvl="7" w:tplc="4AA4F186">
      <w:numFmt w:val="bullet"/>
      <w:lvlText w:val="•"/>
      <w:lvlJc w:val="left"/>
      <w:pPr>
        <w:ind w:left="5712" w:hanging="440"/>
      </w:pPr>
      <w:rPr>
        <w:rFonts w:hint="default"/>
        <w:lang w:val="ru-RU" w:eastAsia="en-US" w:bidi="ar-SA"/>
      </w:rPr>
    </w:lvl>
    <w:lvl w:ilvl="8" w:tplc="3C6A40BC">
      <w:numFmt w:val="bullet"/>
      <w:lvlText w:val="•"/>
      <w:lvlJc w:val="left"/>
      <w:pPr>
        <w:ind w:left="6505" w:hanging="440"/>
      </w:pPr>
      <w:rPr>
        <w:rFonts w:hint="default"/>
        <w:lang w:val="ru-RU" w:eastAsia="en-US" w:bidi="ar-SA"/>
      </w:rPr>
    </w:lvl>
  </w:abstractNum>
  <w:abstractNum w:abstractNumId="1">
    <w:nsid w:val="345A0D6B"/>
    <w:multiLevelType w:val="hybridMultilevel"/>
    <w:tmpl w:val="07C45A7C"/>
    <w:lvl w:ilvl="0" w:tplc="C8364732">
      <w:start w:val="1"/>
      <w:numFmt w:val="decimal"/>
      <w:lvlText w:val="%1)"/>
      <w:lvlJc w:val="left"/>
      <w:pPr>
        <w:ind w:left="116" w:hanging="495"/>
        <w:jc w:val="left"/>
      </w:pPr>
      <w:rPr>
        <w:rFonts w:ascii="Microsoft Sans Serif" w:eastAsia="Microsoft Sans Serif" w:hAnsi="Microsoft Sans Serif" w:cs="Microsoft Sans Serif" w:hint="default"/>
        <w:color w:val="660066"/>
        <w:spacing w:val="0"/>
        <w:w w:val="100"/>
        <w:sz w:val="30"/>
        <w:szCs w:val="30"/>
        <w:lang w:val="ru-RU" w:eastAsia="en-US" w:bidi="ar-SA"/>
      </w:rPr>
    </w:lvl>
    <w:lvl w:ilvl="1" w:tplc="D8C81F1E">
      <w:numFmt w:val="bullet"/>
      <w:lvlText w:val="•"/>
      <w:lvlJc w:val="left"/>
      <w:pPr>
        <w:ind w:left="917" w:hanging="495"/>
      </w:pPr>
      <w:rPr>
        <w:rFonts w:hint="default"/>
        <w:lang w:val="ru-RU" w:eastAsia="en-US" w:bidi="ar-SA"/>
      </w:rPr>
    </w:lvl>
    <w:lvl w:ilvl="2" w:tplc="40F42676">
      <w:numFmt w:val="bullet"/>
      <w:lvlText w:val="•"/>
      <w:lvlJc w:val="left"/>
      <w:pPr>
        <w:ind w:left="1714" w:hanging="495"/>
      </w:pPr>
      <w:rPr>
        <w:rFonts w:hint="default"/>
        <w:lang w:val="ru-RU" w:eastAsia="en-US" w:bidi="ar-SA"/>
      </w:rPr>
    </w:lvl>
    <w:lvl w:ilvl="3" w:tplc="DD8AB2A6">
      <w:numFmt w:val="bullet"/>
      <w:lvlText w:val="•"/>
      <w:lvlJc w:val="left"/>
      <w:pPr>
        <w:ind w:left="2512" w:hanging="495"/>
      </w:pPr>
      <w:rPr>
        <w:rFonts w:hint="default"/>
        <w:lang w:val="ru-RU" w:eastAsia="en-US" w:bidi="ar-SA"/>
      </w:rPr>
    </w:lvl>
    <w:lvl w:ilvl="4" w:tplc="2CD09572">
      <w:numFmt w:val="bullet"/>
      <w:lvlText w:val="•"/>
      <w:lvlJc w:val="left"/>
      <w:pPr>
        <w:ind w:left="3309" w:hanging="495"/>
      </w:pPr>
      <w:rPr>
        <w:rFonts w:hint="default"/>
        <w:lang w:val="ru-RU" w:eastAsia="en-US" w:bidi="ar-SA"/>
      </w:rPr>
    </w:lvl>
    <w:lvl w:ilvl="5" w:tplc="B528687C">
      <w:numFmt w:val="bullet"/>
      <w:lvlText w:val="•"/>
      <w:lvlJc w:val="left"/>
      <w:pPr>
        <w:ind w:left="4106" w:hanging="495"/>
      </w:pPr>
      <w:rPr>
        <w:rFonts w:hint="default"/>
        <w:lang w:val="ru-RU" w:eastAsia="en-US" w:bidi="ar-SA"/>
      </w:rPr>
    </w:lvl>
    <w:lvl w:ilvl="6" w:tplc="DDEC259C">
      <w:numFmt w:val="bullet"/>
      <w:lvlText w:val="•"/>
      <w:lvlJc w:val="left"/>
      <w:pPr>
        <w:ind w:left="4904" w:hanging="495"/>
      </w:pPr>
      <w:rPr>
        <w:rFonts w:hint="default"/>
        <w:lang w:val="ru-RU" w:eastAsia="en-US" w:bidi="ar-SA"/>
      </w:rPr>
    </w:lvl>
    <w:lvl w:ilvl="7" w:tplc="2C2E521E">
      <w:numFmt w:val="bullet"/>
      <w:lvlText w:val="•"/>
      <w:lvlJc w:val="left"/>
      <w:pPr>
        <w:ind w:left="5701" w:hanging="495"/>
      </w:pPr>
      <w:rPr>
        <w:rFonts w:hint="default"/>
        <w:lang w:val="ru-RU" w:eastAsia="en-US" w:bidi="ar-SA"/>
      </w:rPr>
    </w:lvl>
    <w:lvl w:ilvl="8" w:tplc="B022B95A">
      <w:numFmt w:val="bullet"/>
      <w:lvlText w:val="•"/>
      <w:lvlJc w:val="left"/>
      <w:pPr>
        <w:ind w:left="6499" w:hanging="495"/>
      </w:pPr>
      <w:rPr>
        <w:rFonts w:hint="default"/>
        <w:lang w:val="ru-RU" w:eastAsia="en-US" w:bidi="ar-S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8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</w:compat>
  <w:rsids>
    <w:rsidRoot w:val="008F2013"/>
    <w:rsid w:val="005C056B"/>
    <w:rsid w:val="007408EA"/>
    <w:rsid w:val="008F2013"/>
    <w:rsid w:val="00E41B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8F2013"/>
    <w:rPr>
      <w:rFonts w:ascii="Microsoft Sans Serif" w:eastAsia="Microsoft Sans Serif" w:hAnsi="Microsoft Sans Serif" w:cs="Microsoft Sans Serif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8F2013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8F2013"/>
    <w:pPr>
      <w:ind w:left="116"/>
      <w:jc w:val="both"/>
    </w:pPr>
    <w:rPr>
      <w:sz w:val="30"/>
      <w:szCs w:val="30"/>
    </w:rPr>
  </w:style>
  <w:style w:type="paragraph" w:customStyle="1" w:styleId="Heading1">
    <w:name w:val="Heading 1"/>
    <w:basedOn w:val="a"/>
    <w:uiPriority w:val="1"/>
    <w:qFormat/>
    <w:rsid w:val="008F2013"/>
    <w:pPr>
      <w:ind w:left="131" w:right="1029"/>
      <w:jc w:val="center"/>
      <w:outlineLvl w:val="1"/>
    </w:pPr>
    <w:rPr>
      <w:rFonts w:ascii="Cambria" w:eastAsia="Cambria" w:hAnsi="Cambria" w:cs="Cambria"/>
      <w:b/>
      <w:bCs/>
      <w:sz w:val="32"/>
      <w:szCs w:val="32"/>
    </w:rPr>
  </w:style>
  <w:style w:type="paragraph" w:customStyle="1" w:styleId="Heading2">
    <w:name w:val="Heading 2"/>
    <w:basedOn w:val="a"/>
    <w:uiPriority w:val="1"/>
    <w:qFormat/>
    <w:rsid w:val="008F2013"/>
    <w:pPr>
      <w:spacing w:before="66"/>
      <w:ind w:left="336" w:right="263"/>
      <w:jc w:val="center"/>
      <w:outlineLvl w:val="2"/>
    </w:pPr>
    <w:rPr>
      <w:rFonts w:ascii="Arial" w:eastAsia="Arial" w:hAnsi="Arial" w:cs="Arial"/>
      <w:b/>
      <w:bCs/>
      <w:i/>
      <w:iCs/>
      <w:sz w:val="30"/>
      <w:szCs w:val="30"/>
    </w:rPr>
  </w:style>
  <w:style w:type="paragraph" w:styleId="a4">
    <w:name w:val="Title"/>
    <w:basedOn w:val="a"/>
    <w:uiPriority w:val="1"/>
    <w:qFormat/>
    <w:rsid w:val="008F2013"/>
    <w:pPr>
      <w:ind w:left="706" w:right="806" w:hanging="53"/>
    </w:pPr>
    <w:rPr>
      <w:rFonts w:ascii="Georgia" w:eastAsia="Georgia" w:hAnsi="Georgia" w:cs="Georgia"/>
      <w:b/>
      <w:bCs/>
      <w:sz w:val="80"/>
      <w:szCs w:val="80"/>
    </w:rPr>
  </w:style>
  <w:style w:type="paragraph" w:styleId="a5">
    <w:name w:val="List Paragraph"/>
    <w:basedOn w:val="a"/>
    <w:uiPriority w:val="1"/>
    <w:qFormat/>
    <w:rsid w:val="008F2013"/>
    <w:pPr>
      <w:ind w:left="161" w:right="40" w:firstLine="208"/>
      <w:jc w:val="both"/>
    </w:pPr>
  </w:style>
  <w:style w:type="paragraph" w:customStyle="1" w:styleId="TableParagraph">
    <w:name w:val="Table Paragraph"/>
    <w:basedOn w:val="a"/>
    <w:uiPriority w:val="1"/>
    <w:qFormat/>
    <w:rsid w:val="008F2013"/>
  </w:style>
  <w:style w:type="paragraph" w:styleId="a6">
    <w:name w:val="Balloon Text"/>
    <w:basedOn w:val="a"/>
    <w:link w:val="a7"/>
    <w:uiPriority w:val="99"/>
    <w:semiHidden/>
    <w:unhideWhenUsed/>
    <w:rsid w:val="005C056B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5C056B"/>
    <w:rPr>
      <w:rFonts w:ascii="Tahoma" w:eastAsia="Microsoft Sans Serif" w:hAnsi="Tahoma" w:cs="Tahoma"/>
      <w:sz w:val="16"/>
      <w:szCs w:val="16"/>
      <w:lang w:val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487</Words>
  <Characters>2782</Characters>
  <Application>Microsoft Office Word</Application>
  <DocSecurity>0</DocSecurity>
  <Lines>23</Lines>
  <Paragraphs>6</Paragraphs>
  <ScaleCrop>false</ScaleCrop>
  <Company>HP Inc.</Company>
  <LinksUpToDate>false</LinksUpToDate>
  <CharactersWithSpaces>3263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1</cp:lastModifiedBy>
  <cp:revision>2</cp:revision>
  <dcterms:created xsi:type="dcterms:W3CDTF">2023-03-09T03:00:00Z</dcterms:created>
  <dcterms:modified xsi:type="dcterms:W3CDTF">2023-03-09T03:00:00Z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2020-04-10T00:00:00Z</vt:filetime>
  </property>
  <property fmtid="{D5CDD505-2E9C-101B-9397-08002B2CF9AE}" pid="3" name="Creator">
    <vt:lpwstr>Microsoft® Publisher 2010</vt:lpwstr>
  </property>
  <property fmtid="{D5CDD505-2E9C-101B-9397-08002B2CF9AE}" pid="4" name="LastSaved">
    <vt:filetime>2023-03-09T00:00:00Z</vt:filetime>
  </property>
</Properties>
</file>