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EED2B" w14:textId="77777777" w:rsidR="006863CC" w:rsidRDefault="00880D57" w:rsidP="00880D57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inline distT="0" distB="0" distL="0" distR="0" wp14:anchorId="33908B03" wp14:editId="4B31BE97">
            <wp:extent cx="6296660" cy="8658293"/>
            <wp:effectExtent l="19050" t="0" r="8890" b="0"/>
            <wp:docPr id="1" name="Рисунок 1" descr="C:\Users\1\Desktop\согласия учащихся билет в будущее\2023-09-18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огласия учащихся билет в будущее\2023-09-18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60" cy="865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7D5E64" w14:textId="77777777" w:rsidR="00880D57" w:rsidRDefault="00880D57" w:rsidP="0002198B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739AFF03" w14:textId="77777777" w:rsidR="00880D57" w:rsidRDefault="00880D57" w:rsidP="0002198B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1C360A62" w14:textId="77777777" w:rsidR="00880D57" w:rsidRDefault="00880D57" w:rsidP="0002198B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6039017B" w14:textId="77777777" w:rsidR="0030678A" w:rsidRPr="0002198B" w:rsidRDefault="0030678A" w:rsidP="0002198B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02198B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14:paraId="05FAA826" w14:textId="77777777" w:rsidR="00613F43" w:rsidRPr="0002198B" w:rsidRDefault="0030678A" w:rsidP="0002198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</w:t>
      </w:r>
      <w:r w:rsidR="00FF7BAD" w:rsidRPr="0002198B">
        <w:rPr>
          <w:rStyle w:val="markedcontent"/>
          <w:rFonts w:asciiTheme="majorBidi" w:hAnsiTheme="majorBidi" w:cstheme="majorBidi"/>
          <w:sz w:val="24"/>
          <w:szCs w:val="24"/>
        </w:rPr>
        <w:t>среднего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B645AA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6863CC" w:rsidRPr="0002198B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B645AA" w:rsidRPr="0002198B">
        <w:rPr>
          <w:rStyle w:val="markedcontent"/>
          <w:rFonts w:asciiTheme="majorBidi" w:hAnsiTheme="majorBidi" w:cstheme="majorBidi"/>
          <w:sz w:val="24"/>
          <w:szCs w:val="24"/>
        </w:rPr>
        <w:t>униципально</w:t>
      </w:r>
      <w:r w:rsidR="006863CC" w:rsidRPr="0002198B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B645AA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бюджетно</w:t>
      </w:r>
      <w:r w:rsidR="006863CC" w:rsidRPr="0002198B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B645AA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общеобразовательно</w:t>
      </w:r>
      <w:r w:rsidR="006863CC" w:rsidRPr="0002198B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B645AA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учреждени</w:t>
      </w:r>
      <w:r w:rsidR="006863CC" w:rsidRPr="0002198B">
        <w:rPr>
          <w:rStyle w:val="markedcontent"/>
          <w:rFonts w:asciiTheme="majorBidi" w:hAnsiTheme="majorBidi" w:cstheme="majorBidi"/>
          <w:sz w:val="24"/>
          <w:szCs w:val="24"/>
        </w:rPr>
        <w:t>я</w:t>
      </w:r>
      <w:r w:rsidR="00B645AA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средн</w:t>
      </w:r>
      <w:r w:rsidR="006863CC" w:rsidRPr="0002198B">
        <w:rPr>
          <w:rStyle w:val="markedcontent"/>
          <w:rFonts w:asciiTheme="majorBidi" w:hAnsiTheme="majorBidi" w:cstheme="majorBidi"/>
          <w:sz w:val="24"/>
          <w:szCs w:val="24"/>
        </w:rPr>
        <w:t>ей</w:t>
      </w:r>
      <w:r w:rsidR="00B645AA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</w:t>
      </w:r>
      <w:r w:rsidR="006863CC" w:rsidRPr="0002198B">
        <w:rPr>
          <w:rStyle w:val="markedcontent"/>
          <w:rFonts w:asciiTheme="majorBidi" w:hAnsiTheme="majorBidi" w:cstheme="majorBidi"/>
          <w:sz w:val="24"/>
          <w:szCs w:val="24"/>
        </w:rPr>
        <w:t>о</w:t>
      </w:r>
      <w:r w:rsidR="00B645AA" w:rsidRPr="0002198B">
        <w:rPr>
          <w:rStyle w:val="markedcontent"/>
          <w:rFonts w:asciiTheme="majorBidi" w:hAnsiTheme="majorBidi" w:cstheme="majorBidi"/>
          <w:sz w:val="24"/>
          <w:szCs w:val="24"/>
        </w:rPr>
        <w:t>вательн</w:t>
      </w:r>
      <w:r w:rsidR="006863CC" w:rsidRPr="0002198B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B645AA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школ</w:t>
      </w:r>
      <w:r w:rsidR="006863CC" w:rsidRPr="0002198B">
        <w:rPr>
          <w:rStyle w:val="markedcontent"/>
          <w:rFonts w:asciiTheme="majorBidi" w:hAnsiTheme="majorBidi" w:cstheme="majorBidi"/>
          <w:sz w:val="24"/>
          <w:szCs w:val="24"/>
        </w:rPr>
        <w:t>ы</w:t>
      </w:r>
      <w:r w:rsidR="00B645AA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 с. </w:t>
      </w:r>
      <w:proofErr w:type="spellStart"/>
      <w:r w:rsidR="004A0634" w:rsidRPr="0002198B">
        <w:rPr>
          <w:rStyle w:val="markedcontent"/>
          <w:rFonts w:asciiTheme="majorBidi" w:hAnsiTheme="majorBidi" w:cstheme="majorBidi"/>
          <w:sz w:val="24"/>
          <w:szCs w:val="24"/>
        </w:rPr>
        <w:t>Хайыракан</w:t>
      </w:r>
      <w:proofErr w:type="spellEnd"/>
      <w:r w:rsidR="006863CC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B645AA" w:rsidRPr="0002198B">
        <w:rPr>
          <w:rStyle w:val="markedcontent"/>
          <w:rFonts w:asciiTheme="majorBidi" w:hAnsiTheme="majorBidi" w:cstheme="majorBidi"/>
          <w:sz w:val="24"/>
          <w:szCs w:val="24"/>
        </w:rPr>
        <w:t>муниципального района "</w:t>
      </w:r>
      <w:proofErr w:type="spellStart"/>
      <w:r w:rsidR="00B645AA" w:rsidRPr="0002198B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B645AA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45AA" w:rsidRPr="0002198B">
        <w:rPr>
          <w:rStyle w:val="markedcontent"/>
          <w:rFonts w:asciiTheme="majorBidi" w:hAnsiTheme="majorBidi" w:cstheme="majorBidi"/>
          <w:sz w:val="24"/>
          <w:szCs w:val="24"/>
        </w:rPr>
        <w:t>кожуун</w:t>
      </w:r>
      <w:proofErr w:type="spellEnd"/>
      <w:r w:rsidR="00B645AA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Тыва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(далее - учебный план) для </w:t>
      </w:r>
      <w:r w:rsidR="00054BF3" w:rsidRPr="0002198B">
        <w:rPr>
          <w:rStyle w:val="markedcontent"/>
          <w:rFonts w:asciiTheme="majorBidi" w:hAnsiTheme="majorBidi" w:cstheme="majorBidi"/>
          <w:sz w:val="24"/>
          <w:szCs w:val="24"/>
        </w:rPr>
        <w:t>10</w:t>
      </w:r>
      <w:r w:rsidR="006136E4" w:rsidRPr="0002198B">
        <w:rPr>
          <w:rStyle w:val="markedcontent"/>
          <w:rFonts w:asciiTheme="majorBidi" w:hAnsiTheme="majorBidi" w:cstheme="majorBidi"/>
          <w:sz w:val="24"/>
          <w:szCs w:val="24"/>
        </w:rPr>
        <w:t>-</w:t>
      </w:r>
      <w:r w:rsidR="00054BF3" w:rsidRPr="0002198B">
        <w:rPr>
          <w:rStyle w:val="markedcontent"/>
          <w:rFonts w:asciiTheme="majorBidi" w:hAnsiTheme="majorBidi" w:cstheme="majorBidi"/>
          <w:sz w:val="24"/>
          <w:szCs w:val="24"/>
        </w:rPr>
        <w:t>11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классов, реализующих</w:t>
      </w:r>
      <w:r w:rsidR="006863CC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основную образовательную программу </w:t>
      </w:r>
      <w:r w:rsidR="00FF7BAD" w:rsidRPr="0002198B">
        <w:rPr>
          <w:rStyle w:val="markedcontent"/>
          <w:rFonts w:asciiTheme="majorBidi" w:hAnsiTheme="majorBidi" w:cstheme="majorBidi"/>
          <w:sz w:val="24"/>
          <w:szCs w:val="24"/>
        </w:rPr>
        <w:t>среднего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образования, соответствующ</w:t>
      </w:r>
      <w:r w:rsidR="001B1213" w:rsidRPr="0002198B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="00054BF3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ФГОС С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>ОО</w:t>
      </w:r>
      <w:r w:rsidR="00613F43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(</w:t>
      </w:r>
      <w:r w:rsidR="00054BF3" w:rsidRPr="0002198B">
        <w:rPr>
          <w:rFonts w:asciiTheme="majorBidi" w:hAnsiTheme="majorBidi" w:cstheme="majorBidi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02198B">
        <w:rPr>
          <w:rStyle w:val="markedcontent"/>
          <w:rFonts w:asciiTheme="majorBidi" w:hAnsiTheme="majorBidi" w:cstheme="majorBidi"/>
          <w:sz w:val="24"/>
          <w:szCs w:val="24"/>
        </w:rPr>
        <w:t>)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02198B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7C1172D2" w14:textId="77777777" w:rsidR="001A75C4" w:rsidRPr="0002198B" w:rsidRDefault="001A75C4" w:rsidP="0002198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2198B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</w:t>
      </w:r>
      <w:r w:rsidR="006863CC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МБОУ СОШ</w:t>
      </w:r>
      <w:r w:rsidR="00EE0C26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 с. </w:t>
      </w:r>
      <w:proofErr w:type="spellStart"/>
      <w:r w:rsidR="004A0634" w:rsidRPr="0002198B">
        <w:rPr>
          <w:rStyle w:val="markedcontent"/>
          <w:rFonts w:asciiTheme="majorBidi" w:hAnsiTheme="majorBidi" w:cstheme="majorBidi"/>
          <w:sz w:val="24"/>
          <w:szCs w:val="24"/>
        </w:rPr>
        <w:t>Хайыракан</w:t>
      </w:r>
      <w:proofErr w:type="spellEnd"/>
      <w:r w:rsidR="003C7983" w:rsidRPr="0002198B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разработанной в соответствии с ФГОС </w:t>
      </w:r>
      <w:r w:rsidR="00054BF3" w:rsidRPr="0002198B">
        <w:rPr>
          <w:rStyle w:val="markedcontent"/>
          <w:rFonts w:asciiTheme="majorBidi" w:hAnsiTheme="majorBidi" w:cstheme="majorBidi"/>
          <w:sz w:val="24"/>
          <w:szCs w:val="24"/>
        </w:rPr>
        <w:t>среднего</w:t>
      </w:r>
      <w:r w:rsidR="006863CC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02198B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</w:t>
      </w:r>
      <w:r w:rsidR="00FF7BAD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Федеральной 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>образовательн</w:t>
      </w:r>
      <w:r w:rsidR="00FF7BAD" w:rsidRPr="0002198B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6863CC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>программ</w:t>
      </w:r>
      <w:r w:rsidR="00FF7BAD" w:rsidRPr="0002198B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6863CC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FF7BAD" w:rsidRPr="0002198B">
        <w:rPr>
          <w:rStyle w:val="markedcontent"/>
          <w:rFonts w:asciiTheme="majorBidi" w:hAnsiTheme="majorBidi" w:cstheme="majorBidi"/>
          <w:sz w:val="24"/>
          <w:szCs w:val="24"/>
        </w:rPr>
        <w:t>среднего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1B1213" w:rsidRPr="0002198B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6863CC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6863CC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</w:p>
    <w:p w14:paraId="446EEB42" w14:textId="77777777" w:rsidR="00C91579" w:rsidRPr="0002198B" w:rsidRDefault="000C3476" w:rsidP="0002198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2198B">
        <w:rPr>
          <w:rStyle w:val="markedcontent"/>
          <w:rFonts w:asciiTheme="majorBidi" w:hAnsiTheme="majorBidi" w:cstheme="majorBidi"/>
          <w:sz w:val="24"/>
          <w:szCs w:val="24"/>
        </w:rPr>
        <w:t>Про</w:t>
      </w:r>
      <w:r w:rsidR="006136E4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должительность учебного года в </w:t>
      </w:r>
      <w:r w:rsidR="00054BF3" w:rsidRPr="0002198B">
        <w:rPr>
          <w:rStyle w:val="markedcontent"/>
          <w:rFonts w:asciiTheme="majorBidi" w:hAnsiTheme="majorBidi" w:cstheme="majorBidi"/>
          <w:sz w:val="24"/>
          <w:szCs w:val="24"/>
        </w:rPr>
        <w:t>10-11</w:t>
      </w:r>
      <w:r w:rsidR="006136E4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классах составляет 34 учебные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недели. </w:t>
      </w:r>
    </w:p>
    <w:p w14:paraId="6E441E50" w14:textId="77777777" w:rsidR="00F23C59" w:rsidRPr="0002198B" w:rsidRDefault="00F23C59" w:rsidP="0002198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Учебные занятия для учащихся </w:t>
      </w:r>
      <w:r w:rsidR="00054BF3" w:rsidRPr="0002198B">
        <w:rPr>
          <w:rStyle w:val="markedcontent"/>
          <w:rFonts w:asciiTheme="majorBidi" w:hAnsiTheme="majorBidi" w:cstheme="majorBidi"/>
          <w:sz w:val="24"/>
          <w:szCs w:val="24"/>
        </w:rPr>
        <w:t>10-11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 проводятся по</w:t>
      </w:r>
      <w:r w:rsidR="00F35982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6-</w:t>
      </w:r>
      <w:r w:rsidR="00AA6584" w:rsidRPr="0002198B">
        <w:rPr>
          <w:rStyle w:val="markedcontent"/>
          <w:rFonts w:asciiTheme="majorBidi" w:hAnsiTheme="majorBidi" w:cstheme="majorBidi"/>
          <w:sz w:val="24"/>
          <w:szCs w:val="24"/>
        </w:rPr>
        <w:t>т</w:t>
      </w:r>
      <w:r w:rsidR="00F35982" w:rsidRPr="0002198B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14:paraId="464BCD03" w14:textId="77777777" w:rsidR="005F6A49" w:rsidRPr="0002198B" w:rsidRDefault="005F6A49" w:rsidP="0002198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составляет в  </w:t>
      </w:r>
      <w:r w:rsidR="00054BF3" w:rsidRPr="0002198B">
        <w:rPr>
          <w:rStyle w:val="markedcontent"/>
          <w:rFonts w:asciiTheme="majorBidi" w:hAnsiTheme="majorBidi" w:cstheme="majorBidi"/>
          <w:sz w:val="24"/>
          <w:szCs w:val="24"/>
        </w:rPr>
        <w:t>10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классе – 3</w:t>
      </w:r>
      <w:r w:rsidR="00054BF3" w:rsidRPr="0002198B">
        <w:rPr>
          <w:rStyle w:val="markedcontent"/>
          <w:rFonts w:asciiTheme="majorBidi" w:hAnsiTheme="majorBidi" w:cstheme="majorBidi"/>
          <w:sz w:val="24"/>
          <w:szCs w:val="24"/>
        </w:rPr>
        <w:t>7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час</w:t>
      </w:r>
      <w:r w:rsidR="00054BF3" w:rsidRPr="0002198B">
        <w:rPr>
          <w:rStyle w:val="markedcontent"/>
          <w:rFonts w:asciiTheme="majorBidi" w:hAnsiTheme="majorBidi" w:cstheme="majorBidi"/>
          <w:sz w:val="24"/>
          <w:szCs w:val="24"/>
        </w:rPr>
        <w:t>ов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, в  </w:t>
      </w:r>
      <w:r w:rsidR="00054BF3" w:rsidRPr="0002198B">
        <w:rPr>
          <w:rStyle w:val="markedcontent"/>
          <w:rFonts w:asciiTheme="majorBidi" w:hAnsiTheme="majorBidi" w:cstheme="majorBidi"/>
          <w:sz w:val="24"/>
          <w:szCs w:val="24"/>
        </w:rPr>
        <w:t>11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классе – </w:t>
      </w:r>
      <w:r w:rsidR="00054BF3" w:rsidRPr="0002198B">
        <w:rPr>
          <w:rStyle w:val="markedcontent"/>
          <w:rFonts w:asciiTheme="majorBidi" w:hAnsiTheme="majorBidi" w:cstheme="majorBidi"/>
          <w:sz w:val="24"/>
          <w:szCs w:val="24"/>
        </w:rPr>
        <w:t>37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 час</w:t>
      </w:r>
      <w:r w:rsidR="00054BF3" w:rsidRPr="0002198B">
        <w:rPr>
          <w:rStyle w:val="markedcontent"/>
          <w:rFonts w:asciiTheme="majorBidi" w:hAnsiTheme="majorBidi" w:cstheme="majorBidi"/>
          <w:sz w:val="24"/>
          <w:szCs w:val="24"/>
        </w:rPr>
        <w:t>ов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. </w:t>
      </w:r>
    </w:p>
    <w:p w14:paraId="6504BFEF" w14:textId="77777777" w:rsidR="00F23C59" w:rsidRPr="0002198B" w:rsidRDefault="00F23C59" w:rsidP="0002198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2198B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0244177C" w14:textId="77777777" w:rsidR="00F23C59" w:rsidRPr="0002198B" w:rsidRDefault="00F23C59" w:rsidP="0002198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</w:t>
      </w:r>
      <w:r w:rsidR="006863CC" w:rsidRPr="0002198B">
        <w:rPr>
          <w:rStyle w:val="markedcontent"/>
          <w:rFonts w:asciiTheme="majorBidi" w:hAnsiTheme="majorBidi" w:cstheme="majorBidi"/>
          <w:sz w:val="24"/>
          <w:szCs w:val="24"/>
        </w:rPr>
        <w:t xml:space="preserve">недельной нагрузки обучающихся 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>использовано: на проведение учебных занятий, обеспечивающих различные интересы обучающихся</w:t>
      </w:r>
      <w:r w:rsidR="003A0397" w:rsidRPr="0002198B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0945937E" w14:textId="77777777" w:rsidR="008E0553" w:rsidRPr="0002198B" w:rsidRDefault="003A0397" w:rsidP="0002198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2198B">
        <w:rPr>
          <w:rStyle w:val="markedcontent"/>
          <w:rFonts w:asciiTheme="majorBidi" w:hAnsiTheme="majorBidi" w:cstheme="majorBidi"/>
          <w:sz w:val="24"/>
          <w:szCs w:val="24"/>
        </w:rPr>
        <w:t>Для реализации основной образовательной программы среднего общего образования в 10 классе выбран естественно - научный профиль</w:t>
      </w:r>
      <w:r w:rsidR="0002198B" w:rsidRPr="0002198B">
        <w:rPr>
          <w:rStyle w:val="markedcontent"/>
          <w:rFonts w:asciiTheme="majorBidi" w:hAnsiTheme="majorBidi" w:cstheme="majorBidi"/>
          <w:sz w:val="24"/>
          <w:szCs w:val="24"/>
        </w:rPr>
        <w:t>, с углубленным изучением предметов «Химия», «Биология»</w:t>
      </w:r>
      <w:r w:rsidRPr="0002198B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4D37F907" w14:textId="77777777" w:rsidR="003A0397" w:rsidRPr="0002198B" w:rsidRDefault="003A0397" w:rsidP="003A0397">
      <w:pPr>
        <w:pStyle w:val="ae"/>
        <w:spacing w:line="280" w:lineRule="exact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2198B">
        <w:rPr>
          <w:rFonts w:ascii="Times New Roman" w:hAnsi="Times New Roman" w:cs="Times New Roman"/>
          <w:i w:val="0"/>
          <w:sz w:val="24"/>
          <w:szCs w:val="24"/>
        </w:rPr>
        <w:t>Федеральный учебный план</w:t>
      </w:r>
    </w:p>
    <w:p w14:paraId="77597179" w14:textId="77777777" w:rsidR="003A0397" w:rsidRPr="0002198B" w:rsidRDefault="003A0397" w:rsidP="003A0397">
      <w:pPr>
        <w:pStyle w:val="ae"/>
        <w:spacing w:line="280" w:lineRule="exact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2933"/>
        <w:gridCol w:w="1910"/>
        <w:gridCol w:w="2462"/>
      </w:tblGrid>
      <w:tr w:rsidR="003A0397" w:rsidRPr="0002198B" w14:paraId="10DA3675" w14:textId="77777777" w:rsidTr="0002198B">
        <w:trPr>
          <w:trHeight w:val="20"/>
          <w:jc w:val="center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32E1C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CCB74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23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5EE78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firstLine="19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Уровень изучения предмета</w:t>
            </w:r>
          </w:p>
        </w:tc>
      </w:tr>
      <w:tr w:rsidR="003A0397" w:rsidRPr="0002198B" w14:paraId="0B72210B" w14:textId="77777777" w:rsidTr="0002198B">
        <w:trPr>
          <w:trHeight w:val="20"/>
          <w:jc w:val="center"/>
        </w:trPr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67D736" w14:textId="77777777" w:rsidR="003A0397" w:rsidRPr="0002198B" w:rsidRDefault="003A0397" w:rsidP="0002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B7E8A5" w14:textId="77777777" w:rsidR="003A0397" w:rsidRPr="0002198B" w:rsidRDefault="003A0397" w:rsidP="0002198B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4B3FE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0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базовый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9FE01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углубленный</w:t>
            </w:r>
          </w:p>
        </w:tc>
      </w:tr>
      <w:tr w:rsidR="003A0397" w:rsidRPr="0002198B" w14:paraId="06EB818E" w14:textId="77777777" w:rsidTr="0002198B">
        <w:trPr>
          <w:trHeight w:val="20"/>
          <w:jc w:val="center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A4AB6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0E5EE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23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1D60B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0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D4421" w14:textId="77777777" w:rsidR="003A0397" w:rsidRPr="0002198B" w:rsidRDefault="003A0397" w:rsidP="0002198B">
            <w:pPr>
              <w:spacing w:after="0" w:line="240" w:lineRule="auto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97" w:rsidRPr="0002198B" w14:paraId="6E88FF1E" w14:textId="77777777" w:rsidTr="0002198B">
        <w:trPr>
          <w:trHeight w:val="20"/>
          <w:jc w:val="center"/>
        </w:trPr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D5D6B7" w14:textId="77777777" w:rsidR="003A0397" w:rsidRPr="0002198B" w:rsidRDefault="003A0397" w:rsidP="0002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AF1D1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23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B8F68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0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95043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У</w:t>
            </w:r>
          </w:p>
        </w:tc>
      </w:tr>
      <w:tr w:rsidR="003A0397" w:rsidRPr="0002198B" w14:paraId="350DF3EF" w14:textId="77777777" w:rsidTr="0002198B">
        <w:trPr>
          <w:trHeight w:val="20"/>
          <w:jc w:val="center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00781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C9F07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23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DAE1A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0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CFE21" w14:textId="77777777" w:rsidR="003A0397" w:rsidRPr="0002198B" w:rsidRDefault="003A0397" w:rsidP="0002198B">
            <w:pPr>
              <w:spacing w:after="0" w:line="240" w:lineRule="auto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97" w:rsidRPr="0002198B" w14:paraId="47BF9241" w14:textId="77777777" w:rsidTr="0002198B">
        <w:trPr>
          <w:trHeight w:val="20"/>
          <w:jc w:val="center"/>
        </w:trPr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53D749" w14:textId="77777777" w:rsidR="003A0397" w:rsidRPr="0002198B" w:rsidRDefault="003A0397" w:rsidP="0002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705F3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23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C33FC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0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33C5D" w14:textId="77777777" w:rsidR="003A0397" w:rsidRPr="0002198B" w:rsidRDefault="003A0397" w:rsidP="0002198B">
            <w:pPr>
              <w:spacing w:after="0" w:line="240" w:lineRule="auto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97" w:rsidRPr="0002198B" w14:paraId="14641737" w14:textId="77777777" w:rsidTr="0002198B">
        <w:trPr>
          <w:trHeight w:val="20"/>
          <w:jc w:val="center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A929E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78A6A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23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60E9A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0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AFACC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У</w:t>
            </w:r>
          </w:p>
        </w:tc>
      </w:tr>
      <w:tr w:rsidR="003A0397" w:rsidRPr="0002198B" w14:paraId="734CA456" w14:textId="77777777" w:rsidTr="0002198B">
        <w:trPr>
          <w:trHeight w:val="20"/>
          <w:jc w:val="center"/>
        </w:trPr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DB47CF" w14:textId="77777777" w:rsidR="003A0397" w:rsidRPr="0002198B" w:rsidRDefault="003A0397" w:rsidP="0002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EBE32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23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35084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0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4B551" w14:textId="77777777" w:rsidR="003A0397" w:rsidRPr="0002198B" w:rsidRDefault="003A0397" w:rsidP="0002198B">
            <w:pPr>
              <w:spacing w:after="0" w:line="240" w:lineRule="auto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97" w:rsidRPr="0002198B" w14:paraId="33239C55" w14:textId="77777777" w:rsidTr="0002198B">
        <w:trPr>
          <w:trHeight w:val="20"/>
          <w:jc w:val="center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9751F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F0618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23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9ACC6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0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5EA8A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У</w:t>
            </w:r>
          </w:p>
        </w:tc>
      </w:tr>
      <w:tr w:rsidR="003A0397" w:rsidRPr="0002198B" w14:paraId="753E6861" w14:textId="77777777" w:rsidTr="0002198B">
        <w:trPr>
          <w:trHeight w:val="20"/>
          <w:jc w:val="center"/>
        </w:trPr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312771" w14:textId="77777777" w:rsidR="003A0397" w:rsidRPr="0002198B" w:rsidRDefault="003A0397" w:rsidP="0002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30D98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23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D374B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0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EFF22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У</w:t>
            </w:r>
          </w:p>
        </w:tc>
      </w:tr>
      <w:tr w:rsidR="003A0397" w:rsidRPr="0002198B" w14:paraId="05902F36" w14:textId="77777777" w:rsidTr="0002198B">
        <w:trPr>
          <w:trHeight w:val="20"/>
          <w:jc w:val="center"/>
        </w:trPr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3757CE" w14:textId="77777777" w:rsidR="003A0397" w:rsidRPr="0002198B" w:rsidRDefault="003A0397" w:rsidP="0002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082BB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23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41461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0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E9BE9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У</w:t>
            </w:r>
          </w:p>
        </w:tc>
      </w:tr>
      <w:tr w:rsidR="003A0397" w:rsidRPr="0002198B" w14:paraId="3021C230" w14:textId="77777777" w:rsidTr="0002198B">
        <w:trPr>
          <w:trHeight w:val="20"/>
          <w:jc w:val="center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DDDF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F70C7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23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6680C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0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26177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У</w:t>
            </w:r>
          </w:p>
        </w:tc>
      </w:tr>
      <w:tr w:rsidR="003A0397" w:rsidRPr="0002198B" w14:paraId="4510A0F8" w14:textId="77777777" w:rsidTr="0002198B">
        <w:trPr>
          <w:trHeight w:val="20"/>
          <w:jc w:val="center"/>
        </w:trPr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236882" w14:textId="77777777" w:rsidR="003A0397" w:rsidRPr="0002198B" w:rsidRDefault="003A0397" w:rsidP="0002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CF820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23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7C69A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0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B0020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У</w:t>
            </w:r>
          </w:p>
        </w:tc>
      </w:tr>
      <w:tr w:rsidR="003A0397" w:rsidRPr="0002198B" w14:paraId="3D32D9C9" w14:textId="77777777" w:rsidTr="0002198B">
        <w:trPr>
          <w:trHeight w:val="20"/>
          <w:jc w:val="center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C1FAA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780DE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23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7A2C2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0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BCBB6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У</w:t>
            </w:r>
          </w:p>
        </w:tc>
      </w:tr>
      <w:tr w:rsidR="003A0397" w:rsidRPr="0002198B" w14:paraId="1D264147" w14:textId="77777777" w:rsidTr="0002198B">
        <w:trPr>
          <w:trHeight w:val="20"/>
          <w:jc w:val="center"/>
        </w:trPr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D9D799" w14:textId="77777777" w:rsidR="003A0397" w:rsidRPr="0002198B" w:rsidRDefault="003A0397" w:rsidP="0002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0F1C8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23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86066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0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6DB42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У</w:t>
            </w:r>
          </w:p>
        </w:tc>
      </w:tr>
      <w:tr w:rsidR="003A0397" w:rsidRPr="0002198B" w14:paraId="33C44EFA" w14:textId="77777777" w:rsidTr="0002198B">
        <w:trPr>
          <w:trHeight w:val="20"/>
          <w:jc w:val="center"/>
        </w:trPr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A31383" w14:textId="77777777" w:rsidR="003A0397" w:rsidRPr="0002198B" w:rsidRDefault="003A0397" w:rsidP="0002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076D0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23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AC474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0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F8D80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У</w:t>
            </w:r>
          </w:p>
        </w:tc>
      </w:tr>
      <w:tr w:rsidR="003A0397" w:rsidRPr="0002198B" w14:paraId="697EBEE3" w14:textId="77777777" w:rsidTr="0002198B">
        <w:trPr>
          <w:trHeight w:val="20"/>
          <w:jc w:val="center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6A0D2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43D28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23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AE918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0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D1517" w14:textId="77777777" w:rsidR="003A0397" w:rsidRPr="0002198B" w:rsidRDefault="003A0397" w:rsidP="0002198B">
            <w:pPr>
              <w:spacing w:after="0" w:line="240" w:lineRule="auto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97" w:rsidRPr="0002198B" w14:paraId="612CC030" w14:textId="77777777" w:rsidTr="0002198B">
        <w:trPr>
          <w:trHeight w:val="20"/>
          <w:jc w:val="center"/>
        </w:trPr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6DF8C2" w14:textId="77777777" w:rsidR="003A0397" w:rsidRPr="0002198B" w:rsidRDefault="003A0397" w:rsidP="0002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D12B4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23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35044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00" w:firstLine="39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B287B" w14:textId="77777777" w:rsidR="003A0397" w:rsidRPr="0002198B" w:rsidRDefault="003A0397" w:rsidP="0002198B">
            <w:pPr>
              <w:spacing w:after="0" w:line="240" w:lineRule="auto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97" w:rsidRPr="0002198B" w14:paraId="56FA8675" w14:textId="77777777" w:rsidTr="0002198B">
        <w:trPr>
          <w:trHeight w:val="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5D28C" w14:textId="77777777" w:rsidR="003A0397" w:rsidRPr="0002198B" w:rsidRDefault="003A0397" w:rsidP="0002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B07ED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23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BB204" w14:textId="77777777" w:rsidR="003A0397" w:rsidRPr="0002198B" w:rsidRDefault="003A0397" w:rsidP="0002198B">
            <w:pPr>
              <w:spacing w:after="0" w:line="240" w:lineRule="auto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90FA8" w14:textId="77777777" w:rsidR="003A0397" w:rsidRPr="0002198B" w:rsidRDefault="003A0397" w:rsidP="0002198B">
            <w:pPr>
              <w:spacing w:after="0" w:line="240" w:lineRule="auto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97" w:rsidRPr="0002198B" w14:paraId="56C7DCBF" w14:textId="77777777" w:rsidTr="0002198B">
        <w:trPr>
          <w:trHeight w:val="20"/>
          <w:jc w:val="center"/>
        </w:trPr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51BF4" w14:textId="77777777" w:rsidR="003A0397" w:rsidRPr="0002198B" w:rsidRDefault="003A0397" w:rsidP="0002198B">
            <w:pPr>
              <w:pStyle w:val="2"/>
              <w:shd w:val="clear" w:color="auto" w:fill="auto"/>
              <w:spacing w:line="240" w:lineRule="auto"/>
              <w:ind w:left="120" w:hanging="19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Дополнительные учебные предметы, курсы по выбору обучающихся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E5D99" w14:textId="77777777" w:rsidR="003A0397" w:rsidRPr="0002198B" w:rsidRDefault="003A0397" w:rsidP="0002198B">
            <w:pPr>
              <w:spacing w:after="0" w:line="240" w:lineRule="auto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97705" w14:textId="77777777" w:rsidR="003A0397" w:rsidRPr="0002198B" w:rsidRDefault="003A0397" w:rsidP="0002198B">
            <w:pPr>
              <w:spacing w:after="0" w:line="240" w:lineRule="auto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6C74BC" w14:textId="77777777" w:rsidR="0002198B" w:rsidRPr="0002198B" w:rsidRDefault="0002198B" w:rsidP="000219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C738F8" w14:textId="77777777" w:rsidR="003A0397" w:rsidRPr="0002198B" w:rsidRDefault="003A0397" w:rsidP="000219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98B">
        <w:rPr>
          <w:rFonts w:ascii="Times New Roman" w:hAnsi="Times New Roman" w:cs="Times New Roman"/>
          <w:sz w:val="24"/>
          <w:szCs w:val="24"/>
        </w:rPr>
        <w:t xml:space="preserve">При реализации варианта учебного плана естественно-научного профиля, количество часов </w:t>
      </w:r>
      <w:r w:rsidRPr="0002198B">
        <w:rPr>
          <w:rFonts w:ascii="Times New Roman" w:hAnsi="Times New Roman" w:cs="Times New Roman"/>
          <w:b/>
          <w:sz w:val="24"/>
          <w:szCs w:val="24"/>
        </w:rPr>
        <w:t>на физическую культуру составляет 2 часа,</w:t>
      </w:r>
      <w:r w:rsidRPr="0002198B">
        <w:rPr>
          <w:rFonts w:ascii="Times New Roman" w:hAnsi="Times New Roman" w:cs="Times New Roman"/>
          <w:sz w:val="24"/>
          <w:szCs w:val="24"/>
        </w:rPr>
        <w:t xml:space="preserve"> третий час выделяется за счет часов внеурочной деятельности.</w:t>
      </w:r>
    </w:p>
    <w:p w14:paraId="30E178C8" w14:textId="77777777" w:rsidR="003A0397" w:rsidRPr="0002198B" w:rsidRDefault="003A0397" w:rsidP="000219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98B">
        <w:rPr>
          <w:rFonts w:ascii="Times New Roman" w:hAnsi="Times New Roman" w:cs="Times New Roman"/>
          <w:sz w:val="24"/>
          <w:szCs w:val="24"/>
        </w:rPr>
        <w:t>В учебном плане предусмотрено выполнение обучающимися индивидуального(</w:t>
      </w:r>
      <w:proofErr w:type="spellStart"/>
      <w:r w:rsidRPr="0002198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02198B">
        <w:rPr>
          <w:rFonts w:ascii="Times New Roman" w:hAnsi="Times New Roman" w:cs="Times New Roman"/>
          <w:sz w:val="24"/>
          <w:szCs w:val="24"/>
        </w:rPr>
        <w:t>) проекта(</w:t>
      </w:r>
      <w:proofErr w:type="spellStart"/>
      <w:r w:rsidRPr="0002198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02198B">
        <w:rPr>
          <w:rFonts w:ascii="Times New Roman" w:hAnsi="Times New Roman" w:cs="Times New Roman"/>
          <w:sz w:val="24"/>
          <w:szCs w:val="24"/>
        </w:rPr>
        <w:t>). 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в рамках учебного времени, специально отведенного учебным планом.</w:t>
      </w:r>
    </w:p>
    <w:p w14:paraId="54E35FB4" w14:textId="77777777" w:rsidR="006863CC" w:rsidRDefault="0002198B" w:rsidP="0002198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2198B">
        <w:rPr>
          <w:rStyle w:val="markedcontent"/>
          <w:rFonts w:asciiTheme="majorBidi" w:hAnsiTheme="majorBidi" w:cstheme="majorBidi"/>
          <w:sz w:val="24"/>
          <w:szCs w:val="24"/>
        </w:rPr>
        <w:t>В учебный предмет «Математика» предметной области «Математика и информатика» представлен в виде трех учебных курсов: «Алгебра и начала математического анализа», «Геометрия», «Вероятность и статистика».</w:t>
      </w:r>
    </w:p>
    <w:p w14:paraId="31DB6E6F" w14:textId="77777777" w:rsidR="00726E2A" w:rsidRPr="0002198B" w:rsidRDefault="00726E2A" w:rsidP="0002198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14:paraId="4A285D55" w14:textId="77777777" w:rsidR="0002198B" w:rsidRPr="0002198B" w:rsidRDefault="0002198B" w:rsidP="0002198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Pr="0002198B">
        <w:rPr>
          <w:rFonts w:ascii="Times New Roman" w:hAnsi="Times New Roman" w:cs="Times New Roman"/>
          <w:b/>
          <w:sz w:val="24"/>
          <w:szCs w:val="24"/>
        </w:rPr>
        <w:t xml:space="preserve"> учебного плана естественно-научного профиля</w:t>
      </w:r>
      <w:r w:rsidR="00726E2A">
        <w:rPr>
          <w:rFonts w:ascii="Times New Roman" w:hAnsi="Times New Roman" w:cs="Times New Roman"/>
          <w:b/>
          <w:sz w:val="24"/>
          <w:szCs w:val="24"/>
        </w:rPr>
        <w:t xml:space="preserve"> (10 класс)</w:t>
      </w:r>
      <w:r w:rsidRPr="0002198B">
        <w:rPr>
          <w:rFonts w:ascii="Times New Roman" w:hAnsi="Times New Roman" w:cs="Times New Roman"/>
          <w:b/>
          <w:sz w:val="24"/>
          <w:szCs w:val="24"/>
        </w:rPr>
        <w:t>.</w:t>
      </w:r>
    </w:p>
    <w:p w14:paraId="09916AE3" w14:textId="77777777" w:rsidR="0002198B" w:rsidRPr="0002198B" w:rsidRDefault="0002198B" w:rsidP="000219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3260"/>
        <w:gridCol w:w="993"/>
        <w:gridCol w:w="992"/>
        <w:gridCol w:w="1276"/>
      </w:tblGrid>
      <w:tr w:rsidR="0002198B" w:rsidRPr="0002198B" w14:paraId="65D1A368" w14:textId="77777777" w:rsidTr="0002198B">
        <w:trPr>
          <w:trHeight w:val="20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E343F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22"/>
              <w:jc w:val="left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Предметная область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72E0D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E8869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00" w:hanging="25"/>
              <w:jc w:val="left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3D5E5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hanging="6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6-ти дневная неделя</w:t>
            </w:r>
          </w:p>
        </w:tc>
      </w:tr>
      <w:tr w:rsidR="0002198B" w:rsidRPr="0002198B" w14:paraId="75420338" w14:textId="77777777" w:rsidTr="0002198B">
        <w:trPr>
          <w:trHeight w:val="20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76B83B" w14:textId="77777777" w:rsidR="0002198B" w:rsidRPr="0002198B" w:rsidRDefault="0002198B" w:rsidP="000219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86750C" w14:textId="77777777" w:rsidR="0002198B" w:rsidRPr="0002198B" w:rsidRDefault="0002198B" w:rsidP="000219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44F705" w14:textId="77777777" w:rsidR="0002198B" w:rsidRPr="0002198B" w:rsidRDefault="0002198B" w:rsidP="000219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5545B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hanging="6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02198B" w:rsidRPr="0002198B" w14:paraId="0CDA990C" w14:textId="77777777" w:rsidTr="0002198B">
        <w:trPr>
          <w:trHeight w:val="20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826539" w14:textId="77777777" w:rsidR="0002198B" w:rsidRPr="0002198B" w:rsidRDefault="0002198B" w:rsidP="000219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71E226" w14:textId="77777777" w:rsidR="0002198B" w:rsidRPr="0002198B" w:rsidRDefault="0002198B" w:rsidP="000219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FD8641" w14:textId="77777777" w:rsidR="0002198B" w:rsidRPr="0002198B" w:rsidRDefault="0002198B" w:rsidP="000219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41E4D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hanging="6"/>
              <w:jc w:val="left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10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B5863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hanging="6"/>
              <w:jc w:val="left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11 класс</w:t>
            </w:r>
          </w:p>
        </w:tc>
      </w:tr>
      <w:tr w:rsidR="0002198B" w:rsidRPr="0002198B" w14:paraId="37E7E728" w14:textId="77777777" w:rsidTr="0002198B">
        <w:trPr>
          <w:trHeight w:val="20"/>
        </w:trPr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E14FC" w14:textId="77777777" w:rsidR="0002198B" w:rsidRPr="0002198B" w:rsidRDefault="0002198B" w:rsidP="0002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98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2198B" w:rsidRPr="0002198B" w14:paraId="0A4546CF" w14:textId="77777777" w:rsidTr="0002198B">
        <w:trPr>
          <w:trHeight w:val="20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BBAAD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22"/>
              <w:jc w:val="left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57430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71A25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00" w:hanging="25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2ECF0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87175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2/68</w:t>
            </w:r>
          </w:p>
        </w:tc>
      </w:tr>
      <w:tr w:rsidR="0002198B" w:rsidRPr="0002198B" w14:paraId="74F05446" w14:textId="77777777" w:rsidTr="0002198B">
        <w:trPr>
          <w:trHeight w:val="20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BA3A9C" w14:textId="77777777" w:rsidR="0002198B" w:rsidRPr="0002198B" w:rsidRDefault="0002198B" w:rsidP="000219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72A1E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7AAA0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00" w:hanging="25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97AEA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D4516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3/102</w:t>
            </w:r>
          </w:p>
        </w:tc>
      </w:tr>
      <w:tr w:rsidR="0002198B" w:rsidRPr="0002198B" w14:paraId="75FA471D" w14:textId="77777777" w:rsidTr="0002198B">
        <w:trPr>
          <w:trHeight w:val="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E083A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22"/>
              <w:jc w:val="left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E6A37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DB552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00" w:hanging="25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1CF80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22AA2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3/102</w:t>
            </w:r>
          </w:p>
        </w:tc>
      </w:tr>
      <w:tr w:rsidR="0002198B" w:rsidRPr="0002198B" w14:paraId="12D8F16E" w14:textId="77777777" w:rsidTr="0002198B">
        <w:trPr>
          <w:trHeight w:val="20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72191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22"/>
              <w:jc w:val="left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F7F3B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0E62F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00" w:hanging="25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B5431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9C1B3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3/102</w:t>
            </w:r>
          </w:p>
        </w:tc>
      </w:tr>
      <w:tr w:rsidR="0002198B" w:rsidRPr="0002198B" w14:paraId="128BB363" w14:textId="77777777" w:rsidTr="0002198B">
        <w:trPr>
          <w:trHeight w:val="20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B2D71D" w14:textId="77777777" w:rsidR="0002198B" w:rsidRPr="0002198B" w:rsidRDefault="0002198B" w:rsidP="0002198B">
            <w:pPr>
              <w:spacing w:after="0" w:line="240" w:lineRule="auto"/>
              <w:ind w:firstLine="22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33853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471E4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00" w:hanging="25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1F1F8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CB57F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1/34</w:t>
            </w:r>
          </w:p>
        </w:tc>
      </w:tr>
      <w:tr w:rsidR="0002198B" w:rsidRPr="0002198B" w14:paraId="2F4FFA60" w14:textId="77777777" w:rsidTr="0002198B">
        <w:trPr>
          <w:trHeight w:val="20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6DA653" w14:textId="77777777" w:rsidR="0002198B" w:rsidRPr="0002198B" w:rsidRDefault="0002198B" w:rsidP="0002198B">
            <w:pPr>
              <w:spacing w:after="0" w:line="240" w:lineRule="auto"/>
              <w:ind w:firstLine="22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26AF5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E2AAD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00" w:hanging="25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7D103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A59B3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1/34</w:t>
            </w:r>
          </w:p>
        </w:tc>
      </w:tr>
      <w:tr w:rsidR="0002198B" w:rsidRPr="0002198B" w14:paraId="1865675A" w14:textId="77777777" w:rsidTr="0002198B">
        <w:trPr>
          <w:trHeight w:val="20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450041" w14:textId="77777777" w:rsidR="0002198B" w:rsidRPr="0002198B" w:rsidRDefault="0002198B" w:rsidP="0002198B">
            <w:pPr>
              <w:spacing w:after="0" w:line="240" w:lineRule="auto"/>
              <w:ind w:firstLine="22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78D1D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D60A8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00" w:hanging="25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2060A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E94F5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1/34</w:t>
            </w:r>
          </w:p>
        </w:tc>
      </w:tr>
      <w:tr w:rsidR="0002198B" w:rsidRPr="0002198B" w14:paraId="57E53790" w14:textId="77777777" w:rsidTr="0002198B">
        <w:trPr>
          <w:trHeight w:val="20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AB433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22"/>
              <w:jc w:val="left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Естественно</w:t>
            </w:r>
            <w:r w:rsidRPr="0002198B">
              <w:rPr>
                <w:sz w:val="24"/>
                <w:szCs w:val="24"/>
              </w:rPr>
              <w:softHyphen/>
              <w:t>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FCD76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A05E7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00" w:hanging="25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1472E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4AEDD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2/68</w:t>
            </w:r>
          </w:p>
        </w:tc>
      </w:tr>
      <w:tr w:rsidR="0002198B" w:rsidRPr="0002198B" w14:paraId="01851CD6" w14:textId="77777777" w:rsidTr="0002198B">
        <w:trPr>
          <w:trHeight w:val="20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918301" w14:textId="77777777" w:rsidR="0002198B" w:rsidRPr="0002198B" w:rsidRDefault="0002198B" w:rsidP="0002198B">
            <w:pPr>
              <w:spacing w:after="0" w:line="240" w:lineRule="auto"/>
              <w:ind w:firstLine="22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B8239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F9BC6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00" w:hanging="25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7D751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C16D8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3/102</w:t>
            </w:r>
          </w:p>
        </w:tc>
      </w:tr>
      <w:tr w:rsidR="0002198B" w:rsidRPr="0002198B" w14:paraId="2853AA5C" w14:textId="77777777" w:rsidTr="0002198B">
        <w:trPr>
          <w:trHeight w:val="20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AFF257" w14:textId="77777777" w:rsidR="0002198B" w:rsidRPr="0002198B" w:rsidRDefault="0002198B" w:rsidP="0002198B">
            <w:pPr>
              <w:spacing w:after="0" w:line="240" w:lineRule="auto"/>
              <w:ind w:firstLine="22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0E113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789AC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00" w:hanging="25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93107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A8D18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3/102</w:t>
            </w:r>
          </w:p>
        </w:tc>
      </w:tr>
      <w:tr w:rsidR="0002198B" w:rsidRPr="0002198B" w14:paraId="7B61F6E3" w14:textId="77777777" w:rsidTr="0002198B">
        <w:trPr>
          <w:trHeight w:val="20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B60B1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22"/>
              <w:jc w:val="left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934E7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F4A26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00" w:hanging="25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C718A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C9DE4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2/68</w:t>
            </w:r>
          </w:p>
        </w:tc>
      </w:tr>
      <w:tr w:rsidR="0002198B" w:rsidRPr="0002198B" w14:paraId="29421DEF" w14:textId="77777777" w:rsidTr="0002198B">
        <w:trPr>
          <w:trHeight w:val="20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49521B" w14:textId="77777777" w:rsidR="0002198B" w:rsidRPr="0002198B" w:rsidRDefault="0002198B" w:rsidP="0002198B">
            <w:pPr>
              <w:spacing w:after="0" w:line="240" w:lineRule="auto"/>
              <w:ind w:firstLine="22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FC886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C9A1E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00" w:hanging="25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137C7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5C70D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2/68</w:t>
            </w:r>
          </w:p>
        </w:tc>
      </w:tr>
      <w:tr w:rsidR="0002198B" w:rsidRPr="0002198B" w14:paraId="42202270" w14:textId="77777777" w:rsidTr="0002198B">
        <w:trPr>
          <w:trHeight w:val="20"/>
        </w:trPr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315FD" w14:textId="77777777" w:rsidR="0002198B" w:rsidRPr="0002198B" w:rsidRDefault="0002198B" w:rsidP="0002198B">
            <w:pPr>
              <w:spacing w:after="0" w:line="240" w:lineRule="auto"/>
              <w:ind w:firstLine="22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F85A5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6D2A7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00" w:hanging="25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BFDA0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ADBC5E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1/34</w:t>
            </w:r>
          </w:p>
        </w:tc>
      </w:tr>
      <w:tr w:rsidR="0002198B" w:rsidRPr="0002198B" w14:paraId="25837F5C" w14:textId="77777777" w:rsidTr="0002198B">
        <w:trPr>
          <w:trHeight w:val="20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5F6AE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22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562CD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C3A66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00" w:hanging="25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9326B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02B21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2/68</w:t>
            </w:r>
          </w:p>
        </w:tc>
      </w:tr>
      <w:tr w:rsidR="0002198B" w:rsidRPr="0002198B" w14:paraId="48CE6145" w14:textId="77777777" w:rsidTr="0002198B">
        <w:trPr>
          <w:trHeight w:val="20"/>
        </w:trPr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9B541" w14:textId="77777777" w:rsidR="0002198B" w:rsidRPr="0002198B" w:rsidRDefault="0002198B" w:rsidP="0002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B475F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DC94D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00" w:hanging="25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054E1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527A4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1/34</w:t>
            </w:r>
          </w:p>
        </w:tc>
      </w:tr>
      <w:tr w:rsidR="0002198B" w:rsidRPr="0002198B" w14:paraId="3BC5692A" w14:textId="77777777" w:rsidTr="0002198B">
        <w:trPr>
          <w:trHeight w:val="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671BA" w14:textId="77777777" w:rsidR="0002198B" w:rsidRPr="0002198B" w:rsidRDefault="0002198B" w:rsidP="0002198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5C85B" w14:textId="77777777" w:rsidR="0002198B" w:rsidRPr="0002198B" w:rsidRDefault="0002198B" w:rsidP="0002198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Индивидуальный проект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43874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00" w:hanging="25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69B78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  <w:r w:rsidRPr="0002198B">
              <w:rPr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748ED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10"/>
              <w:rPr>
                <w:sz w:val="24"/>
                <w:szCs w:val="24"/>
              </w:rPr>
            </w:pPr>
          </w:p>
        </w:tc>
      </w:tr>
      <w:tr w:rsidR="0002198B" w:rsidRPr="0002198B" w14:paraId="2A3729F1" w14:textId="77777777" w:rsidTr="0002198B">
        <w:trPr>
          <w:trHeight w:val="2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04B86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02198B">
              <w:rPr>
                <w:rFonts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E104C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4"/>
                <w:szCs w:val="24"/>
              </w:rPr>
            </w:pPr>
            <w:r w:rsidRPr="0002198B">
              <w:rPr>
                <w:rFonts w:cs="Times New Roman"/>
                <w:b/>
                <w:sz w:val="24"/>
                <w:szCs w:val="24"/>
              </w:rPr>
              <w:t>31/1054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40B6E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4"/>
                <w:szCs w:val="24"/>
              </w:rPr>
            </w:pPr>
            <w:r w:rsidRPr="0002198B">
              <w:rPr>
                <w:rFonts w:cs="Times New Roman"/>
                <w:b/>
                <w:sz w:val="24"/>
                <w:szCs w:val="24"/>
              </w:rPr>
              <w:t>30/1020</w:t>
            </w:r>
          </w:p>
        </w:tc>
      </w:tr>
      <w:tr w:rsidR="0002198B" w:rsidRPr="0002198B" w14:paraId="435DCDFF" w14:textId="77777777" w:rsidTr="0002198B">
        <w:trPr>
          <w:trHeight w:val="2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0D81F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2198B">
              <w:rPr>
                <w:rFonts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FE15F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4"/>
                <w:szCs w:val="24"/>
              </w:rPr>
            </w:pPr>
            <w:r w:rsidRPr="0002198B">
              <w:rPr>
                <w:rFonts w:cs="Times New Roman"/>
                <w:b/>
                <w:sz w:val="24"/>
                <w:szCs w:val="24"/>
              </w:rPr>
              <w:t>6/204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5D7A0" w14:textId="77777777" w:rsidR="0002198B" w:rsidRPr="0002198B" w:rsidRDefault="0002198B" w:rsidP="0002198B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4"/>
                <w:szCs w:val="24"/>
              </w:rPr>
            </w:pPr>
            <w:r w:rsidRPr="0002198B">
              <w:rPr>
                <w:rFonts w:cs="Times New Roman"/>
                <w:b/>
                <w:sz w:val="24"/>
                <w:szCs w:val="24"/>
              </w:rPr>
              <w:t>7/238</w:t>
            </w:r>
          </w:p>
        </w:tc>
      </w:tr>
      <w:tr w:rsidR="00726E2A" w:rsidRPr="0002198B" w14:paraId="0917A87F" w14:textId="77777777" w:rsidTr="0002198B">
        <w:trPr>
          <w:trHeight w:val="2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4844F" w14:textId="77777777" w:rsidR="00726E2A" w:rsidRPr="00726E2A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sz w:val="24"/>
                <w:szCs w:val="24"/>
              </w:rPr>
            </w:pPr>
            <w:r w:rsidRPr="00726E2A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487EB" w14:textId="77777777" w:rsidR="00726E2A" w:rsidRPr="00726E2A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726E2A">
              <w:rPr>
                <w:rFonts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F0535" w14:textId="77777777" w:rsidR="00726E2A" w:rsidRPr="00726E2A" w:rsidRDefault="00726E2A" w:rsidP="00F6775E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726E2A">
              <w:rPr>
                <w:rFonts w:cs="Times New Roman"/>
                <w:sz w:val="24"/>
                <w:szCs w:val="24"/>
              </w:rPr>
              <w:t>1/34</w:t>
            </w:r>
          </w:p>
        </w:tc>
      </w:tr>
      <w:tr w:rsidR="00726E2A" w:rsidRPr="0002198B" w14:paraId="660CA9D5" w14:textId="77777777" w:rsidTr="0002198B">
        <w:trPr>
          <w:trHeight w:val="2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7D106" w14:textId="77777777" w:rsidR="00726E2A" w:rsidRPr="00726E2A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sz w:val="24"/>
                <w:szCs w:val="24"/>
              </w:rPr>
            </w:pPr>
            <w:r w:rsidRPr="00726E2A"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AB88F" w14:textId="77777777" w:rsidR="00726E2A" w:rsidRPr="00726E2A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726E2A">
              <w:rPr>
                <w:rFonts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716A5" w14:textId="77777777" w:rsidR="00726E2A" w:rsidRPr="00726E2A" w:rsidRDefault="00726E2A" w:rsidP="00F6775E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726E2A">
              <w:rPr>
                <w:rFonts w:cs="Times New Roman"/>
                <w:sz w:val="24"/>
                <w:szCs w:val="24"/>
              </w:rPr>
              <w:t>1/34</w:t>
            </w:r>
          </w:p>
        </w:tc>
      </w:tr>
      <w:tr w:rsidR="00726E2A" w:rsidRPr="0002198B" w14:paraId="2BECD86E" w14:textId="77777777" w:rsidTr="0002198B">
        <w:trPr>
          <w:trHeight w:val="2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C2DD1" w14:textId="77777777" w:rsidR="00726E2A" w:rsidRPr="00726E2A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sz w:val="24"/>
                <w:szCs w:val="24"/>
              </w:rPr>
            </w:pPr>
            <w:r w:rsidRPr="00726E2A">
              <w:rPr>
                <w:sz w:val="24"/>
                <w:szCs w:val="24"/>
              </w:rPr>
              <w:lastRenderedPageBreak/>
              <w:t>Алгебра и начала математического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671CF" w14:textId="77777777" w:rsidR="00726E2A" w:rsidRPr="00726E2A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726E2A">
              <w:rPr>
                <w:rFonts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8E598" w14:textId="77777777" w:rsidR="00726E2A" w:rsidRPr="00726E2A" w:rsidRDefault="00726E2A" w:rsidP="00F6775E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726E2A">
              <w:rPr>
                <w:rFonts w:cs="Times New Roman"/>
                <w:sz w:val="24"/>
                <w:szCs w:val="24"/>
              </w:rPr>
              <w:t>/34</w:t>
            </w:r>
          </w:p>
        </w:tc>
      </w:tr>
      <w:tr w:rsidR="00726E2A" w:rsidRPr="0002198B" w14:paraId="29F7584F" w14:textId="77777777" w:rsidTr="0002198B">
        <w:trPr>
          <w:trHeight w:val="2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7B021" w14:textId="77777777" w:rsidR="00726E2A" w:rsidRPr="00726E2A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sz w:val="24"/>
                <w:szCs w:val="24"/>
              </w:rPr>
            </w:pPr>
            <w:r w:rsidRPr="00726E2A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CB65B" w14:textId="77777777" w:rsidR="00726E2A" w:rsidRPr="00726E2A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726E2A">
              <w:rPr>
                <w:rFonts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CAF21" w14:textId="77777777" w:rsidR="00726E2A" w:rsidRPr="00726E2A" w:rsidRDefault="00726E2A" w:rsidP="00F6775E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726E2A">
              <w:rPr>
                <w:rFonts w:cs="Times New Roman"/>
                <w:sz w:val="24"/>
                <w:szCs w:val="24"/>
              </w:rPr>
              <w:t>1/34</w:t>
            </w:r>
          </w:p>
        </w:tc>
      </w:tr>
      <w:tr w:rsidR="00726E2A" w:rsidRPr="0002198B" w14:paraId="4E46D4AC" w14:textId="77777777" w:rsidTr="0002198B">
        <w:trPr>
          <w:trHeight w:val="2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3A7F1" w14:textId="77777777" w:rsidR="00726E2A" w:rsidRPr="00726E2A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sz w:val="24"/>
                <w:szCs w:val="24"/>
              </w:rPr>
            </w:pPr>
            <w:r w:rsidRPr="00726E2A">
              <w:rPr>
                <w:rFonts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E88D7" w14:textId="77777777" w:rsidR="00726E2A" w:rsidRPr="00726E2A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726E2A">
              <w:rPr>
                <w:rFonts w:cs="Times New Roman"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47419" w14:textId="77777777" w:rsidR="00726E2A" w:rsidRPr="00726E2A" w:rsidRDefault="00726E2A" w:rsidP="00F6775E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726E2A">
              <w:rPr>
                <w:rFonts w:cs="Times New Roman"/>
                <w:sz w:val="24"/>
                <w:szCs w:val="24"/>
              </w:rPr>
              <w:t>/34</w:t>
            </w:r>
          </w:p>
        </w:tc>
      </w:tr>
      <w:tr w:rsidR="00726E2A" w:rsidRPr="0002198B" w14:paraId="66C22F57" w14:textId="77777777" w:rsidTr="0002198B">
        <w:trPr>
          <w:trHeight w:val="2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9B26A" w14:textId="77777777" w:rsidR="00726E2A" w:rsidRPr="00726E2A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26E2A">
              <w:rPr>
                <w:rFonts w:cs="Times New Roman"/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E3D83" w14:textId="77777777" w:rsidR="00726E2A" w:rsidRPr="00726E2A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4"/>
                <w:szCs w:val="24"/>
              </w:rPr>
            </w:pPr>
            <w:r w:rsidRPr="00726E2A">
              <w:rPr>
                <w:rFonts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A9C7C" w14:textId="77777777" w:rsidR="00726E2A" w:rsidRPr="00726E2A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4"/>
                <w:szCs w:val="24"/>
              </w:rPr>
            </w:pPr>
            <w:r w:rsidRPr="00726E2A">
              <w:rPr>
                <w:rFonts w:cs="Times New Roman"/>
                <w:b/>
                <w:sz w:val="24"/>
                <w:szCs w:val="24"/>
              </w:rPr>
              <w:t>34</w:t>
            </w:r>
          </w:p>
        </w:tc>
      </w:tr>
      <w:tr w:rsidR="00726E2A" w:rsidRPr="0002198B" w14:paraId="450342C2" w14:textId="77777777" w:rsidTr="0002198B">
        <w:trPr>
          <w:trHeight w:val="2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F04D5" w14:textId="77777777" w:rsidR="00726E2A" w:rsidRPr="00726E2A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26E2A">
              <w:rPr>
                <w:rFonts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92C41" w14:textId="77777777" w:rsidR="00726E2A" w:rsidRPr="00726E2A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4"/>
                <w:szCs w:val="24"/>
              </w:rPr>
            </w:pPr>
            <w:r w:rsidRPr="00726E2A">
              <w:rPr>
                <w:rFonts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3A163" w14:textId="77777777" w:rsidR="00726E2A" w:rsidRPr="00726E2A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4"/>
                <w:szCs w:val="24"/>
              </w:rPr>
            </w:pPr>
            <w:r w:rsidRPr="00726E2A">
              <w:rPr>
                <w:rFonts w:cs="Times New Roman"/>
                <w:b/>
                <w:sz w:val="24"/>
                <w:szCs w:val="24"/>
              </w:rPr>
              <w:t>37</w:t>
            </w:r>
          </w:p>
        </w:tc>
      </w:tr>
      <w:tr w:rsidR="00726E2A" w:rsidRPr="0002198B" w14:paraId="25C943FF" w14:textId="77777777" w:rsidTr="0002198B">
        <w:trPr>
          <w:trHeight w:val="2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4E69E" w14:textId="77777777" w:rsidR="00726E2A" w:rsidRPr="0002198B" w:rsidRDefault="00726E2A" w:rsidP="00726E2A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00296" w14:textId="77777777" w:rsidR="00726E2A" w:rsidRPr="0002198B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FD70A" w14:textId="77777777" w:rsidR="00726E2A" w:rsidRPr="0002198B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37</w:t>
            </w:r>
          </w:p>
        </w:tc>
      </w:tr>
      <w:tr w:rsidR="00726E2A" w:rsidRPr="0002198B" w14:paraId="4BF756C6" w14:textId="77777777" w:rsidTr="0002198B">
        <w:trPr>
          <w:trHeight w:val="2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24B4E" w14:textId="77777777" w:rsidR="00726E2A" w:rsidRPr="0002198B" w:rsidRDefault="00726E2A" w:rsidP="00726E2A">
            <w:pPr>
              <w:pStyle w:val="2"/>
              <w:shd w:val="clear" w:color="auto" w:fill="auto"/>
              <w:spacing w:line="240" w:lineRule="auto"/>
              <w:ind w:left="100" w:firstLine="0"/>
              <w:jc w:val="left"/>
              <w:rPr>
                <w:rFonts w:cs="Times New Roman"/>
                <w:sz w:val="24"/>
                <w:szCs w:val="24"/>
              </w:rPr>
            </w:pPr>
            <w:r w:rsidRPr="0002198B">
              <w:rPr>
                <w:rFonts w:cs="Times New Roman"/>
                <w:sz w:val="24"/>
                <w:szCs w:val="24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FB59E" w14:textId="77777777" w:rsidR="00726E2A" w:rsidRPr="0002198B" w:rsidRDefault="00726E2A" w:rsidP="0002198B">
            <w:pPr>
              <w:pStyle w:val="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4"/>
                <w:szCs w:val="24"/>
              </w:rPr>
            </w:pPr>
            <w:r w:rsidRPr="0002198B">
              <w:rPr>
                <w:rFonts w:cs="Times New Roman"/>
                <w:b/>
                <w:sz w:val="24"/>
                <w:szCs w:val="24"/>
              </w:rPr>
              <w:t>2516</w:t>
            </w:r>
          </w:p>
        </w:tc>
      </w:tr>
    </w:tbl>
    <w:p w14:paraId="6AC8C4BE" w14:textId="77777777" w:rsidR="0002198B" w:rsidRPr="0002198B" w:rsidRDefault="0002198B" w:rsidP="000219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308C8F" w14:textId="77777777" w:rsidR="0002198B" w:rsidRDefault="0002198B" w:rsidP="000219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88D1433" w14:textId="77777777" w:rsidR="00726E2A" w:rsidRPr="00726E2A" w:rsidRDefault="00726E2A" w:rsidP="00726E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E2A">
        <w:rPr>
          <w:rFonts w:ascii="Times New Roman" w:hAnsi="Times New Roman" w:cs="Times New Roman"/>
          <w:sz w:val="24"/>
          <w:szCs w:val="24"/>
        </w:rPr>
        <w:t>Учебный план  10-11 классов реализует общеобразовательные программы среднего общего образования на основе требований ФГОС среднего образования (приказ Министерства образования и науки Российской Федерации от 17.05.2012 №413).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E2A">
        <w:rPr>
          <w:rFonts w:ascii="Times New Roman" w:hAnsi="Times New Roman" w:cs="Times New Roman"/>
          <w:sz w:val="24"/>
          <w:szCs w:val="24"/>
        </w:rPr>
        <w:t>Составлен по примерному учебному плану для универсального обучения в соответствии с Методической рекомендацией Министерства образования и науки Республики Тыва от 24 июня 2022 г № 6656.</w:t>
      </w:r>
    </w:p>
    <w:p w14:paraId="074CE8F5" w14:textId="77777777" w:rsidR="00726E2A" w:rsidRPr="005751B9" w:rsidRDefault="00726E2A" w:rsidP="00726E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1B9">
        <w:rPr>
          <w:rFonts w:ascii="Times New Roman" w:hAnsi="Times New Roman" w:cs="Times New Roman"/>
          <w:sz w:val="24"/>
          <w:szCs w:val="24"/>
        </w:rPr>
        <w:t>В обязательную часть УП в соответствии с п.33.1 ФГОС СОО входят следующие обязательные для изучения предметные области и учебные предметы: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6E2A" w:rsidRPr="00033676" w14:paraId="3085CFDD" w14:textId="77777777" w:rsidTr="00F6775E">
        <w:tc>
          <w:tcPr>
            <w:tcW w:w="4785" w:type="dxa"/>
          </w:tcPr>
          <w:p w14:paraId="2C91BF38" w14:textId="77777777" w:rsidR="00726E2A" w:rsidRPr="00033676" w:rsidRDefault="00726E2A" w:rsidP="00F6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786" w:type="dxa"/>
          </w:tcPr>
          <w:p w14:paraId="6E61945E" w14:textId="77777777" w:rsidR="00726E2A" w:rsidRPr="00033676" w:rsidRDefault="00726E2A" w:rsidP="00F6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предметы </w:t>
            </w:r>
          </w:p>
        </w:tc>
      </w:tr>
      <w:tr w:rsidR="00726E2A" w:rsidRPr="00033676" w14:paraId="2C195CDD" w14:textId="77777777" w:rsidTr="00F6775E">
        <w:tc>
          <w:tcPr>
            <w:tcW w:w="4785" w:type="dxa"/>
          </w:tcPr>
          <w:p w14:paraId="1884128D" w14:textId="77777777" w:rsidR="00726E2A" w:rsidRPr="00033676" w:rsidRDefault="00726E2A" w:rsidP="00F6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786" w:type="dxa"/>
          </w:tcPr>
          <w:p w14:paraId="1DC866B8" w14:textId="77777777" w:rsidR="00726E2A" w:rsidRPr="00033676" w:rsidRDefault="00726E2A" w:rsidP="00F6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</w:tr>
      <w:tr w:rsidR="00726E2A" w:rsidRPr="00033676" w14:paraId="4C1DA851" w14:textId="77777777" w:rsidTr="00F6775E">
        <w:tc>
          <w:tcPr>
            <w:tcW w:w="4785" w:type="dxa"/>
          </w:tcPr>
          <w:p w14:paraId="640C50B7" w14:textId="77777777" w:rsidR="00726E2A" w:rsidRPr="00033676" w:rsidRDefault="00726E2A" w:rsidP="00F6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786" w:type="dxa"/>
          </w:tcPr>
          <w:p w14:paraId="478172CB" w14:textId="77777777" w:rsidR="00726E2A" w:rsidRPr="00033676" w:rsidRDefault="00726E2A" w:rsidP="00F6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726E2A" w:rsidRPr="00033676" w14:paraId="04A675DE" w14:textId="77777777" w:rsidTr="00F6775E">
        <w:tc>
          <w:tcPr>
            <w:tcW w:w="4785" w:type="dxa"/>
          </w:tcPr>
          <w:p w14:paraId="28CF0BB6" w14:textId="77777777" w:rsidR="00726E2A" w:rsidRPr="00033676" w:rsidRDefault="00726E2A" w:rsidP="00F6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786" w:type="dxa"/>
          </w:tcPr>
          <w:p w14:paraId="2A010841" w14:textId="77777777" w:rsidR="00726E2A" w:rsidRPr="00033676" w:rsidRDefault="00726E2A" w:rsidP="00F6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</w:t>
            </w:r>
          </w:p>
        </w:tc>
      </w:tr>
      <w:tr w:rsidR="00726E2A" w:rsidRPr="00033676" w14:paraId="57743EE9" w14:textId="77777777" w:rsidTr="00F6775E">
        <w:tc>
          <w:tcPr>
            <w:tcW w:w="4785" w:type="dxa"/>
          </w:tcPr>
          <w:p w14:paraId="0104675F" w14:textId="77777777" w:rsidR="00726E2A" w:rsidRPr="00033676" w:rsidRDefault="00726E2A" w:rsidP="00F6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786" w:type="dxa"/>
          </w:tcPr>
          <w:p w14:paraId="20FE50F3" w14:textId="77777777" w:rsidR="00726E2A" w:rsidRPr="00033676" w:rsidRDefault="00726E2A" w:rsidP="00F6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география</w:t>
            </w:r>
          </w:p>
        </w:tc>
      </w:tr>
      <w:tr w:rsidR="00726E2A" w:rsidRPr="00033676" w14:paraId="23C194F5" w14:textId="77777777" w:rsidTr="00F6775E">
        <w:tc>
          <w:tcPr>
            <w:tcW w:w="4785" w:type="dxa"/>
          </w:tcPr>
          <w:p w14:paraId="219E64AC" w14:textId="77777777" w:rsidR="00726E2A" w:rsidRPr="00033676" w:rsidRDefault="00726E2A" w:rsidP="00F6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786" w:type="dxa"/>
          </w:tcPr>
          <w:p w14:paraId="5488EB8E" w14:textId="77777777" w:rsidR="00726E2A" w:rsidRPr="00033676" w:rsidRDefault="00726E2A" w:rsidP="00F6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Физика, химия, 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астрономия</w:t>
            </w:r>
          </w:p>
        </w:tc>
      </w:tr>
      <w:tr w:rsidR="00726E2A" w:rsidRPr="00033676" w14:paraId="32CEBD4A" w14:textId="77777777" w:rsidTr="00F6775E">
        <w:tc>
          <w:tcPr>
            <w:tcW w:w="4785" w:type="dxa"/>
          </w:tcPr>
          <w:p w14:paraId="547C43D5" w14:textId="77777777" w:rsidR="00726E2A" w:rsidRPr="00033676" w:rsidRDefault="00726E2A" w:rsidP="00F6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786" w:type="dxa"/>
          </w:tcPr>
          <w:p w14:paraId="3E43317F" w14:textId="77777777" w:rsidR="00726E2A" w:rsidRPr="00033676" w:rsidRDefault="00726E2A" w:rsidP="00F6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ОБЖ</w:t>
            </w:r>
          </w:p>
        </w:tc>
      </w:tr>
      <w:tr w:rsidR="00726E2A" w:rsidRPr="00033676" w14:paraId="32E7CD36" w14:textId="77777777" w:rsidTr="00F6775E">
        <w:tc>
          <w:tcPr>
            <w:tcW w:w="4785" w:type="dxa"/>
          </w:tcPr>
          <w:p w14:paraId="404085CB" w14:textId="77777777" w:rsidR="00726E2A" w:rsidRPr="00033676" w:rsidRDefault="00726E2A" w:rsidP="00F67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6598249" w14:textId="77777777" w:rsidR="00726E2A" w:rsidRPr="00033676" w:rsidRDefault="00726E2A" w:rsidP="00F6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</w:tr>
      <w:tr w:rsidR="00726E2A" w:rsidRPr="00033676" w14:paraId="048A9C2B" w14:textId="77777777" w:rsidTr="00F6775E">
        <w:tc>
          <w:tcPr>
            <w:tcW w:w="4785" w:type="dxa"/>
          </w:tcPr>
          <w:p w14:paraId="01B86E48" w14:textId="77777777" w:rsidR="00726E2A" w:rsidRDefault="00726E2A" w:rsidP="00F6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4786" w:type="dxa"/>
          </w:tcPr>
          <w:p w14:paraId="1B6B7595" w14:textId="77777777" w:rsidR="00726E2A" w:rsidRDefault="00726E2A" w:rsidP="00F67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95C93A" w14:textId="77777777" w:rsidR="00124D6F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</w:p>
    <w:p w14:paraId="1155AB56" w14:textId="77777777" w:rsidR="00124D6F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AB32FF">
        <w:rPr>
          <w:rFonts w:ascii="Times New Roman" w:hAnsi="Times New Roman" w:cs="Times New Roman"/>
          <w:sz w:val="24"/>
        </w:rPr>
        <w:t xml:space="preserve">Общий объем аудиторной работы обучающихся за 2 учебных лет освоения ООП СОО МБОУ СОШ с. </w:t>
      </w:r>
      <w:proofErr w:type="spellStart"/>
      <w:r w:rsidRPr="00AB32FF">
        <w:rPr>
          <w:rFonts w:ascii="Times New Roman" w:hAnsi="Times New Roman" w:cs="Times New Roman"/>
          <w:sz w:val="24"/>
        </w:rPr>
        <w:t>Хайыраканский</w:t>
      </w:r>
      <w:proofErr w:type="spellEnd"/>
      <w:r w:rsidRPr="00AB32FF">
        <w:rPr>
          <w:rFonts w:ascii="Times New Roman" w:hAnsi="Times New Roman" w:cs="Times New Roman"/>
          <w:sz w:val="24"/>
        </w:rPr>
        <w:t xml:space="preserve">  при  6 –дневной учебной неделе составляет </w:t>
      </w:r>
      <w:r w:rsidRPr="00AB32FF">
        <w:rPr>
          <w:rFonts w:ascii="Times New Roman" w:hAnsi="Times New Roman" w:cs="Times New Roman"/>
          <w:spacing w:val="-4"/>
        </w:rPr>
        <w:t>1258</w:t>
      </w:r>
      <w:r w:rsidRPr="00AB32FF">
        <w:rPr>
          <w:rFonts w:ascii="Times New Roman" w:hAnsi="Times New Roman" w:cs="Times New Roman"/>
          <w:sz w:val="24"/>
        </w:rPr>
        <w:t xml:space="preserve"> часов.</w:t>
      </w:r>
      <w:r>
        <w:rPr>
          <w:rFonts w:ascii="Times New Roman" w:hAnsi="Times New Roman" w:cs="Times New Roman"/>
          <w:sz w:val="24"/>
        </w:rPr>
        <w:t xml:space="preserve"> </w:t>
      </w:r>
      <w:r w:rsidRPr="0036553A">
        <w:rPr>
          <w:rFonts w:ascii="Times New Roman" w:hAnsi="Times New Roman" w:cs="Times New Roman"/>
          <w:sz w:val="24"/>
        </w:rPr>
        <w:t>Продолжительность учебного года в 10-11 классах составляет 3</w:t>
      </w:r>
      <w:r>
        <w:rPr>
          <w:rFonts w:ascii="Times New Roman" w:hAnsi="Times New Roman" w:cs="Times New Roman"/>
          <w:sz w:val="24"/>
        </w:rPr>
        <w:t>4</w:t>
      </w:r>
      <w:r w:rsidRPr="0036553A">
        <w:rPr>
          <w:rFonts w:ascii="Times New Roman" w:hAnsi="Times New Roman" w:cs="Times New Roman"/>
          <w:sz w:val="24"/>
        </w:rPr>
        <w:t xml:space="preserve"> недели. Продолжительность учебного занятия в основной школе составляет 45 минут.  Для классов,</w:t>
      </w:r>
      <w:r>
        <w:rPr>
          <w:rFonts w:ascii="Times New Roman" w:hAnsi="Times New Roman" w:cs="Times New Roman"/>
          <w:sz w:val="24"/>
        </w:rPr>
        <w:t xml:space="preserve"> </w:t>
      </w:r>
      <w:r w:rsidRPr="0036553A">
        <w:rPr>
          <w:rFonts w:ascii="Times New Roman" w:hAnsi="Times New Roman" w:cs="Times New Roman"/>
          <w:sz w:val="24"/>
        </w:rPr>
        <w:t>в которых обучаются дети с ограни</w:t>
      </w:r>
      <w:r>
        <w:rPr>
          <w:rFonts w:ascii="Times New Roman" w:hAnsi="Times New Roman" w:cs="Times New Roman"/>
          <w:sz w:val="24"/>
        </w:rPr>
        <w:t xml:space="preserve">ченными возможностями здоровья </w:t>
      </w:r>
      <w:r w:rsidRPr="0036553A">
        <w:rPr>
          <w:rFonts w:ascii="Times New Roman" w:hAnsi="Times New Roman" w:cs="Times New Roman"/>
          <w:sz w:val="24"/>
        </w:rPr>
        <w:t xml:space="preserve">- 40 минут. Занятия в 10-11-х классах организованы в </w:t>
      </w:r>
      <w:r>
        <w:rPr>
          <w:rFonts w:ascii="Times New Roman" w:hAnsi="Times New Roman" w:cs="Times New Roman"/>
          <w:sz w:val="24"/>
        </w:rPr>
        <w:t xml:space="preserve">первую </w:t>
      </w:r>
      <w:r w:rsidRPr="0036553A">
        <w:rPr>
          <w:rFonts w:ascii="Times New Roman" w:hAnsi="Times New Roman" w:cs="Times New Roman"/>
          <w:sz w:val="24"/>
        </w:rPr>
        <w:t xml:space="preserve">смену. Во время занятий необходим перерыв для гимнастики не менее 2 минут. Затраты времени на выполнение домашних заданий в </w:t>
      </w:r>
      <w:r>
        <w:rPr>
          <w:rFonts w:ascii="Times New Roman" w:hAnsi="Times New Roman" w:cs="Times New Roman"/>
          <w:sz w:val="24"/>
        </w:rPr>
        <w:t>10-11</w:t>
      </w:r>
      <w:r w:rsidRPr="0036553A">
        <w:rPr>
          <w:rFonts w:ascii="Times New Roman" w:hAnsi="Times New Roman" w:cs="Times New Roman"/>
          <w:sz w:val="24"/>
        </w:rPr>
        <w:t xml:space="preserve"> классах не превышают 2,5 часа, в </w:t>
      </w:r>
      <w:r>
        <w:rPr>
          <w:rFonts w:ascii="Times New Roman" w:hAnsi="Times New Roman" w:cs="Times New Roman"/>
          <w:sz w:val="24"/>
        </w:rPr>
        <w:t>11</w:t>
      </w:r>
      <w:r w:rsidRPr="0036553A">
        <w:rPr>
          <w:rFonts w:ascii="Times New Roman" w:hAnsi="Times New Roman" w:cs="Times New Roman"/>
          <w:sz w:val="24"/>
        </w:rPr>
        <w:t>-х класса-3,5 часа.</w:t>
      </w:r>
    </w:p>
    <w:p w14:paraId="1E9ABFFC" w14:textId="77777777" w:rsidR="00AB32FF" w:rsidRDefault="00AB32FF" w:rsidP="00124D6F">
      <w:pPr>
        <w:spacing w:after="0"/>
        <w:ind w:firstLine="851"/>
        <w:jc w:val="center"/>
        <w:rPr>
          <w:rFonts w:ascii="Times New Roman" w:hAnsi="Times New Roman" w:cs="Times New Roman"/>
          <w:sz w:val="24"/>
        </w:rPr>
      </w:pPr>
    </w:p>
    <w:p w14:paraId="31C3F3CD" w14:textId="77777777" w:rsidR="00AB32FF" w:rsidRDefault="00AB32FF" w:rsidP="00124D6F">
      <w:pPr>
        <w:spacing w:after="0"/>
        <w:ind w:firstLine="851"/>
        <w:jc w:val="center"/>
        <w:rPr>
          <w:rFonts w:ascii="Times New Roman" w:hAnsi="Times New Roman" w:cs="Times New Roman"/>
          <w:sz w:val="24"/>
        </w:rPr>
      </w:pPr>
    </w:p>
    <w:p w14:paraId="456CBD5D" w14:textId="77777777" w:rsidR="00AB32FF" w:rsidRDefault="00AB32FF" w:rsidP="00124D6F">
      <w:pPr>
        <w:spacing w:after="0"/>
        <w:ind w:firstLine="851"/>
        <w:jc w:val="center"/>
        <w:rPr>
          <w:rFonts w:ascii="Times New Roman" w:hAnsi="Times New Roman" w:cs="Times New Roman"/>
          <w:sz w:val="24"/>
        </w:rPr>
      </w:pPr>
    </w:p>
    <w:p w14:paraId="77A973F8" w14:textId="77777777" w:rsidR="00AB32FF" w:rsidRDefault="00AB32FF" w:rsidP="00124D6F">
      <w:pPr>
        <w:spacing w:after="0"/>
        <w:ind w:firstLine="851"/>
        <w:jc w:val="center"/>
        <w:rPr>
          <w:rFonts w:ascii="Times New Roman" w:hAnsi="Times New Roman" w:cs="Times New Roman"/>
          <w:sz w:val="24"/>
        </w:rPr>
      </w:pPr>
    </w:p>
    <w:p w14:paraId="3AD2F378" w14:textId="77777777" w:rsidR="00AB32FF" w:rsidRDefault="00AB32FF" w:rsidP="00124D6F">
      <w:pPr>
        <w:spacing w:after="0"/>
        <w:ind w:firstLine="851"/>
        <w:jc w:val="center"/>
        <w:rPr>
          <w:rFonts w:ascii="Times New Roman" w:hAnsi="Times New Roman" w:cs="Times New Roman"/>
          <w:sz w:val="24"/>
        </w:rPr>
      </w:pPr>
    </w:p>
    <w:p w14:paraId="49D31E88" w14:textId="77777777" w:rsidR="00AB32FF" w:rsidRDefault="00AB32FF" w:rsidP="00124D6F">
      <w:pPr>
        <w:spacing w:after="0"/>
        <w:ind w:firstLine="851"/>
        <w:jc w:val="center"/>
        <w:rPr>
          <w:rFonts w:ascii="Times New Roman" w:hAnsi="Times New Roman" w:cs="Times New Roman"/>
          <w:sz w:val="24"/>
        </w:rPr>
      </w:pPr>
    </w:p>
    <w:p w14:paraId="43471C60" w14:textId="77777777" w:rsidR="00AB32FF" w:rsidRDefault="00AB32FF" w:rsidP="00124D6F">
      <w:pPr>
        <w:spacing w:after="0"/>
        <w:ind w:firstLine="851"/>
        <w:jc w:val="center"/>
        <w:rPr>
          <w:rFonts w:ascii="Times New Roman" w:hAnsi="Times New Roman" w:cs="Times New Roman"/>
          <w:sz w:val="24"/>
        </w:rPr>
      </w:pPr>
    </w:p>
    <w:p w14:paraId="1A1867F8" w14:textId="77777777" w:rsidR="00AB32FF" w:rsidRDefault="00AB32FF" w:rsidP="00124D6F">
      <w:pPr>
        <w:spacing w:after="0"/>
        <w:ind w:firstLine="851"/>
        <w:jc w:val="center"/>
        <w:rPr>
          <w:rFonts w:ascii="Times New Roman" w:hAnsi="Times New Roman" w:cs="Times New Roman"/>
          <w:sz w:val="24"/>
        </w:rPr>
      </w:pPr>
    </w:p>
    <w:p w14:paraId="35594772" w14:textId="77777777" w:rsidR="00AB32FF" w:rsidRDefault="00AB32FF" w:rsidP="00124D6F">
      <w:pPr>
        <w:spacing w:after="0"/>
        <w:ind w:firstLine="851"/>
        <w:jc w:val="center"/>
        <w:rPr>
          <w:rFonts w:ascii="Times New Roman" w:hAnsi="Times New Roman" w:cs="Times New Roman"/>
          <w:sz w:val="24"/>
        </w:rPr>
      </w:pPr>
    </w:p>
    <w:p w14:paraId="3D16BCA7" w14:textId="77777777" w:rsidR="00AB32FF" w:rsidRDefault="00AB32FF" w:rsidP="00124D6F">
      <w:pPr>
        <w:spacing w:after="0"/>
        <w:ind w:firstLine="851"/>
        <w:jc w:val="center"/>
        <w:rPr>
          <w:rFonts w:ascii="Times New Roman" w:hAnsi="Times New Roman" w:cs="Times New Roman"/>
          <w:sz w:val="24"/>
        </w:rPr>
      </w:pPr>
    </w:p>
    <w:p w14:paraId="2C501D26" w14:textId="77777777" w:rsidR="00AB32FF" w:rsidRDefault="00AB32FF" w:rsidP="00124D6F">
      <w:pPr>
        <w:spacing w:after="0"/>
        <w:ind w:firstLine="851"/>
        <w:jc w:val="center"/>
        <w:rPr>
          <w:rFonts w:ascii="Times New Roman" w:hAnsi="Times New Roman" w:cs="Times New Roman"/>
          <w:sz w:val="24"/>
        </w:rPr>
      </w:pPr>
    </w:p>
    <w:p w14:paraId="187B036A" w14:textId="77777777" w:rsidR="00124D6F" w:rsidRDefault="00124D6F" w:rsidP="00124D6F">
      <w:pPr>
        <w:spacing w:after="0"/>
        <w:ind w:firstLine="85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Учебный план 11 класса</w:t>
      </w:r>
    </w:p>
    <w:p w14:paraId="423EAD5C" w14:textId="77777777" w:rsidR="00124D6F" w:rsidRPr="0036553A" w:rsidRDefault="00124D6F" w:rsidP="00124D6F">
      <w:pPr>
        <w:spacing w:after="0"/>
        <w:ind w:firstLine="851"/>
        <w:jc w:val="center"/>
        <w:rPr>
          <w:rFonts w:ascii="Times New Roman" w:hAnsi="Times New Roman" w:cs="Times New Roman"/>
          <w:color w:val="FF0000"/>
          <w:sz w:val="24"/>
        </w:rPr>
      </w:pPr>
    </w:p>
    <w:tbl>
      <w:tblPr>
        <w:tblStyle w:val="TableNormal"/>
        <w:tblW w:w="105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26"/>
        <w:gridCol w:w="1164"/>
        <w:gridCol w:w="1366"/>
        <w:gridCol w:w="1274"/>
        <w:gridCol w:w="1135"/>
        <w:gridCol w:w="990"/>
        <w:gridCol w:w="1120"/>
      </w:tblGrid>
      <w:tr w:rsidR="00124D6F" w14:paraId="2EB6EA8F" w14:textId="77777777" w:rsidTr="00F6775E">
        <w:trPr>
          <w:trHeight w:val="253"/>
        </w:trPr>
        <w:tc>
          <w:tcPr>
            <w:tcW w:w="1701" w:type="dxa"/>
            <w:vMerge w:val="restart"/>
          </w:tcPr>
          <w:p w14:paraId="798D7092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Предметная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область</w:t>
            </w:r>
            <w:proofErr w:type="spellEnd"/>
          </w:p>
        </w:tc>
        <w:tc>
          <w:tcPr>
            <w:tcW w:w="1826" w:type="dxa"/>
            <w:vMerge w:val="restart"/>
          </w:tcPr>
          <w:p w14:paraId="42247C30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Основные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компоненты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содержания</w:t>
            </w:r>
            <w:proofErr w:type="spellEnd"/>
          </w:p>
          <w:p w14:paraId="0CBD0DB0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образования</w:t>
            </w:r>
            <w:proofErr w:type="spellEnd"/>
          </w:p>
        </w:tc>
        <w:tc>
          <w:tcPr>
            <w:tcW w:w="1164" w:type="dxa"/>
            <w:vMerge w:val="restart"/>
          </w:tcPr>
          <w:p w14:paraId="4BC2E105" w14:textId="77777777" w:rsidR="00124D6F" w:rsidRDefault="00124D6F" w:rsidP="00F6775E">
            <w:pPr>
              <w:pStyle w:val="TableParagraph"/>
              <w:ind w:left="122" w:right="106"/>
              <w:jc w:val="center"/>
            </w:pPr>
            <w:proofErr w:type="spellStart"/>
            <w:r>
              <w:rPr>
                <w:spacing w:val="-2"/>
              </w:rPr>
              <w:t>Уровень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изучени</w:t>
            </w:r>
            <w:r>
              <w:rPr>
                <w:spacing w:val="-10"/>
              </w:rPr>
              <w:t>я</w:t>
            </w:r>
            <w:proofErr w:type="spellEnd"/>
          </w:p>
        </w:tc>
        <w:tc>
          <w:tcPr>
            <w:tcW w:w="1366" w:type="dxa"/>
            <w:vMerge w:val="restart"/>
          </w:tcPr>
          <w:p w14:paraId="0E3F4C9E" w14:textId="77777777" w:rsidR="00124D6F" w:rsidRPr="008A6265" w:rsidRDefault="00124D6F" w:rsidP="00F6775E">
            <w:pPr>
              <w:pStyle w:val="TableParagraph"/>
              <w:ind w:left="221" w:firstLine="136"/>
              <w:rPr>
                <w:lang w:val="ru-RU"/>
              </w:rPr>
            </w:pPr>
            <w:r w:rsidRPr="008A6265">
              <w:rPr>
                <w:spacing w:val="-2"/>
                <w:lang w:val="ru-RU"/>
              </w:rPr>
              <w:t xml:space="preserve">Кол-во </w:t>
            </w:r>
            <w:r w:rsidRPr="008A6265">
              <w:rPr>
                <w:lang w:val="ru-RU"/>
              </w:rPr>
              <w:t>часов</w:t>
            </w:r>
            <w:r w:rsidRPr="008A6265">
              <w:rPr>
                <w:spacing w:val="-14"/>
                <w:lang w:val="ru-RU"/>
              </w:rPr>
              <w:t xml:space="preserve"> </w:t>
            </w:r>
            <w:r w:rsidRPr="008A6265">
              <w:rPr>
                <w:lang w:val="ru-RU"/>
              </w:rPr>
              <w:t>за</w:t>
            </w:r>
            <w:r w:rsidRPr="008A6265">
              <w:rPr>
                <w:spacing w:val="-14"/>
                <w:lang w:val="ru-RU"/>
              </w:rPr>
              <w:t xml:space="preserve"> </w:t>
            </w:r>
            <w:r w:rsidRPr="008A6265">
              <w:rPr>
                <w:lang w:val="ru-RU"/>
              </w:rPr>
              <w:t>2</w:t>
            </w:r>
          </w:p>
          <w:p w14:paraId="2D6B0E09" w14:textId="77777777" w:rsidR="00124D6F" w:rsidRPr="008A6265" w:rsidRDefault="00124D6F" w:rsidP="00F6775E">
            <w:pPr>
              <w:pStyle w:val="TableParagraph"/>
              <w:ind w:left="245" w:right="227" w:firstLine="232"/>
              <w:rPr>
                <w:lang w:val="ru-RU"/>
              </w:rPr>
            </w:pPr>
            <w:r w:rsidRPr="008A6265">
              <w:rPr>
                <w:spacing w:val="-4"/>
                <w:lang w:val="ru-RU"/>
              </w:rPr>
              <w:t xml:space="preserve">года </w:t>
            </w:r>
            <w:r w:rsidRPr="008A6265">
              <w:rPr>
                <w:spacing w:val="-2"/>
                <w:lang w:val="ru-RU"/>
              </w:rPr>
              <w:t>обучения</w:t>
            </w:r>
          </w:p>
        </w:tc>
        <w:tc>
          <w:tcPr>
            <w:tcW w:w="2409" w:type="dxa"/>
            <w:gridSpan w:val="2"/>
          </w:tcPr>
          <w:p w14:paraId="7F06316D" w14:textId="77777777" w:rsidR="00124D6F" w:rsidRDefault="00124D6F" w:rsidP="00F6775E">
            <w:pPr>
              <w:pStyle w:val="TableParagraph"/>
              <w:ind w:left="798" w:right="786"/>
              <w:jc w:val="center"/>
            </w:pPr>
            <w:r>
              <w:t xml:space="preserve">10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2110" w:type="dxa"/>
            <w:gridSpan w:val="2"/>
          </w:tcPr>
          <w:p w14:paraId="2BA331B6" w14:textId="77777777" w:rsidR="00124D6F" w:rsidRDefault="00124D6F" w:rsidP="00F6775E">
            <w:pPr>
              <w:pStyle w:val="TableParagraph"/>
              <w:ind w:left="665"/>
            </w:pPr>
            <w:r>
              <w:t xml:space="preserve">11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</w:tr>
      <w:tr w:rsidR="00124D6F" w14:paraId="15452EC6" w14:textId="77777777" w:rsidTr="00F6775E">
        <w:trPr>
          <w:trHeight w:val="757"/>
        </w:trPr>
        <w:tc>
          <w:tcPr>
            <w:tcW w:w="1701" w:type="dxa"/>
            <w:vMerge/>
            <w:tcBorders>
              <w:top w:val="nil"/>
            </w:tcBorders>
          </w:tcPr>
          <w:p w14:paraId="3A5148D1" w14:textId="77777777" w:rsidR="00124D6F" w:rsidRDefault="00124D6F" w:rsidP="00F6775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</w:tcPr>
          <w:p w14:paraId="5B633DBC" w14:textId="77777777" w:rsidR="00124D6F" w:rsidRDefault="00124D6F" w:rsidP="00F6775E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 w14:paraId="09443DE7" w14:textId="77777777" w:rsidR="00124D6F" w:rsidRDefault="00124D6F" w:rsidP="00F6775E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1A0769EA" w14:textId="77777777" w:rsidR="00124D6F" w:rsidRDefault="00124D6F" w:rsidP="00F6775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14:paraId="2976E2D1" w14:textId="77777777" w:rsidR="00124D6F" w:rsidRPr="008A6265" w:rsidRDefault="00124D6F" w:rsidP="00F6775E">
            <w:pPr>
              <w:pStyle w:val="TableParagraph"/>
              <w:ind w:left="270" w:firstLine="40"/>
              <w:rPr>
                <w:lang w:val="ru-RU"/>
              </w:rPr>
            </w:pPr>
            <w:r w:rsidRPr="008A6265">
              <w:rPr>
                <w:spacing w:val="-2"/>
                <w:lang w:val="ru-RU"/>
              </w:rPr>
              <w:t>Кол-</w:t>
            </w:r>
            <w:r w:rsidRPr="008A6265">
              <w:rPr>
                <w:spacing w:val="-5"/>
                <w:lang w:val="ru-RU"/>
              </w:rPr>
              <w:t>во</w:t>
            </w:r>
          </w:p>
          <w:p w14:paraId="50E8373A" w14:textId="77777777" w:rsidR="00124D6F" w:rsidRPr="008A6265" w:rsidRDefault="00124D6F" w:rsidP="00F6775E">
            <w:pPr>
              <w:pStyle w:val="TableParagraph"/>
              <w:ind w:left="289" w:hanging="20"/>
              <w:rPr>
                <w:lang w:val="ru-RU"/>
              </w:rPr>
            </w:pPr>
            <w:r w:rsidRPr="008A6265">
              <w:rPr>
                <w:lang w:val="ru-RU"/>
              </w:rPr>
              <w:t>часов</w:t>
            </w:r>
            <w:r w:rsidRPr="008A6265">
              <w:rPr>
                <w:spacing w:val="20"/>
                <w:lang w:val="ru-RU"/>
              </w:rPr>
              <w:t xml:space="preserve"> </w:t>
            </w:r>
            <w:r w:rsidRPr="008A6265">
              <w:rPr>
                <w:lang w:val="ru-RU"/>
              </w:rPr>
              <w:t xml:space="preserve">в </w:t>
            </w:r>
            <w:r w:rsidRPr="008A6265">
              <w:rPr>
                <w:spacing w:val="-2"/>
                <w:lang w:val="ru-RU"/>
              </w:rPr>
              <w:t>неделю</w:t>
            </w:r>
          </w:p>
        </w:tc>
        <w:tc>
          <w:tcPr>
            <w:tcW w:w="1135" w:type="dxa"/>
          </w:tcPr>
          <w:p w14:paraId="779B9AF6" w14:textId="77777777" w:rsidR="00124D6F" w:rsidRPr="008A6265" w:rsidRDefault="00124D6F" w:rsidP="00F6775E">
            <w:pPr>
              <w:pStyle w:val="TableParagraph"/>
              <w:ind w:left="203" w:firstLine="40"/>
              <w:rPr>
                <w:lang w:val="ru-RU"/>
              </w:rPr>
            </w:pPr>
            <w:r w:rsidRPr="008A6265">
              <w:rPr>
                <w:spacing w:val="-2"/>
                <w:lang w:val="ru-RU"/>
              </w:rPr>
              <w:t>Кол-</w:t>
            </w:r>
            <w:r w:rsidRPr="008A6265">
              <w:rPr>
                <w:spacing w:val="-5"/>
                <w:lang w:val="ru-RU"/>
              </w:rPr>
              <w:t>во</w:t>
            </w:r>
          </w:p>
          <w:p w14:paraId="2794C8FA" w14:textId="77777777" w:rsidR="00124D6F" w:rsidRPr="008A6265" w:rsidRDefault="00124D6F" w:rsidP="00F6775E">
            <w:pPr>
              <w:pStyle w:val="TableParagraph"/>
              <w:ind w:left="414" w:hanging="212"/>
              <w:rPr>
                <w:lang w:val="ru-RU"/>
              </w:rPr>
            </w:pPr>
            <w:r w:rsidRPr="008A6265">
              <w:rPr>
                <w:lang w:val="ru-RU"/>
              </w:rPr>
              <w:t>часов</w:t>
            </w:r>
            <w:r w:rsidRPr="008A6265">
              <w:rPr>
                <w:spacing w:val="20"/>
                <w:lang w:val="ru-RU"/>
              </w:rPr>
              <w:t xml:space="preserve"> </w:t>
            </w:r>
            <w:r w:rsidRPr="008A6265">
              <w:rPr>
                <w:lang w:val="ru-RU"/>
              </w:rPr>
              <w:t xml:space="preserve">в </w:t>
            </w:r>
            <w:r w:rsidRPr="008A6265">
              <w:rPr>
                <w:spacing w:val="-4"/>
                <w:lang w:val="ru-RU"/>
              </w:rPr>
              <w:t>год</w:t>
            </w:r>
          </w:p>
        </w:tc>
        <w:tc>
          <w:tcPr>
            <w:tcW w:w="990" w:type="dxa"/>
          </w:tcPr>
          <w:p w14:paraId="11EEF12B" w14:textId="77777777" w:rsidR="00124D6F" w:rsidRPr="008A6265" w:rsidRDefault="00124D6F" w:rsidP="00F6775E">
            <w:pPr>
              <w:pStyle w:val="TableParagraph"/>
              <w:ind w:left="132" w:firstLine="40"/>
              <w:rPr>
                <w:lang w:val="ru-RU"/>
              </w:rPr>
            </w:pPr>
            <w:r w:rsidRPr="008A6265">
              <w:rPr>
                <w:spacing w:val="-2"/>
                <w:lang w:val="ru-RU"/>
              </w:rPr>
              <w:t>Кол-</w:t>
            </w:r>
            <w:r w:rsidRPr="008A6265">
              <w:rPr>
                <w:spacing w:val="-5"/>
                <w:lang w:val="ru-RU"/>
              </w:rPr>
              <w:t>во</w:t>
            </w:r>
          </w:p>
          <w:p w14:paraId="16A6CA00" w14:textId="77777777" w:rsidR="00124D6F" w:rsidRPr="008A6265" w:rsidRDefault="00124D6F" w:rsidP="00F6775E">
            <w:pPr>
              <w:pStyle w:val="TableParagraph"/>
              <w:ind w:left="148" w:hanging="17"/>
              <w:rPr>
                <w:lang w:val="ru-RU"/>
              </w:rPr>
            </w:pPr>
            <w:r w:rsidRPr="008A6265">
              <w:rPr>
                <w:lang w:val="ru-RU"/>
              </w:rPr>
              <w:t>часов</w:t>
            </w:r>
            <w:r w:rsidRPr="008A6265">
              <w:rPr>
                <w:spacing w:val="20"/>
                <w:lang w:val="ru-RU"/>
              </w:rPr>
              <w:t xml:space="preserve"> </w:t>
            </w:r>
            <w:r w:rsidRPr="008A6265">
              <w:rPr>
                <w:lang w:val="ru-RU"/>
              </w:rPr>
              <w:t xml:space="preserve">в </w:t>
            </w:r>
            <w:r w:rsidRPr="008A6265">
              <w:rPr>
                <w:spacing w:val="-2"/>
                <w:lang w:val="ru-RU"/>
              </w:rPr>
              <w:t>неделю</w:t>
            </w:r>
          </w:p>
        </w:tc>
        <w:tc>
          <w:tcPr>
            <w:tcW w:w="1120" w:type="dxa"/>
          </w:tcPr>
          <w:p w14:paraId="17A03180" w14:textId="77777777" w:rsidR="00124D6F" w:rsidRPr="008A6265" w:rsidRDefault="00124D6F" w:rsidP="00F6775E">
            <w:pPr>
              <w:pStyle w:val="TableParagraph"/>
              <w:ind w:left="198" w:firstLine="40"/>
              <w:rPr>
                <w:lang w:val="ru-RU"/>
              </w:rPr>
            </w:pPr>
            <w:r w:rsidRPr="008A6265">
              <w:rPr>
                <w:spacing w:val="-2"/>
                <w:lang w:val="ru-RU"/>
              </w:rPr>
              <w:t>Кол-</w:t>
            </w:r>
            <w:r w:rsidRPr="008A6265">
              <w:rPr>
                <w:spacing w:val="-5"/>
                <w:lang w:val="ru-RU"/>
              </w:rPr>
              <w:t>во</w:t>
            </w:r>
          </w:p>
          <w:p w14:paraId="7797CA9F" w14:textId="77777777" w:rsidR="00124D6F" w:rsidRPr="008A6265" w:rsidRDefault="00124D6F" w:rsidP="00F6775E">
            <w:pPr>
              <w:pStyle w:val="TableParagraph"/>
              <w:ind w:left="409" w:hanging="212"/>
              <w:rPr>
                <w:lang w:val="ru-RU"/>
              </w:rPr>
            </w:pPr>
            <w:r w:rsidRPr="008A6265">
              <w:rPr>
                <w:lang w:val="ru-RU"/>
              </w:rPr>
              <w:t>часов</w:t>
            </w:r>
            <w:r w:rsidRPr="008A6265">
              <w:rPr>
                <w:spacing w:val="20"/>
                <w:lang w:val="ru-RU"/>
              </w:rPr>
              <w:t xml:space="preserve"> </w:t>
            </w:r>
            <w:r w:rsidRPr="008A6265">
              <w:rPr>
                <w:lang w:val="ru-RU"/>
              </w:rPr>
              <w:t xml:space="preserve">в </w:t>
            </w:r>
            <w:r w:rsidRPr="008A6265">
              <w:rPr>
                <w:spacing w:val="-4"/>
                <w:lang w:val="ru-RU"/>
              </w:rPr>
              <w:t>год</w:t>
            </w:r>
          </w:p>
        </w:tc>
      </w:tr>
      <w:tr w:rsidR="00124D6F" w14:paraId="12ED97DA" w14:textId="77777777" w:rsidTr="00F6775E">
        <w:trPr>
          <w:trHeight w:val="253"/>
        </w:trPr>
        <w:tc>
          <w:tcPr>
            <w:tcW w:w="10576" w:type="dxa"/>
            <w:gridSpan w:val="8"/>
          </w:tcPr>
          <w:p w14:paraId="1A2022E5" w14:textId="77777777" w:rsidR="00124D6F" w:rsidRDefault="00124D6F" w:rsidP="00F6775E">
            <w:pPr>
              <w:pStyle w:val="TableParagraph"/>
              <w:ind w:left="2587" w:right="2574"/>
              <w:jc w:val="center"/>
              <w:rPr>
                <w:spacing w:val="-2"/>
                <w:lang w:val="ru-RU"/>
              </w:rPr>
            </w:pPr>
            <w:r w:rsidRPr="008A6265">
              <w:rPr>
                <w:lang w:val="ru-RU"/>
              </w:rPr>
              <w:t>Обязательные</w:t>
            </w:r>
            <w:r w:rsidRPr="008A6265">
              <w:rPr>
                <w:spacing w:val="-6"/>
                <w:lang w:val="ru-RU"/>
              </w:rPr>
              <w:t xml:space="preserve"> </w:t>
            </w:r>
            <w:r w:rsidRPr="008A6265">
              <w:rPr>
                <w:lang w:val="ru-RU"/>
              </w:rPr>
              <w:t>учебные</w:t>
            </w:r>
            <w:r w:rsidRPr="008A6265">
              <w:rPr>
                <w:spacing w:val="-3"/>
                <w:lang w:val="ru-RU"/>
              </w:rPr>
              <w:t xml:space="preserve"> </w:t>
            </w:r>
            <w:r w:rsidRPr="008A6265">
              <w:rPr>
                <w:lang w:val="ru-RU"/>
              </w:rPr>
              <w:t>предметы</w:t>
            </w:r>
            <w:r w:rsidRPr="008A6265">
              <w:rPr>
                <w:spacing w:val="-3"/>
                <w:lang w:val="ru-RU"/>
              </w:rPr>
              <w:t xml:space="preserve"> </w:t>
            </w:r>
            <w:r w:rsidRPr="008A6265">
              <w:rPr>
                <w:lang w:val="ru-RU"/>
              </w:rPr>
              <w:t>и</w:t>
            </w:r>
            <w:r w:rsidRPr="008A6265">
              <w:rPr>
                <w:spacing w:val="-5"/>
                <w:lang w:val="ru-RU"/>
              </w:rPr>
              <w:t xml:space="preserve"> </w:t>
            </w:r>
            <w:r w:rsidRPr="008A6265">
              <w:rPr>
                <w:lang w:val="ru-RU"/>
              </w:rPr>
              <w:t>курсы</w:t>
            </w:r>
            <w:r w:rsidRPr="008A6265">
              <w:rPr>
                <w:spacing w:val="-3"/>
                <w:lang w:val="ru-RU"/>
              </w:rPr>
              <w:t xml:space="preserve"> </w:t>
            </w:r>
            <w:r w:rsidRPr="008A6265">
              <w:rPr>
                <w:lang w:val="ru-RU"/>
              </w:rPr>
              <w:t>по</w:t>
            </w:r>
            <w:r w:rsidRPr="008A6265">
              <w:rPr>
                <w:spacing w:val="-3"/>
                <w:lang w:val="ru-RU"/>
              </w:rPr>
              <w:t xml:space="preserve"> </w:t>
            </w:r>
            <w:r w:rsidRPr="008A6265">
              <w:rPr>
                <w:spacing w:val="-2"/>
                <w:lang w:val="ru-RU"/>
              </w:rPr>
              <w:t>выбору</w:t>
            </w:r>
          </w:p>
          <w:p w14:paraId="5DE7712C" w14:textId="77777777" w:rsidR="00124D6F" w:rsidRPr="008A6265" w:rsidRDefault="00124D6F" w:rsidP="00F6775E">
            <w:pPr>
              <w:pStyle w:val="TableParagraph"/>
              <w:ind w:left="2587" w:right="2574"/>
              <w:jc w:val="center"/>
              <w:rPr>
                <w:lang w:val="ru-RU"/>
              </w:rPr>
            </w:pPr>
          </w:p>
        </w:tc>
      </w:tr>
      <w:tr w:rsidR="00124D6F" w14:paraId="1F1AFB57" w14:textId="77777777" w:rsidTr="00F6775E">
        <w:trPr>
          <w:trHeight w:val="254"/>
        </w:trPr>
        <w:tc>
          <w:tcPr>
            <w:tcW w:w="1701" w:type="dxa"/>
            <w:vMerge w:val="restart"/>
          </w:tcPr>
          <w:p w14:paraId="3FE74B21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t>Русский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язык</w:t>
            </w:r>
            <w:proofErr w:type="spellEnd"/>
          </w:p>
          <w:p w14:paraId="273A0F06" w14:textId="77777777" w:rsidR="00124D6F" w:rsidRDefault="00124D6F" w:rsidP="00F6775E">
            <w:pPr>
              <w:pStyle w:val="TableParagraph"/>
              <w:ind w:left="108"/>
            </w:pPr>
            <w:r>
              <w:t xml:space="preserve">и </w:t>
            </w:r>
            <w:proofErr w:type="spellStart"/>
            <w:r>
              <w:rPr>
                <w:spacing w:val="-2"/>
              </w:rPr>
              <w:t>литература</w:t>
            </w:r>
            <w:proofErr w:type="spellEnd"/>
          </w:p>
        </w:tc>
        <w:tc>
          <w:tcPr>
            <w:tcW w:w="1826" w:type="dxa"/>
          </w:tcPr>
          <w:p w14:paraId="795F3171" w14:textId="77777777" w:rsidR="00124D6F" w:rsidRDefault="00124D6F" w:rsidP="00F6775E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Русский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язык</w:t>
            </w:r>
            <w:proofErr w:type="spellEnd"/>
          </w:p>
        </w:tc>
        <w:tc>
          <w:tcPr>
            <w:tcW w:w="1164" w:type="dxa"/>
          </w:tcPr>
          <w:p w14:paraId="53F8BB34" w14:textId="77777777" w:rsidR="00124D6F" w:rsidRDefault="00124D6F" w:rsidP="00F6775E">
            <w:pPr>
              <w:pStyle w:val="TableParagraph"/>
              <w:ind w:left="11"/>
              <w:jc w:val="center"/>
            </w:pPr>
            <w:r>
              <w:t>У</w:t>
            </w:r>
          </w:p>
        </w:tc>
        <w:tc>
          <w:tcPr>
            <w:tcW w:w="1366" w:type="dxa"/>
          </w:tcPr>
          <w:p w14:paraId="08329D2D" w14:textId="77777777" w:rsidR="00124D6F" w:rsidRDefault="00124D6F" w:rsidP="00F6775E">
            <w:pPr>
              <w:pStyle w:val="TableParagraph"/>
              <w:ind w:left="16"/>
              <w:jc w:val="center"/>
            </w:pPr>
            <w:r>
              <w:t>6</w:t>
            </w:r>
          </w:p>
        </w:tc>
        <w:tc>
          <w:tcPr>
            <w:tcW w:w="1274" w:type="dxa"/>
          </w:tcPr>
          <w:p w14:paraId="18C46E50" w14:textId="77777777" w:rsidR="00124D6F" w:rsidRDefault="00124D6F" w:rsidP="00F6775E">
            <w:pPr>
              <w:pStyle w:val="TableParagraph"/>
              <w:ind w:left="10"/>
              <w:jc w:val="center"/>
            </w:pPr>
            <w:r>
              <w:t>3</w:t>
            </w:r>
          </w:p>
        </w:tc>
        <w:tc>
          <w:tcPr>
            <w:tcW w:w="1135" w:type="dxa"/>
          </w:tcPr>
          <w:p w14:paraId="42C8B7EC" w14:textId="77777777" w:rsidR="00124D6F" w:rsidRDefault="00124D6F" w:rsidP="00F6775E">
            <w:pPr>
              <w:pStyle w:val="TableParagraph"/>
              <w:ind w:left="188" w:right="172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990" w:type="dxa"/>
          </w:tcPr>
          <w:p w14:paraId="2944AFCE" w14:textId="77777777" w:rsidR="00124D6F" w:rsidRDefault="00124D6F" w:rsidP="00F6775E">
            <w:pPr>
              <w:pStyle w:val="TableParagraph"/>
              <w:ind w:left="18"/>
              <w:jc w:val="center"/>
            </w:pPr>
            <w:r>
              <w:t>3</w:t>
            </w:r>
          </w:p>
        </w:tc>
        <w:tc>
          <w:tcPr>
            <w:tcW w:w="1120" w:type="dxa"/>
          </w:tcPr>
          <w:p w14:paraId="4B1927DC" w14:textId="77777777" w:rsidR="00124D6F" w:rsidRDefault="00124D6F" w:rsidP="00F6775E">
            <w:pPr>
              <w:pStyle w:val="TableParagraph"/>
              <w:ind w:left="387" w:right="367"/>
              <w:jc w:val="center"/>
            </w:pPr>
            <w:r>
              <w:rPr>
                <w:spacing w:val="-5"/>
              </w:rPr>
              <w:t>102</w:t>
            </w:r>
          </w:p>
        </w:tc>
      </w:tr>
      <w:tr w:rsidR="00124D6F" w14:paraId="713D2EA3" w14:textId="77777777" w:rsidTr="00F6775E">
        <w:trPr>
          <w:trHeight w:val="253"/>
        </w:trPr>
        <w:tc>
          <w:tcPr>
            <w:tcW w:w="1701" w:type="dxa"/>
            <w:vMerge/>
          </w:tcPr>
          <w:p w14:paraId="6928F8F7" w14:textId="77777777" w:rsidR="00124D6F" w:rsidRDefault="00124D6F" w:rsidP="00F6775E">
            <w:pPr>
              <w:pStyle w:val="TableParagraph"/>
              <w:ind w:left="108"/>
            </w:pPr>
          </w:p>
        </w:tc>
        <w:tc>
          <w:tcPr>
            <w:tcW w:w="1826" w:type="dxa"/>
          </w:tcPr>
          <w:p w14:paraId="63E41D0E" w14:textId="77777777" w:rsidR="00124D6F" w:rsidRDefault="00124D6F" w:rsidP="00F6775E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Литература</w:t>
            </w:r>
            <w:proofErr w:type="spellEnd"/>
          </w:p>
        </w:tc>
        <w:tc>
          <w:tcPr>
            <w:tcW w:w="1164" w:type="dxa"/>
          </w:tcPr>
          <w:p w14:paraId="413B8F8E" w14:textId="77777777" w:rsidR="00124D6F" w:rsidRDefault="00124D6F" w:rsidP="00F6775E">
            <w:pPr>
              <w:pStyle w:val="TableParagraph"/>
              <w:ind w:left="11"/>
              <w:jc w:val="center"/>
            </w:pPr>
            <w:r>
              <w:t>У</w:t>
            </w:r>
          </w:p>
        </w:tc>
        <w:tc>
          <w:tcPr>
            <w:tcW w:w="1366" w:type="dxa"/>
          </w:tcPr>
          <w:p w14:paraId="24FF22E3" w14:textId="77777777" w:rsidR="00124D6F" w:rsidRDefault="00124D6F" w:rsidP="00F6775E">
            <w:pPr>
              <w:pStyle w:val="TableParagraph"/>
              <w:ind w:left="574"/>
            </w:pPr>
            <w:r>
              <w:rPr>
                <w:spacing w:val="-5"/>
              </w:rPr>
              <w:t>10</w:t>
            </w:r>
          </w:p>
        </w:tc>
        <w:tc>
          <w:tcPr>
            <w:tcW w:w="1274" w:type="dxa"/>
          </w:tcPr>
          <w:p w14:paraId="6AEA324F" w14:textId="77777777" w:rsidR="00124D6F" w:rsidRDefault="00124D6F" w:rsidP="00F6775E">
            <w:pPr>
              <w:pStyle w:val="TableParagraph"/>
              <w:ind w:right="572"/>
              <w:jc w:val="right"/>
            </w:pPr>
            <w:r>
              <w:t>5</w:t>
            </w:r>
          </w:p>
        </w:tc>
        <w:tc>
          <w:tcPr>
            <w:tcW w:w="1135" w:type="dxa"/>
          </w:tcPr>
          <w:p w14:paraId="3598E45B" w14:textId="77777777" w:rsidR="00124D6F" w:rsidRDefault="00124D6F" w:rsidP="00F6775E">
            <w:pPr>
              <w:pStyle w:val="TableParagraph"/>
              <w:ind w:left="186" w:right="176"/>
              <w:jc w:val="center"/>
            </w:pPr>
            <w:r>
              <w:rPr>
                <w:spacing w:val="-5"/>
              </w:rPr>
              <w:t>170</w:t>
            </w:r>
          </w:p>
        </w:tc>
        <w:tc>
          <w:tcPr>
            <w:tcW w:w="990" w:type="dxa"/>
          </w:tcPr>
          <w:p w14:paraId="457D4103" w14:textId="77777777" w:rsidR="00124D6F" w:rsidRDefault="00124D6F" w:rsidP="00F6775E">
            <w:pPr>
              <w:pStyle w:val="TableParagraph"/>
              <w:ind w:left="12"/>
              <w:jc w:val="center"/>
            </w:pPr>
            <w:r>
              <w:t>5</w:t>
            </w:r>
          </w:p>
        </w:tc>
        <w:tc>
          <w:tcPr>
            <w:tcW w:w="1120" w:type="dxa"/>
          </w:tcPr>
          <w:p w14:paraId="7133F4A4" w14:textId="77777777" w:rsidR="00124D6F" w:rsidRDefault="00124D6F" w:rsidP="00F6775E">
            <w:pPr>
              <w:pStyle w:val="TableParagraph"/>
              <w:ind w:left="325" w:right="308"/>
              <w:jc w:val="center"/>
            </w:pPr>
            <w:r>
              <w:rPr>
                <w:spacing w:val="-5"/>
              </w:rPr>
              <w:t>170</w:t>
            </w:r>
          </w:p>
        </w:tc>
      </w:tr>
      <w:tr w:rsidR="00124D6F" w14:paraId="05C989ED" w14:textId="77777777" w:rsidTr="00F6775E">
        <w:trPr>
          <w:trHeight w:val="506"/>
        </w:trPr>
        <w:tc>
          <w:tcPr>
            <w:tcW w:w="1701" w:type="dxa"/>
          </w:tcPr>
          <w:p w14:paraId="5333152E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Иностранные</w:t>
            </w:r>
            <w:proofErr w:type="spellEnd"/>
          </w:p>
          <w:p w14:paraId="69C06A30" w14:textId="77777777" w:rsidR="00124D6F" w:rsidRDefault="00124D6F" w:rsidP="00F6775E">
            <w:pPr>
              <w:pStyle w:val="TableParagraph"/>
              <w:spacing w:before="2"/>
              <w:ind w:left="108"/>
            </w:pPr>
            <w:proofErr w:type="spellStart"/>
            <w:r>
              <w:rPr>
                <w:spacing w:val="-4"/>
              </w:rPr>
              <w:t>языки</w:t>
            </w:r>
            <w:proofErr w:type="spellEnd"/>
          </w:p>
        </w:tc>
        <w:tc>
          <w:tcPr>
            <w:tcW w:w="1826" w:type="dxa"/>
          </w:tcPr>
          <w:p w14:paraId="15B6A388" w14:textId="77777777" w:rsidR="00124D6F" w:rsidRDefault="00124D6F" w:rsidP="00F6775E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Иностранный</w:t>
            </w:r>
            <w:proofErr w:type="spellEnd"/>
          </w:p>
          <w:p w14:paraId="1AAC680F" w14:textId="77777777" w:rsidR="00124D6F" w:rsidRDefault="00124D6F" w:rsidP="00F6775E">
            <w:pPr>
              <w:pStyle w:val="TableParagraph"/>
              <w:spacing w:before="2"/>
              <w:ind w:left="108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язык</w:t>
            </w:r>
            <w:proofErr w:type="spellEnd"/>
          </w:p>
        </w:tc>
        <w:tc>
          <w:tcPr>
            <w:tcW w:w="1164" w:type="dxa"/>
          </w:tcPr>
          <w:p w14:paraId="6320BE25" w14:textId="77777777" w:rsidR="00124D6F" w:rsidRDefault="00124D6F" w:rsidP="00F6775E">
            <w:pPr>
              <w:pStyle w:val="TableParagraph"/>
              <w:ind w:left="10"/>
              <w:jc w:val="center"/>
            </w:pPr>
            <w:r>
              <w:t>Б</w:t>
            </w:r>
          </w:p>
        </w:tc>
        <w:tc>
          <w:tcPr>
            <w:tcW w:w="1366" w:type="dxa"/>
          </w:tcPr>
          <w:p w14:paraId="7A2B8235" w14:textId="77777777" w:rsidR="00124D6F" w:rsidRDefault="00124D6F" w:rsidP="00F6775E">
            <w:pPr>
              <w:pStyle w:val="TableParagraph"/>
              <w:ind w:left="629"/>
            </w:pPr>
            <w:r>
              <w:t>6</w:t>
            </w:r>
          </w:p>
        </w:tc>
        <w:tc>
          <w:tcPr>
            <w:tcW w:w="1274" w:type="dxa"/>
          </w:tcPr>
          <w:p w14:paraId="722F1340" w14:textId="77777777" w:rsidR="00124D6F" w:rsidRDefault="00124D6F" w:rsidP="00F6775E">
            <w:pPr>
              <w:pStyle w:val="TableParagraph"/>
              <w:ind w:right="572"/>
              <w:jc w:val="right"/>
            </w:pPr>
            <w:r>
              <w:t>3</w:t>
            </w:r>
          </w:p>
        </w:tc>
        <w:tc>
          <w:tcPr>
            <w:tcW w:w="1135" w:type="dxa"/>
          </w:tcPr>
          <w:p w14:paraId="130282F3" w14:textId="77777777" w:rsidR="00124D6F" w:rsidRDefault="00124D6F" w:rsidP="00F6775E">
            <w:pPr>
              <w:pStyle w:val="TableParagraph"/>
              <w:ind w:left="186" w:right="176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990" w:type="dxa"/>
          </w:tcPr>
          <w:p w14:paraId="62667220" w14:textId="77777777" w:rsidR="00124D6F" w:rsidRDefault="00124D6F" w:rsidP="00F6775E">
            <w:pPr>
              <w:pStyle w:val="TableParagraph"/>
              <w:ind w:left="12"/>
              <w:jc w:val="center"/>
            </w:pPr>
            <w:r>
              <w:t>3</w:t>
            </w:r>
          </w:p>
        </w:tc>
        <w:tc>
          <w:tcPr>
            <w:tcW w:w="1120" w:type="dxa"/>
          </w:tcPr>
          <w:p w14:paraId="0F352B44" w14:textId="77777777" w:rsidR="00124D6F" w:rsidRDefault="00124D6F" w:rsidP="00F6775E">
            <w:pPr>
              <w:pStyle w:val="TableParagraph"/>
              <w:ind w:left="325" w:right="308"/>
              <w:jc w:val="center"/>
            </w:pPr>
            <w:r>
              <w:rPr>
                <w:spacing w:val="-5"/>
              </w:rPr>
              <w:t>102</w:t>
            </w:r>
          </w:p>
        </w:tc>
      </w:tr>
      <w:tr w:rsidR="00124D6F" w14:paraId="3065FB69" w14:textId="77777777" w:rsidTr="00F6775E">
        <w:trPr>
          <w:trHeight w:val="505"/>
        </w:trPr>
        <w:tc>
          <w:tcPr>
            <w:tcW w:w="1701" w:type="dxa"/>
          </w:tcPr>
          <w:p w14:paraId="1FBD01BF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Общественны</w:t>
            </w:r>
            <w:proofErr w:type="spellEnd"/>
          </w:p>
          <w:p w14:paraId="30F8BC27" w14:textId="77777777" w:rsidR="00124D6F" w:rsidRDefault="00124D6F" w:rsidP="00F6775E">
            <w:pPr>
              <w:pStyle w:val="TableParagraph"/>
              <w:spacing w:before="1"/>
              <w:ind w:left="108"/>
            </w:pPr>
            <w:r>
              <w:t xml:space="preserve">е </w:t>
            </w:r>
            <w:proofErr w:type="spellStart"/>
            <w:r>
              <w:rPr>
                <w:spacing w:val="-2"/>
              </w:rPr>
              <w:t>науки</w:t>
            </w:r>
            <w:proofErr w:type="spellEnd"/>
          </w:p>
        </w:tc>
        <w:tc>
          <w:tcPr>
            <w:tcW w:w="1826" w:type="dxa"/>
          </w:tcPr>
          <w:p w14:paraId="5156EDBF" w14:textId="77777777" w:rsidR="00124D6F" w:rsidRDefault="00124D6F" w:rsidP="00F6775E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История</w:t>
            </w:r>
            <w:proofErr w:type="spellEnd"/>
          </w:p>
        </w:tc>
        <w:tc>
          <w:tcPr>
            <w:tcW w:w="1164" w:type="dxa"/>
          </w:tcPr>
          <w:p w14:paraId="0EEBA077" w14:textId="77777777" w:rsidR="00124D6F" w:rsidRDefault="00124D6F" w:rsidP="00F6775E">
            <w:pPr>
              <w:pStyle w:val="TableParagraph"/>
              <w:ind w:left="10"/>
              <w:jc w:val="center"/>
            </w:pPr>
            <w:r>
              <w:t>Б</w:t>
            </w:r>
          </w:p>
        </w:tc>
        <w:tc>
          <w:tcPr>
            <w:tcW w:w="1366" w:type="dxa"/>
          </w:tcPr>
          <w:p w14:paraId="0077B42D" w14:textId="77777777" w:rsidR="00124D6F" w:rsidRDefault="00124D6F" w:rsidP="00F6775E">
            <w:pPr>
              <w:pStyle w:val="TableParagraph"/>
              <w:ind w:left="629"/>
            </w:pPr>
            <w:r>
              <w:t>4</w:t>
            </w:r>
          </w:p>
        </w:tc>
        <w:tc>
          <w:tcPr>
            <w:tcW w:w="1274" w:type="dxa"/>
          </w:tcPr>
          <w:p w14:paraId="0B47C5A4" w14:textId="77777777" w:rsidR="00124D6F" w:rsidRDefault="00124D6F" w:rsidP="00F6775E">
            <w:pPr>
              <w:pStyle w:val="TableParagraph"/>
              <w:ind w:right="572"/>
              <w:jc w:val="right"/>
            </w:pPr>
            <w:r>
              <w:t>2</w:t>
            </w:r>
          </w:p>
        </w:tc>
        <w:tc>
          <w:tcPr>
            <w:tcW w:w="1135" w:type="dxa"/>
          </w:tcPr>
          <w:p w14:paraId="5B75ED42" w14:textId="77777777" w:rsidR="00124D6F" w:rsidRDefault="00124D6F" w:rsidP="00F6775E">
            <w:pPr>
              <w:pStyle w:val="TableParagraph"/>
              <w:ind w:left="186" w:right="176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990" w:type="dxa"/>
          </w:tcPr>
          <w:p w14:paraId="561BE9A9" w14:textId="77777777" w:rsidR="00124D6F" w:rsidRDefault="00124D6F" w:rsidP="00F6775E">
            <w:pPr>
              <w:pStyle w:val="TableParagraph"/>
              <w:ind w:left="12"/>
              <w:jc w:val="center"/>
            </w:pPr>
            <w:r>
              <w:t>2</w:t>
            </w:r>
          </w:p>
        </w:tc>
        <w:tc>
          <w:tcPr>
            <w:tcW w:w="1120" w:type="dxa"/>
          </w:tcPr>
          <w:p w14:paraId="07DFD11D" w14:textId="77777777" w:rsidR="00124D6F" w:rsidRDefault="00124D6F" w:rsidP="00F6775E">
            <w:pPr>
              <w:pStyle w:val="TableParagraph"/>
              <w:ind w:left="325" w:right="308"/>
              <w:jc w:val="center"/>
            </w:pPr>
            <w:r>
              <w:rPr>
                <w:spacing w:val="-5"/>
              </w:rPr>
              <w:t>68</w:t>
            </w:r>
          </w:p>
        </w:tc>
      </w:tr>
      <w:tr w:rsidR="00124D6F" w14:paraId="21EB0404" w14:textId="77777777" w:rsidTr="00F6775E">
        <w:trPr>
          <w:trHeight w:val="1518"/>
        </w:trPr>
        <w:tc>
          <w:tcPr>
            <w:tcW w:w="1701" w:type="dxa"/>
          </w:tcPr>
          <w:p w14:paraId="536AB59F" w14:textId="77777777" w:rsidR="00124D6F" w:rsidRDefault="00124D6F" w:rsidP="00F6775E">
            <w:pPr>
              <w:pStyle w:val="TableParagraph"/>
              <w:ind w:left="108" w:right="137"/>
            </w:pPr>
            <w:proofErr w:type="spellStart"/>
            <w:r>
              <w:t>Математика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информатика</w:t>
            </w:r>
            <w:proofErr w:type="spellEnd"/>
          </w:p>
        </w:tc>
        <w:tc>
          <w:tcPr>
            <w:tcW w:w="1826" w:type="dxa"/>
          </w:tcPr>
          <w:p w14:paraId="3FC683BB" w14:textId="77777777" w:rsidR="00124D6F" w:rsidRPr="008A6265" w:rsidRDefault="00124D6F" w:rsidP="00F6775E">
            <w:pPr>
              <w:pStyle w:val="TableParagraph"/>
              <w:ind w:left="108" w:right="92"/>
              <w:rPr>
                <w:lang w:val="ru-RU"/>
              </w:rPr>
            </w:pPr>
            <w:r w:rsidRPr="008A6265">
              <w:rPr>
                <w:b/>
                <w:spacing w:val="-2"/>
                <w:lang w:val="ru-RU"/>
              </w:rPr>
              <w:t>Математика</w:t>
            </w:r>
            <w:r w:rsidRPr="008A6265">
              <w:rPr>
                <w:spacing w:val="-2"/>
                <w:lang w:val="ru-RU"/>
              </w:rPr>
              <w:t xml:space="preserve">: </w:t>
            </w:r>
            <w:r w:rsidRPr="008A6265">
              <w:rPr>
                <w:lang w:val="ru-RU"/>
              </w:rPr>
              <w:t xml:space="preserve">алгебра и </w:t>
            </w:r>
            <w:r w:rsidRPr="008A6265">
              <w:rPr>
                <w:spacing w:val="-2"/>
                <w:lang w:val="ru-RU"/>
              </w:rPr>
              <w:t>начала</w:t>
            </w:r>
          </w:p>
          <w:p w14:paraId="3DB87726" w14:textId="77777777" w:rsidR="00124D6F" w:rsidRPr="008A6265" w:rsidRDefault="00124D6F" w:rsidP="00F6775E">
            <w:pPr>
              <w:pStyle w:val="TableParagraph"/>
              <w:ind w:left="108"/>
              <w:rPr>
                <w:lang w:val="ru-RU"/>
              </w:rPr>
            </w:pPr>
            <w:proofErr w:type="spellStart"/>
            <w:r w:rsidRPr="008A6265">
              <w:rPr>
                <w:spacing w:val="-2"/>
                <w:lang w:val="ru-RU"/>
              </w:rPr>
              <w:t>математическо</w:t>
            </w:r>
            <w:proofErr w:type="spellEnd"/>
            <w:r w:rsidRPr="008A6265">
              <w:rPr>
                <w:spacing w:val="-2"/>
                <w:lang w:val="ru-RU"/>
              </w:rPr>
              <w:t xml:space="preserve"> </w:t>
            </w:r>
            <w:proofErr w:type="spellStart"/>
            <w:r w:rsidRPr="008A6265">
              <w:rPr>
                <w:lang w:val="ru-RU"/>
              </w:rPr>
              <w:t>го</w:t>
            </w:r>
            <w:proofErr w:type="spellEnd"/>
            <w:r w:rsidRPr="008A6265">
              <w:rPr>
                <w:lang w:val="ru-RU"/>
              </w:rPr>
              <w:t xml:space="preserve"> анализа,</w:t>
            </w:r>
          </w:p>
          <w:p w14:paraId="68BFBAF4" w14:textId="77777777" w:rsidR="00124D6F" w:rsidRPr="00940842" w:rsidRDefault="00124D6F" w:rsidP="00F6775E">
            <w:pPr>
              <w:pStyle w:val="TableParagraph"/>
              <w:ind w:left="108"/>
              <w:rPr>
                <w:lang w:val="ru-RU"/>
              </w:rPr>
            </w:pPr>
            <w:r w:rsidRPr="00940842">
              <w:rPr>
                <w:spacing w:val="-2"/>
                <w:lang w:val="ru-RU"/>
              </w:rPr>
              <w:t>геометрия</w:t>
            </w:r>
          </w:p>
        </w:tc>
        <w:tc>
          <w:tcPr>
            <w:tcW w:w="1164" w:type="dxa"/>
          </w:tcPr>
          <w:p w14:paraId="1E740DCA" w14:textId="77777777" w:rsidR="00124D6F" w:rsidRDefault="00124D6F" w:rsidP="00F6775E">
            <w:pPr>
              <w:pStyle w:val="TableParagraph"/>
              <w:ind w:left="11"/>
              <w:jc w:val="center"/>
            </w:pPr>
            <w:r>
              <w:t>У</w:t>
            </w:r>
          </w:p>
        </w:tc>
        <w:tc>
          <w:tcPr>
            <w:tcW w:w="1366" w:type="dxa"/>
          </w:tcPr>
          <w:p w14:paraId="6541CE7B" w14:textId="77777777" w:rsidR="00124D6F" w:rsidRDefault="00124D6F" w:rsidP="00F6775E">
            <w:pPr>
              <w:pStyle w:val="TableParagraph"/>
              <w:ind w:left="574"/>
            </w:pPr>
            <w:r>
              <w:rPr>
                <w:spacing w:val="-5"/>
              </w:rPr>
              <w:t>12</w:t>
            </w:r>
          </w:p>
        </w:tc>
        <w:tc>
          <w:tcPr>
            <w:tcW w:w="1274" w:type="dxa"/>
          </w:tcPr>
          <w:p w14:paraId="289B2531" w14:textId="77777777" w:rsidR="00124D6F" w:rsidRDefault="00124D6F" w:rsidP="00F6775E">
            <w:pPr>
              <w:pStyle w:val="TableParagraph"/>
              <w:ind w:right="572"/>
              <w:jc w:val="right"/>
            </w:pPr>
            <w:r>
              <w:t>6</w:t>
            </w:r>
          </w:p>
        </w:tc>
        <w:tc>
          <w:tcPr>
            <w:tcW w:w="1135" w:type="dxa"/>
          </w:tcPr>
          <w:p w14:paraId="62EEA0D7" w14:textId="77777777" w:rsidR="00124D6F" w:rsidRDefault="00124D6F" w:rsidP="00F6775E">
            <w:pPr>
              <w:pStyle w:val="TableParagraph"/>
              <w:ind w:left="186" w:right="176"/>
              <w:jc w:val="center"/>
            </w:pPr>
            <w:r>
              <w:rPr>
                <w:spacing w:val="-5"/>
              </w:rPr>
              <w:t>204</w:t>
            </w:r>
          </w:p>
        </w:tc>
        <w:tc>
          <w:tcPr>
            <w:tcW w:w="990" w:type="dxa"/>
          </w:tcPr>
          <w:p w14:paraId="779D425A" w14:textId="77777777" w:rsidR="00124D6F" w:rsidRDefault="00124D6F" w:rsidP="00F6775E">
            <w:pPr>
              <w:pStyle w:val="TableParagraph"/>
              <w:ind w:left="12"/>
              <w:jc w:val="center"/>
            </w:pPr>
            <w:r>
              <w:t>6</w:t>
            </w:r>
          </w:p>
        </w:tc>
        <w:tc>
          <w:tcPr>
            <w:tcW w:w="1120" w:type="dxa"/>
          </w:tcPr>
          <w:p w14:paraId="67076643" w14:textId="77777777" w:rsidR="00124D6F" w:rsidRDefault="00124D6F" w:rsidP="00F6775E">
            <w:pPr>
              <w:pStyle w:val="TableParagraph"/>
              <w:ind w:left="325" w:right="308"/>
              <w:jc w:val="center"/>
            </w:pPr>
            <w:r>
              <w:rPr>
                <w:spacing w:val="-5"/>
              </w:rPr>
              <w:t>204</w:t>
            </w:r>
          </w:p>
        </w:tc>
      </w:tr>
      <w:tr w:rsidR="00124D6F" w14:paraId="68EF092A" w14:textId="77777777" w:rsidTr="00F6775E">
        <w:trPr>
          <w:trHeight w:val="505"/>
        </w:trPr>
        <w:tc>
          <w:tcPr>
            <w:tcW w:w="1701" w:type="dxa"/>
          </w:tcPr>
          <w:p w14:paraId="5005C19A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Естественные</w:t>
            </w:r>
            <w:proofErr w:type="spellEnd"/>
          </w:p>
          <w:p w14:paraId="07E11AF9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науки</w:t>
            </w:r>
            <w:proofErr w:type="spellEnd"/>
          </w:p>
        </w:tc>
        <w:tc>
          <w:tcPr>
            <w:tcW w:w="1826" w:type="dxa"/>
          </w:tcPr>
          <w:p w14:paraId="61D476C1" w14:textId="77777777" w:rsidR="00124D6F" w:rsidRDefault="00124D6F" w:rsidP="00F6775E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Астрономия</w:t>
            </w:r>
            <w:proofErr w:type="spellEnd"/>
          </w:p>
        </w:tc>
        <w:tc>
          <w:tcPr>
            <w:tcW w:w="1164" w:type="dxa"/>
          </w:tcPr>
          <w:p w14:paraId="2EDCC213" w14:textId="77777777" w:rsidR="00124D6F" w:rsidRDefault="00124D6F" w:rsidP="00F6775E">
            <w:pPr>
              <w:pStyle w:val="TableParagraph"/>
              <w:ind w:left="10"/>
              <w:jc w:val="center"/>
            </w:pPr>
            <w:r>
              <w:t>Б</w:t>
            </w:r>
          </w:p>
        </w:tc>
        <w:tc>
          <w:tcPr>
            <w:tcW w:w="1366" w:type="dxa"/>
          </w:tcPr>
          <w:p w14:paraId="660E2552" w14:textId="77777777" w:rsidR="00124D6F" w:rsidRDefault="00124D6F" w:rsidP="00F6775E">
            <w:pPr>
              <w:pStyle w:val="TableParagraph"/>
              <w:ind w:left="629"/>
            </w:pPr>
            <w:r>
              <w:t>1</w:t>
            </w:r>
          </w:p>
        </w:tc>
        <w:tc>
          <w:tcPr>
            <w:tcW w:w="1274" w:type="dxa"/>
          </w:tcPr>
          <w:p w14:paraId="47BAB380" w14:textId="77777777" w:rsidR="00124D6F" w:rsidRDefault="00124D6F" w:rsidP="00F6775E">
            <w:pPr>
              <w:pStyle w:val="TableParagraph"/>
              <w:ind w:right="572"/>
              <w:jc w:val="right"/>
            </w:pPr>
            <w:r>
              <w:t>1</w:t>
            </w:r>
          </w:p>
        </w:tc>
        <w:tc>
          <w:tcPr>
            <w:tcW w:w="1135" w:type="dxa"/>
          </w:tcPr>
          <w:p w14:paraId="608500E0" w14:textId="77777777" w:rsidR="00124D6F" w:rsidRDefault="00124D6F" w:rsidP="00F6775E">
            <w:pPr>
              <w:pStyle w:val="TableParagraph"/>
              <w:ind w:left="186" w:right="176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90" w:type="dxa"/>
          </w:tcPr>
          <w:p w14:paraId="697F873C" w14:textId="77777777" w:rsidR="00124D6F" w:rsidRDefault="00124D6F" w:rsidP="00F6775E">
            <w:pPr>
              <w:pStyle w:val="TableParagraph"/>
            </w:pPr>
          </w:p>
        </w:tc>
        <w:tc>
          <w:tcPr>
            <w:tcW w:w="1120" w:type="dxa"/>
          </w:tcPr>
          <w:p w14:paraId="5C73FE48" w14:textId="77777777" w:rsidR="00124D6F" w:rsidRDefault="00124D6F" w:rsidP="00F6775E">
            <w:pPr>
              <w:pStyle w:val="TableParagraph"/>
            </w:pPr>
          </w:p>
        </w:tc>
      </w:tr>
      <w:tr w:rsidR="00124D6F" w14:paraId="1A99D3DB" w14:textId="77777777" w:rsidTr="00F6775E">
        <w:trPr>
          <w:trHeight w:val="251"/>
        </w:trPr>
        <w:tc>
          <w:tcPr>
            <w:tcW w:w="1701" w:type="dxa"/>
            <w:vMerge w:val="restart"/>
          </w:tcPr>
          <w:p w14:paraId="353F7783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Физическая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культура</w:t>
            </w:r>
            <w:proofErr w:type="spellEnd"/>
            <w:r>
              <w:t xml:space="preserve"> и</w:t>
            </w:r>
          </w:p>
          <w:p w14:paraId="5ED89B9A" w14:textId="77777777" w:rsidR="00124D6F" w:rsidRDefault="00124D6F" w:rsidP="00F6775E">
            <w:pPr>
              <w:pStyle w:val="TableParagraph"/>
              <w:ind w:left="108"/>
            </w:pPr>
            <w:r>
              <w:rPr>
                <w:spacing w:val="-5"/>
              </w:rPr>
              <w:t>ОБЖ</w:t>
            </w:r>
          </w:p>
        </w:tc>
        <w:tc>
          <w:tcPr>
            <w:tcW w:w="1826" w:type="dxa"/>
          </w:tcPr>
          <w:p w14:paraId="36D659EF" w14:textId="77777777" w:rsidR="00124D6F" w:rsidRDefault="00124D6F" w:rsidP="00F6775E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Физкультура</w:t>
            </w:r>
            <w:proofErr w:type="spellEnd"/>
          </w:p>
        </w:tc>
        <w:tc>
          <w:tcPr>
            <w:tcW w:w="1164" w:type="dxa"/>
          </w:tcPr>
          <w:p w14:paraId="5844EA62" w14:textId="77777777" w:rsidR="00124D6F" w:rsidRDefault="00124D6F" w:rsidP="00F6775E">
            <w:pPr>
              <w:pStyle w:val="TableParagraph"/>
              <w:ind w:left="10"/>
              <w:jc w:val="center"/>
            </w:pPr>
            <w:r>
              <w:t>Б</w:t>
            </w:r>
          </w:p>
        </w:tc>
        <w:tc>
          <w:tcPr>
            <w:tcW w:w="1366" w:type="dxa"/>
          </w:tcPr>
          <w:p w14:paraId="66E09328" w14:textId="77777777" w:rsidR="00124D6F" w:rsidRDefault="00124D6F" w:rsidP="00F6775E">
            <w:pPr>
              <w:pStyle w:val="TableParagraph"/>
              <w:ind w:left="629"/>
            </w:pPr>
            <w:r>
              <w:t>6</w:t>
            </w:r>
          </w:p>
        </w:tc>
        <w:tc>
          <w:tcPr>
            <w:tcW w:w="1274" w:type="dxa"/>
          </w:tcPr>
          <w:p w14:paraId="507A5267" w14:textId="77777777" w:rsidR="00124D6F" w:rsidRDefault="00124D6F" w:rsidP="00F6775E">
            <w:pPr>
              <w:pStyle w:val="TableParagraph"/>
              <w:ind w:right="572"/>
              <w:jc w:val="right"/>
            </w:pPr>
            <w:r>
              <w:t>3</w:t>
            </w:r>
          </w:p>
        </w:tc>
        <w:tc>
          <w:tcPr>
            <w:tcW w:w="1135" w:type="dxa"/>
          </w:tcPr>
          <w:p w14:paraId="7FB81055" w14:textId="77777777" w:rsidR="00124D6F" w:rsidRDefault="00124D6F" w:rsidP="00F6775E">
            <w:pPr>
              <w:pStyle w:val="TableParagraph"/>
              <w:ind w:left="186" w:right="176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990" w:type="dxa"/>
          </w:tcPr>
          <w:p w14:paraId="535781B1" w14:textId="77777777" w:rsidR="00124D6F" w:rsidRDefault="00124D6F" w:rsidP="00F6775E">
            <w:pPr>
              <w:pStyle w:val="TableParagraph"/>
              <w:ind w:left="12"/>
              <w:jc w:val="center"/>
            </w:pPr>
            <w:r>
              <w:t>3</w:t>
            </w:r>
          </w:p>
        </w:tc>
        <w:tc>
          <w:tcPr>
            <w:tcW w:w="1120" w:type="dxa"/>
          </w:tcPr>
          <w:p w14:paraId="5F174408" w14:textId="77777777" w:rsidR="00124D6F" w:rsidRDefault="00124D6F" w:rsidP="00F6775E">
            <w:pPr>
              <w:pStyle w:val="TableParagraph"/>
              <w:ind w:left="325" w:right="308"/>
              <w:jc w:val="center"/>
            </w:pPr>
            <w:r>
              <w:rPr>
                <w:spacing w:val="-5"/>
              </w:rPr>
              <w:t>102</w:t>
            </w:r>
          </w:p>
        </w:tc>
      </w:tr>
      <w:tr w:rsidR="00124D6F" w14:paraId="0C08872C" w14:textId="77777777" w:rsidTr="00F6775E">
        <w:trPr>
          <w:trHeight w:val="496"/>
        </w:trPr>
        <w:tc>
          <w:tcPr>
            <w:tcW w:w="1701" w:type="dxa"/>
            <w:vMerge/>
            <w:tcBorders>
              <w:top w:val="nil"/>
            </w:tcBorders>
          </w:tcPr>
          <w:p w14:paraId="1A613015" w14:textId="77777777" w:rsidR="00124D6F" w:rsidRDefault="00124D6F" w:rsidP="00F6775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</w:tcPr>
          <w:p w14:paraId="1D7E5FF6" w14:textId="77777777" w:rsidR="00124D6F" w:rsidRDefault="00124D6F" w:rsidP="00F6775E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ОБЖ</w:t>
            </w:r>
          </w:p>
        </w:tc>
        <w:tc>
          <w:tcPr>
            <w:tcW w:w="1164" w:type="dxa"/>
          </w:tcPr>
          <w:p w14:paraId="14341B0A" w14:textId="77777777" w:rsidR="00124D6F" w:rsidRDefault="00124D6F" w:rsidP="00F6775E">
            <w:pPr>
              <w:pStyle w:val="TableParagraph"/>
              <w:ind w:left="10"/>
              <w:jc w:val="center"/>
            </w:pPr>
            <w:r>
              <w:t>Б</w:t>
            </w:r>
          </w:p>
        </w:tc>
        <w:tc>
          <w:tcPr>
            <w:tcW w:w="1366" w:type="dxa"/>
          </w:tcPr>
          <w:p w14:paraId="2DFE0ABA" w14:textId="77777777" w:rsidR="00124D6F" w:rsidRDefault="00124D6F" w:rsidP="00F6775E">
            <w:pPr>
              <w:pStyle w:val="TableParagraph"/>
              <w:ind w:left="629"/>
            </w:pPr>
            <w:r>
              <w:t>2</w:t>
            </w:r>
          </w:p>
        </w:tc>
        <w:tc>
          <w:tcPr>
            <w:tcW w:w="1274" w:type="dxa"/>
          </w:tcPr>
          <w:p w14:paraId="05EE4EFA" w14:textId="77777777" w:rsidR="00124D6F" w:rsidRDefault="00124D6F" w:rsidP="00F6775E">
            <w:pPr>
              <w:pStyle w:val="TableParagraph"/>
              <w:ind w:right="572"/>
              <w:jc w:val="right"/>
            </w:pPr>
            <w:r>
              <w:t>1</w:t>
            </w:r>
          </w:p>
        </w:tc>
        <w:tc>
          <w:tcPr>
            <w:tcW w:w="1135" w:type="dxa"/>
          </w:tcPr>
          <w:p w14:paraId="22587249" w14:textId="77777777" w:rsidR="00124D6F" w:rsidRDefault="00124D6F" w:rsidP="00F6775E">
            <w:pPr>
              <w:pStyle w:val="TableParagraph"/>
              <w:ind w:left="186" w:right="176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90" w:type="dxa"/>
          </w:tcPr>
          <w:p w14:paraId="36252D77" w14:textId="77777777" w:rsidR="00124D6F" w:rsidRDefault="00124D6F" w:rsidP="00F6775E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1120" w:type="dxa"/>
          </w:tcPr>
          <w:p w14:paraId="4B4E0AFE" w14:textId="77777777" w:rsidR="00124D6F" w:rsidRDefault="00124D6F" w:rsidP="00F6775E">
            <w:pPr>
              <w:pStyle w:val="TableParagraph"/>
              <w:ind w:left="325" w:right="308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124D6F" w14:paraId="65FE9415" w14:textId="77777777" w:rsidTr="00F6775E">
        <w:trPr>
          <w:trHeight w:val="506"/>
        </w:trPr>
        <w:tc>
          <w:tcPr>
            <w:tcW w:w="1701" w:type="dxa"/>
          </w:tcPr>
          <w:p w14:paraId="3E364EBE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t>Курсы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по</w:t>
            </w:r>
            <w:proofErr w:type="spellEnd"/>
          </w:p>
          <w:p w14:paraId="4477ABDC" w14:textId="77777777" w:rsidR="00124D6F" w:rsidRDefault="00124D6F" w:rsidP="00F6775E">
            <w:pPr>
              <w:pStyle w:val="TableParagraph"/>
              <w:spacing w:before="1"/>
              <w:ind w:left="108"/>
            </w:pPr>
            <w:proofErr w:type="spellStart"/>
            <w:r>
              <w:rPr>
                <w:spacing w:val="-2"/>
              </w:rPr>
              <w:t>выбору</w:t>
            </w:r>
            <w:proofErr w:type="spellEnd"/>
          </w:p>
        </w:tc>
        <w:tc>
          <w:tcPr>
            <w:tcW w:w="1826" w:type="dxa"/>
          </w:tcPr>
          <w:p w14:paraId="3E08F2C9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Индивидуальн</w:t>
            </w:r>
            <w:proofErr w:type="spellEnd"/>
          </w:p>
          <w:p w14:paraId="7856D704" w14:textId="77777777" w:rsidR="00124D6F" w:rsidRDefault="00124D6F" w:rsidP="00F6775E">
            <w:pPr>
              <w:pStyle w:val="TableParagraph"/>
              <w:spacing w:before="1"/>
              <w:ind w:left="108"/>
            </w:pPr>
            <w:proofErr w:type="spellStart"/>
            <w:r>
              <w:t>ый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проект</w:t>
            </w:r>
            <w:proofErr w:type="spellEnd"/>
          </w:p>
        </w:tc>
        <w:tc>
          <w:tcPr>
            <w:tcW w:w="1164" w:type="dxa"/>
          </w:tcPr>
          <w:p w14:paraId="3683B807" w14:textId="77777777" w:rsidR="00124D6F" w:rsidRDefault="00124D6F" w:rsidP="00F6775E">
            <w:pPr>
              <w:pStyle w:val="TableParagraph"/>
              <w:ind w:left="110" w:right="95"/>
              <w:jc w:val="center"/>
            </w:pPr>
            <w:r>
              <w:rPr>
                <w:spacing w:val="-5"/>
              </w:rPr>
              <w:t>ЭК</w:t>
            </w:r>
          </w:p>
        </w:tc>
        <w:tc>
          <w:tcPr>
            <w:tcW w:w="1366" w:type="dxa"/>
          </w:tcPr>
          <w:p w14:paraId="7637BCE1" w14:textId="77777777" w:rsidR="00124D6F" w:rsidRDefault="00124D6F" w:rsidP="00F6775E">
            <w:pPr>
              <w:pStyle w:val="TableParagraph"/>
              <w:ind w:left="629"/>
            </w:pPr>
            <w:r>
              <w:t>2</w:t>
            </w:r>
          </w:p>
        </w:tc>
        <w:tc>
          <w:tcPr>
            <w:tcW w:w="1274" w:type="dxa"/>
          </w:tcPr>
          <w:p w14:paraId="535609DC" w14:textId="77777777" w:rsidR="00124D6F" w:rsidRDefault="00124D6F" w:rsidP="00F6775E">
            <w:pPr>
              <w:pStyle w:val="TableParagraph"/>
              <w:ind w:right="572"/>
              <w:jc w:val="right"/>
            </w:pPr>
            <w:r>
              <w:t>1</w:t>
            </w:r>
          </w:p>
        </w:tc>
        <w:tc>
          <w:tcPr>
            <w:tcW w:w="1135" w:type="dxa"/>
          </w:tcPr>
          <w:p w14:paraId="26C51C28" w14:textId="77777777" w:rsidR="00124D6F" w:rsidRDefault="00124D6F" w:rsidP="00F6775E">
            <w:pPr>
              <w:pStyle w:val="TableParagraph"/>
              <w:ind w:left="186" w:right="176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90" w:type="dxa"/>
          </w:tcPr>
          <w:p w14:paraId="72D5FF33" w14:textId="77777777" w:rsidR="00124D6F" w:rsidRDefault="00124D6F" w:rsidP="00F6775E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1120" w:type="dxa"/>
          </w:tcPr>
          <w:p w14:paraId="16AC2B1C" w14:textId="77777777" w:rsidR="00124D6F" w:rsidRDefault="00124D6F" w:rsidP="00F6775E">
            <w:pPr>
              <w:pStyle w:val="TableParagraph"/>
              <w:ind w:left="325" w:right="308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124D6F" w14:paraId="758B1A54" w14:textId="77777777" w:rsidTr="00F6775E">
        <w:trPr>
          <w:trHeight w:val="302"/>
        </w:trPr>
        <w:tc>
          <w:tcPr>
            <w:tcW w:w="4691" w:type="dxa"/>
            <w:gridSpan w:val="3"/>
          </w:tcPr>
          <w:p w14:paraId="7283CB55" w14:textId="77777777" w:rsidR="00124D6F" w:rsidRDefault="00124D6F" w:rsidP="00F6775E">
            <w:pPr>
              <w:pStyle w:val="TableParagraph"/>
              <w:ind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366" w:type="dxa"/>
          </w:tcPr>
          <w:p w14:paraId="451C76B0" w14:textId="77777777" w:rsidR="00124D6F" w:rsidRDefault="00124D6F" w:rsidP="00F6775E">
            <w:pPr>
              <w:pStyle w:val="TableParagraph"/>
              <w:ind w:left="574"/>
              <w:rPr>
                <w:b/>
              </w:rPr>
            </w:pPr>
            <w:r>
              <w:rPr>
                <w:b/>
                <w:spacing w:val="-5"/>
              </w:rPr>
              <w:t>49</w:t>
            </w:r>
          </w:p>
        </w:tc>
        <w:tc>
          <w:tcPr>
            <w:tcW w:w="1274" w:type="dxa"/>
          </w:tcPr>
          <w:p w14:paraId="70020CAF" w14:textId="77777777" w:rsidR="00124D6F" w:rsidRDefault="00124D6F" w:rsidP="00F6775E">
            <w:pPr>
              <w:pStyle w:val="TableParagraph"/>
              <w:ind w:right="517"/>
              <w:jc w:val="righ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1135" w:type="dxa"/>
          </w:tcPr>
          <w:p w14:paraId="19AD921C" w14:textId="77777777" w:rsidR="00124D6F" w:rsidRDefault="00124D6F" w:rsidP="00F6775E">
            <w:pPr>
              <w:pStyle w:val="TableParagraph"/>
              <w:ind w:left="186" w:right="176"/>
              <w:jc w:val="center"/>
              <w:rPr>
                <w:b/>
              </w:rPr>
            </w:pPr>
            <w:r>
              <w:rPr>
                <w:b/>
                <w:spacing w:val="-5"/>
              </w:rPr>
              <w:t>850</w:t>
            </w:r>
          </w:p>
        </w:tc>
        <w:tc>
          <w:tcPr>
            <w:tcW w:w="990" w:type="dxa"/>
          </w:tcPr>
          <w:p w14:paraId="32CAEB74" w14:textId="77777777" w:rsidR="00124D6F" w:rsidRDefault="00124D6F" w:rsidP="00F6775E">
            <w:pPr>
              <w:pStyle w:val="TableParagraph"/>
              <w:ind w:left="11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1120" w:type="dxa"/>
          </w:tcPr>
          <w:p w14:paraId="2DB78C38" w14:textId="77777777" w:rsidR="00124D6F" w:rsidRDefault="00124D6F" w:rsidP="00F6775E">
            <w:pPr>
              <w:pStyle w:val="TableParagraph"/>
              <w:ind w:left="325" w:right="308"/>
              <w:jc w:val="center"/>
              <w:rPr>
                <w:b/>
              </w:rPr>
            </w:pPr>
            <w:r>
              <w:rPr>
                <w:b/>
                <w:spacing w:val="-5"/>
              </w:rPr>
              <w:t>816</w:t>
            </w:r>
          </w:p>
        </w:tc>
      </w:tr>
      <w:tr w:rsidR="00124D6F" w14:paraId="1DAF1700" w14:textId="77777777" w:rsidTr="00F6775E">
        <w:trPr>
          <w:trHeight w:val="253"/>
        </w:trPr>
        <w:tc>
          <w:tcPr>
            <w:tcW w:w="10576" w:type="dxa"/>
            <w:gridSpan w:val="8"/>
          </w:tcPr>
          <w:p w14:paraId="747E0E7C" w14:textId="77777777" w:rsidR="00124D6F" w:rsidRDefault="00124D6F" w:rsidP="00F6775E">
            <w:pPr>
              <w:pStyle w:val="TableParagraph"/>
              <w:ind w:left="2587" w:right="2572"/>
              <w:jc w:val="center"/>
              <w:rPr>
                <w:spacing w:val="-2"/>
                <w:lang w:val="ru-RU"/>
              </w:rPr>
            </w:pPr>
            <w:r w:rsidRPr="008A6265">
              <w:rPr>
                <w:lang w:val="ru-RU"/>
              </w:rPr>
              <w:t>Учебные</w:t>
            </w:r>
            <w:r w:rsidRPr="008A6265">
              <w:rPr>
                <w:spacing w:val="-7"/>
                <w:lang w:val="ru-RU"/>
              </w:rPr>
              <w:t xml:space="preserve"> </w:t>
            </w:r>
            <w:r w:rsidRPr="008A6265">
              <w:rPr>
                <w:lang w:val="ru-RU"/>
              </w:rPr>
              <w:t>предметы</w:t>
            </w:r>
            <w:r w:rsidRPr="008A6265">
              <w:rPr>
                <w:spacing w:val="-4"/>
                <w:lang w:val="ru-RU"/>
              </w:rPr>
              <w:t xml:space="preserve"> </w:t>
            </w:r>
            <w:r w:rsidRPr="008A6265">
              <w:rPr>
                <w:lang w:val="ru-RU"/>
              </w:rPr>
              <w:t>на</w:t>
            </w:r>
            <w:r w:rsidRPr="008A6265">
              <w:rPr>
                <w:spacing w:val="-7"/>
                <w:lang w:val="ru-RU"/>
              </w:rPr>
              <w:t xml:space="preserve"> </w:t>
            </w:r>
            <w:r w:rsidRPr="008A6265">
              <w:rPr>
                <w:lang w:val="ru-RU"/>
              </w:rPr>
              <w:t>базовом</w:t>
            </w:r>
            <w:r w:rsidRPr="008A6265">
              <w:rPr>
                <w:spacing w:val="-4"/>
                <w:lang w:val="ru-RU"/>
              </w:rPr>
              <w:t xml:space="preserve"> </w:t>
            </w:r>
            <w:r w:rsidRPr="008A6265">
              <w:rPr>
                <w:lang w:val="ru-RU"/>
              </w:rPr>
              <w:t>уровне</w:t>
            </w:r>
            <w:r w:rsidRPr="008A6265">
              <w:rPr>
                <w:spacing w:val="-4"/>
                <w:lang w:val="ru-RU"/>
              </w:rPr>
              <w:t xml:space="preserve"> </w:t>
            </w:r>
            <w:r w:rsidRPr="008A6265">
              <w:rPr>
                <w:lang w:val="ru-RU"/>
              </w:rPr>
              <w:t>по</w:t>
            </w:r>
            <w:r w:rsidRPr="008A6265">
              <w:rPr>
                <w:spacing w:val="-4"/>
                <w:lang w:val="ru-RU"/>
              </w:rPr>
              <w:t xml:space="preserve"> </w:t>
            </w:r>
            <w:r w:rsidRPr="008A6265">
              <w:rPr>
                <w:spacing w:val="-2"/>
                <w:lang w:val="ru-RU"/>
              </w:rPr>
              <w:t>выбору</w:t>
            </w:r>
          </w:p>
          <w:p w14:paraId="22FEA28F" w14:textId="77777777" w:rsidR="00124D6F" w:rsidRPr="008A6265" w:rsidRDefault="00124D6F" w:rsidP="00F6775E">
            <w:pPr>
              <w:pStyle w:val="TableParagraph"/>
              <w:ind w:left="2587" w:right="2572"/>
              <w:jc w:val="center"/>
              <w:rPr>
                <w:lang w:val="ru-RU"/>
              </w:rPr>
            </w:pPr>
          </w:p>
        </w:tc>
      </w:tr>
      <w:tr w:rsidR="00124D6F" w14:paraId="32E52402" w14:textId="77777777" w:rsidTr="00F6775E">
        <w:trPr>
          <w:trHeight w:val="506"/>
        </w:trPr>
        <w:tc>
          <w:tcPr>
            <w:tcW w:w="1701" w:type="dxa"/>
          </w:tcPr>
          <w:p w14:paraId="611226AD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t>Математика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062A639" w14:textId="77777777" w:rsidR="00124D6F" w:rsidRDefault="00124D6F" w:rsidP="00F6775E">
            <w:pPr>
              <w:pStyle w:val="TableParagraph"/>
              <w:spacing w:before="1"/>
              <w:ind w:left="108"/>
            </w:pPr>
            <w:proofErr w:type="spellStart"/>
            <w:r>
              <w:rPr>
                <w:spacing w:val="-2"/>
              </w:rPr>
              <w:t>информатика</w:t>
            </w:r>
            <w:proofErr w:type="spellEnd"/>
          </w:p>
        </w:tc>
        <w:tc>
          <w:tcPr>
            <w:tcW w:w="1826" w:type="dxa"/>
          </w:tcPr>
          <w:p w14:paraId="338F9759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Информатика</w:t>
            </w:r>
            <w:proofErr w:type="spellEnd"/>
          </w:p>
        </w:tc>
        <w:tc>
          <w:tcPr>
            <w:tcW w:w="1164" w:type="dxa"/>
          </w:tcPr>
          <w:p w14:paraId="26AE057A" w14:textId="77777777" w:rsidR="00124D6F" w:rsidRDefault="00124D6F" w:rsidP="00F6775E">
            <w:pPr>
              <w:pStyle w:val="TableParagraph"/>
              <w:ind w:left="10"/>
              <w:jc w:val="center"/>
            </w:pPr>
            <w:r>
              <w:t>Б</w:t>
            </w:r>
          </w:p>
        </w:tc>
        <w:tc>
          <w:tcPr>
            <w:tcW w:w="1366" w:type="dxa"/>
          </w:tcPr>
          <w:p w14:paraId="7D14F27B" w14:textId="77777777" w:rsidR="00124D6F" w:rsidRDefault="00124D6F" w:rsidP="00F6775E">
            <w:pPr>
              <w:pStyle w:val="TableParagraph"/>
              <w:ind w:left="629"/>
            </w:pPr>
            <w:r>
              <w:t>2</w:t>
            </w:r>
          </w:p>
        </w:tc>
        <w:tc>
          <w:tcPr>
            <w:tcW w:w="1274" w:type="dxa"/>
          </w:tcPr>
          <w:p w14:paraId="27A75EBB" w14:textId="77777777" w:rsidR="00124D6F" w:rsidRDefault="00124D6F" w:rsidP="00F6775E">
            <w:pPr>
              <w:pStyle w:val="TableParagraph"/>
              <w:ind w:right="572"/>
              <w:jc w:val="right"/>
            </w:pPr>
            <w:r>
              <w:t>1</w:t>
            </w:r>
          </w:p>
        </w:tc>
        <w:tc>
          <w:tcPr>
            <w:tcW w:w="1135" w:type="dxa"/>
          </w:tcPr>
          <w:p w14:paraId="5AEA041F" w14:textId="77777777" w:rsidR="00124D6F" w:rsidRDefault="00124D6F" w:rsidP="00F6775E">
            <w:pPr>
              <w:pStyle w:val="TableParagraph"/>
              <w:ind w:left="186" w:right="176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90" w:type="dxa"/>
          </w:tcPr>
          <w:p w14:paraId="5EAD1172" w14:textId="77777777" w:rsidR="00124D6F" w:rsidRDefault="00124D6F" w:rsidP="00F6775E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1120" w:type="dxa"/>
          </w:tcPr>
          <w:p w14:paraId="308329BE" w14:textId="77777777" w:rsidR="00124D6F" w:rsidRDefault="00124D6F" w:rsidP="00F6775E">
            <w:pPr>
              <w:pStyle w:val="TableParagraph"/>
              <w:ind w:left="325" w:right="308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124D6F" w14:paraId="03EE299B" w14:textId="77777777" w:rsidTr="00F6775E">
        <w:trPr>
          <w:trHeight w:val="253"/>
        </w:trPr>
        <w:tc>
          <w:tcPr>
            <w:tcW w:w="1701" w:type="dxa"/>
            <w:vMerge w:val="restart"/>
          </w:tcPr>
          <w:p w14:paraId="1BA32D3B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Естественные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науки</w:t>
            </w:r>
            <w:proofErr w:type="spellEnd"/>
          </w:p>
        </w:tc>
        <w:tc>
          <w:tcPr>
            <w:tcW w:w="1826" w:type="dxa"/>
          </w:tcPr>
          <w:p w14:paraId="5E0AF55E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Физика</w:t>
            </w:r>
            <w:proofErr w:type="spellEnd"/>
          </w:p>
        </w:tc>
        <w:tc>
          <w:tcPr>
            <w:tcW w:w="1164" w:type="dxa"/>
          </w:tcPr>
          <w:p w14:paraId="6573F52E" w14:textId="77777777" w:rsidR="00124D6F" w:rsidRDefault="00124D6F" w:rsidP="00F6775E">
            <w:pPr>
              <w:pStyle w:val="TableParagraph"/>
              <w:ind w:left="10"/>
              <w:jc w:val="center"/>
            </w:pPr>
            <w:r>
              <w:t>Б</w:t>
            </w:r>
          </w:p>
        </w:tc>
        <w:tc>
          <w:tcPr>
            <w:tcW w:w="1366" w:type="dxa"/>
          </w:tcPr>
          <w:p w14:paraId="2C91E457" w14:textId="77777777" w:rsidR="00124D6F" w:rsidRDefault="00124D6F" w:rsidP="00F6775E">
            <w:pPr>
              <w:pStyle w:val="TableParagraph"/>
              <w:ind w:left="629"/>
            </w:pPr>
            <w:r>
              <w:t>4</w:t>
            </w:r>
          </w:p>
        </w:tc>
        <w:tc>
          <w:tcPr>
            <w:tcW w:w="1274" w:type="dxa"/>
          </w:tcPr>
          <w:p w14:paraId="73F1B665" w14:textId="77777777" w:rsidR="00124D6F" w:rsidRDefault="00124D6F" w:rsidP="00F6775E">
            <w:pPr>
              <w:pStyle w:val="TableParagraph"/>
              <w:ind w:right="572"/>
              <w:jc w:val="right"/>
            </w:pPr>
            <w:r>
              <w:t>2</w:t>
            </w:r>
          </w:p>
        </w:tc>
        <w:tc>
          <w:tcPr>
            <w:tcW w:w="1135" w:type="dxa"/>
          </w:tcPr>
          <w:p w14:paraId="1AEF23E6" w14:textId="77777777" w:rsidR="00124D6F" w:rsidRDefault="00124D6F" w:rsidP="00F6775E">
            <w:pPr>
              <w:pStyle w:val="TableParagraph"/>
              <w:ind w:left="186" w:right="176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990" w:type="dxa"/>
          </w:tcPr>
          <w:p w14:paraId="6340F4E9" w14:textId="77777777" w:rsidR="00124D6F" w:rsidRDefault="00124D6F" w:rsidP="00F6775E">
            <w:pPr>
              <w:pStyle w:val="TableParagraph"/>
              <w:ind w:left="12"/>
              <w:jc w:val="center"/>
            </w:pPr>
            <w:r>
              <w:t>2</w:t>
            </w:r>
          </w:p>
        </w:tc>
        <w:tc>
          <w:tcPr>
            <w:tcW w:w="1120" w:type="dxa"/>
          </w:tcPr>
          <w:p w14:paraId="4E007DFD" w14:textId="77777777" w:rsidR="00124D6F" w:rsidRDefault="00124D6F" w:rsidP="00F6775E">
            <w:pPr>
              <w:pStyle w:val="TableParagraph"/>
              <w:ind w:left="325" w:right="308"/>
              <w:jc w:val="center"/>
            </w:pPr>
            <w:r>
              <w:rPr>
                <w:spacing w:val="-5"/>
              </w:rPr>
              <w:t>68</w:t>
            </w:r>
          </w:p>
        </w:tc>
      </w:tr>
      <w:tr w:rsidR="00124D6F" w14:paraId="5E2CA288" w14:textId="77777777" w:rsidTr="00F6775E">
        <w:trPr>
          <w:trHeight w:val="251"/>
        </w:trPr>
        <w:tc>
          <w:tcPr>
            <w:tcW w:w="1701" w:type="dxa"/>
            <w:vMerge/>
            <w:tcBorders>
              <w:top w:val="nil"/>
            </w:tcBorders>
          </w:tcPr>
          <w:p w14:paraId="62BED8DA" w14:textId="77777777" w:rsidR="00124D6F" w:rsidRDefault="00124D6F" w:rsidP="00F6775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</w:tcPr>
          <w:p w14:paraId="4E921037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4"/>
              </w:rPr>
              <w:t>Химия</w:t>
            </w:r>
            <w:proofErr w:type="spellEnd"/>
          </w:p>
        </w:tc>
        <w:tc>
          <w:tcPr>
            <w:tcW w:w="1164" w:type="dxa"/>
          </w:tcPr>
          <w:p w14:paraId="5484F2D5" w14:textId="77777777" w:rsidR="00124D6F" w:rsidRDefault="00124D6F" w:rsidP="00F6775E">
            <w:pPr>
              <w:pStyle w:val="TableParagraph"/>
              <w:ind w:left="10"/>
              <w:jc w:val="center"/>
            </w:pPr>
            <w:r>
              <w:t>Б</w:t>
            </w:r>
          </w:p>
        </w:tc>
        <w:tc>
          <w:tcPr>
            <w:tcW w:w="1366" w:type="dxa"/>
          </w:tcPr>
          <w:p w14:paraId="0B64C1F4" w14:textId="77777777" w:rsidR="00124D6F" w:rsidRDefault="00124D6F" w:rsidP="00F6775E">
            <w:pPr>
              <w:pStyle w:val="TableParagraph"/>
              <w:ind w:left="629"/>
            </w:pPr>
            <w:r>
              <w:t>2</w:t>
            </w:r>
          </w:p>
        </w:tc>
        <w:tc>
          <w:tcPr>
            <w:tcW w:w="1274" w:type="dxa"/>
          </w:tcPr>
          <w:p w14:paraId="337168AF" w14:textId="77777777" w:rsidR="00124D6F" w:rsidRDefault="00124D6F" w:rsidP="00F6775E">
            <w:pPr>
              <w:pStyle w:val="TableParagraph"/>
              <w:ind w:right="572"/>
              <w:jc w:val="right"/>
            </w:pPr>
            <w:r>
              <w:t>1</w:t>
            </w:r>
          </w:p>
        </w:tc>
        <w:tc>
          <w:tcPr>
            <w:tcW w:w="1135" w:type="dxa"/>
          </w:tcPr>
          <w:p w14:paraId="20C9E083" w14:textId="77777777" w:rsidR="00124D6F" w:rsidRDefault="00124D6F" w:rsidP="00F6775E">
            <w:pPr>
              <w:pStyle w:val="TableParagraph"/>
              <w:ind w:left="186" w:right="176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90" w:type="dxa"/>
          </w:tcPr>
          <w:p w14:paraId="7BB6BA62" w14:textId="77777777" w:rsidR="00124D6F" w:rsidRDefault="00124D6F" w:rsidP="00F6775E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1120" w:type="dxa"/>
          </w:tcPr>
          <w:p w14:paraId="2C1935AB" w14:textId="77777777" w:rsidR="00124D6F" w:rsidRDefault="00124D6F" w:rsidP="00F6775E">
            <w:pPr>
              <w:pStyle w:val="TableParagraph"/>
              <w:ind w:left="325" w:right="308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124D6F" w14:paraId="14845C2B" w14:textId="77777777" w:rsidTr="00F6775E">
        <w:trPr>
          <w:trHeight w:val="253"/>
        </w:trPr>
        <w:tc>
          <w:tcPr>
            <w:tcW w:w="1701" w:type="dxa"/>
            <w:vMerge/>
            <w:tcBorders>
              <w:top w:val="nil"/>
            </w:tcBorders>
          </w:tcPr>
          <w:p w14:paraId="71642B32" w14:textId="77777777" w:rsidR="00124D6F" w:rsidRDefault="00124D6F" w:rsidP="00F6775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</w:tcPr>
          <w:p w14:paraId="2ADA1DAB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Биология</w:t>
            </w:r>
            <w:proofErr w:type="spellEnd"/>
          </w:p>
        </w:tc>
        <w:tc>
          <w:tcPr>
            <w:tcW w:w="1164" w:type="dxa"/>
          </w:tcPr>
          <w:p w14:paraId="0CB0F062" w14:textId="77777777" w:rsidR="00124D6F" w:rsidRDefault="00124D6F" w:rsidP="00F6775E">
            <w:pPr>
              <w:pStyle w:val="TableParagraph"/>
              <w:ind w:left="10"/>
              <w:jc w:val="center"/>
            </w:pPr>
            <w:r>
              <w:t>Б</w:t>
            </w:r>
          </w:p>
        </w:tc>
        <w:tc>
          <w:tcPr>
            <w:tcW w:w="1366" w:type="dxa"/>
          </w:tcPr>
          <w:p w14:paraId="7B02891C" w14:textId="77777777" w:rsidR="00124D6F" w:rsidRDefault="00124D6F" w:rsidP="00F6775E">
            <w:pPr>
              <w:pStyle w:val="TableParagraph"/>
              <w:ind w:left="629"/>
            </w:pPr>
            <w:r>
              <w:t>2</w:t>
            </w:r>
          </w:p>
        </w:tc>
        <w:tc>
          <w:tcPr>
            <w:tcW w:w="1274" w:type="dxa"/>
          </w:tcPr>
          <w:p w14:paraId="2B52E924" w14:textId="77777777" w:rsidR="00124D6F" w:rsidRDefault="00124D6F" w:rsidP="00F6775E">
            <w:pPr>
              <w:pStyle w:val="TableParagraph"/>
              <w:ind w:right="572"/>
              <w:jc w:val="right"/>
            </w:pPr>
            <w:r>
              <w:t>1</w:t>
            </w:r>
          </w:p>
        </w:tc>
        <w:tc>
          <w:tcPr>
            <w:tcW w:w="1135" w:type="dxa"/>
          </w:tcPr>
          <w:p w14:paraId="26C6C832" w14:textId="77777777" w:rsidR="00124D6F" w:rsidRDefault="00124D6F" w:rsidP="00F6775E">
            <w:pPr>
              <w:pStyle w:val="TableParagraph"/>
              <w:ind w:left="186" w:right="176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90" w:type="dxa"/>
          </w:tcPr>
          <w:p w14:paraId="32FAEFE5" w14:textId="77777777" w:rsidR="00124D6F" w:rsidRDefault="00124D6F" w:rsidP="00F6775E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1120" w:type="dxa"/>
          </w:tcPr>
          <w:p w14:paraId="5FD1F3D7" w14:textId="77777777" w:rsidR="00124D6F" w:rsidRDefault="00124D6F" w:rsidP="00F6775E">
            <w:pPr>
              <w:pStyle w:val="TableParagraph"/>
              <w:ind w:left="325" w:right="308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124D6F" w14:paraId="3761AB27" w14:textId="77777777" w:rsidTr="00F6775E">
        <w:trPr>
          <w:trHeight w:val="251"/>
        </w:trPr>
        <w:tc>
          <w:tcPr>
            <w:tcW w:w="1701" w:type="dxa"/>
            <w:vMerge w:val="restart"/>
          </w:tcPr>
          <w:p w14:paraId="34D0A807" w14:textId="77777777" w:rsidR="00124D6F" w:rsidRDefault="00124D6F" w:rsidP="00F6775E">
            <w:pPr>
              <w:pStyle w:val="TableParagraph"/>
              <w:ind w:left="437" w:right="65" w:hanging="308"/>
            </w:pPr>
            <w:proofErr w:type="spellStart"/>
            <w:r>
              <w:rPr>
                <w:spacing w:val="-2"/>
              </w:rPr>
              <w:t>Общественны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науки</w:t>
            </w:r>
            <w:proofErr w:type="spellEnd"/>
          </w:p>
        </w:tc>
        <w:tc>
          <w:tcPr>
            <w:tcW w:w="1826" w:type="dxa"/>
          </w:tcPr>
          <w:p w14:paraId="43CAD62E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География</w:t>
            </w:r>
            <w:proofErr w:type="spellEnd"/>
          </w:p>
        </w:tc>
        <w:tc>
          <w:tcPr>
            <w:tcW w:w="1164" w:type="dxa"/>
          </w:tcPr>
          <w:p w14:paraId="5787810B" w14:textId="77777777" w:rsidR="00124D6F" w:rsidRDefault="00124D6F" w:rsidP="00F6775E">
            <w:pPr>
              <w:pStyle w:val="TableParagraph"/>
              <w:ind w:left="10"/>
              <w:jc w:val="center"/>
            </w:pPr>
            <w:r>
              <w:t>Б</w:t>
            </w:r>
          </w:p>
        </w:tc>
        <w:tc>
          <w:tcPr>
            <w:tcW w:w="1366" w:type="dxa"/>
          </w:tcPr>
          <w:p w14:paraId="046E7724" w14:textId="77777777" w:rsidR="00124D6F" w:rsidRDefault="00124D6F" w:rsidP="00F6775E">
            <w:pPr>
              <w:pStyle w:val="TableParagraph"/>
              <w:ind w:left="629"/>
            </w:pPr>
            <w:r>
              <w:t>2</w:t>
            </w:r>
          </w:p>
        </w:tc>
        <w:tc>
          <w:tcPr>
            <w:tcW w:w="1274" w:type="dxa"/>
          </w:tcPr>
          <w:p w14:paraId="1CDD4206" w14:textId="77777777" w:rsidR="00124D6F" w:rsidRDefault="00124D6F" w:rsidP="00F6775E">
            <w:pPr>
              <w:pStyle w:val="TableParagraph"/>
              <w:ind w:right="572"/>
              <w:jc w:val="right"/>
            </w:pPr>
            <w:r>
              <w:t>1</w:t>
            </w:r>
          </w:p>
        </w:tc>
        <w:tc>
          <w:tcPr>
            <w:tcW w:w="1135" w:type="dxa"/>
          </w:tcPr>
          <w:p w14:paraId="6F3A9E84" w14:textId="77777777" w:rsidR="00124D6F" w:rsidRDefault="00124D6F" w:rsidP="00F6775E">
            <w:pPr>
              <w:pStyle w:val="TableParagraph"/>
              <w:ind w:left="186" w:right="176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90" w:type="dxa"/>
          </w:tcPr>
          <w:p w14:paraId="36E032F4" w14:textId="77777777" w:rsidR="00124D6F" w:rsidRDefault="00124D6F" w:rsidP="00F6775E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1120" w:type="dxa"/>
          </w:tcPr>
          <w:p w14:paraId="520F7E00" w14:textId="77777777" w:rsidR="00124D6F" w:rsidRDefault="00124D6F" w:rsidP="00F6775E">
            <w:pPr>
              <w:pStyle w:val="TableParagraph"/>
              <w:ind w:left="325" w:right="308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124D6F" w14:paraId="02155330" w14:textId="77777777" w:rsidTr="00F6775E">
        <w:trPr>
          <w:trHeight w:val="505"/>
        </w:trPr>
        <w:tc>
          <w:tcPr>
            <w:tcW w:w="1701" w:type="dxa"/>
            <w:vMerge/>
            <w:tcBorders>
              <w:top w:val="nil"/>
            </w:tcBorders>
          </w:tcPr>
          <w:p w14:paraId="38EFD940" w14:textId="77777777" w:rsidR="00124D6F" w:rsidRDefault="00124D6F" w:rsidP="00F6775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</w:tcPr>
          <w:p w14:paraId="646E3D2C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Обществознан</w:t>
            </w:r>
            <w:r>
              <w:rPr>
                <w:spacing w:val="-5"/>
              </w:rPr>
              <w:t>ие</w:t>
            </w:r>
            <w:proofErr w:type="spellEnd"/>
          </w:p>
        </w:tc>
        <w:tc>
          <w:tcPr>
            <w:tcW w:w="1164" w:type="dxa"/>
          </w:tcPr>
          <w:p w14:paraId="742DA16A" w14:textId="77777777" w:rsidR="00124D6F" w:rsidRDefault="00124D6F" w:rsidP="00F6775E">
            <w:pPr>
              <w:pStyle w:val="TableParagraph"/>
              <w:ind w:left="10"/>
              <w:jc w:val="center"/>
            </w:pPr>
            <w:r>
              <w:t>Б</w:t>
            </w:r>
          </w:p>
        </w:tc>
        <w:tc>
          <w:tcPr>
            <w:tcW w:w="1366" w:type="dxa"/>
          </w:tcPr>
          <w:p w14:paraId="159656F2" w14:textId="77777777" w:rsidR="00124D6F" w:rsidRDefault="00124D6F" w:rsidP="00F6775E">
            <w:pPr>
              <w:pStyle w:val="TableParagraph"/>
              <w:ind w:left="629"/>
            </w:pPr>
            <w:r>
              <w:t>4</w:t>
            </w:r>
          </w:p>
        </w:tc>
        <w:tc>
          <w:tcPr>
            <w:tcW w:w="1274" w:type="dxa"/>
          </w:tcPr>
          <w:p w14:paraId="43924A12" w14:textId="77777777" w:rsidR="00124D6F" w:rsidRDefault="00124D6F" w:rsidP="00F6775E">
            <w:pPr>
              <w:pStyle w:val="TableParagraph"/>
              <w:ind w:right="572"/>
              <w:jc w:val="right"/>
            </w:pPr>
            <w:r>
              <w:t>2</w:t>
            </w:r>
          </w:p>
        </w:tc>
        <w:tc>
          <w:tcPr>
            <w:tcW w:w="1135" w:type="dxa"/>
          </w:tcPr>
          <w:p w14:paraId="5E306B4E" w14:textId="77777777" w:rsidR="00124D6F" w:rsidRDefault="00124D6F" w:rsidP="00F6775E">
            <w:pPr>
              <w:pStyle w:val="TableParagraph"/>
              <w:ind w:left="186" w:right="176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990" w:type="dxa"/>
          </w:tcPr>
          <w:p w14:paraId="02917637" w14:textId="77777777" w:rsidR="00124D6F" w:rsidRDefault="00124D6F" w:rsidP="00F6775E">
            <w:pPr>
              <w:pStyle w:val="TableParagraph"/>
              <w:ind w:left="12"/>
              <w:jc w:val="center"/>
            </w:pPr>
            <w:r>
              <w:t>2</w:t>
            </w:r>
          </w:p>
        </w:tc>
        <w:tc>
          <w:tcPr>
            <w:tcW w:w="1120" w:type="dxa"/>
          </w:tcPr>
          <w:p w14:paraId="2170DE85" w14:textId="77777777" w:rsidR="00124D6F" w:rsidRDefault="00124D6F" w:rsidP="00F6775E">
            <w:pPr>
              <w:pStyle w:val="TableParagraph"/>
              <w:ind w:left="325" w:right="308"/>
              <w:jc w:val="center"/>
            </w:pPr>
            <w:r>
              <w:rPr>
                <w:spacing w:val="-5"/>
              </w:rPr>
              <w:t>68</w:t>
            </w:r>
          </w:p>
        </w:tc>
      </w:tr>
      <w:tr w:rsidR="00124D6F" w14:paraId="004B6A7E" w14:textId="77777777" w:rsidTr="00F6775E">
        <w:trPr>
          <w:trHeight w:val="254"/>
        </w:trPr>
        <w:tc>
          <w:tcPr>
            <w:tcW w:w="4691" w:type="dxa"/>
            <w:gridSpan w:val="3"/>
          </w:tcPr>
          <w:p w14:paraId="07250BC4" w14:textId="77777777" w:rsidR="00124D6F" w:rsidRDefault="00124D6F" w:rsidP="00F6775E">
            <w:pPr>
              <w:pStyle w:val="TableParagraph"/>
              <w:ind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366" w:type="dxa"/>
          </w:tcPr>
          <w:p w14:paraId="334121F1" w14:textId="77777777" w:rsidR="00124D6F" w:rsidRDefault="00124D6F" w:rsidP="00F6775E">
            <w:pPr>
              <w:pStyle w:val="TableParagraph"/>
              <w:ind w:left="574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1274" w:type="dxa"/>
          </w:tcPr>
          <w:p w14:paraId="64BFECD0" w14:textId="77777777" w:rsidR="00124D6F" w:rsidRDefault="00124D6F" w:rsidP="00F6775E">
            <w:pPr>
              <w:pStyle w:val="TableParagraph"/>
              <w:ind w:right="572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5" w:type="dxa"/>
          </w:tcPr>
          <w:p w14:paraId="31ECC317" w14:textId="77777777" w:rsidR="00124D6F" w:rsidRDefault="00124D6F" w:rsidP="00F6775E">
            <w:pPr>
              <w:pStyle w:val="TableParagraph"/>
              <w:ind w:left="186" w:right="176"/>
              <w:jc w:val="center"/>
              <w:rPr>
                <w:b/>
              </w:rPr>
            </w:pPr>
            <w:r>
              <w:rPr>
                <w:b/>
                <w:spacing w:val="-5"/>
              </w:rPr>
              <w:t>272</w:t>
            </w:r>
          </w:p>
        </w:tc>
        <w:tc>
          <w:tcPr>
            <w:tcW w:w="990" w:type="dxa"/>
          </w:tcPr>
          <w:p w14:paraId="63050B24" w14:textId="77777777" w:rsidR="00124D6F" w:rsidRDefault="00124D6F" w:rsidP="00F6775E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20" w:type="dxa"/>
          </w:tcPr>
          <w:p w14:paraId="53895059" w14:textId="77777777" w:rsidR="00124D6F" w:rsidRDefault="00124D6F" w:rsidP="00F6775E">
            <w:pPr>
              <w:pStyle w:val="TableParagraph"/>
              <w:ind w:left="325" w:right="308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</w:rPr>
              <w:t>272</w:t>
            </w:r>
          </w:p>
          <w:p w14:paraId="55DC523A" w14:textId="77777777" w:rsidR="00124D6F" w:rsidRPr="008A6265" w:rsidRDefault="00124D6F" w:rsidP="00F6775E">
            <w:pPr>
              <w:pStyle w:val="TableParagraph"/>
              <w:ind w:right="308"/>
              <w:rPr>
                <w:b/>
                <w:lang w:val="ru-RU"/>
              </w:rPr>
            </w:pPr>
          </w:p>
        </w:tc>
      </w:tr>
      <w:tr w:rsidR="00124D6F" w14:paraId="24B85D54" w14:textId="77777777" w:rsidTr="00F6775E">
        <w:trPr>
          <w:trHeight w:val="252"/>
        </w:trPr>
        <w:tc>
          <w:tcPr>
            <w:tcW w:w="10576" w:type="dxa"/>
            <w:gridSpan w:val="8"/>
          </w:tcPr>
          <w:p w14:paraId="68411B12" w14:textId="77777777" w:rsidR="00124D6F" w:rsidRDefault="00124D6F" w:rsidP="00F6775E">
            <w:pPr>
              <w:pStyle w:val="TableParagraph"/>
              <w:ind w:left="2587" w:right="2574"/>
              <w:jc w:val="center"/>
            </w:pPr>
            <w:proofErr w:type="spellStart"/>
            <w:r>
              <w:t>Курсы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выбору</w:t>
            </w:r>
            <w:proofErr w:type="spellEnd"/>
          </w:p>
        </w:tc>
      </w:tr>
      <w:tr w:rsidR="00124D6F" w14:paraId="76BC6EF3" w14:textId="77777777" w:rsidTr="00F6775E">
        <w:trPr>
          <w:trHeight w:val="505"/>
        </w:trPr>
        <w:tc>
          <w:tcPr>
            <w:tcW w:w="1701" w:type="dxa"/>
            <w:vMerge w:val="restart"/>
          </w:tcPr>
          <w:p w14:paraId="4FE134EF" w14:textId="77777777" w:rsidR="00124D6F" w:rsidRPr="008A6265" w:rsidRDefault="00124D6F" w:rsidP="00F6775E">
            <w:pPr>
              <w:pStyle w:val="TableParagraph"/>
              <w:ind w:left="108" w:right="250"/>
              <w:rPr>
                <w:lang w:val="ru-RU"/>
              </w:rPr>
            </w:pPr>
            <w:r w:rsidRPr="008A6265">
              <w:rPr>
                <w:spacing w:val="-2"/>
                <w:lang w:val="ru-RU"/>
              </w:rPr>
              <w:t xml:space="preserve">Элективные </w:t>
            </w:r>
            <w:r w:rsidRPr="008A6265">
              <w:rPr>
                <w:spacing w:val="-10"/>
                <w:lang w:val="ru-RU"/>
              </w:rPr>
              <w:t>и</w:t>
            </w:r>
          </w:p>
          <w:p w14:paraId="0DB8915D" w14:textId="77777777" w:rsidR="00124D6F" w:rsidRPr="008A6265" w:rsidRDefault="00124D6F" w:rsidP="00F6775E">
            <w:pPr>
              <w:pStyle w:val="TableParagraph"/>
              <w:ind w:left="108"/>
              <w:rPr>
                <w:lang w:val="ru-RU"/>
              </w:rPr>
            </w:pPr>
            <w:proofErr w:type="spellStart"/>
            <w:r w:rsidRPr="008A6265">
              <w:rPr>
                <w:spacing w:val="-2"/>
                <w:lang w:val="ru-RU"/>
              </w:rPr>
              <w:t>факультативн</w:t>
            </w:r>
            <w:proofErr w:type="spellEnd"/>
            <w:r w:rsidRPr="008A6265">
              <w:rPr>
                <w:spacing w:val="-2"/>
                <w:lang w:val="ru-RU"/>
              </w:rPr>
              <w:t xml:space="preserve"> </w:t>
            </w:r>
            <w:proofErr w:type="spellStart"/>
            <w:r w:rsidRPr="008A6265">
              <w:rPr>
                <w:lang w:val="ru-RU"/>
              </w:rPr>
              <w:t>ые</w:t>
            </w:r>
            <w:proofErr w:type="spellEnd"/>
            <w:r w:rsidRPr="008A6265">
              <w:rPr>
                <w:lang w:val="ru-RU"/>
              </w:rPr>
              <w:t xml:space="preserve"> курсы</w:t>
            </w:r>
          </w:p>
        </w:tc>
        <w:tc>
          <w:tcPr>
            <w:tcW w:w="1826" w:type="dxa"/>
          </w:tcPr>
          <w:p w14:paraId="7CAD5CC5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Основы</w:t>
            </w:r>
            <w:proofErr w:type="spellEnd"/>
          </w:p>
          <w:p w14:paraId="21CCF66B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педагогики</w:t>
            </w:r>
            <w:proofErr w:type="spellEnd"/>
          </w:p>
        </w:tc>
        <w:tc>
          <w:tcPr>
            <w:tcW w:w="1164" w:type="dxa"/>
          </w:tcPr>
          <w:p w14:paraId="4F161C4B" w14:textId="77777777" w:rsidR="00124D6F" w:rsidRDefault="00124D6F" w:rsidP="00F6775E">
            <w:pPr>
              <w:pStyle w:val="TableParagraph"/>
              <w:spacing w:before="115"/>
              <w:ind w:left="110" w:right="95"/>
              <w:jc w:val="center"/>
            </w:pPr>
            <w:r>
              <w:rPr>
                <w:spacing w:val="-5"/>
              </w:rPr>
              <w:t>ЭК</w:t>
            </w:r>
          </w:p>
        </w:tc>
        <w:tc>
          <w:tcPr>
            <w:tcW w:w="1366" w:type="dxa"/>
          </w:tcPr>
          <w:p w14:paraId="1E4856A5" w14:textId="77777777" w:rsidR="00124D6F" w:rsidRDefault="00124D6F" w:rsidP="00F6775E">
            <w:pPr>
              <w:pStyle w:val="TableParagraph"/>
              <w:spacing w:before="115"/>
              <w:ind w:left="632"/>
            </w:pPr>
            <w:r>
              <w:t>2</w:t>
            </w:r>
          </w:p>
        </w:tc>
        <w:tc>
          <w:tcPr>
            <w:tcW w:w="1274" w:type="dxa"/>
          </w:tcPr>
          <w:p w14:paraId="5830B2E9" w14:textId="77777777" w:rsidR="00124D6F" w:rsidRDefault="00124D6F" w:rsidP="00F6775E">
            <w:pPr>
              <w:pStyle w:val="TableParagraph"/>
              <w:spacing w:before="115"/>
              <w:ind w:right="565"/>
              <w:jc w:val="right"/>
            </w:pPr>
            <w:r>
              <w:t>1</w:t>
            </w:r>
          </w:p>
        </w:tc>
        <w:tc>
          <w:tcPr>
            <w:tcW w:w="1135" w:type="dxa"/>
          </w:tcPr>
          <w:p w14:paraId="5F4C6C9C" w14:textId="77777777" w:rsidR="00124D6F" w:rsidRDefault="00124D6F" w:rsidP="00F6775E">
            <w:pPr>
              <w:pStyle w:val="TableParagraph"/>
              <w:spacing w:before="115"/>
              <w:ind w:left="188" w:right="16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90" w:type="dxa"/>
          </w:tcPr>
          <w:p w14:paraId="11EF7FF4" w14:textId="77777777" w:rsidR="00124D6F" w:rsidRDefault="00124D6F" w:rsidP="00F6775E">
            <w:pPr>
              <w:pStyle w:val="TableParagraph"/>
              <w:spacing w:before="115"/>
              <w:ind w:left="27"/>
              <w:jc w:val="center"/>
            </w:pPr>
            <w:r>
              <w:t>1</w:t>
            </w:r>
          </w:p>
        </w:tc>
        <w:tc>
          <w:tcPr>
            <w:tcW w:w="1120" w:type="dxa"/>
          </w:tcPr>
          <w:p w14:paraId="2C0C80F8" w14:textId="77777777" w:rsidR="00124D6F" w:rsidRDefault="00124D6F" w:rsidP="00F6775E">
            <w:pPr>
              <w:pStyle w:val="TableParagraph"/>
              <w:spacing w:before="115"/>
              <w:ind w:left="330" w:right="308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124D6F" w14:paraId="03FBC6B0" w14:textId="77777777" w:rsidTr="00F6775E">
        <w:trPr>
          <w:trHeight w:val="506"/>
        </w:trPr>
        <w:tc>
          <w:tcPr>
            <w:tcW w:w="1701" w:type="dxa"/>
            <w:vMerge/>
            <w:tcBorders>
              <w:top w:val="nil"/>
            </w:tcBorders>
          </w:tcPr>
          <w:p w14:paraId="35F95DB5" w14:textId="77777777" w:rsidR="00124D6F" w:rsidRDefault="00124D6F" w:rsidP="00F6775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</w:tcPr>
          <w:p w14:paraId="3A8CC54A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Основы</w:t>
            </w:r>
            <w:proofErr w:type="spellEnd"/>
          </w:p>
          <w:p w14:paraId="45798E3C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психологии</w:t>
            </w:r>
            <w:proofErr w:type="spellEnd"/>
          </w:p>
        </w:tc>
        <w:tc>
          <w:tcPr>
            <w:tcW w:w="1164" w:type="dxa"/>
          </w:tcPr>
          <w:p w14:paraId="63527248" w14:textId="77777777" w:rsidR="00124D6F" w:rsidRDefault="00124D6F" w:rsidP="00F6775E">
            <w:pPr>
              <w:pStyle w:val="TableParagraph"/>
              <w:spacing w:before="115"/>
              <w:ind w:left="110" w:right="95"/>
              <w:jc w:val="center"/>
            </w:pPr>
            <w:r>
              <w:rPr>
                <w:spacing w:val="-5"/>
              </w:rPr>
              <w:t>ЭК</w:t>
            </w:r>
          </w:p>
        </w:tc>
        <w:tc>
          <w:tcPr>
            <w:tcW w:w="1366" w:type="dxa"/>
          </w:tcPr>
          <w:p w14:paraId="6CF70FDE" w14:textId="77777777" w:rsidR="00124D6F" w:rsidRDefault="00124D6F" w:rsidP="00F6775E">
            <w:pPr>
              <w:pStyle w:val="TableParagraph"/>
              <w:spacing w:before="115"/>
              <w:ind w:left="632"/>
            </w:pPr>
            <w:r>
              <w:t>2</w:t>
            </w:r>
          </w:p>
        </w:tc>
        <w:tc>
          <w:tcPr>
            <w:tcW w:w="1274" w:type="dxa"/>
          </w:tcPr>
          <w:p w14:paraId="5D289E13" w14:textId="77777777" w:rsidR="00124D6F" w:rsidRDefault="00124D6F" w:rsidP="00F6775E">
            <w:pPr>
              <w:pStyle w:val="TableParagraph"/>
              <w:spacing w:before="115"/>
              <w:ind w:right="565"/>
              <w:jc w:val="right"/>
            </w:pPr>
            <w:r>
              <w:t>1</w:t>
            </w:r>
          </w:p>
        </w:tc>
        <w:tc>
          <w:tcPr>
            <w:tcW w:w="1135" w:type="dxa"/>
          </w:tcPr>
          <w:p w14:paraId="7A45246D" w14:textId="77777777" w:rsidR="00124D6F" w:rsidRDefault="00124D6F" w:rsidP="00F6775E">
            <w:pPr>
              <w:pStyle w:val="TableParagraph"/>
              <w:spacing w:before="115"/>
              <w:ind w:left="188" w:right="16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90" w:type="dxa"/>
          </w:tcPr>
          <w:p w14:paraId="49936E85" w14:textId="77777777" w:rsidR="00124D6F" w:rsidRDefault="00124D6F" w:rsidP="00F6775E">
            <w:pPr>
              <w:pStyle w:val="TableParagraph"/>
              <w:spacing w:before="115"/>
              <w:ind w:left="27"/>
              <w:jc w:val="center"/>
            </w:pPr>
            <w:r>
              <w:t>1</w:t>
            </w:r>
          </w:p>
        </w:tc>
        <w:tc>
          <w:tcPr>
            <w:tcW w:w="1120" w:type="dxa"/>
          </w:tcPr>
          <w:p w14:paraId="3803C726" w14:textId="77777777" w:rsidR="00124D6F" w:rsidRDefault="00124D6F" w:rsidP="00F6775E">
            <w:pPr>
              <w:pStyle w:val="TableParagraph"/>
              <w:spacing w:before="115"/>
              <w:ind w:left="330" w:right="308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124D6F" w14:paraId="3F8D6F07" w14:textId="77777777" w:rsidTr="00F6775E">
        <w:trPr>
          <w:trHeight w:val="505"/>
        </w:trPr>
        <w:tc>
          <w:tcPr>
            <w:tcW w:w="1701" w:type="dxa"/>
            <w:vMerge/>
            <w:tcBorders>
              <w:top w:val="nil"/>
            </w:tcBorders>
          </w:tcPr>
          <w:p w14:paraId="6D020528" w14:textId="77777777" w:rsidR="00124D6F" w:rsidRDefault="00124D6F" w:rsidP="00F6775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</w:tcPr>
          <w:p w14:paraId="018CCAB8" w14:textId="77777777" w:rsidR="00124D6F" w:rsidRDefault="00124D6F" w:rsidP="00F6775E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Педагогическа</w:t>
            </w:r>
            <w:proofErr w:type="spellEnd"/>
          </w:p>
          <w:p w14:paraId="114999A3" w14:textId="77777777" w:rsidR="00124D6F" w:rsidRDefault="00124D6F" w:rsidP="00F6775E">
            <w:pPr>
              <w:pStyle w:val="TableParagraph"/>
              <w:ind w:left="108"/>
            </w:pPr>
            <w:r>
              <w:t>я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практика</w:t>
            </w:r>
            <w:proofErr w:type="spellEnd"/>
          </w:p>
        </w:tc>
        <w:tc>
          <w:tcPr>
            <w:tcW w:w="1164" w:type="dxa"/>
          </w:tcPr>
          <w:p w14:paraId="4F97BCCF" w14:textId="77777777" w:rsidR="00124D6F" w:rsidRDefault="00124D6F" w:rsidP="00F6775E">
            <w:pPr>
              <w:pStyle w:val="TableParagraph"/>
              <w:spacing w:before="115"/>
              <w:ind w:left="110" w:right="95"/>
              <w:jc w:val="center"/>
            </w:pPr>
            <w:r>
              <w:rPr>
                <w:spacing w:val="-5"/>
              </w:rPr>
              <w:t>ЭК</w:t>
            </w:r>
          </w:p>
        </w:tc>
        <w:tc>
          <w:tcPr>
            <w:tcW w:w="1366" w:type="dxa"/>
          </w:tcPr>
          <w:p w14:paraId="0B333831" w14:textId="77777777" w:rsidR="00124D6F" w:rsidRDefault="00124D6F" w:rsidP="00F6775E">
            <w:pPr>
              <w:pStyle w:val="TableParagraph"/>
              <w:spacing w:before="115"/>
              <w:ind w:left="632"/>
            </w:pPr>
            <w:r>
              <w:t>2</w:t>
            </w:r>
          </w:p>
        </w:tc>
        <w:tc>
          <w:tcPr>
            <w:tcW w:w="1274" w:type="dxa"/>
          </w:tcPr>
          <w:p w14:paraId="46FF69A5" w14:textId="77777777" w:rsidR="00124D6F" w:rsidRDefault="00124D6F" w:rsidP="00F6775E">
            <w:pPr>
              <w:pStyle w:val="TableParagraph"/>
              <w:spacing w:before="115"/>
              <w:ind w:right="565"/>
              <w:jc w:val="right"/>
            </w:pPr>
            <w:r>
              <w:t>1</w:t>
            </w:r>
          </w:p>
        </w:tc>
        <w:tc>
          <w:tcPr>
            <w:tcW w:w="1135" w:type="dxa"/>
          </w:tcPr>
          <w:p w14:paraId="4F84C179" w14:textId="77777777" w:rsidR="00124D6F" w:rsidRDefault="00124D6F" w:rsidP="00F6775E">
            <w:pPr>
              <w:pStyle w:val="TableParagraph"/>
              <w:spacing w:before="115"/>
              <w:ind w:left="188" w:right="16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90" w:type="dxa"/>
          </w:tcPr>
          <w:p w14:paraId="32FF1354" w14:textId="77777777" w:rsidR="00124D6F" w:rsidRDefault="00124D6F" w:rsidP="00F6775E">
            <w:pPr>
              <w:pStyle w:val="TableParagraph"/>
              <w:spacing w:before="115"/>
              <w:ind w:left="27"/>
              <w:jc w:val="center"/>
            </w:pPr>
            <w:r>
              <w:t>1</w:t>
            </w:r>
          </w:p>
        </w:tc>
        <w:tc>
          <w:tcPr>
            <w:tcW w:w="1120" w:type="dxa"/>
          </w:tcPr>
          <w:p w14:paraId="7E954538" w14:textId="77777777" w:rsidR="00124D6F" w:rsidRDefault="00124D6F" w:rsidP="00F6775E">
            <w:pPr>
              <w:pStyle w:val="TableParagraph"/>
              <w:spacing w:before="115"/>
              <w:ind w:left="330" w:right="308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124D6F" w14:paraId="2BE9B9AA" w14:textId="77777777" w:rsidTr="00F6775E">
        <w:trPr>
          <w:trHeight w:val="760"/>
        </w:trPr>
        <w:tc>
          <w:tcPr>
            <w:tcW w:w="1701" w:type="dxa"/>
            <w:vMerge/>
            <w:tcBorders>
              <w:top w:val="nil"/>
            </w:tcBorders>
          </w:tcPr>
          <w:p w14:paraId="2FE938C9" w14:textId="77777777" w:rsidR="00124D6F" w:rsidRDefault="00124D6F" w:rsidP="00F6775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</w:tcPr>
          <w:p w14:paraId="2134374F" w14:textId="77777777" w:rsidR="00124D6F" w:rsidRPr="008A6265" w:rsidRDefault="00124D6F" w:rsidP="00F6775E">
            <w:pPr>
              <w:pStyle w:val="TableParagraph"/>
              <w:ind w:left="108" w:right="92"/>
              <w:rPr>
                <w:lang w:val="ru-RU"/>
              </w:rPr>
            </w:pPr>
            <w:proofErr w:type="spellStart"/>
            <w:r w:rsidRPr="008A6265">
              <w:rPr>
                <w:spacing w:val="-2"/>
                <w:lang w:val="ru-RU"/>
              </w:rPr>
              <w:t>Факультативн</w:t>
            </w:r>
            <w:proofErr w:type="spellEnd"/>
            <w:r w:rsidRPr="008A6265">
              <w:rPr>
                <w:spacing w:val="-2"/>
                <w:lang w:val="ru-RU"/>
              </w:rPr>
              <w:t xml:space="preserve"> </w:t>
            </w:r>
            <w:proofErr w:type="spellStart"/>
            <w:r w:rsidRPr="008A6265">
              <w:rPr>
                <w:lang w:val="ru-RU"/>
              </w:rPr>
              <w:t>ые</w:t>
            </w:r>
            <w:proofErr w:type="spellEnd"/>
            <w:r w:rsidRPr="008A6265">
              <w:rPr>
                <w:lang w:val="ru-RU"/>
              </w:rPr>
              <w:t xml:space="preserve"> курсы по</w:t>
            </w:r>
          </w:p>
          <w:p w14:paraId="6B3AA5B1" w14:textId="77777777" w:rsidR="00124D6F" w:rsidRPr="008A6265" w:rsidRDefault="00124D6F" w:rsidP="00F6775E">
            <w:pPr>
              <w:pStyle w:val="TableParagraph"/>
              <w:ind w:left="108"/>
              <w:rPr>
                <w:lang w:val="ru-RU"/>
              </w:rPr>
            </w:pPr>
            <w:r w:rsidRPr="008A6265">
              <w:rPr>
                <w:spacing w:val="-2"/>
                <w:lang w:val="ru-RU"/>
              </w:rPr>
              <w:t>выбору</w:t>
            </w:r>
          </w:p>
        </w:tc>
        <w:tc>
          <w:tcPr>
            <w:tcW w:w="1164" w:type="dxa"/>
          </w:tcPr>
          <w:p w14:paraId="43F368E4" w14:textId="77777777" w:rsidR="00124D6F" w:rsidRPr="008A6265" w:rsidRDefault="00124D6F" w:rsidP="00F6775E">
            <w:pPr>
              <w:pStyle w:val="TableParagraph"/>
              <w:rPr>
                <w:b/>
                <w:sz w:val="21"/>
                <w:lang w:val="ru-RU"/>
              </w:rPr>
            </w:pPr>
          </w:p>
          <w:p w14:paraId="6C0BDAC0" w14:textId="77777777" w:rsidR="00124D6F" w:rsidRDefault="00124D6F" w:rsidP="00F6775E">
            <w:pPr>
              <w:pStyle w:val="TableParagraph"/>
              <w:spacing w:before="1"/>
              <w:ind w:left="110" w:right="95"/>
              <w:jc w:val="center"/>
            </w:pPr>
            <w:r>
              <w:rPr>
                <w:spacing w:val="-5"/>
              </w:rPr>
              <w:t>ФК</w:t>
            </w:r>
          </w:p>
        </w:tc>
        <w:tc>
          <w:tcPr>
            <w:tcW w:w="1366" w:type="dxa"/>
          </w:tcPr>
          <w:p w14:paraId="1DD3F57B" w14:textId="77777777" w:rsidR="00124D6F" w:rsidRDefault="00124D6F" w:rsidP="00F6775E">
            <w:pPr>
              <w:pStyle w:val="TableParagraph"/>
              <w:rPr>
                <w:b/>
                <w:sz w:val="21"/>
              </w:rPr>
            </w:pPr>
          </w:p>
          <w:p w14:paraId="677D41BA" w14:textId="77777777" w:rsidR="00124D6F" w:rsidRDefault="00124D6F" w:rsidP="00F6775E">
            <w:pPr>
              <w:pStyle w:val="TableParagraph"/>
              <w:spacing w:before="1"/>
              <w:ind w:left="632"/>
            </w:pPr>
            <w:r>
              <w:t>3</w:t>
            </w:r>
          </w:p>
        </w:tc>
        <w:tc>
          <w:tcPr>
            <w:tcW w:w="1274" w:type="dxa"/>
          </w:tcPr>
          <w:p w14:paraId="4B4F78CD" w14:textId="77777777" w:rsidR="00124D6F" w:rsidRDefault="00124D6F" w:rsidP="00F6775E">
            <w:pPr>
              <w:pStyle w:val="TableParagraph"/>
              <w:rPr>
                <w:b/>
                <w:sz w:val="21"/>
              </w:rPr>
            </w:pPr>
          </w:p>
          <w:p w14:paraId="42DA3075" w14:textId="77777777" w:rsidR="00124D6F" w:rsidRDefault="00124D6F" w:rsidP="00F6775E">
            <w:pPr>
              <w:pStyle w:val="TableParagraph"/>
              <w:spacing w:before="1"/>
              <w:ind w:right="565"/>
              <w:jc w:val="right"/>
            </w:pPr>
            <w:r>
              <w:t>1</w:t>
            </w:r>
          </w:p>
        </w:tc>
        <w:tc>
          <w:tcPr>
            <w:tcW w:w="1135" w:type="dxa"/>
          </w:tcPr>
          <w:p w14:paraId="4781C621" w14:textId="77777777" w:rsidR="00124D6F" w:rsidRDefault="00124D6F" w:rsidP="00F6775E">
            <w:pPr>
              <w:pStyle w:val="TableParagraph"/>
              <w:rPr>
                <w:b/>
                <w:sz w:val="21"/>
              </w:rPr>
            </w:pPr>
          </w:p>
          <w:p w14:paraId="589AC0B8" w14:textId="77777777" w:rsidR="00124D6F" w:rsidRDefault="00124D6F" w:rsidP="00F6775E">
            <w:pPr>
              <w:pStyle w:val="TableParagraph"/>
              <w:spacing w:before="1"/>
              <w:ind w:left="24"/>
              <w:jc w:val="center"/>
            </w:pPr>
            <w:r>
              <w:t>0</w:t>
            </w:r>
          </w:p>
        </w:tc>
        <w:tc>
          <w:tcPr>
            <w:tcW w:w="990" w:type="dxa"/>
          </w:tcPr>
          <w:p w14:paraId="43E03FCA" w14:textId="77777777" w:rsidR="00124D6F" w:rsidRDefault="00124D6F" w:rsidP="00F6775E">
            <w:pPr>
              <w:pStyle w:val="TableParagraph"/>
              <w:rPr>
                <w:b/>
                <w:sz w:val="21"/>
              </w:rPr>
            </w:pPr>
          </w:p>
          <w:p w14:paraId="0CFC0645" w14:textId="77777777" w:rsidR="00124D6F" w:rsidRDefault="00124D6F" w:rsidP="00F6775E">
            <w:pPr>
              <w:pStyle w:val="TableParagraph"/>
              <w:spacing w:before="1"/>
              <w:ind w:left="27"/>
              <w:jc w:val="center"/>
            </w:pPr>
            <w:r>
              <w:t>2</w:t>
            </w:r>
          </w:p>
        </w:tc>
        <w:tc>
          <w:tcPr>
            <w:tcW w:w="1120" w:type="dxa"/>
          </w:tcPr>
          <w:p w14:paraId="3B894F65" w14:textId="77777777" w:rsidR="00124D6F" w:rsidRDefault="00124D6F" w:rsidP="00F6775E">
            <w:pPr>
              <w:pStyle w:val="TableParagraph"/>
              <w:rPr>
                <w:b/>
                <w:sz w:val="21"/>
              </w:rPr>
            </w:pPr>
          </w:p>
          <w:p w14:paraId="1DB7B6BA" w14:textId="77777777" w:rsidR="00124D6F" w:rsidRDefault="00124D6F" w:rsidP="00F6775E">
            <w:pPr>
              <w:pStyle w:val="TableParagraph"/>
              <w:spacing w:before="1"/>
              <w:ind w:left="330" w:right="308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124D6F" w14:paraId="0C99C236" w14:textId="77777777" w:rsidTr="00F6775E">
        <w:trPr>
          <w:trHeight w:val="251"/>
        </w:trPr>
        <w:tc>
          <w:tcPr>
            <w:tcW w:w="1701" w:type="dxa"/>
            <w:vMerge/>
            <w:tcBorders>
              <w:top w:val="nil"/>
            </w:tcBorders>
          </w:tcPr>
          <w:p w14:paraId="40847C29" w14:textId="77777777" w:rsidR="00124D6F" w:rsidRDefault="00124D6F" w:rsidP="00F6775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</w:tcPr>
          <w:p w14:paraId="359BFCB9" w14:textId="77777777" w:rsidR="00124D6F" w:rsidRDefault="00124D6F" w:rsidP="00F6775E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64" w:type="dxa"/>
          </w:tcPr>
          <w:p w14:paraId="3C3B1827" w14:textId="77777777" w:rsidR="00124D6F" w:rsidRDefault="00124D6F" w:rsidP="00F6775E">
            <w:pPr>
              <w:pStyle w:val="TableParagraph"/>
              <w:ind w:left="108" w:right="96"/>
              <w:jc w:val="center"/>
              <w:rPr>
                <w:b/>
              </w:rPr>
            </w:pPr>
            <w:r>
              <w:rPr>
                <w:b/>
                <w:spacing w:val="-2"/>
              </w:rPr>
              <w:t>ЭК+ФК</w:t>
            </w:r>
          </w:p>
        </w:tc>
        <w:tc>
          <w:tcPr>
            <w:tcW w:w="1366" w:type="dxa"/>
          </w:tcPr>
          <w:p w14:paraId="421A6CEE" w14:textId="77777777" w:rsidR="00124D6F" w:rsidRDefault="00124D6F" w:rsidP="00F6775E">
            <w:pPr>
              <w:pStyle w:val="TableParagraph"/>
              <w:ind w:left="632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4" w:type="dxa"/>
          </w:tcPr>
          <w:p w14:paraId="0AD1BB5C" w14:textId="77777777" w:rsidR="00124D6F" w:rsidRDefault="00124D6F" w:rsidP="00F6775E">
            <w:pPr>
              <w:pStyle w:val="TableParagraph"/>
              <w:ind w:right="565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</w:tcPr>
          <w:p w14:paraId="2B0D642E" w14:textId="77777777" w:rsidR="00124D6F" w:rsidRDefault="00124D6F" w:rsidP="00F6775E">
            <w:pPr>
              <w:pStyle w:val="TableParagraph"/>
              <w:ind w:left="188" w:right="164"/>
              <w:jc w:val="center"/>
              <w:rPr>
                <w:b/>
              </w:rPr>
            </w:pPr>
            <w:r>
              <w:rPr>
                <w:b/>
                <w:spacing w:val="-5"/>
              </w:rPr>
              <w:t>136</w:t>
            </w:r>
          </w:p>
        </w:tc>
        <w:tc>
          <w:tcPr>
            <w:tcW w:w="990" w:type="dxa"/>
          </w:tcPr>
          <w:p w14:paraId="3BC9158C" w14:textId="77777777" w:rsidR="00124D6F" w:rsidRDefault="00124D6F" w:rsidP="00F6775E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20" w:type="dxa"/>
          </w:tcPr>
          <w:p w14:paraId="2C4C77B9" w14:textId="77777777" w:rsidR="00124D6F" w:rsidRDefault="00124D6F" w:rsidP="00F6775E">
            <w:pPr>
              <w:pStyle w:val="TableParagraph"/>
              <w:ind w:left="330" w:right="308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</w:tr>
      <w:tr w:rsidR="00124D6F" w14:paraId="666DFA8E" w14:textId="77777777" w:rsidTr="00F6775E">
        <w:trPr>
          <w:trHeight w:val="758"/>
        </w:trPr>
        <w:tc>
          <w:tcPr>
            <w:tcW w:w="4691" w:type="dxa"/>
            <w:gridSpan w:val="3"/>
          </w:tcPr>
          <w:p w14:paraId="01BC4878" w14:textId="77777777" w:rsidR="00124D6F" w:rsidRPr="008A6265" w:rsidRDefault="00124D6F" w:rsidP="00F6775E">
            <w:pPr>
              <w:pStyle w:val="TableParagraph"/>
              <w:ind w:left="129" w:right="120" w:hanging="1"/>
              <w:jc w:val="center"/>
              <w:rPr>
                <w:b/>
                <w:lang w:val="ru-RU"/>
              </w:rPr>
            </w:pPr>
            <w:r w:rsidRPr="008A6265">
              <w:rPr>
                <w:b/>
                <w:lang w:val="ru-RU"/>
              </w:rPr>
              <w:t>Максимальная учебная нагрузка обучающихся</w:t>
            </w:r>
            <w:r w:rsidRPr="008A6265">
              <w:rPr>
                <w:b/>
                <w:spacing w:val="-9"/>
                <w:lang w:val="ru-RU"/>
              </w:rPr>
              <w:t xml:space="preserve"> </w:t>
            </w:r>
            <w:r w:rsidRPr="008A6265">
              <w:rPr>
                <w:b/>
                <w:lang w:val="ru-RU"/>
              </w:rPr>
              <w:t>при</w:t>
            </w:r>
            <w:r w:rsidRPr="008A6265">
              <w:rPr>
                <w:b/>
                <w:spacing w:val="-9"/>
                <w:lang w:val="ru-RU"/>
              </w:rPr>
              <w:t xml:space="preserve"> </w:t>
            </w:r>
            <w:r w:rsidRPr="008A6265">
              <w:rPr>
                <w:b/>
                <w:lang w:val="ru-RU"/>
              </w:rPr>
              <w:t>6-ти</w:t>
            </w:r>
            <w:r w:rsidRPr="008A6265">
              <w:rPr>
                <w:b/>
                <w:spacing w:val="-11"/>
                <w:lang w:val="ru-RU"/>
              </w:rPr>
              <w:t xml:space="preserve"> </w:t>
            </w:r>
            <w:r w:rsidRPr="008A6265">
              <w:rPr>
                <w:b/>
                <w:lang w:val="ru-RU"/>
              </w:rPr>
              <w:t>дневной</w:t>
            </w:r>
            <w:r w:rsidRPr="008A6265">
              <w:rPr>
                <w:b/>
                <w:spacing w:val="-9"/>
                <w:lang w:val="ru-RU"/>
              </w:rPr>
              <w:t xml:space="preserve"> </w:t>
            </w:r>
            <w:r w:rsidRPr="008A6265">
              <w:rPr>
                <w:b/>
                <w:lang w:val="ru-RU"/>
              </w:rPr>
              <w:t>учебной</w:t>
            </w:r>
          </w:p>
          <w:p w14:paraId="2F34D593" w14:textId="77777777" w:rsidR="00124D6F" w:rsidRDefault="00124D6F" w:rsidP="00F6775E">
            <w:pPr>
              <w:pStyle w:val="TableParagraph"/>
              <w:ind w:left="130" w:right="12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неделе</w:t>
            </w:r>
            <w:proofErr w:type="spellEnd"/>
          </w:p>
        </w:tc>
        <w:tc>
          <w:tcPr>
            <w:tcW w:w="1366" w:type="dxa"/>
          </w:tcPr>
          <w:p w14:paraId="18F221CD" w14:textId="77777777" w:rsidR="00124D6F" w:rsidRDefault="00124D6F" w:rsidP="00F6775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C078533" w14:textId="77777777" w:rsidR="00124D6F" w:rsidRDefault="00124D6F" w:rsidP="00F6775E">
            <w:pPr>
              <w:pStyle w:val="TableParagraph"/>
              <w:spacing w:before="1"/>
              <w:ind w:left="574"/>
              <w:rPr>
                <w:b/>
              </w:rPr>
            </w:pPr>
            <w:r>
              <w:rPr>
                <w:b/>
                <w:spacing w:val="-5"/>
              </w:rPr>
              <w:t>74</w:t>
            </w:r>
          </w:p>
        </w:tc>
        <w:tc>
          <w:tcPr>
            <w:tcW w:w="1274" w:type="dxa"/>
          </w:tcPr>
          <w:p w14:paraId="678DB331" w14:textId="77777777" w:rsidR="00124D6F" w:rsidRDefault="00124D6F" w:rsidP="00F6775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2204B72" w14:textId="77777777" w:rsidR="00124D6F" w:rsidRDefault="00124D6F" w:rsidP="00F6775E">
            <w:pPr>
              <w:pStyle w:val="TableParagraph"/>
              <w:spacing w:before="1"/>
              <w:ind w:right="517"/>
              <w:jc w:val="right"/>
              <w:rPr>
                <w:b/>
              </w:rPr>
            </w:pPr>
            <w:r>
              <w:rPr>
                <w:b/>
                <w:spacing w:val="-5"/>
              </w:rPr>
              <w:t>37</w:t>
            </w:r>
          </w:p>
        </w:tc>
        <w:tc>
          <w:tcPr>
            <w:tcW w:w="1135" w:type="dxa"/>
          </w:tcPr>
          <w:p w14:paraId="6BFB3CC9" w14:textId="77777777" w:rsidR="00124D6F" w:rsidRDefault="00124D6F" w:rsidP="00F6775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057EC33" w14:textId="77777777" w:rsidR="00124D6F" w:rsidRDefault="00124D6F" w:rsidP="00F6775E">
            <w:pPr>
              <w:pStyle w:val="TableParagraph"/>
              <w:spacing w:before="1"/>
              <w:ind w:left="186" w:right="176"/>
              <w:jc w:val="center"/>
              <w:rPr>
                <w:b/>
              </w:rPr>
            </w:pPr>
            <w:r>
              <w:rPr>
                <w:b/>
                <w:spacing w:val="-4"/>
              </w:rPr>
              <w:t>1258</w:t>
            </w:r>
          </w:p>
        </w:tc>
        <w:tc>
          <w:tcPr>
            <w:tcW w:w="990" w:type="dxa"/>
          </w:tcPr>
          <w:p w14:paraId="680D19B2" w14:textId="77777777" w:rsidR="00124D6F" w:rsidRDefault="00124D6F" w:rsidP="00F6775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99FB235" w14:textId="77777777" w:rsidR="00124D6F" w:rsidRDefault="00124D6F" w:rsidP="00F6775E">
            <w:pPr>
              <w:pStyle w:val="TableParagraph"/>
              <w:spacing w:before="1"/>
              <w:ind w:left="11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37</w:t>
            </w:r>
          </w:p>
        </w:tc>
        <w:tc>
          <w:tcPr>
            <w:tcW w:w="1120" w:type="dxa"/>
          </w:tcPr>
          <w:p w14:paraId="5E846E59" w14:textId="77777777" w:rsidR="00124D6F" w:rsidRDefault="00124D6F" w:rsidP="00F6775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98A3708" w14:textId="77777777" w:rsidR="00124D6F" w:rsidRDefault="00124D6F" w:rsidP="00F6775E">
            <w:pPr>
              <w:pStyle w:val="TableParagraph"/>
              <w:spacing w:before="1"/>
              <w:ind w:left="325" w:right="308"/>
              <w:jc w:val="center"/>
              <w:rPr>
                <w:b/>
              </w:rPr>
            </w:pPr>
            <w:r>
              <w:rPr>
                <w:b/>
                <w:spacing w:val="-4"/>
              </w:rPr>
              <w:t>1258</w:t>
            </w:r>
          </w:p>
        </w:tc>
      </w:tr>
    </w:tbl>
    <w:p w14:paraId="243212D2" w14:textId="77777777" w:rsidR="00124D6F" w:rsidRDefault="00124D6F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008D815" w14:textId="77777777" w:rsidR="00124D6F" w:rsidRPr="006C3F9C" w:rsidRDefault="00124D6F" w:rsidP="00124D6F">
      <w:pPr>
        <w:pStyle w:val="af"/>
        <w:spacing w:line="322" w:lineRule="exact"/>
        <w:ind w:left="0" w:firstLine="0"/>
        <w:rPr>
          <w:sz w:val="24"/>
        </w:rPr>
      </w:pPr>
      <w:r>
        <w:rPr>
          <w:sz w:val="24"/>
        </w:rPr>
        <w:lastRenderedPageBreak/>
        <w:t xml:space="preserve">        </w:t>
      </w:r>
      <w:r w:rsidRPr="006C3F9C">
        <w:rPr>
          <w:sz w:val="24"/>
        </w:rPr>
        <w:t>В</w:t>
      </w:r>
      <w:r w:rsidRPr="006C3F9C">
        <w:rPr>
          <w:spacing w:val="21"/>
          <w:sz w:val="24"/>
        </w:rPr>
        <w:t xml:space="preserve"> </w:t>
      </w:r>
      <w:r w:rsidRPr="006C3F9C">
        <w:rPr>
          <w:sz w:val="24"/>
        </w:rPr>
        <w:t>соответствии</w:t>
      </w:r>
      <w:r w:rsidRPr="006C3F9C">
        <w:rPr>
          <w:spacing w:val="21"/>
          <w:sz w:val="24"/>
        </w:rPr>
        <w:t xml:space="preserve"> </w:t>
      </w:r>
      <w:r w:rsidRPr="006C3F9C">
        <w:rPr>
          <w:sz w:val="24"/>
        </w:rPr>
        <w:t>с</w:t>
      </w:r>
      <w:r w:rsidRPr="006C3F9C">
        <w:rPr>
          <w:spacing w:val="20"/>
          <w:sz w:val="24"/>
        </w:rPr>
        <w:t xml:space="preserve"> </w:t>
      </w:r>
      <w:r w:rsidRPr="006C3F9C">
        <w:rPr>
          <w:sz w:val="24"/>
        </w:rPr>
        <w:t>письмом</w:t>
      </w:r>
      <w:r w:rsidRPr="006C3F9C">
        <w:rPr>
          <w:spacing w:val="21"/>
          <w:sz w:val="24"/>
        </w:rPr>
        <w:t xml:space="preserve"> </w:t>
      </w:r>
      <w:r w:rsidRPr="006C3F9C">
        <w:rPr>
          <w:sz w:val="24"/>
        </w:rPr>
        <w:t>Министерства</w:t>
      </w:r>
      <w:r w:rsidRPr="006C3F9C">
        <w:rPr>
          <w:spacing w:val="21"/>
          <w:sz w:val="24"/>
        </w:rPr>
        <w:t xml:space="preserve"> </w:t>
      </w:r>
      <w:r w:rsidRPr="006C3F9C">
        <w:rPr>
          <w:sz w:val="24"/>
        </w:rPr>
        <w:t>просвещения</w:t>
      </w:r>
      <w:r w:rsidRPr="006C3F9C">
        <w:rPr>
          <w:spacing w:val="22"/>
          <w:sz w:val="24"/>
        </w:rPr>
        <w:t xml:space="preserve"> </w:t>
      </w:r>
      <w:r w:rsidRPr="006C3F9C">
        <w:rPr>
          <w:sz w:val="24"/>
        </w:rPr>
        <w:t>РФ</w:t>
      </w:r>
      <w:r w:rsidRPr="006C3F9C">
        <w:rPr>
          <w:spacing w:val="20"/>
          <w:sz w:val="24"/>
        </w:rPr>
        <w:t xml:space="preserve"> </w:t>
      </w:r>
      <w:r w:rsidRPr="006C3F9C">
        <w:rPr>
          <w:sz w:val="24"/>
        </w:rPr>
        <w:t>от</w:t>
      </w:r>
      <w:r w:rsidRPr="006C3F9C">
        <w:rPr>
          <w:spacing w:val="21"/>
          <w:sz w:val="24"/>
        </w:rPr>
        <w:t xml:space="preserve"> </w:t>
      </w:r>
      <w:r w:rsidRPr="006C3F9C">
        <w:rPr>
          <w:sz w:val="24"/>
        </w:rPr>
        <w:t>30.03.2021</w:t>
      </w:r>
      <w:r w:rsidRPr="006C3F9C">
        <w:rPr>
          <w:spacing w:val="22"/>
          <w:sz w:val="24"/>
        </w:rPr>
        <w:t xml:space="preserve"> </w:t>
      </w:r>
      <w:r w:rsidRPr="006C3F9C">
        <w:rPr>
          <w:spacing w:val="-5"/>
          <w:sz w:val="24"/>
        </w:rPr>
        <w:t>г.</w:t>
      </w:r>
      <w:r>
        <w:rPr>
          <w:sz w:val="24"/>
        </w:rPr>
        <w:t xml:space="preserve"> </w:t>
      </w:r>
      <w:r w:rsidRPr="006C3F9C">
        <w:rPr>
          <w:sz w:val="24"/>
        </w:rPr>
        <w:t>№ ВБ-511/08 в рамках профилей в учебном плане в части, формируемой участниками образовательных отношений, вводится 3 часа на изучение основы педагогики, психологии и педагогическую практику.</w:t>
      </w:r>
    </w:p>
    <w:p w14:paraId="5E5676A4" w14:textId="77777777" w:rsidR="00124D6F" w:rsidRPr="00D32B39" w:rsidRDefault="00124D6F" w:rsidP="00124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B39">
        <w:rPr>
          <w:rFonts w:ascii="Times New Roman" w:hAnsi="Times New Roman" w:cs="Times New Roman"/>
          <w:sz w:val="24"/>
          <w:szCs w:val="24"/>
        </w:rPr>
        <w:t>В обязательной  части УП в 10-11 классах осуществляется углубленное изучение отдельных учебных предметов: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32B39">
        <w:rPr>
          <w:rFonts w:ascii="Times New Roman" w:hAnsi="Times New Roman" w:cs="Times New Roman"/>
          <w:sz w:val="24"/>
          <w:szCs w:val="24"/>
        </w:rPr>
        <w:t>Русский язык и литература», «Математика».</w:t>
      </w:r>
    </w:p>
    <w:p w14:paraId="361269B0" w14:textId="77777777" w:rsidR="00124D6F" w:rsidRDefault="00124D6F" w:rsidP="00124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2B39">
        <w:rPr>
          <w:rFonts w:ascii="Times New Roman" w:hAnsi="Times New Roman" w:cs="Times New Roman"/>
          <w:sz w:val="24"/>
          <w:szCs w:val="24"/>
        </w:rPr>
        <w:t xml:space="preserve"> «Русский язык и литература» предметной области «Русский язык и литература» включает в себя следующие учебные курсы: курс «Русский язык» и курс «Литература» </w:t>
      </w:r>
      <w:r>
        <w:rPr>
          <w:rFonts w:ascii="Times New Roman" w:hAnsi="Times New Roman" w:cs="Times New Roman"/>
          <w:sz w:val="24"/>
          <w:szCs w:val="24"/>
        </w:rPr>
        <w:t>На изучение отводится 8 часов ( 3ч –«Русский язык», 5ч –«Литература»).</w:t>
      </w:r>
    </w:p>
    <w:p w14:paraId="7B6D654B" w14:textId="77777777" w:rsidR="00124D6F" w:rsidRPr="0036553A" w:rsidRDefault="00124D6F" w:rsidP="00124D6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 xml:space="preserve">Предметная область </w:t>
      </w:r>
      <w:r w:rsidRPr="0036553A">
        <w:rPr>
          <w:rFonts w:ascii="Times New Roman" w:hAnsi="Times New Roman" w:cs="Times New Roman"/>
          <w:b/>
          <w:sz w:val="24"/>
        </w:rPr>
        <w:t xml:space="preserve">«Русский язык и </w:t>
      </w:r>
      <w:proofErr w:type="gramStart"/>
      <w:r w:rsidRPr="0036553A">
        <w:rPr>
          <w:rFonts w:ascii="Times New Roman" w:hAnsi="Times New Roman" w:cs="Times New Roman"/>
          <w:b/>
          <w:sz w:val="24"/>
        </w:rPr>
        <w:t>литература»</w:t>
      </w:r>
      <w:r w:rsidRPr="0036553A">
        <w:rPr>
          <w:rFonts w:ascii="Times New Roman" w:hAnsi="Times New Roman" w:cs="Times New Roman"/>
          <w:sz w:val="24"/>
        </w:rPr>
        <w:t>включает</w:t>
      </w:r>
      <w:proofErr w:type="gramEnd"/>
      <w:r w:rsidRPr="0036553A">
        <w:rPr>
          <w:rFonts w:ascii="Times New Roman" w:hAnsi="Times New Roman" w:cs="Times New Roman"/>
          <w:sz w:val="24"/>
        </w:rPr>
        <w:t xml:space="preserve"> в себя следующие учебные курсы: «</w:t>
      </w:r>
      <w:r w:rsidRPr="0036553A">
        <w:rPr>
          <w:rFonts w:ascii="Times New Roman" w:hAnsi="Times New Roman" w:cs="Times New Roman"/>
          <w:i/>
          <w:sz w:val="24"/>
        </w:rPr>
        <w:t>Русский язык», «Литература».</w:t>
      </w:r>
    </w:p>
    <w:p w14:paraId="2ED3DEB7" w14:textId="77777777" w:rsidR="00124D6F" w:rsidRPr="0036553A" w:rsidRDefault="00124D6F" w:rsidP="00124D6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 xml:space="preserve">Изучение предмета </w:t>
      </w:r>
      <w:r w:rsidRPr="0036553A">
        <w:rPr>
          <w:rFonts w:ascii="Times New Roman" w:hAnsi="Times New Roman" w:cs="Times New Roman"/>
          <w:i/>
          <w:sz w:val="24"/>
        </w:rPr>
        <w:t xml:space="preserve">«Русский </w:t>
      </w:r>
      <w:proofErr w:type="gramStart"/>
      <w:r w:rsidRPr="0036553A">
        <w:rPr>
          <w:rFonts w:ascii="Times New Roman" w:hAnsi="Times New Roman" w:cs="Times New Roman"/>
          <w:i/>
          <w:sz w:val="24"/>
        </w:rPr>
        <w:t>язык»</w:t>
      </w:r>
      <w:r w:rsidRPr="0036553A">
        <w:rPr>
          <w:rFonts w:ascii="Times New Roman" w:hAnsi="Times New Roman" w:cs="Times New Roman"/>
          <w:sz w:val="24"/>
        </w:rPr>
        <w:t>направлено</w:t>
      </w:r>
      <w:proofErr w:type="gramEnd"/>
      <w:r w:rsidRPr="0036553A">
        <w:rPr>
          <w:rFonts w:ascii="Times New Roman" w:hAnsi="Times New Roman" w:cs="Times New Roman"/>
          <w:sz w:val="24"/>
        </w:rPr>
        <w:t xml:space="preserve"> на развитие и совершенствование коммуникативной, языковой и </w:t>
      </w:r>
      <w:proofErr w:type="spellStart"/>
      <w:r w:rsidRPr="0036553A">
        <w:rPr>
          <w:rFonts w:ascii="Times New Roman" w:hAnsi="Times New Roman" w:cs="Times New Roman"/>
          <w:sz w:val="24"/>
        </w:rPr>
        <w:t>культуроведческой</w:t>
      </w:r>
      <w:proofErr w:type="spellEnd"/>
      <w:r w:rsidRPr="0036553A">
        <w:rPr>
          <w:rFonts w:ascii="Times New Roman" w:hAnsi="Times New Roman" w:cs="Times New Roman"/>
          <w:sz w:val="24"/>
        </w:rPr>
        <w:t xml:space="preserve"> компетенции, нацелено на личностное развитие обучающихся, формирует представление о единстве и многообразии языкового и культурного пространства. Создаются предпосылки для восприятия и понимания художественной литературы. Изучается 3 часа в неделю.</w:t>
      </w:r>
    </w:p>
    <w:p w14:paraId="1113DEB0" w14:textId="77777777" w:rsidR="00124D6F" w:rsidRPr="0036553A" w:rsidRDefault="00124D6F" w:rsidP="00124D6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 xml:space="preserve">Предмет </w:t>
      </w:r>
      <w:r w:rsidRPr="0036553A">
        <w:rPr>
          <w:rFonts w:ascii="Times New Roman" w:hAnsi="Times New Roman" w:cs="Times New Roman"/>
          <w:i/>
          <w:sz w:val="24"/>
        </w:rPr>
        <w:t>«Литература»</w:t>
      </w:r>
      <w:r w:rsidRPr="0036553A">
        <w:rPr>
          <w:rFonts w:ascii="Times New Roman" w:hAnsi="Times New Roman" w:cs="Times New Roman"/>
          <w:sz w:val="24"/>
        </w:rPr>
        <w:t xml:space="preserve"> направлен на получение знаний о содержании, смыслах и языке произведений словесного творчества, освоение общекультурных навыков чтения, восприятия и понимания литературных произведений, выражения себя в слове, а также на развитие эмоциональной сферы личности. Изучается в 10-11классах в 5 часа в неделю.</w:t>
      </w:r>
    </w:p>
    <w:p w14:paraId="4252AF00" w14:textId="77777777" w:rsidR="00124D6F" w:rsidRPr="0036553A" w:rsidRDefault="00124D6F" w:rsidP="00124D6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 xml:space="preserve">Предметная область </w:t>
      </w:r>
      <w:r w:rsidRPr="0036553A">
        <w:rPr>
          <w:rFonts w:ascii="Times New Roman" w:hAnsi="Times New Roman" w:cs="Times New Roman"/>
          <w:b/>
          <w:sz w:val="24"/>
        </w:rPr>
        <w:t>«Иностранные языки»</w:t>
      </w:r>
      <w:r w:rsidRPr="0036553A">
        <w:rPr>
          <w:rFonts w:ascii="Times New Roman" w:hAnsi="Times New Roman" w:cs="Times New Roman"/>
          <w:sz w:val="24"/>
        </w:rPr>
        <w:t xml:space="preserve"> представлена предметом </w:t>
      </w:r>
      <w:r w:rsidRPr="0036553A">
        <w:rPr>
          <w:rFonts w:ascii="Times New Roman" w:hAnsi="Times New Roman" w:cs="Times New Roman"/>
          <w:i/>
          <w:sz w:val="24"/>
        </w:rPr>
        <w:t>«Иностранный (английский) язык»</w:t>
      </w:r>
      <w:r w:rsidRPr="0036553A">
        <w:rPr>
          <w:rFonts w:ascii="Times New Roman" w:hAnsi="Times New Roman" w:cs="Times New Roman"/>
          <w:sz w:val="24"/>
        </w:rPr>
        <w:t>, который направлен на обеспечение наибольшей личностной направленности и вариативности образования, его дифференциации и индивидуализации, развитие общих и специальных учебных умений, позволяющих совершенствовать учебную деятельность. Изучается в 10-11 классах по 3 часа в  неделю.</w:t>
      </w:r>
    </w:p>
    <w:p w14:paraId="79105B27" w14:textId="77777777" w:rsidR="00124D6F" w:rsidRPr="0036553A" w:rsidRDefault="00124D6F" w:rsidP="00124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3A">
        <w:rPr>
          <w:rFonts w:ascii="Times New Roman" w:hAnsi="Times New Roman" w:cs="Times New Roman"/>
          <w:sz w:val="24"/>
          <w:szCs w:val="24"/>
        </w:rPr>
        <w:t xml:space="preserve">            - Предметной области </w:t>
      </w:r>
      <w:r w:rsidRPr="0036553A">
        <w:rPr>
          <w:rFonts w:ascii="Times New Roman" w:hAnsi="Times New Roman" w:cs="Times New Roman"/>
          <w:b/>
          <w:sz w:val="24"/>
          <w:szCs w:val="24"/>
        </w:rPr>
        <w:t>«Математика и информатика»</w:t>
      </w:r>
      <w:r w:rsidRPr="0036553A">
        <w:rPr>
          <w:rFonts w:ascii="Times New Roman" w:hAnsi="Times New Roman" w:cs="Times New Roman"/>
          <w:sz w:val="24"/>
          <w:szCs w:val="24"/>
        </w:rPr>
        <w:t xml:space="preserve"> включает в себя следующие учебные курсы: </w:t>
      </w:r>
      <w:r w:rsidRPr="0036553A">
        <w:rPr>
          <w:rFonts w:ascii="Times New Roman" w:hAnsi="Times New Roman" w:cs="Times New Roman"/>
          <w:i/>
          <w:sz w:val="24"/>
          <w:szCs w:val="24"/>
        </w:rPr>
        <w:t>«Алгебра и начала анализа», «Геометрия».</w:t>
      </w:r>
    </w:p>
    <w:p w14:paraId="0385E44D" w14:textId="77777777" w:rsidR="00124D6F" w:rsidRPr="0036553A" w:rsidRDefault="00124D6F" w:rsidP="00124D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53A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36553A">
        <w:rPr>
          <w:rFonts w:ascii="Times New Roman" w:hAnsi="Times New Roman" w:cs="Times New Roman"/>
          <w:b/>
          <w:sz w:val="24"/>
          <w:szCs w:val="24"/>
        </w:rPr>
        <w:t>«Алгебра и начала анализа»</w:t>
      </w:r>
      <w:r w:rsidRPr="0036553A">
        <w:rPr>
          <w:rFonts w:ascii="Times New Roman" w:hAnsi="Times New Roman" w:cs="Times New Roman"/>
          <w:sz w:val="24"/>
          <w:szCs w:val="24"/>
        </w:rPr>
        <w:t xml:space="preserve"> направлен на формирование представлений о математике как универсальном языке науки, развитие логического мышления, пространственного воображения, алгоритмической культуры, овладение математическими знаниями и умениями, необходимыми в повседневной жизни. Изучается 4 часа в неделю.</w:t>
      </w:r>
    </w:p>
    <w:p w14:paraId="42941EA3" w14:textId="77777777" w:rsidR="00124D6F" w:rsidRPr="0036553A" w:rsidRDefault="00124D6F" w:rsidP="00124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53A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36553A">
        <w:rPr>
          <w:rFonts w:ascii="Times New Roman" w:hAnsi="Times New Roman" w:cs="Times New Roman"/>
          <w:i/>
          <w:sz w:val="24"/>
          <w:szCs w:val="24"/>
        </w:rPr>
        <w:t>«Геометрия»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553A">
        <w:rPr>
          <w:rFonts w:ascii="Times New Roman" w:hAnsi="Times New Roman" w:cs="Times New Roman"/>
          <w:sz w:val="24"/>
          <w:szCs w:val="24"/>
        </w:rPr>
        <w:t>нацелен на владение геометрическими понятиями при решении задач и проведении математических рассуждений, самостоятельно формулировать определение геометрических фигур, выдвигать гипотезы о новых свойствах и признаках геометрических фигур, уметь формулировать и доказывать геометрические утверждения. Изучается в 10-11 классах 2 часа в неделю.</w:t>
      </w:r>
    </w:p>
    <w:p w14:paraId="476823B0" w14:textId="77777777" w:rsidR="00124D6F" w:rsidRPr="0036553A" w:rsidRDefault="00124D6F" w:rsidP="00124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53A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36553A">
        <w:rPr>
          <w:rFonts w:ascii="Times New Roman" w:hAnsi="Times New Roman" w:cs="Times New Roman"/>
          <w:i/>
          <w:sz w:val="24"/>
          <w:szCs w:val="24"/>
        </w:rPr>
        <w:t>«Информатика»</w:t>
      </w:r>
      <w:r w:rsidRPr="0036553A">
        <w:rPr>
          <w:rFonts w:ascii="Times New Roman" w:hAnsi="Times New Roman" w:cs="Times New Roman"/>
          <w:sz w:val="24"/>
          <w:szCs w:val="24"/>
        </w:rPr>
        <w:t xml:space="preserve"> нацелена на формирование информационной и алгоритмической культуры, представления о компьютере как универсально устройстве обработки информации, развитие основных навыков и умений использования компьютерных устройств. Изучается 1 час в </w:t>
      </w:r>
      <w:proofErr w:type="gramStart"/>
      <w:r w:rsidRPr="0036553A">
        <w:rPr>
          <w:rFonts w:ascii="Times New Roman" w:hAnsi="Times New Roman" w:cs="Times New Roman"/>
          <w:sz w:val="24"/>
          <w:szCs w:val="24"/>
        </w:rPr>
        <w:t>неделю..</w:t>
      </w:r>
      <w:proofErr w:type="gramEnd"/>
    </w:p>
    <w:p w14:paraId="012DF3ED" w14:textId="77777777" w:rsidR="00124D6F" w:rsidRDefault="00124D6F" w:rsidP="00124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предмета  </w:t>
      </w:r>
      <w:r w:rsidRPr="00033676">
        <w:rPr>
          <w:rFonts w:ascii="Times New Roman" w:hAnsi="Times New Roman" w:cs="Times New Roman"/>
          <w:sz w:val="24"/>
          <w:szCs w:val="24"/>
        </w:rPr>
        <w:t xml:space="preserve">«Математика» предметной области «Математика и информатика» включает в себя следующие учебные курсы: курс «Математика» в </w:t>
      </w:r>
      <w:r>
        <w:rPr>
          <w:rFonts w:ascii="Times New Roman" w:hAnsi="Times New Roman" w:cs="Times New Roman"/>
          <w:sz w:val="24"/>
          <w:szCs w:val="24"/>
        </w:rPr>
        <w:t>10-11</w:t>
      </w:r>
      <w:r w:rsidRPr="00033676">
        <w:rPr>
          <w:rFonts w:ascii="Times New Roman" w:hAnsi="Times New Roman" w:cs="Times New Roman"/>
          <w:sz w:val="24"/>
          <w:szCs w:val="24"/>
        </w:rPr>
        <w:t xml:space="preserve"> классах учебные курсы «Алгебра», «Геометрия»</w:t>
      </w:r>
      <w:r w:rsidR="00AB32FF">
        <w:rPr>
          <w:rFonts w:ascii="Times New Roman" w:hAnsi="Times New Roman" w:cs="Times New Roman"/>
          <w:sz w:val="24"/>
          <w:szCs w:val="24"/>
        </w:rPr>
        <w:t xml:space="preserve"> выделено по 6 часов в </w:t>
      </w:r>
      <w:r>
        <w:rPr>
          <w:rFonts w:ascii="Times New Roman" w:hAnsi="Times New Roman" w:cs="Times New Roman"/>
          <w:sz w:val="24"/>
          <w:szCs w:val="24"/>
        </w:rPr>
        <w:t>11 классах.</w:t>
      </w:r>
    </w:p>
    <w:p w14:paraId="5AF38E88" w14:textId="77777777" w:rsidR="00124D6F" w:rsidRPr="00317FB5" w:rsidRDefault="00124D6F" w:rsidP="00124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у</w:t>
      </w:r>
      <w:r w:rsidRPr="00317FB5">
        <w:rPr>
          <w:rFonts w:ascii="Times New Roman" w:hAnsi="Times New Roman" w:cs="Times New Roman"/>
          <w:sz w:val="24"/>
          <w:szCs w:val="24"/>
        </w:rPr>
        <w:t>чебный план предусматривает изучение курсов по выбору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17FB5">
        <w:rPr>
          <w:rFonts w:ascii="Times New Roman" w:hAnsi="Times New Roman" w:cs="Times New Roman"/>
          <w:sz w:val="24"/>
          <w:szCs w:val="24"/>
        </w:rPr>
        <w:t>элективные</w:t>
      </w:r>
      <w:r>
        <w:rPr>
          <w:rFonts w:ascii="Times New Roman" w:hAnsi="Times New Roman" w:cs="Times New Roman"/>
          <w:sz w:val="24"/>
          <w:szCs w:val="24"/>
        </w:rPr>
        <w:t xml:space="preserve"> и факультативные</w:t>
      </w:r>
      <w:r w:rsidRPr="00317FB5">
        <w:rPr>
          <w:rFonts w:ascii="Times New Roman" w:hAnsi="Times New Roman" w:cs="Times New Roman"/>
          <w:sz w:val="24"/>
          <w:szCs w:val="24"/>
        </w:rPr>
        <w:t xml:space="preserve"> курсы)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FB5">
        <w:rPr>
          <w:rFonts w:ascii="Times New Roman" w:hAnsi="Times New Roman" w:cs="Times New Roman"/>
          <w:sz w:val="24"/>
          <w:szCs w:val="24"/>
        </w:rPr>
        <w:t>выполнение обучающимися индивидуального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AFE387" w14:textId="77777777" w:rsidR="00124D6F" w:rsidRDefault="00124D6F" w:rsidP="00124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46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746">
        <w:rPr>
          <w:rFonts w:ascii="Times New Roman" w:hAnsi="Times New Roman" w:cs="Times New Roman"/>
          <w:sz w:val="24"/>
          <w:szCs w:val="24"/>
        </w:rPr>
        <w:t>учителя по выбранной теме в рамках одного или нескольких изучаемых учебных предметов,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746">
        <w:rPr>
          <w:rFonts w:ascii="Times New Roman" w:hAnsi="Times New Roman" w:cs="Times New Roman"/>
          <w:sz w:val="24"/>
          <w:szCs w:val="24"/>
        </w:rPr>
        <w:t>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746">
        <w:rPr>
          <w:rFonts w:ascii="Times New Roman" w:hAnsi="Times New Roman" w:cs="Times New Roman"/>
          <w:sz w:val="24"/>
          <w:szCs w:val="24"/>
        </w:rPr>
        <w:t>Индивидуальный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746">
        <w:rPr>
          <w:rFonts w:ascii="Times New Roman" w:hAnsi="Times New Roman" w:cs="Times New Roman"/>
          <w:sz w:val="24"/>
          <w:szCs w:val="24"/>
        </w:rPr>
        <w:lastRenderedPageBreak/>
        <w:t>выполняется обучающимся в течение 10 класса в рамках учебного времени, специально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746">
        <w:rPr>
          <w:rFonts w:ascii="Times New Roman" w:hAnsi="Times New Roman" w:cs="Times New Roman"/>
          <w:sz w:val="24"/>
          <w:szCs w:val="24"/>
        </w:rPr>
        <w:t>отведенного учебным планом.</w:t>
      </w:r>
    </w:p>
    <w:p w14:paraId="12B89B78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36553A">
        <w:rPr>
          <w:rFonts w:ascii="Times New Roman" w:hAnsi="Times New Roman" w:cs="Times New Roman"/>
          <w:i/>
          <w:sz w:val="24"/>
        </w:rPr>
        <w:t>«История»</w:t>
      </w:r>
      <w:r w:rsidRPr="0036553A">
        <w:rPr>
          <w:rFonts w:ascii="Times New Roman" w:hAnsi="Times New Roman" w:cs="Times New Roman"/>
          <w:sz w:val="24"/>
        </w:rPr>
        <w:t xml:space="preserve"> предметной области </w:t>
      </w:r>
      <w:r w:rsidRPr="0036553A">
        <w:rPr>
          <w:rFonts w:ascii="Times New Roman" w:hAnsi="Times New Roman" w:cs="Times New Roman"/>
          <w:b/>
          <w:sz w:val="24"/>
        </w:rPr>
        <w:t>«Общественно-научные предметы»</w:t>
      </w:r>
      <w:r w:rsidRPr="0036553A">
        <w:rPr>
          <w:rFonts w:ascii="Times New Roman" w:hAnsi="Times New Roman" w:cs="Times New Roman"/>
          <w:sz w:val="24"/>
        </w:rPr>
        <w:t xml:space="preserve"> включают в себя учебные курсы </w:t>
      </w:r>
      <w:r w:rsidRPr="0036553A">
        <w:rPr>
          <w:rFonts w:ascii="Times New Roman" w:hAnsi="Times New Roman" w:cs="Times New Roman"/>
          <w:i/>
          <w:sz w:val="24"/>
        </w:rPr>
        <w:t>«История России», «Всеобщая история», «Обществознание», «География».</w:t>
      </w:r>
    </w:p>
    <w:p w14:paraId="4F3113DF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 xml:space="preserve">Предмет </w:t>
      </w:r>
      <w:r w:rsidRPr="0036553A">
        <w:rPr>
          <w:rFonts w:ascii="Times New Roman" w:hAnsi="Times New Roman" w:cs="Times New Roman"/>
          <w:i/>
          <w:sz w:val="24"/>
        </w:rPr>
        <w:t>«История России. Всеобщая история»</w:t>
      </w:r>
      <w:r w:rsidRPr="0036553A">
        <w:rPr>
          <w:rFonts w:ascii="Times New Roman" w:hAnsi="Times New Roman" w:cs="Times New Roman"/>
          <w:sz w:val="24"/>
        </w:rPr>
        <w:t xml:space="preserve"> нацелен на формирование у учащихся целостной картины российской и мировой истории, учитывающей взаимосвязь всех ее этапов, их значимость для понимания современного места и роли стран в мире. Овладение базовыми историческими знаниями, а также представления о закономерностях развития человеческого общества. Изучается 10-11классах по 2 часа в неделю.</w:t>
      </w:r>
    </w:p>
    <w:p w14:paraId="28D44494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>Предмет «Обществознание» направлен на формирование у обучающихся мышления современного уровня, достижения личного и общего успеха, ощущения своей значимости в коллективе,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информацию. Изучается по 2 часа в неделю.</w:t>
      </w:r>
    </w:p>
    <w:p w14:paraId="7257B130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 xml:space="preserve">Предмет </w:t>
      </w:r>
      <w:r w:rsidRPr="0036553A">
        <w:rPr>
          <w:rFonts w:ascii="Times New Roman" w:hAnsi="Times New Roman" w:cs="Times New Roman"/>
          <w:i/>
          <w:sz w:val="24"/>
        </w:rPr>
        <w:t>«География»</w:t>
      </w:r>
      <w:r w:rsidRPr="0036553A">
        <w:rPr>
          <w:rFonts w:ascii="Times New Roman" w:hAnsi="Times New Roman" w:cs="Times New Roman"/>
          <w:sz w:val="24"/>
        </w:rPr>
        <w:t xml:space="preserve"> направлен на развитие обучающихся навыков применения географических знаний в жизни для объяснения оценки и прогнозирования разнообразных природных, социально-экономических и экологических процессов и явлений. Изучается по 1 час в неделю.</w:t>
      </w:r>
    </w:p>
    <w:p w14:paraId="29356CF5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 xml:space="preserve">Предметная область </w:t>
      </w:r>
      <w:r w:rsidRPr="0036553A">
        <w:rPr>
          <w:rFonts w:ascii="Times New Roman" w:hAnsi="Times New Roman" w:cs="Times New Roman"/>
          <w:b/>
          <w:sz w:val="24"/>
        </w:rPr>
        <w:t>«Естественно-научные предметы»</w:t>
      </w:r>
      <w:r w:rsidRPr="0036553A">
        <w:rPr>
          <w:rFonts w:ascii="Times New Roman" w:hAnsi="Times New Roman" w:cs="Times New Roman"/>
          <w:sz w:val="24"/>
        </w:rPr>
        <w:t xml:space="preserve"> включает в себя такие предметы как: </w:t>
      </w:r>
      <w:r w:rsidRPr="0036553A">
        <w:rPr>
          <w:rFonts w:ascii="Times New Roman" w:hAnsi="Times New Roman" w:cs="Times New Roman"/>
          <w:i/>
          <w:sz w:val="24"/>
        </w:rPr>
        <w:t xml:space="preserve">«Биология», </w:t>
      </w:r>
      <w:proofErr w:type="gramStart"/>
      <w:r w:rsidRPr="0036553A">
        <w:rPr>
          <w:rFonts w:ascii="Times New Roman" w:hAnsi="Times New Roman" w:cs="Times New Roman"/>
          <w:i/>
          <w:sz w:val="24"/>
        </w:rPr>
        <w:t>« Физика</w:t>
      </w:r>
      <w:proofErr w:type="gramEnd"/>
      <w:r w:rsidRPr="0036553A">
        <w:rPr>
          <w:rFonts w:ascii="Times New Roman" w:hAnsi="Times New Roman" w:cs="Times New Roman"/>
          <w:i/>
          <w:sz w:val="24"/>
        </w:rPr>
        <w:t>», « Химия», «Астрономия».</w:t>
      </w:r>
    </w:p>
    <w:p w14:paraId="01A1C9DA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proofErr w:type="gramStart"/>
      <w:r w:rsidRPr="0036553A">
        <w:rPr>
          <w:rFonts w:ascii="Times New Roman" w:hAnsi="Times New Roman" w:cs="Times New Roman"/>
          <w:sz w:val="24"/>
        </w:rPr>
        <w:t>Предмет</w:t>
      </w:r>
      <w:r w:rsidRPr="0036553A">
        <w:rPr>
          <w:rFonts w:ascii="Times New Roman" w:hAnsi="Times New Roman" w:cs="Times New Roman"/>
          <w:i/>
          <w:sz w:val="24"/>
        </w:rPr>
        <w:t>«</w:t>
      </w:r>
      <w:proofErr w:type="gramEnd"/>
      <w:r w:rsidRPr="0036553A">
        <w:rPr>
          <w:rFonts w:ascii="Times New Roman" w:hAnsi="Times New Roman" w:cs="Times New Roman"/>
          <w:i/>
          <w:sz w:val="24"/>
        </w:rPr>
        <w:t>Биология»</w:t>
      </w:r>
      <w:r w:rsidRPr="0036553A">
        <w:rPr>
          <w:rFonts w:ascii="Times New Roman" w:hAnsi="Times New Roman" w:cs="Times New Roman"/>
          <w:sz w:val="24"/>
        </w:rPr>
        <w:t xml:space="preserve"> направлен на формирование ценностного отношения к живой природе, к собственному организму, понимание роли биологии в формировании современной естественнонаучной картины мира, умение применять систему биологических знаний. Изучается в 10-11 классах 1 час в неделю.</w:t>
      </w:r>
    </w:p>
    <w:p w14:paraId="36C95151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 xml:space="preserve">Предмет </w:t>
      </w:r>
      <w:r w:rsidRPr="0036553A">
        <w:rPr>
          <w:rFonts w:ascii="Times New Roman" w:hAnsi="Times New Roman" w:cs="Times New Roman"/>
          <w:i/>
          <w:sz w:val="24"/>
        </w:rPr>
        <w:t>«Химия»</w:t>
      </w:r>
      <w:r w:rsidRPr="0036553A">
        <w:rPr>
          <w:rFonts w:ascii="Times New Roman" w:hAnsi="Times New Roman" w:cs="Times New Roman"/>
          <w:sz w:val="24"/>
        </w:rPr>
        <w:t xml:space="preserve"> направлен на изучение состава и строения вещества, зависимости их свойств от строения, конструирование веществ с заданными свойствами, исследование закономерностей химических превращений. Изучается 1 час в неделю.</w:t>
      </w:r>
    </w:p>
    <w:p w14:paraId="64414ED7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 xml:space="preserve">Предмет </w:t>
      </w:r>
      <w:r w:rsidRPr="0036553A">
        <w:rPr>
          <w:rFonts w:ascii="Times New Roman" w:hAnsi="Times New Roman" w:cs="Times New Roman"/>
          <w:i/>
          <w:sz w:val="24"/>
        </w:rPr>
        <w:t>«Физика»</w:t>
      </w:r>
      <w:r w:rsidRPr="0036553A">
        <w:rPr>
          <w:rFonts w:ascii="Times New Roman" w:hAnsi="Times New Roman" w:cs="Times New Roman"/>
          <w:sz w:val="24"/>
        </w:rPr>
        <w:t xml:space="preserve"> нацелен на развитие у обучающихся представлений о строении свойствах законах существования и движении материи, на освоение обучающимся общих законов и закономерностей природных явлений. Изучается по 2 часа в неделю.</w:t>
      </w:r>
    </w:p>
    <w:p w14:paraId="387A7F2C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 xml:space="preserve">Предмет </w:t>
      </w:r>
      <w:r w:rsidRPr="0036553A">
        <w:rPr>
          <w:rFonts w:ascii="Times New Roman" w:hAnsi="Times New Roman" w:cs="Times New Roman"/>
          <w:i/>
          <w:sz w:val="24"/>
        </w:rPr>
        <w:t>«Астрономия»</w:t>
      </w:r>
      <w:r w:rsidRPr="0036553A">
        <w:rPr>
          <w:rFonts w:ascii="Times New Roman" w:hAnsi="Times New Roman" w:cs="Times New Roman"/>
          <w:sz w:val="24"/>
        </w:rPr>
        <w:t xml:space="preserve"> направлен на осознание принципиальной роли астрономии в познании фундаментальных законов природы, приобретение знаний о физической природе небесных тел систем, овладение умениями объяснять видимое положение и движение небесных тел принципами определения местоположения и времени по астрономическим объектам. Изучается 1 час в 10 классе.</w:t>
      </w:r>
    </w:p>
    <w:p w14:paraId="4E6D987F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 xml:space="preserve">Предметная область </w:t>
      </w:r>
      <w:r w:rsidRPr="0036553A">
        <w:rPr>
          <w:rFonts w:ascii="Times New Roman" w:hAnsi="Times New Roman" w:cs="Times New Roman"/>
          <w:b/>
          <w:sz w:val="24"/>
        </w:rPr>
        <w:t xml:space="preserve">«Физическая культура и Основы безопасности жизнедеятельности» </w:t>
      </w:r>
      <w:r w:rsidRPr="0036553A">
        <w:rPr>
          <w:rFonts w:ascii="Times New Roman" w:hAnsi="Times New Roman" w:cs="Times New Roman"/>
          <w:sz w:val="24"/>
        </w:rPr>
        <w:t>включает в себя предмет «Физическая культура» и «Основы жизнедеятельности и безопасности».</w:t>
      </w:r>
    </w:p>
    <w:p w14:paraId="5D800DFC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 xml:space="preserve">Предмет </w:t>
      </w:r>
      <w:r w:rsidRPr="0036553A">
        <w:rPr>
          <w:rFonts w:ascii="Times New Roman" w:hAnsi="Times New Roman" w:cs="Times New Roman"/>
          <w:b/>
          <w:sz w:val="24"/>
        </w:rPr>
        <w:t>«Физическая культура»</w:t>
      </w:r>
      <w:r w:rsidRPr="0036553A">
        <w:rPr>
          <w:rFonts w:ascii="Times New Roman" w:hAnsi="Times New Roman" w:cs="Times New Roman"/>
          <w:sz w:val="24"/>
        </w:rPr>
        <w:t xml:space="preserve"> направлен на формирование привычки к здоровому образу жизни и занятиям физической культурой, умение планировать самостоятельные занятия физической культурой, выполнять комплексы общеразвивающих упражнений. Изучается по 3 часа в неделю. </w:t>
      </w:r>
    </w:p>
    <w:p w14:paraId="14A57230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 xml:space="preserve">Предмет </w:t>
      </w:r>
      <w:r w:rsidRPr="0036553A">
        <w:rPr>
          <w:rFonts w:ascii="Times New Roman" w:hAnsi="Times New Roman" w:cs="Times New Roman"/>
          <w:i/>
          <w:sz w:val="24"/>
        </w:rPr>
        <w:t>«ОБЖ»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36553A">
        <w:rPr>
          <w:rFonts w:ascii="Times New Roman" w:hAnsi="Times New Roman" w:cs="Times New Roman"/>
          <w:sz w:val="24"/>
        </w:rPr>
        <w:t>способствует формированию у детей навыков правильного поведения в чрезвычайных ситуациях, умение оказывать первую помощь, сознательного и ответственного отношения к личной безопасности окружающих, усвоение ими знаний и умений распознавать и оценивать опасные ситуации. Изучается по 1 часу в неделю.</w:t>
      </w:r>
    </w:p>
    <w:p w14:paraId="2A1A55A9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>Обязательным элементом учебного плана является выполнение обучающимися в 10, 11 классах</w:t>
      </w:r>
      <w:r>
        <w:rPr>
          <w:rFonts w:ascii="Times New Roman" w:hAnsi="Times New Roman" w:cs="Times New Roman"/>
          <w:sz w:val="24"/>
        </w:rPr>
        <w:t xml:space="preserve"> </w:t>
      </w:r>
      <w:r w:rsidRPr="0036553A">
        <w:rPr>
          <w:rFonts w:ascii="Times New Roman" w:hAnsi="Times New Roman" w:cs="Times New Roman"/>
          <w:sz w:val="24"/>
        </w:rPr>
        <w:t xml:space="preserve">защита индивидуального проекта, который представляет собой учебный проект </w:t>
      </w:r>
      <w:r w:rsidRPr="0036553A">
        <w:rPr>
          <w:rFonts w:ascii="Times New Roman" w:hAnsi="Times New Roman" w:cs="Times New Roman"/>
          <w:sz w:val="24"/>
        </w:rPr>
        <w:lastRenderedPageBreak/>
        <w:t xml:space="preserve">выполняемое обучающимися в рамках одного или несколько учебных предметов с целью приобретения навыков в самостоятельном освоении содержания и методов избранных областей знаний и видов деятельности </w:t>
      </w:r>
      <w:proofErr w:type="gramStart"/>
      <w:r w:rsidRPr="0036553A">
        <w:rPr>
          <w:rFonts w:ascii="Times New Roman" w:hAnsi="Times New Roman" w:cs="Times New Roman"/>
          <w:sz w:val="24"/>
        </w:rPr>
        <w:t>по  1</w:t>
      </w:r>
      <w:proofErr w:type="gramEnd"/>
      <w:r w:rsidRPr="0036553A">
        <w:rPr>
          <w:rFonts w:ascii="Times New Roman" w:hAnsi="Times New Roman" w:cs="Times New Roman"/>
          <w:sz w:val="24"/>
        </w:rPr>
        <w:t xml:space="preserve"> часу в неделю.</w:t>
      </w:r>
    </w:p>
    <w:p w14:paraId="4F54ED0A" w14:textId="77777777" w:rsidR="00124D6F" w:rsidRPr="000E7CB0" w:rsidRDefault="00124D6F" w:rsidP="00124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53A">
        <w:rPr>
          <w:rFonts w:ascii="Times New Roman" w:hAnsi="Times New Roman" w:cs="Times New Roman"/>
          <w:b/>
          <w:sz w:val="24"/>
        </w:rPr>
        <w:t>«Факультативные курсы по выбору»</w:t>
      </w:r>
      <w:r>
        <w:rPr>
          <w:rFonts w:ascii="Times New Roman" w:hAnsi="Times New Roman" w:cs="Times New Roman"/>
          <w:sz w:val="24"/>
          <w:szCs w:val="24"/>
        </w:rPr>
        <w:t xml:space="preserve">: «Основы педагогики» (1ч), «Основы психологии» -1ч, «Педагогическая практика» (1ч), на изучение факультативных курса «Химия» в 10 -11 классе отводится по 1 часу </w:t>
      </w:r>
      <w:r w:rsidRPr="0036553A">
        <w:rPr>
          <w:rFonts w:ascii="Times New Roman" w:hAnsi="Times New Roman" w:cs="Times New Roman"/>
          <w:sz w:val="24"/>
        </w:rPr>
        <w:t>направлены на подготовку учащихся к государственной итоговой аттестации</w:t>
      </w:r>
      <w:r>
        <w:rPr>
          <w:rFonts w:ascii="Times New Roman" w:hAnsi="Times New Roman" w:cs="Times New Roman"/>
          <w:sz w:val="24"/>
        </w:rPr>
        <w:t xml:space="preserve"> по химии</w:t>
      </w:r>
      <w:r w:rsidRPr="0036553A">
        <w:rPr>
          <w:rFonts w:ascii="Times New Roman" w:hAnsi="Times New Roman" w:cs="Times New Roman"/>
          <w:sz w:val="24"/>
        </w:rPr>
        <w:t>.</w:t>
      </w:r>
    </w:p>
    <w:p w14:paraId="08167EC4" w14:textId="77777777" w:rsidR="00124D6F" w:rsidRPr="0036553A" w:rsidRDefault="00AB32FF" w:rsidP="00124D6F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124D6F" w:rsidRPr="0036553A">
        <w:rPr>
          <w:rFonts w:ascii="Times New Roman" w:hAnsi="Times New Roman" w:cs="Times New Roman"/>
          <w:sz w:val="24"/>
        </w:rPr>
        <w:t>11 классах учебный предмет «Биология» изучается на базовом уровне 1 час в неделю. Этого времени недостаточно для подготовки учащихся к государственной итоговой аттестации по данному предмету. Поэтому на изучение  факультативного курса «Практическая биология»  отводится 1 час в 1</w:t>
      </w:r>
      <w:r w:rsidR="00124D6F">
        <w:rPr>
          <w:rFonts w:ascii="Times New Roman" w:hAnsi="Times New Roman" w:cs="Times New Roman"/>
          <w:sz w:val="24"/>
        </w:rPr>
        <w:t>1</w:t>
      </w:r>
      <w:r w:rsidR="00124D6F" w:rsidRPr="0036553A">
        <w:rPr>
          <w:rFonts w:ascii="Times New Roman" w:hAnsi="Times New Roman" w:cs="Times New Roman"/>
          <w:sz w:val="24"/>
        </w:rPr>
        <w:t xml:space="preserve"> классе. </w:t>
      </w:r>
    </w:p>
    <w:p w14:paraId="6209C86B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b/>
          <w:sz w:val="24"/>
        </w:rPr>
        <w:t xml:space="preserve">Целью </w:t>
      </w:r>
      <w:r w:rsidRPr="0036553A">
        <w:rPr>
          <w:rFonts w:ascii="Times New Roman" w:hAnsi="Times New Roman" w:cs="Times New Roman"/>
          <w:sz w:val="24"/>
        </w:rPr>
        <w:t xml:space="preserve">данного курса является: </w:t>
      </w:r>
    </w:p>
    <w:p w14:paraId="2C5A98F3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 xml:space="preserve">- подготовка к Единому государственному экзамену по биологии; </w:t>
      </w:r>
    </w:p>
    <w:p w14:paraId="2AAA6138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>-закрепление материала, который ежегодно вызывает затруднения у многих выпускников, участвующих в ЕГЭ по биологии;</w:t>
      </w:r>
    </w:p>
    <w:p w14:paraId="65606AFF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 xml:space="preserve"> - удовлетворение интересов учащихся, увлекающихся вопросами биологии; </w:t>
      </w:r>
    </w:p>
    <w:p w14:paraId="3EF5A7AE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 xml:space="preserve">- формирование умений решать разнообразные задачи; </w:t>
      </w:r>
    </w:p>
    <w:p w14:paraId="712E9F64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>- практическое применение полученных знаний в стандартных и нестандартных ситуациях.</w:t>
      </w:r>
    </w:p>
    <w:p w14:paraId="24A5AFB9" w14:textId="77777777" w:rsidR="00124D6F" w:rsidRPr="0036553A" w:rsidRDefault="00124D6F" w:rsidP="00124D6F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36553A">
        <w:rPr>
          <w:rFonts w:ascii="Times New Roman" w:hAnsi="Times New Roman" w:cs="Times New Roman"/>
          <w:sz w:val="24"/>
        </w:rPr>
        <w:t>В соответствии с пунктом 22 статьи 2 Федерального закона от 29.12.2012 №273-ФЗ «Об образовании в РФ» учебный план</w:t>
      </w:r>
      <w:r>
        <w:rPr>
          <w:rFonts w:ascii="Times New Roman" w:hAnsi="Times New Roman" w:cs="Times New Roman"/>
          <w:sz w:val="24"/>
        </w:rPr>
        <w:t xml:space="preserve"> </w:t>
      </w:r>
      <w:r w:rsidRPr="0036553A">
        <w:rPr>
          <w:rFonts w:ascii="Times New Roman" w:hAnsi="Times New Roman" w:cs="Times New Roman"/>
          <w:sz w:val="24"/>
        </w:rPr>
        <w:t>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обучающихся.</w:t>
      </w:r>
      <w:r>
        <w:rPr>
          <w:rFonts w:ascii="Times New Roman" w:hAnsi="Times New Roman" w:cs="Times New Roman"/>
          <w:sz w:val="24"/>
        </w:rPr>
        <w:t xml:space="preserve"> </w:t>
      </w:r>
      <w:r w:rsidRPr="0036553A">
        <w:rPr>
          <w:rFonts w:ascii="Times New Roman" w:hAnsi="Times New Roman" w:cs="Times New Roman"/>
          <w:sz w:val="24"/>
        </w:rPr>
        <w:t xml:space="preserve">Промежуточная аттестация проводится в соответствии с положением о формах, периодичности и порядке текущего контроля и промежуточной аттестации обучающихся. В МБОУ СОШ с. </w:t>
      </w:r>
      <w:proofErr w:type="spellStart"/>
      <w:r>
        <w:rPr>
          <w:rFonts w:ascii="Times New Roman" w:hAnsi="Times New Roman" w:cs="Times New Roman"/>
          <w:sz w:val="24"/>
        </w:rPr>
        <w:t>Хайыракан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36553A">
        <w:rPr>
          <w:rFonts w:ascii="Times New Roman" w:hAnsi="Times New Roman" w:cs="Times New Roman"/>
          <w:sz w:val="24"/>
        </w:rPr>
        <w:t xml:space="preserve">сроки проведения промежуточной аттестации определяется календарным учебным графиком ООП СОО. В МБОУ СОШ с. </w:t>
      </w:r>
      <w:proofErr w:type="spellStart"/>
      <w:r>
        <w:rPr>
          <w:rFonts w:ascii="Times New Roman" w:hAnsi="Times New Roman" w:cs="Times New Roman"/>
          <w:sz w:val="24"/>
        </w:rPr>
        <w:t>Хайыракан</w:t>
      </w:r>
      <w:proofErr w:type="spellEnd"/>
      <w:r w:rsidRPr="0036553A">
        <w:rPr>
          <w:rFonts w:ascii="Times New Roman" w:hAnsi="Times New Roman" w:cs="Times New Roman"/>
          <w:sz w:val="24"/>
        </w:rPr>
        <w:t xml:space="preserve"> определены следующие формы промежуточной аттестации: годовая контрольная работа </w:t>
      </w:r>
      <w:r>
        <w:rPr>
          <w:rFonts w:ascii="Times New Roman" w:hAnsi="Times New Roman" w:cs="Times New Roman"/>
          <w:sz w:val="24"/>
        </w:rPr>
        <w:t xml:space="preserve">за четверть, за полугодие, </w:t>
      </w:r>
      <w:r w:rsidRPr="0036553A">
        <w:rPr>
          <w:rFonts w:ascii="Times New Roman" w:hAnsi="Times New Roman" w:cs="Times New Roman"/>
          <w:sz w:val="24"/>
        </w:rPr>
        <w:t>за год, тестовая контрольная работа, зачет, комплексная контрольная работа и др.</w:t>
      </w:r>
    </w:p>
    <w:p w14:paraId="0353115F" w14:textId="77777777" w:rsidR="008E0553" w:rsidRPr="00F6775E" w:rsidRDefault="00B55BA0" w:rsidP="00F6775E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F6775E">
        <w:rPr>
          <w:rFonts w:ascii="Times New Roman" w:hAnsi="Times New Roman" w:cs="Times New Roman"/>
          <w:sz w:val="24"/>
        </w:rPr>
        <w:t>Освоение основной образовательной</w:t>
      </w:r>
      <w:r w:rsidR="006D6035" w:rsidRPr="00F6775E">
        <w:rPr>
          <w:rFonts w:ascii="Times New Roman" w:hAnsi="Times New Roman" w:cs="Times New Roman"/>
          <w:sz w:val="24"/>
        </w:rPr>
        <w:t xml:space="preserve"> программ</w:t>
      </w:r>
      <w:r w:rsidR="00FF7BAD" w:rsidRPr="00F6775E">
        <w:rPr>
          <w:rFonts w:ascii="Times New Roman" w:hAnsi="Times New Roman" w:cs="Times New Roman"/>
          <w:sz w:val="24"/>
        </w:rPr>
        <w:t>ы</w:t>
      </w:r>
      <w:r w:rsidR="006863CC" w:rsidRPr="00F6775E">
        <w:rPr>
          <w:rFonts w:ascii="Times New Roman" w:hAnsi="Times New Roman" w:cs="Times New Roman"/>
          <w:sz w:val="24"/>
        </w:rPr>
        <w:t xml:space="preserve"> </w:t>
      </w:r>
      <w:r w:rsidR="00FF7BAD" w:rsidRPr="00F6775E">
        <w:rPr>
          <w:rFonts w:ascii="Times New Roman" w:hAnsi="Times New Roman" w:cs="Times New Roman"/>
          <w:sz w:val="24"/>
        </w:rPr>
        <w:t>среднего</w:t>
      </w:r>
      <w:r w:rsidR="006D6035" w:rsidRPr="00F6775E">
        <w:rPr>
          <w:rFonts w:ascii="Times New Roman" w:hAnsi="Times New Roman" w:cs="Times New Roman"/>
          <w:sz w:val="24"/>
        </w:rPr>
        <w:t xml:space="preserve"> общего образования завершается итоговой аттестацией.</w:t>
      </w:r>
    </w:p>
    <w:p w14:paraId="24CE0FBA" w14:textId="77777777" w:rsidR="00D8488E" w:rsidRDefault="006D6035" w:rsidP="00F6775E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F6775E">
        <w:rPr>
          <w:rFonts w:ascii="Times New Roman" w:hAnsi="Times New Roman" w:cs="Times New Roman"/>
          <w:sz w:val="24"/>
        </w:rPr>
        <w:t xml:space="preserve">Нормативный срок освоения </w:t>
      </w:r>
      <w:r w:rsidR="008E0553" w:rsidRPr="00F6775E">
        <w:rPr>
          <w:rFonts w:ascii="Times New Roman" w:hAnsi="Times New Roman" w:cs="Times New Roman"/>
          <w:sz w:val="24"/>
        </w:rPr>
        <w:t xml:space="preserve">основной образовательной программы </w:t>
      </w:r>
      <w:r w:rsidR="00054BF3" w:rsidRPr="00F6775E">
        <w:rPr>
          <w:rFonts w:ascii="Times New Roman" w:hAnsi="Times New Roman" w:cs="Times New Roman"/>
          <w:sz w:val="24"/>
        </w:rPr>
        <w:t>среднего</w:t>
      </w:r>
      <w:r w:rsidR="008E0553" w:rsidRPr="00F6775E">
        <w:rPr>
          <w:rFonts w:ascii="Times New Roman" w:hAnsi="Times New Roman" w:cs="Times New Roman"/>
          <w:sz w:val="24"/>
        </w:rPr>
        <w:t xml:space="preserve"> общего образования</w:t>
      </w:r>
      <w:r w:rsidRPr="00F6775E">
        <w:rPr>
          <w:rFonts w:ascii="Times New Roman" w:hAnsi="Times New Roman" w:cs="Times New Roman"/>
          <w:sz w:val="24"/>
        </w:rPr>
        <w:t xml:space="preserve"> составляет </w:t>
      </w:r>
      <w:r w:rsidR="00054BF3" w:rsidRPr="00F6775E">
        <w:rPr>
          <w:rFonts w:ascii="Times New Roman" w:hAnsi="Times New Roman" w:cs="Times New Roman"/>
          <w:sz w:val="24"/>
        </w:rPr>
        <w:t>2года</w:t>
      </w:r>
      <w:r w:rsidR="00F60A00" w:rsidRPr="00F6775E">
        <w:rPr>
          <w:rFonts w:ascii="Times New Roman" w:hAnsi="Times New Roman" w:cs="Times New Roman"/>
          <w:sz w:val="24"/>
        </w:rPr>
        <w:t>.</w:t>
      </w:r>
    </w:p>
    <w:p w14:paraId="103E1E7A" w14:textId="77777777" w:rsidR="00F6775E" w:rsidRPr="00F6775E" w:rsidRDefault="00F6775E" w:rsidP="00F6775E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15578169" w14:textId="77777777" w:rsidR="006C0715" w:rsidRPr="00117E71" w:rsidRDefault="006C0715" w:rsidP="006C071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117E71">
        <w:rPr>
          <w:rFonts w:ascii="Times New Roman" w:hAnsi="Times New Roman" w:cs="Times New Roman"/>
          <w:b/>
          <w:sz w:val="24"/>
        </w:rPr>
        <w:t>План внеурочной деятельности 10-11 классов.</w:t>
      </w:r>
    </w:p>
    <w:p w14:paraId="590C5563" w14:textId="77777777" w:rsidR="006C0715" w:rsidRPr="00F6775E" w:rsidRDefault="006C0715" w:rsidP="006C071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F6775E">
        <w:rPr>
          <w:rFonts w:ascii="Times New Roman" w:hAnsi="Times New Roman" w:cs="Times New Roman"/>
          <w:sz w:val="24"/>
        </w:rPr>
        <w:t>Согласно ФГОС СОО через внеурочную деятельность организацией, осуществляющей образовательную деятельность, реализуется основная образовательная программа (цели, задачи, планируемые результаты, содержание и организация образовательной деятельности при получении среднего общего образования). В соответствии с планом внеурочной деятельности создаются условия для получения образования всеми обучающимися, в том числе одаренными детьми, детьми с ограниченными возможностями здоровья и инвалидами.</w:t>
      </w:r>
    </w:p>
    <w:p w14:paraId="4934924D" w14:textId="77777777" w:rsidR="006C0715" w:rsidRPr="00117E71" w:rsidRDefault="006C0715" w:rsidP="006C071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117E71">
        <w:rPr>
          <w:rFonts w:ascii="Times New Roman" w:hAnsi="Times New Roman" w:cs="Times New Roman"/>
          <w:sz w:val="24"/>
        </w:rPr>
        <w:t xml:space="preserve">Количество часов, выделяемых на внеурочную деятельность, за два года обучения на уровне среднего общего образования составляет </w:t>
      </w:r>
      <w:r>
        <w:rPr>
          <w:rFonts w:ascii="Times New Roman" w:hAnsi="Times New Roman" w:cs="Times New Roman"/>
          <w:sz w:val="24"/>
        </w:rPr>
        <w:t>6</w:t>
      </w:r>
      <w:r w:rsidRPr="00117E71">
        <w:rPr>
          <w:rFonts w:ascii="Times New Roman" w:hAnsi="Times New Roman" w:cs="Times New Roman"/>
          <w:sz w:val="24"/>
        </w:rPr>
        <w:t xml:space="preserve"> часов в неделю.</w:t>
      </w:r>
    </w:p>
    <w:p w14:paraId="00DD7DED" w14:textId="77777777" w:rsidR="006C0715" w:rsidRPr="00C75738" w:rsidRDefault="006C0715" w:rsidP="006C071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75738">
        <w:rPr>
          <w:rFonts w:ascii="Times New Roman" w:hAnsi="Times New Roman" w:cs="Times New Roman"/>
          <w:sz w:val="24"/>
        </w:rPr>
        <w:t xml:space="preserve">1 час в неделю рекомендуется отводить на внеурочное занятие «Разговоры о важном». Внеурочные занятия «Разговоры о важном»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«Разговоры о важном должны быть </w:t>
      </w:r>
      <w:r w:rsidRPr="00C75738">
        <w:rPr>
          <w:rFonts w:ascii="Times New Roman" w:hAnsi="Times New Roman" w:cs="Times New Roman"/>
          <w:sz w:val="24"/>
        </w:rPr>
        <w:lastRenderedPageBreak/>
        <w:t>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4C349A6E" w14:textId="77777777" w:rsidR="006C0715" w:rsidRPr="00C75738" w:rsidRDefault="006C0715" w:rsidP="006C071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75738">
        <w:rPr>
          <w:rFonts w:ascii="Times New Roman" w:hAnsi="Times New Roman" w:cs="Times New Roman"/>
          <w:sz w:val="24"/>
        </w:rPr>
        <w:t>В рамках вариативной части плана внеурочной деятельности выделяется</w:t>
      </w:r>
      <w:r>
        <w:rPr>
          <w:rFonts w:ascii="Times New Roman" w:hAnsi="Times New Roman" w:cs="Times New Roman"/>
          <w:sz w:val="24"/>
        </w:rPr>
        <w:t xml:space="preserve"> в 11 </w:t>
      </w:r>
      <w:proofErr w:type="gramStart"/>
      <w:r>
        <w:rPr>
          <w:rFonts w:ascii="Times New Roman" w:hAnsi="Times New Roman" w:cs="Times New Roman"/>
          <w:sz w:val="24"/>
        </w:rPr>
        <w:t xml:space="preserve">классе </w:t>
      </w:r>
      <w:r w:rsidRPr="00C75738">
        <w:rPr>
          <w:rFonts w:ascii="Times New Roman" w:hAnsi="Times New Roman" w:cs="Times New Roman"/>
          <w:sz w:val="24"/>
        </w:rPr>
        <w:t xml:space="preserve"> 1</w:t>
      </w:r>
      <w:proofErr w:type="gramEnd"/>
      <w:r w:rsidRPr="00C75738">
        <w:rPr>
          <w:rFonts w:ascii="Times New Roman" w:hAnsi="Times New Roman" w:cs="Times New Roman"/>
          <w:sz w:val="24"/>
        </w:rPr>
        <w:t xml:space="preserve"> час в неделю на занятия курса</w:t>
      </w:r>
      <w:r>
        <w:rPr>
          <w:rFonts w:ascii="Times New Roman" w:hAnsi="Times New Roman" w:cs="Times New Roman"/>
          <w:sz w:val="24"/>
        </w:rPr>
        <w:t xml:space="preserve"> «Вероятность и статистика»</w:t>
      </w:r>
      <w:r w:rsidRPr="00C75738">
        <w:rPr>
          <w:rFonts w:ascii="Times New Roman" w:hAnsi="Times New Roman" w:cs="Times New Roman"/>
          <w:sz w:val="24"/>
        </w:rPr>
        <w:t>.</w:t>
      </w:r>
    </w:p>
    <w:p w14:paraId="191543AF" w14:textId="77777777" w:rsidR="006C0715" w:rsidRDefault="006C0715" w:rsidP="006C071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75738">
        <w:rPr>
          <w:rFonts w:ascii="Times New Roman" w:hAnsi="Times New Roman" w:cs="Times New Roman"/>
          <w:sz w:val="24"/>
        </w:rPr>
        <w:t>Для реализации и вовлечения в профориентацию обучающихся 10-11 классов выделены по 1 часу на внеурочную деятельность «Россия - мои горизонты».</w:t>
      </w:r>
    </w:p>
    <w:p w14:paraId="5FD247B8" w14:textId="77777777" w:rsidR="006C0715" w:rsidRDefault="006C0715" w:rsidP="006C071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направлению </w:t>
      </w:r>
      <w:proofErr w:type="gramStart"/>
      <w:r>
        <w:rPr>
          <w:rFonts w:ascii="Times New Roman" w:hAnsi="Times New Roman" w:cs="Times New Roman"/>
          <w:sz w:val="24"/>
        </w:rPr>
        <w:t>развитие  личности</w:t>
      </w:r>
      <w:proofErr w:type="gramEnd"/>
      <w:r>
        <w:rPr>
          <w:rFonts w:ascii="Times New Roman" w:hAnsi="Times New Roman" w:cs="Times New Roman"/>
          <w:sz w:val="24"/>
        </w:rPr>
        <w:t xml:space="preserve"> и самореализации выделены 1 </w:t>
      </w:r>
      <w:proofErr w:type="spellStart"/>
      <w:r>
        <w:rPr>
          <w:rFonts w:ascii="Times New Roman" w:hAnsi="Times New Roman" w:cs="Times New Roman"/>
          <w:sz w:val="24"/>
        </w:rPr>
        <w:t>ч.на</w:t>
      </w:r>
      <w:proofErr w:type="spellEnd"/>
      <w:r>
        <w:rPr>
          <w:rFonts w:ascii="Times New Roman" w:hAnsi="Times New Roman" w:cs="Times New Roman"/>
          <w:sz w:val="24"/>
        </w:rPr>
        <w:t xml:space="preserve"> внеурочную деятельность «Юный театрал» в 10 классе, 1ч. в 11классе на изучение курса «Юный журналист».</w:t>
      </w:r>
    </w:p>
    <w:p w14:paraId="2116520F" w14:textId="77777777" w:rsidR="006C0715" w:rsidRDefault="006C0715" w:rsidP="006C071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целях удовлетворения социальных интересов и потребностей, для углубленного изучения и </w:t>
      </w:r>
      <w:proofErr w:type="spellStart"/>
      <w:r>
        <w:rPr>
          <w:rFonts w:ascii="Times New Roman" w:hAnsi="Times New Roman" w:cs="Times New Roman"/>
          <w:sz w:val="24"/>
        </w:rPr>
        <w:t>профилизации</w:t>
      </w:r>
      <w:proofErr w:type="spellEnd"/>
      <w:r>
        <w:rPr>
          <w:rFonts w:ascii="Times New Roman" w:hAnsi="Times New Roman" w:cs="Times New Roman"/>
          <w:sz w:val="24"/>
        </w:rPr>
        <w:t xml:space="preserve"> отдельных предметов в 10-11 классах выделены по 1 ч. на изучение курса «Исследования в биологии», в 10 классе 1ч. на изучение курса «Эксперимент как способ решения нетрадиционных задач».</w:t>
      </w:r>
    </w:p>
    <w:p w14:paraId="7056D8B9" w14:textId="77777777" w:rsidR="006C0715" w:rsidRDefault="006C0715" w:rsidP="006C071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4EC511CA" w14:textId="77777777" w:rsidR="006C0715" w:rsidRDefault="006C0715" w:rsidP="006C071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12A66EFA" w14:textId="77777777" w:rsidR="006C0715" w:rsidRDefault="006C0715" w:rsidP="006C071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15FC2EE9" w14:textId="77777777" w:rsidR="006C0715" w:rsidRPr="00C75738" w:rsidRDefault="006C0715" w:rsidP="006C071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06A05C11" w14:textId="77777777" w:rsidR="006C0715" w:rsidRDefault="006C0715" w:rsidP="006C0715">
      <w:pPr>
        <w:spacing w:after="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532"/>
        <w:gridCol w:w="953"/>
        <w:gridCol w:w="757"/>
      </w:tblGrid>
      <w:tr w:rsidR="006C0715" w14:paraId="450AA245" w14:textId="77777777" w:rsidTr="004877D6">
        <w:trPr>
          <w:trHeight w:val="518"/>
          <w:jc w:val="center"/>
        </w:trPr>
        <w:tc>
          <w:tcPr>
            <w:tcW w:w="6532" w:type="dxa"/>
            <w:vMerge w:val="restart"/>
            <w:shd w:val="clear" w:color="auto" w:fill="D9D9D9"/>
          </w:tcPr>
          <w:p w14:paraId="50F8AD39" w14:textId="77777777" w:rsidR="006C0715" w:rsidRPr="00F6775E" w:rsidRDefault="006C0715" w:rsidP="0048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75E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14:paraId="6F1A549F" w14:textId="77777777" w:rsidR="006C0715" w:rsidRPr="00F6775E" w:rsidRDefault="006C0715" w:rsidP="0048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D9D9D9" w:themeFill="background1" w:themeFillShade="D9"/>
          </w:tcPr>
          <w:p w14:paraId="602D4DB2" w14:textId="77777777" w:rsidR="006C0715" w:rsidRPr="00FD0108" w:rsidRDefault="006C0715" w:rsidP="004877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FD0108">
              <w:rPr>
                <w:rFonts w:ascii="Times New Roman" w:hAnsi="Times New Roman" w:cs="Times New Roman"/>
                <w:b/>
              </w:rPr>
              <w:t>лассы</w:t>
            </w:r>
          </w:p>
        </w:tc>
      </w:tr>
      <w:tr w:rsidR="006C0715" w14:paraId="0359A93B" w14:textId="77777777" w:rsidTr="004877D6">
        <w:trPr>
          <w:trHeight w:val="485"/>
          <w:jc w:val="center"/>
        </w:trPr>
        <w:tc>
          <w:tcPr>
            <w:tcW w:w="6532" w:type="dxa"/>
            <w:vMerge/>
          </w:tcPr>
          <w:p w14:paraId="44000D87" w14:textId="77777777" w:rsidR="006C0715" w:rsidRPr="00F6775E" w:rsidRDefault="006C0715" w:rsidP="0048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D9D9D9"/>
          </w:tcPr>
          <w:p w14:paraId="5113D36D" w14:textId="77777777" w:rsidR="006C0715" w:rsidRPr="00F6775E" w:rsidRDefault="006C0715" w:rsidP="0048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5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7" w:type="dxa"/>
            <w:shd w:val="clear" w:color="auto" w:fill="D9D9D9"/>
          </w:tcPr>
          <w:p w14:paraId="00A2DF35" w14:textId="77777777" w:rsidR="006C0715" w:rsidRPr="00F6775E" w:rsidRDefault="006C0715" w:rsidP="0048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5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C0715" w14:paraId="68C6DC5E" w14:textId="77777777" w:rsidTr="004877D6">
        <w:trPr>
          <w:trHeight w:val="485"/>
          <w:jc w:val="center"/>
        </w:trPr>
        <w:tc>
          <w:tcPr>
            <w:tcW w:w="6532" w:type="dxa"/>
            <w:shd w:val="clear" w:color="auto" w:fill="F7CAAC" w:themeFill="accent2" w:themeFillTint="66"/>
          </w:tcPr>
          <w:p w14:paraId="21BE0006" w14:textId="77777777" w:rsidR="006C0715" w:rsidRPr="00672226" w:rsidRDefault="006C0715" w:rsidP="0048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26">
              <w:rPr>
                <w:rFonts w:ascii="Times New Roman" w:hAnsi="Times New Roman" w:cs="Times New Roman"/>
                <w:b/>
                <w:sz w:val="24"/>
                <w:szCs w:val="24"/>
              </w:rPr>
              <w:t>Часть для обучающегося</w:t>
            </w:r>
          </w:p>
        </w:tc>
        <w:tc>
          <w:tcPr>
            <w:tcW w:w="953" w:type="dxa"/>
            <w:shd w:val="clear" w:color="auto" w:fill="F7CAAC" w:themeFill="accent2" w:themeFillTint="66"/>
          </w:tcPr>
          <w:p w14:paraId="11139F03" w14:textId="77777777" w:rsidR="006C0715" w:rsidRPr="00F6775E" w:rsidRDefault="006C0715" w:rsidP="0048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7" w:type="dxa"/>
            <w:shd w:val="clear" w:color="auto" w:fill="F7CAAC" w:themeFill="accent2" w:themeFillTint="66"/>
          </w:tcPr>
          <w:p w14:paraId="38C7EC73" w14:textId="77777777" w:rsidR="006C0715" w:rsidRPr="00F6775E" w:rsidRDefault="006C0715" w:rsidP="0048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C0715" w14:paraId="748AE43D" w14:textId="77777777" w:rsidTr="004877D6">
        <w:trPr>
          <w:trHeight w:val="320"/>
          <w:jc w:val="center"/>
        </w:trPr>
        <w:tc>
          <w:tcPr>
            <w:tcW w:w="6532" w:type="dxa"/>
          </w:tcPr>
          <w:p w14:paraId="3000E98D" w14:textId="77777777" w:rsidR="006C0715" w:rsidRPr="00D35EC9" w:rsidRDefault="006C0715" w:rsidP="0048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EC9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953" w:type="dxa"/>
          </w:tcPr>
          <w:p w14:paraId="2E0C932D" w14:textId="77777777" w:rsidR="006C0715" w:rsidRPr="00EA39B6" w:rsidRDefault="006C0715" w:rsidP="0048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</w:tcPr>
          <w:p w14:paraId="3376EDBB" w14:textId="77777777" w:rsidR="006C0715" w:rsidRPr="00EA39B6" w:rsidRDefault="006C0715" w:rsidP="0048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715" w14:paraId="237A8F3E" w14:textId="77777777" w:rsidTr="004877D6">
        <w:trPr>
          <w:trHeight w:val="342"/>
          <w:jc w:val="center"/>
        </w:trPr>
        <w:tc>
          <w:tcPr>
            <w:tcW w:w="6532" w:type="dxa"/>
          </w:tcPr>
          <w:p w14:paraId="0F62F90A" w14:textId="77777777" w:rsidR="006C0715" w:rsidRPr="00D35EC9" w:rsidRDefault="006C0715" w:rsidP="0048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EC9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53" w:type="dxa"/>
          </w:tcPr>
          <w:p w14:paraId="62F8B84B" w14:textId="77777777" w:rsidR="006C0715" w:rsidRPr="00EA39B6" w:rsidRDefault="006C0715" w:rsidP="00487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</w:tcPr>
          <w:p w14:paraId="7AC2EFE8" w14:textId="77777777" w:rsidR="006C0715" w:rsidRPr="00EA39B6" w:rsidRDefault="006C0715" w:rsidP="00487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715" w14:paraId="620CA48B" w14:textId="77777777" w:rsidTr="004877D6">
        <w:trPr>
          <w:trHeight w:val="351"/>
          <w:jc w:val="center"/>
        </w:trPr>
        <w:tc>
          <w:tcPr>
            <w:tcW w:w="6532" w:type="dxa"/>
          </w:tcPr>
          <w:p w14:paraId="2FD61005" w14:textId="77777777" w:rsidR="006C0715" w:rsidRPr="00D35EC9" w:rsidRDefault="006C0715" w:rsidP="00487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9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953" w:type="dxa"/>
          </w:tcPr>
          <w:p w14:paraId="42316922" w14:textId="77777777" w:rsidR="006C0715" w:rsidRPr="00EA39B6" w:rsidRDefault="006C0715" w:rsidP="00487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</w:tcPr>
          <w:p w14:paraId="7C9B049B" w14:textId="77777777" w:rsidR="006C0715" w:rsidRPr="00EA39B6" w:rsidRDefault="006C0715" w:rsidP="00487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715" w14:paraId="35CE38FA" w14:textId="77777777" w:rsidTr="004877D6">
        <w:trPr>
          <w:trHeight w:val="296"/>
          <w:jc w:val="center"/>
        </w:trPr>
        <w:tc>
          <w:tcPr>
            <w:tcW w:w="6532" w:type="dxa"/>
            <w:shd w:val="clear" w:color="auto" w:fill="F7CAAC" w:themeFill="accent2" w:themeFillTint="66"/>
          </w:tcPr>
          <w:p w14:paraId="1A115A9D" w14:textId="77777777" w:rsidR="006C0715" w:rsidRPr="00F6775E" w:rsidRDefault="006C0715" w:rsidP="00487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26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953" w:type="dxa"/>
            <w:shd w:val="clear" w:color="auto" w:fill="F7CAAC" w:themeFill="accent2" w:themeFillTint="66"/>
          </w:tcPr>
          <w:p w14:paraId="26CE0504" w14:textId="77777777" w:rsidR="006C0715" w:rsidRPr="00F6775E" w:rsidRDefault="006C0715" w:rsidP="00487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shd w:val="clear" w:color="auto" w:fill="F7CAAC" w:themeFill="accent2" w:themeFillTint="66"/>
          </w:tcPr>
          <w:p w14:paraId="48A324F9" w14:textId="77777777" w:rsidR="006C0715" w:rsidRPr="00F6775E" w:rsidRDefault="006C0715" w:rsidP="00487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0715" w14:paraId="41AA038C" w14:textId="77777777" w:rsidTr="004877D6">
        <w:trPr>
          <w:trHeight w:val="331"/>
          <w:jc w:val="center"/>
        </w:trPr>
        <w:tc>
          <w:tcPr>
            <w:tcW w:w="6532" w:type="dxa"/>
          </w:tcPr>
          <w:p w14:paraId="436CA477" w14:textId="77777777" w:rsidR="006C0715" w:rsidRPr="00F6775E" w:rsidRDefault="006C0715" w:rsidP="0048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«Вероятность и статистика»</w:t>
            </w:r>
          </w:p>
        </w:tc>
        <w:tc>
          <w:tcPr>
            <w:tcW w:w="953" w:type="dxa"/>
          </w:tcPr>
          <w:p w14:paraId="39EE344F" w14:textId="77777777" w:rsidR="006C0715" w:rsidRPr="00F6775E" w:rsidRDefault="006C0715" w:rsidP="00487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025994B1" w14:textId="77777777" w:rsidR="006C0715" w:rsidRPr="00F6775E" w:rsidRDefault="006C0715" w:rsidP="00487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715" w14:paraId="4A4FA9B4" w14:textId="77777777" w:rsidTr="004877D6">
        <w:trPr>
          <w:trHeight w:val="331"/>
          <w:jc w:val="center"/>
        </w:trPr>
        <w:tc>
          <w:tcPr>
            <w:tcW w:w="8242" w:type="dxa"/>
            <w:gridSpan w:val="3"/>
            <w:shd w:val="clear" w:color="auto" w:fill="F7CAAC" w:themeFill="accent2" w:themeFillTint="66"/>
          </w:tcPr>
          <w:p w14:paraId="3256E303" w14:textId="77777777" w:rsidR="006C0715" w:rsidRPr="002413A6" w:rsidRDefault="006C0715" w:rsidP="0048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B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личности и самореализации</w:t>
            </w:r>
          </w:p>
        </w:tc>
      </w:tr>
      <w:tr w:rsidR="006C0715" w14:paraId="182472BA" w14:textId="77777777" w:rsidTr="004877D6">
        <w:trPr>
          <w:trHeight w:val="266"/>
          <w:jc w:val="center"/>
        </w:trPr>
        <w:tc>
          <w:tcPr>
            <w:tcW w:w="6532" w:type="dxa"/>
          </w:tcPr>
          <w:p w14:paraId="6D2E4065" w14:textId="77777777" w:rsidR="006C0715" w:rsidRPr="00F6775E" w:rsidRDefault="006C0715" w:rsidP="0048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«Юный театрал» </w:t>
            </w:r>
          </w:p>
        </w:tc>
        <w:tc>
          <w:tcPr>
            <w:tcW w:w="953" w:type="dxa"/>
          </w:tcPr>
          <w:p w14:paraId="22695303" w14:textId="77777777" w:rsidR="006C0715" w:rsidRPr="00F6775E" w:rsidRDefault="006C0715" w:rsidP="00487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</w:tcPr>
          <w:p w14:paraId="3DA2585B" w14:textId="77777777" w:rsidR="006C0715" w:rsidRPr="00F6775E" w:rsidRDefault="006C0715" w:rsidP="00487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715" w14:paraId="60A7E2D8" w14:textId="77777777" w:rsidTr="004877D6">
        <w:trPr>
          <w:trHeight w:val="391"/>
          <w:jc w:val="center"/>
        </w:trPr>
        <w:tc>
          <w:tcPr>
            <w:tcW w:w="6532" w:type="dxa"/>
          </w:tcPr>
          <w:p w14:paraId="495210FA" w14:textId="77777777" w:rsidR="006C0715" w:rsidRDefault="006C0715" w:rsidP="0048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журналист</w:t>
            </w:r>
          </w:p>
        </w:tc>
        <w:tc>
          <w:tcPr>
            <w:tcW w:w="953" w:type="dxa"/>
          </w:tcPr>
          <w:p w14:paraId="6C6224A1" w14:textId="77777777" w:rsidR="006C0715" w:rsidRDefault="006C0715" w:rsidP="00487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0C241E37" w14:textId="77777777" w:rsidR="006C0715" w:rsidRPr="00F6775E" w:rsidRDefault="006C0715" w:rsidP="00487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715" w14:paraId="26C7F81F" w14:textId="77777777" w:rsidTr="004877D6">
        <w:trPr>
          <w:trHeight w:val="374"/>
          <w:jc w:val="center"/>
        </w:trPr>
        <w:tc>
          <w:tcPr>
            <w:tcW w:w="8242" w:type="dxa"/>
            <w:gridSpan w:val="3"/>
            <w:shd w:val="clear" w:color="auto" w:fill="F7CAAC" w:themeFill="accent2" w:themeFillTint="66"/>
          </w:tcPr>
          <w:p w14:paraId="23B66185" w14:textId="77777777" w:rsidR="006C0715" w:rsidRPr="002413A6" w:rsidRDefault="006C0715" w:rsidP="0048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B1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Удовлетворение социальных интересов и потребностей</w:t>
            </w:r>
          </w:p>
        </w:tc>
      </w:tr>
      <w:tr w:rsidR="006C0715" w14:paraId="3B613A26" w14:textId="77777777" w:rsidTr="004877D6">
        <w:trPr>
          <w:trHeight w:val="329"/>
          <w:jc w:val="center"/>
        </w:trPr>
        <w:tc>
          <w:tcPr>
            <w:tcW w:w="6532" w:type="dxa"/>
          </w:tcPr>
          <w:p w14:paraId="608677B4" w14:textId="77777777" w:rsidR="006C0715" w:rsidRPr="00F6775E" w:rsidRDefault="006C0715" w:rsidP="00487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«Исследования в биологии»</w:t>
            </w:r>
          </w:p>
        </w:tc>
        <w:tc>
          <w:tcPr>
            <w:tcW w:w="953" w:type="dxa"/>
          </w:tcPr>
          <w:p w14:paraId="21AB284F" w14:textId="77777777" w:rsidR="006C0715" w:rsidRDefault="006C0715" w:rsidP="00487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</w:tcPr>
          <w:p w14:paraId="3E36121A" w14:textId="77777777" w:rsidR="006C0715" w:rsidRPr="00F6775E" w:rsidRDefault="006C0715" w:rsidP="00487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715" w14:paraId="29F391C3" w14:textId="77777777" w:rsidTr="004877D6">
        <w:trPr>
          <w:trHeight w:val="286"/>
          <w:jc w:val="center"/>
        </w:trPr>
        <w:tc>
          <w:tcPr>
            <w:tcW w:w="6532" w:type="dxa"/>
          </w:tcPr>
          <w:p w14:paraId="1C00A151" w14:textId="77777777" w:rsidR="006C0715" w:rsidRPr="00F6775E" w:rsidRDefault="006C0715" w:rsidP="00487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«Эксперимент как способ решения нетрадиционных задач»</w:t>
            </w:r>
          </w:p>
        </w:tc>
        <w:tc>
          <w:tcPr>
            <w:tcW w:w="953" w:type="dxa"/>
          </w:tcPr>
          <w:p w14:paraId="5F396E46" w14:textId="77777777" w:rsidR="006C0715" w:rsidRPr="00F6775E" w:rsidRDefault="006C0715" w:rsidP="00487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</w:tcPr>
          <w:p w14:paraId="39486911" w14:textId="77777777" w:rsidR="006C0715" w:rsidRPr="00E1004D" w:rsidRDefault="006C0715" w:rsidP="004877D6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C0715" w14:paraId="04BE0476" w14:textId="77777777" w:rsidTr="004877D6">
        <w:trPr>
          <w:trHeight w:val="259"/>
          <w:jc w:val="center"/>
        </w:trPr>
        <w:tc>
          <w:tcPr>
            <w:tcW w:w="6532" w:type="dxa"/>
            <w:shd w:val="clear" w:color="auto" w:fill="00FF00"/>
          </w:tcPr>
          <w:p w14:paraId="002B9E7D" w14:textId="77777777" w:rsidR="006C0715" w:rsidRDefault="006C0715" w:rsidP="0048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75E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  <w:p w14:paraId="246BE12D" w14:textId="77777777" w:rsidR="006C0715" w:rsidRPr="00F6775E" w:rsidRDefault="006C0715" w:rsidP="0048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00FF00"/>
          </w:tcPr>
          <w:p w14:paraId="59AA44ED" w14:textId="77777777" w:rsidR="006C0715" w:rsidRPr="00F6775E" w:rsidRDefault="006C0715" w:rsidP="0048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" w:type="dxa"/>
            <w:shd w:val="clear" w:color="auto" w:fill="00FF00"/>
          </w:tcPr>
          <w:p w14:paraId="74232E8E" w14:textId="77777777" w:rsidR="006C0715" w:rsidRPr="00F6775E" w:rsidRDefault="006C0715" w:rsidP="0048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8BDD48C" w14:textId="77777777" w:rsidR="006C0715" w:rsidRDefault="006C0715" w:rsidP="006C0715"/>
    <w:p w14:paraId="729AB14B" w14:textId="77777777" w:rsidR="007A0D8B" w:rsidRDefault="007A0D8B" w:rsidP="00124D6F">
      <w:bookmarkStart w:id="0" w:name="_GoBack"/>
      <w:bookmarkEnd w:id="0"/>
    </w:p>
    <w:sectPr w:rsidR="007A0D8B" w:rsidSect="00F6775E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2198B"/>
    <w:rsid w:val="000454DE"/>
    <w:rsid w:val="00052FF9"/>
    <w:rsid w:val="00054BF3"/>
    <w:rsid w:val="000A07A9"/>
    <w:rsid w:val="000C3476"/>
    <w:rsid w:val="000F4598"/>
    <w:rsid w:val="0010613A"/>
    <w:rsid w:val="00112D88"/>
    <w:rsid w:val="00117E71"/>
    <w:rsid w:val="00124D6F"/>
    <w:rsid w:val="001440F4"/>
    <w:rsid w:val="0015448F"/>
    <w:rsid w:val="001A29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05C8"/>
    <w:rsid w:val="00321939"/>
    <w:rsid w:val="00344318"/>
    <w:rsid w:val="003746B2"/>
    <w:rsid w:val="00374FEA"/>
    <w:rsid w:val="003963BA"/>
    <w:rsid w:val="003A0397"/>
    <w:rsid w:val="003A1B4E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94273"/>
    <w:rsid w:val="004A063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17E8"/>
    <w:rsid w:val="005F6A49"/>
    <w:rsid w:val="006136E4"/>
    <w:rsid w:val="00613F43"/>
    <w:rsid w:val="0061648B"/>
    <w:rsid w:val="00632702"/>
    <w:rsid w:val="00641000"/>
    <w:rsid w:val="006560B5"/>
    <w:rsid w:val="00665E27"/>
    <w:rsid w:val="00672226"/>
    <w:rsid w:val="00672D5E"/>
    <w:rsid w:val="006863CC"/>
    <w:rsid w:val="006A6072"/>
    <w:rsid w:val="006A762B"/>
    <w:rsid w:val="006B4419"/>
    <w:rsid w:val="006B6902"/>
    <w:rsid w:val="006C0715"/>
    <w:rsid w:val="006C21C9"/>
    <w:rsid w:val="006D6035"/>
    <w:rsid w:val="006E1004"/>
    <w:rsid w:val="007031A8"/>
    <w:rsid w:val="00726E2A"/>
    <w:rsid w:val="00752EAB"/>
    <w:rsid w:val="00771952"/>
    <w:rsid w:val="00787163"/>
    <w:rsid w:val="007A0D8B"/>
    <w:rsid w:val="007A680A"/>
    <w:rsid w:val="007B5622"/>
    <w:rsid w:val="007E3674"/>
    <w:rsid w:val="007E7965"/>
    <w:rsid w:val="007E7CA5"/>
    <w:rsid w:val="007F10D7"/>
    <w:rsid w:val="00804FE3"/>
    <w:rsid w:val="00806306"/>
    <w:rsid w:val="0081324A"/>
    <w:rsid w:val="008448FF"/>
    <w:rsid w:val="008632FA"/>
    <w:rsid w:val="00880D57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D5C87"/>
    <w:rsid w:val="009F18D3"/>
    <w:rsid w:val="009F4C94"/>
    <w:rsid w:val="00A139CB"/>
    <w:rsid w:val="00A21FD7"/>
    <w:rsid w:val="00A227C0"/>
    <w:rsid w:val="00A76A07"/>
    <w:rsid w:val="00A77598"/>
    <w:rsid w:val="00A776C3"/>
    <w:rsid w:val="00A96C90"/>
    <w:rsid w:val="00AA6584"/>
    <w:rsid w:val="00AB32FF"/>
    <w:rsid w:val="00AB3E28"/>
    <w:rsid w:val="00AB6EA5"/>
    <w:rsid w:val="00AF55C5"/>
    <w:rsid w:val="00B078E7"/>
    <w:rsid w:val="00B278DD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C4661"/>
    <w:rsid w:val="00BE0CF4"/>
    <w:rsid w:val="00BE3D68"/>
    <w:rsid w:val="00BF0C5B"/>
    <w:rsid w:val="00C10C42"/>
    <w:rsid w:val="00C300D7"/>
    <w:rsid w:val="00C521EF"/>
    <w:rsid w:val="00C70729"/>
    <w:rsid w:val="00C72A73"/>
    <w:rsid w:val="00C75738"/>
    <w:rsid w:val="00C91579"/>
    <w:rsid w:val="00CA5D63"/>
    <w:rsid w:val="00CB6C10"/>
    <w:rsid w:val="00CE5202"/>
    <w:rsid w:val="00D0701D"/>
    <w:rsid w:val="00D07CCC"/>
    <w:rsid w:val="00D16267"/>
    <w:rsid w:val="00D213E7"/>
    <w:rsid w:val="00D25473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0370"/>
    <w:rsid w:val="00E831EA"/>
    <w:rsid w:val="00E8602F"/>
    <w:rsid w:val="00EA1496"/>
    <w:rsid w:val="00EE0C26"/>
    <w:rsid w:val="00F00119"/>
    <w:rsid w:val="00F22BB1"/>
    <w:rsid w:val="00F23C59"/>
    <w:rsid w:val="00F35982"/>
    <w:rsid w:val="00F41C65"/>
    <w:rsid w:val="00F47DBB"/>
    <w:rsid w:val="00F60A00"/>
    <w:rsid w:val="00F6775E"/>
    <w:rsid w:val="00F70460"/>
    <w:rsid w:val="00F73DCA"/>
    <w:rsid w:val="00F75028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C034"/>
  <w15:docId w15:val="{0F644658-9DAF-4FA4-BD62-2EDC7E63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3A0397"/>
    <w:pPr>
      <w:widowControl w:val="0"/>
      <w:shd w:val="clear" w:color="auto" w:fill="FFFFFF"/>
      <w:spacing w:after="0" w:line="326" w:lineRule="exact"/>
      <w:ind w:hanging="400"/>
      <w:jc w:val="center"/>
    </w:pPr>
    <w:rPr>
      <w:rFonts w:ascii="Times New Roman" w:eastAsia="Times New Roman" w:hAnsi="Times New Roman" w:cs="Mangal"/>
      <w:sz w:val="26"/>
      <w:szCs w:val="26"/>
      <w:shd w:val="clear" w:color="auto" w:fill="FFFFFF"/>
      <w:lang w:eastAsia="ru-RU" w:bidi="hi-IN"/>
    </w:rPr>
  </w:style>
  <w:style w:type="character" w:customStyle="1" w:styleId="ad">
    <w:name w:val="Подпись к таблице_"/>
    <w:link w:val="ae"/>
    <w:locked/>
    <w:rsid w:val="003A0397"/>
    <w:rPr>
      <w:rFonts w:ascii="Georgia" w:hAnsi="Georgia" w:cs="Georgia"/>
      <w:b/>
      <w:bCs/>
      <w:i/>
      <w:iCs/>
      <w:color w:val="231E20"/>
      <w:sz w:val="18"/>
      <w:szCs w:val="18"/>
    </w:rPr>
  </w:style>
  <w:style w:type="paragraph" w:customStyle="1" w:styleId="ae">
    <w:name w:val="Подпись к таблице"/>
    <w:basedOn w:val="a"/>
    <w:link w:val="ad"/>
    <w:rsid w:val="003A0397"/>
    <w:pPr>
      <w:widowControl w:val="0"/>
      <w:spacing w:after="0" w:line="240" w:lineRule="auto"/>
    </w:pPr>
    <w:rPr>
      <w:rFonts w:ascii="Georgia" w:hAnsi="Georgia" w:cs="Georgia"/>
      <w:b/>
      <w:bCs/>
      <w:i/>
      <w:iCs/>
      <w:color w:val="231E20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124D6F"/>
    <w:pPr>
      <w:widowControl w:val="0"/>
      <w:autoSpaceDE w:val="0"/>
      <w:autoSpaceDN w:val="0"/>
      <w:spacing w:after="0" w:line="240" w:lineRule="auto"/>
      <w:ind w:left="6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124D6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24D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4D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rsid w:val="00117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Bold">
    <w:name w:val="Bold"/>
    <w:uiPriority w:val="99"/>
    <w:rsid w:val="00117E7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2984</Words>
  <Characters>17012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2023-09-06T04:28:00Z</cp:lastPrinted>
  <dcterms:created xsi:type="dcterms:W3CDTF">2024-03-18T03:46:00Z</dcterms:created>
  <dcterms:modified xsi:type="dcterms:W3CDTF">2024-03-18T03:46:00Z</dcterms:modified>
</cp:coreProperties>
</file>