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C11DE" w14:textId="43FB76AF" w:rsidR="00590938" w:rsidRDefault="00590938">
      <w:pPr>
        <w:spacing w:before="71"/>
        <w:ind w:right="35"/>
        <w:jc w:val="center"/>
        <w:rPr>
          <w:b/>
          <w:sz w:val="24"/>
          <w:szCs w:val="24"/>
        </w:rPr>
      </w:pPr>
      <w:r>
        <w:rPr>
          <w:noProof/>
        </w:rPr>
        <w:drawing>
          <wp:inline distT="0" distB="0" distL="0" distR="0" wp14:anchorId="5C477EC6" wp14:editId="60476E75">
            <wp:extent cx="6480810" cy="936294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2454" cy="9365316"/>
                    </a:xfrm>
                    <a:prstGeom prst="rect">
                      <a:avLst/>
                    </a:prstGeom>
                    <a:noFill/>
                    <a:ln>
                      <a:noFill/>
                    </a:ln>
                  </pic:spPr>
                </pic:pic>
              </a:graphicData>
            </a:graphic>
          </wp:inline>
        </w:drawing>
      </w:r>
    </w:p>
    <w:p w14:paraId="5FDDE3EA" w14:textId="77777777" w:rsidR="00590938" w:rsidRDefault="00590938">
      <w:pPr>
        <w:spacing w:before="71"/>
        <w:ind w:right="35"/>
        <w:jc w:val="center"/>
        <w:rPr>
          <w:b/>
          <w:sz w:val="24"/>
          <w:szCs w:val="24"/>
        </w:rPr>
      </w:pPr>
    </w:p>
    <w:p w14:paraId="0AC95763" w14:textId="77777777" w:rsidR="00590938" w:rsidRDefault="00590938">
      <w:pPr>
        <w:spacing w:before="71"/>
        <w:ind w:right="35"/>
        <w:jc w:val="center"/>
        <w:rPr>
          <w:b/>
          <w:sz w:val="24"/>
          <w:szCs w:val="24"/>
        </w:rPr>
      </w:pPr>
    </w:p>
    <w:p w14:paraId="7359F2B5" w14:textId="5E7D5F99" w:rsidR="006268B7" w:rsidRPr="0023397B" w:rsidRDefault="006017F0">
      <w:pPr>
        <w:spacing w:before="71"/>
        <w:ind w:right="35"/>
        <w:jc w:val="center"/>
        <w:rPr>
          <w:b/>
          <w:sz w:val="24"/>
          <w:szCs w:val="24"/>
        </w:rPr>
      </w:pPr>
      <w:r w:rsidRPr="0023397B">
        <w:rPr>
          <w:b/>
          <w:sz w:val="24"/>
          <w:szCs w:val="24"/>
        </w:rPr>
        <w:lastRenderedPageBreak/>
        <w:t>Аналитическая</w:t>
      </w:r>
      <w:r w:rsidRPr="0023397B">
        <w:rPr>
          <w:b/>
          <w:spacing w:val="-4"/>
          <w:sz w:val="24"/>
          <w:szCs w:val="24"/>
        </w:rPr>
        <w:t xml:space="preserve"> часть</w:t>
      </w:r>
    </w:p>
    <w:p w14:paraId="5CC0F9B2" w14:textId="77777777" w:rsidR="006268B7" w:rsidRPr="0023397B" w:rsidRDefault="006268B7">
      <w:pPr>
        <w:pStyle w:val="a3"/>
        <w:rPr>
          <w:b/>
        </w:rPr>
      </w:pPr>
    </w:p>
    <w:p w14:paraId="723809E3" w14:textId="77777777" w:rsidR="006268B7" w:rsidRPr="0023397B" w:rsidRDefault="006017F0">
      <w:pPr>
        <w:pStyle w:val="a4"/>
        <w:numPr>
          <w:ilvl w:val="0"/>
          <w:numId w:val="10"/>
        </w:numPr>
        <w:tabs>
          <w:tab w:val="left" w:pos="3734"/>
        </w:tabs>
        <w:spacing w:line="240" w:lineRule="auto"/>
        <w:jc w:val="left"/>
        <w:rPr>
          <w:b/>
          <w:sz w:val="24"/>
          <w:szCs w:val="24"/>
        </w:rPr>
      </w:pPr>
      <w:r w:rsidRPr="0023397B">
        <w:rPr>
          <w:b/>
          <w:sz w:val="24"/>
          <w:szCs w:val="24"/>
        </w:rPr>
        <w:t>Общие</w:t>
      </w:r>
      <w:r w:rsidRPr="0023397B">
        <w:rPr>
          <w:b/>
          <w:spacing w:val="-3"/>
          <w:sz w:val="24"/>
          <w:szCs w:val="24"/>
        </w:rPr>
        <w:t xml:space="preserve"> </w:t>
      </w:r>
      <w:r w:rsidRPr="0023397B">
        <w:rPr>
          <w:b/>
          <w:sz w:val="24"/>
          <w:szCs w:val="24"/>
        </w:rPr>
        <w:t>сведения</w:t>
      </w:r>
      <w:r w:rsidRPr="0023397B">
        <w:rPr>
          <w:b/>
          <w:spacing w:val="-2"/>
          <w:sz w:val="24"/>
          <w:szCs w:val="24"/>
        </w:rPr>
        <w:t xml:space="preserve"> </w:t>
      </w:r>
      <w:r w:rsidRPr="0023397B">
        <w:rPr>
          <w:b/>
          <w:sz w:val="24"/>
          <w:szCs w:val="24"/>
        </w:rPr>
        <w:t>об</w:t>
      </w:r>
      <w:r w:rsidRPr="0023397B">
        <w:rPr>
          <w:b/>
          <w:spacing w:val="-3"/>
          <w:sz w:val="24"/>
          <w:szCs w:val="24"/>
        </w:rPr>
        <w:t xml:space="preserve"> </w:t>
      </w:r>
      <w:r w:rsidRPr="0023397B">
        <w:rPr>
          <w:b/>
          <w:sz w:val="24"/>
          <w:szCs w:val="24"/>
        </w:rPr>
        <w:t>образовательной</w:t>
      </w:r>
      <w:r w:rsidRPr="0023397B">
        <w:rPr>
          <w:b/>
          <w:spacing w:val="-4"/>
          <w:sz w:val="24"/>
          <w:szCs w:val="24"/>
        </w:rPr>
        <w:t xml:space="preserve"> </w:t>
      </w:r>
      <w:r w:rsidRPr="0023397B">
        <w:rPr>
          <w:b/>
          <w:spacing w:val="-2"/>
          <w:sz w:val="24"/>
          <w:szCs w:val="24"/>
        </w:rPr>
        <w:t>организации</w:t>
      </w:r>
    </w:p>
    <w:p w14:paraId="6AE03CB4" w14:textId="77777777" w:rsidR="006268B7" w:rsidRPr="0023397B" w:rsidRDefault="006268B7">
      <w:pPr>
        <w:pStyle w:val="a3"/>
        <w:spacing w:before="49" w:after="1"/>
        <w:rPr>
          <w:b/>
        </w:rPr>
      </w:pPr>
    </w:p>
    <w:tbl>
      <w:tblPr>
        <w:tblStyle w:val="TableNormal"/>
        <w:tblW w:w="9436"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21"/>
        <w:gridCol w:w="5815"/>
      </w:tblGrid>
      <w:tr w:rsidR="006268B7" w:rsidRPr="0023397B" w14:paraId="040AC484" w14:textId="77777777" w:rsidTr="00447CBB">
        <w:trPr>
          <w:trHeight w:val="1257"/>
        </w:trPr>
        <w:tc>
          <w:tcPr>
            <w:tcW w:w="3621" w:type="dxa"/>
          </w:tcPr>
          <w:p w14:paraId="3785AD51" w14:textId="77777777" w:rsidR="006268B7" w:rsidRPr="0023397B" w:rsidRDefault="006017F0">
            <w:pPr>
              <w:pStyle w:val="TableParagraph"/>
              <w:spacing w:before="69" w:line="242" w:lineRule="auto"/>
              <w:ind w:left="78"/>
              <w:rPr>
                <w:sz w:val="24"/>
                <w:szCs w:val="24"/>
              </w:rPr>
            </w:pPr>
            <w:r w:rsidRPr="0023397B">
              <w:rPr>
                <w:sz w:val="24"/>
                <w:szCs w:val="24"/>
              </w:rPr>
              <w:t>Наименование</w:t>
            </w:r>
            <w:r w:rsidRPr="0023397B">
              <w:rPr>
                <w:spacing w:val="-15"/>
                <w:sz w:val="24"/>
                <w:szCs w:val="24"/>
              </w:rPr>
              <w:t xml:space="preserve"> </w:t>
            </w:r>
            <w:r w:rsidRPr="0023397B">
              <w:rPr>
                <w:sz w:val="24"/>
                <w:szCs w:val="24"/>
              </w:rPr>
              <w:t xml:space="preserve">образовательной </w:t>
            </w:r>
            <w:r w:rsidRPr="0023397B">
              <w:rPr>
                <w:spacing w:val="-2"/>
                <w:sz w:val="24"/>
                <w:szCs w:val="24"/>
              </w:rPr>
              <w:t>организации</w:t>
            </w:r>
          </w:p>
        </w:tc>
        <w:tc>
          <w:tcPr>
            <w:tcW w:w="5815" w:type="dxa"/>
          </w:tcPr>
          <w:p w14:paraId="1E56D3DF" w14:textId="5B47BD98" w:rsidR="006268B7" w:rsidRPr="0023397B" w:rsidRDefault="006017F0">
            <w:pPr>
              <w:pStyle w:val="TableParagraph"/>
              <w:spacing w:before="69"/>
              <w:ind w:left="78" w:right="50"/>
              <w:jc w:val="both"/>
              <w:rPr>
                <w:sz w:val="24"/>
                <w:szCs w:val="24"/>
              </w:rPr>
            </w:pPr>
            <w:r w:rsidRPr="0023397B">
              <w:rPr>
                <w:sz w:val="24"/>
                <w:szCs w:val="24"/>
              </w:rPr>
              <w:t xml:space="preserve">Муниципальное бюджетное общеобразовательное учреждение средняя общеобразовательная школы </w:t>
            </w:r>
            <w:proofErr w:type="spellStart"/>
            <w:proofErr w:type="gramStart"/>
            <w:r w:rsidRPr="0023397B">
              <w:rPr>
                <w:sz w:val="24"/>
                <w:szCs w:val="24"/>
              </w:rPr>
              <w:t>с.Хайыракан</w:t>
            </w:r>
            <w:proofErr w:type="spellEnd"/>
            <w:r w:rsidR="00406766" w:rsidRPr="0023397B">
              <w:rPr>
                <w:sz w:val="24"/>
                <w:szCs w:val="24"/>
              </w:rPr>
              <w:t xml:space="preserve"> </w:t>
            </w:r>
            <w:r w:rsidRPr="0023397B">
              <w:rPr>
                <w:sz w:val="24"/>
                <w:szCs w:val="24"/>
              </w:rPr>
              <w:t xml:space="preserve"> муниципального</w:t>
            </w:r>
            <w:proofErr w:type="gramEnd"/>
            <w:r w:rsidRPr="0023397B">
              <w:rPr>
                <w:sz w:val="24"/>
                <w:szCs w:val="24"/>
              </w:rPr>
              <w:t xml:space="preserve"> района «</w:t>
            </w:r>
            <w:proofErr w:type="spellStart"/>
            <w:r w:rsidRPr="0023397B">
              <w:rPr>
                <w:sz w:val="24"/>
                <w:szCs w:val="24"/>
              </w:rPr>
              <w:t>Улуг</w:t>
            </w:r>
            <w:proofErr w:type="spellEnd"/>
            <w:r w:rsidRPr="0023397B">
              <w:rPr>
                <w:sz w:val="24"/>
                <w:szCs w:val="24"/>
              </w:rPr>
              <w:t xml:space="preserve">- </w:t>
            </w:r>
            <w:proofErr w:type="spellStart"/>
            <w:r w:rsidRPr="0023397B">
              <w:rPr>
                <w:sz w:val="24"/>
                <w:szCs w:val="24"/>
              </w:rPr>
              <w:t>Хемский</w:t>
            </w:r>
            <w:proofErr w:type="spellEnd"/>
            <w:r w:rsidRPr="0023397B">
              <w:rPr>
                <w:sz w:val="24"/>
                <w:szCs w:val="24"/>
              </w:rPr>
              <w:t xml:space="preserve"> </w:t>
            </w:r>
            <w:proofErr w:type="spellStart"/>
            <w:r w:rsidRPr="0023397B">
              <w:rPr>
                <w:sz w:val="24"/>
                <w:szCs w:val="24"/>
              </w:rPr>
              <w:t>кожуун</w:t>
            </w:r>
            <w:proofErr w:type="spellEnd"/>
            <w:r w:rsidRPr="0023397B">
              <w:rPr>
                <w:sz w:val="24"/>
                <w:szCs w:val="24"/>
              </w:rPr>
              <w:t xml:space="preserve"> Республики Тыва»</w:t>
            </w:r>
          </w:p>
        </w:tc>
      </w:tr>
      <w:tr w:rsidR="006268B7" w:rsidRPr="0023397B" w14:paraId="4BD3AC68" w14:textId="77777777" w:rsidTr="00447CBB">
        <w:trPr>
          <w:trHeight w:val="426"/>
        </w:trPr>
        <w:tc>
          <w:tcPr>
            <w:tcW w:w="3621" w:type="dxa"/>
          </w:tcPr>
          <w:p w14:paraId="2C21BFC4" w14:textId="77777777" w:rsidR="006268B7" w:rsidRPr="0023397B" w:rsidRDefault="006017F0">
            <w:pPr>
              <w:pStyle w:val="TableParagraph"/>
              <w:spacing w:before="68"/>
              <w:ind w:left="78"/>
              <w:rPr>
                <w:sz w:val="24"/>
                <w:szCs w:val="24"/>
              </w:rPr>
            </w:pPr>
            <w:r w:rsidRPr="0023397B">
              <w:rPr>
                <w:spacing w:val="-2"/>
                <w:sz w:val="24"/>
                <w:szCs w:val="24"/>
              </w:rPr>
              <w:t>Руководитель</w:t>
            </w:r>
          </w:p>
        </w:tc>
        <w:tc>
          <w:tcPr>
            <w:tcW w:w="5815" w:type="dxa"/>
          </w:tcPr>
          <w:p w14:paraId="25C68471" w14:textId="77777777" w:rsidR="006268B7" w:rsidRPr="0023397B" w:rsidRDefault="006017F0">
            <w:pPr>
              <w:pStyle w:val="TableParagraph"/>
              <w:spacing w:before="68"/>
              <w:ind w:left="78"/>
              <w:rPr>
                <w:sz w:val="24"/>
                <w:szCs w:val="24"/>
              </w:rPr>
            </w:pPr>
            <w:proofErr w:type="spellStart"/>
            <w:r w:rsidRPr="0023397B">
              <w:rPr>
                <w:sz w:val="24"/>
                <w:szCs w:val="24"/>
              </w:rPr>
              <w:t>Айыр-оол</w:t>
            </w:r>
            <w:proofErr w:type="spellEnd"/>
            <w:r w:rsidRPr="0023397B">
              <w:rPr>
                <w:spacing w:val="-2"/>
                <w:sz w:val="24"/>
                <w:szCs w:val="24"/>
              </w:rPr>
              <w:t xml:space="preserve"> </w:t>
            </w:r>
            <w:proofErr w:type="spellStart"/>
            <w:r w:rsidRPr="0023397B">
              <w:rPr>
                <w:sz w:val="24"/>
                <w:szCs w:val="24"/>
              </w:rPr>
              <w:t>Солангы</w:t>
            </w:r>
            <w:proofErr w:type="spellEnd"/>
            <w:r w:rsidRPr="0023397B">
              <w:rPr>
                <w:spacing w:val="-2"/>
                <w:sz w:val="24"/>
                <w:szCs w:val="24"/>
              </w:rPr>
              <w:t xml:space="preserve"> </w:t>
            </w:r>
            <w:proofErr w:type="spellStart"/>
            <w:r w:rsidRPr="0023397B">
              <w:rPr>
                <w:spacing w:val="-2"/>
                <w:sz w:val="24"/>
                <w:szCs w:val="24"/>
              </w:rPr>
              <w:t>Коковна</w:t>
            </w:r>
            <w:proofErr w:type="spellEnd"/>
          </w:p>
        </w:tc>
      </w:tr>
      <w:tr w:rsidR="006268B7" w:rsidRPr="0023397B" w14:paraId="47391F72" w14:textId="77777777" w:rsidTr="00447CBB">
        <w:trPr>
          <w:trHeight w:val="700"/>
        </w:trPr>
        <w:tc>
          <w:tcPr>
            <w:tcW w:w="3621" w:type="dxa"/>
          </w:tcPr>
          <w:p w14:paraId="1289E4F4" w14:textId="77777777" w:rsidR="006268B7" w:rsidRPr="0023397B" w:rsidRDefault="006017F0">
            <w:pPr>
              <w:pStyle w:val="TableParagraph"/>
              <w:spacing w:before="64"/>
              <w:ind w:left="78"/>
              <w:rPr>
                <w:sz w:val="24"/>
                <w:szCs w:val="24"/>
              </w:rPr>
            </w:pPr>
            <w:r w:rsidRPr="0023397B">
              <w:rPr>
                <w:sz w:val="24"/>
                <w:szCs w:val="24"/>
              </w:rPr>
              <w:t>Адрес</w:t>
            </w:r>
            <w:r w:rsidRPr="0023397B">
              <w:rPr>
                <w:spacing w:val="-3"/>
                <w:sz w:val="24"/>
                <w:szCs w:val="24"/>
              </w:rPr>
              <w:t xml:space="preserve"> </w:t>
            </w:r>
            <w:r w:rsidRPr="0023397B">
              <w:rPr>
                <w:spacing w:val="-2"/>
                <w:sz w:val="24"/>
                <w:szCs w:val="24"/>
              </w:rPr>
              <w:t>организации</w:t>
            </w:r>
          </w:p>
        </w:tc>
        <w:tc>
          <w:tcPr>
            <w:tcW w:w="5815" w:type="dxa"/>
          </w:tcPr>
          <w:p w14:paraId="4F212FF1" w14:textId="77777777" w:rsidR="006268B7" w:rsidRPr="0023397B" w:rsidRDefault="006017F0">
            <w:pPr>
              <w:pStyle w:val="TableParagraph"/>
              <w:spacing w:before="64" w:line="242" w:lineRule="auto"/>
              <w:ind w:left="78"/>
              <w:rPr>
                <w:sz w:val="24"/>
                <w:szCs w:val="24"/>
              </w:rPr>
            </w:pPr>
            <w:r w:rsidRPr="0023397B">
              <w:rPr>
                <w:sz w:val="24"/>
                <w:szCs w:val="24"/>
              </w:rPr>
              <w:t>668236,</w:t>
            </w:r>
            <w:r w:rsidRPr="0023397B">
              <w:rPr>
                <w:spacing w:val="-8"/>
                <w:sz w:val="24"/>
                <w:szCs w:val="24"/>
              </w:rPr>
              <w:t xml:space="preserve"> </w:t>
            </w:r>
            <w:r w:rsidRPr="0023397B">
              <w:rPr>
                <w:sz w:val="24"/>
                <w:szCs w:val="24"/>
              </w:rPr>
              <w:t>Республика</w:t>
            </w:r>
            <w:r w:rsidRPr="0023397B">
              <w:rPr>
                <w:spacing w:val="-10"/>
                <w:sz w:val="24"/>
                <w:szCs w:val="24"/>
              </w:rPr>
              <w:t xml:space="preserve"> </w:t>
            </w:r>
            <w:r w:rsidRPr="0023397B">
              <w:rPr>
                <w:sz w:val="24"/>
                <w:szCs w:val="24"/>
              </w:rPr>
              <w:t>Тыва,</w:t>
            </w:r>
            <w:r w:rsidRPr="0023397B">
              <w:rPr>
                <w:spacing w:val="-8"/>
                <w:sz w:val="24"/>
                <w:szCs w:val="24"/>
              </w:rPr>
              <w:t xml:space="preserve"> </w:t>
            </w:r>
            <w:proofErr w:type="spellStart"/>
            <w:r w:rsidRPr="0023397B">
              <w:rPr>
                <w:sz w:val="24"/>
                <w:szCs w:val="24"/>
              </w:rPr>
              <w:t>Улуг-Хемский</w:t>
            </w:r>
            <w:proofErr w:type="spellEnd"/>
            <w:r w:rsidRPr="0023397B">
              <w:rPr>
                <w:spacing w:val="-9"/>
                <w:sz w:val="24"/>
                <w:szCs w:val="24"/>
              </w:rPr>
              <w:t xml:space="preserve"> </w:t>
            </w:r>
            <w:r w:rsidRPr="0023397B">
              <w:rPr>
                <w:sz w:val="24"/>
                <w:szCs w:val="24"/>
              </w:rPr>
              <w:t xml:space="preserve">район, </w:t>
            </w:r>
            <w:proofErr w:type="spellStart"/>
            <w:r w:rsidRPr="0023397B">
              <w:rPr>
                <w:sz w:val="24"/>
                <w:szCs w:val="24"/>
              </w:rPr>
              <w:t>с.Хайыракан</w:t>
            </w:r>
            <w:proofErr w:type="spellEnd"/>
            <w:r w:rsidRPr="0023397B">
              <w:rPr>
                <w:sz w:val="24"/>
                <w:szCs w:val="24"/>
              </w:rPr>
              <w:t xml:space="preserve">, </w:t>
            </w:r>
            <w:proofErr w:type="spellStart"/>
            <w:r w:rsidRPr="0023397B">
              <w:rPr>
                <w:sz w:val="24"/>
                <w:szCs w:val="24"/>
              </w:rPr>
              <w:t>ул.Кускелдей</w:t>
            </w:r>
            <w:proofErr w:type="spellEnd"/>
            <w:r w:rsidRPr="0023397B">
              <w:rPr>
                <w:sz w:val="24"/>
                <w:szCs w:val="24"/>
              </w:rPr>
              <w:t xml:space="preserve"> д12</w:t>
            </w:r>
          </w:p>
        </w:tc>
      </w:tr>
      <w:tr w:rsidR="006268B7" w:rsidRPr="0023397B" w14:paraId="299898AF" w14:textId="77777777" w:rsidTr="00447CBB">
        <w:trPr>
          <w:trHeight w:val="426"/>
        </w:trPr>
        <w:tc>
          <w:tcPr>
            <w:tcW w:w="3621" w:type="dxa"/>
          </w:tcPr>
          <w:p w14:paraId="75782BA8" w14:textId="77777777" w:rsidR="006268B7" w:rsidRPr="0023397B" w:rsidRDefault="006017F0">
            <w:pPr>
              <w:pStyle w:val="TableParagraph"/>
              <w:spacing w:before="68"/>
              <w:ind w:left="78"/>
              <w:rPr>
                <w:sz w:val="24"/>
                <w:szCs w:val="24"/>
              </w:rPr>
            </w:pPr>
            <w:r w:rsidRPr="0023397B">
              <w:rPr>
                <w:sz w:val="24"/>
                <w:szCs w:val="24"/>
              </w:rPr>
              <w:t>Телефон,</w:t>
            </w:r>
            <w:r w:rsidRPr="0023397B">
              <w:rPr>
                <w:spacing w:val="3"/>
                <w:sz w:val="24"/>
                <w:szCs w:val="24"/>
              </w:rPr>
              <w:t xml:space="preserve"> </w:t>
            </w:r>
            <w:r w:rsidRPr="0023397B">
              <w:rPr>
                <w:spacing w:val="-4"/>
                <w:sz w:val="24"/>
                <w:szCs w:val="24"/>
              </w:rPr>
              <w:t>факс</w:t>
            </w:r>
          </w:p>
        </w:tc>
        <w:tc>
          <w:tcPr>
            <w:tcW w:w="5815" w:type="dxa"/>
          </w:tcPr>
          <w:p w14:paraId="1E2FC4AB" w14:textId="77777777" w:rsidR="006268B7" w:rsidRPr="0023397B" w:rsidRDefault="006017F0">
            <w:pPr>
              <w:pStyle w:val="TableParagraph"/>
              <w:spacing w:before="68"/>
              <w:ind w:left="78"/>
              <w:rPr>
                <w:sz w:val="24"/>
                <w:szCs w:val="24"/>
              </w:rPr>
            </w:pPr>
            <w:r w:rsidRPr="0023397B">
              <w:rPr>
                <w:spacing w:val="-2"/>
                <w:sz w:val="24"/>
                <w:szCs w:val="24"/>
              </w:rPr>
              <w:t>83943631837</w:t>
            </w:r>
          </w:p>
        </w:tc>
      </w:tr>
      <w:tr w:rsidR="006268B7" w:rsidRPr="0023397B" w14:paraId="2F29D7D2" w14:textId="77777777" w:rsidTr="00447CBB">
        <w:trPr>
          <w:trHeight w:val="426"/>
        </w:trPr>
        <w:tc>
          <w:tcPr>
            <w:tcW w:w="3621" w:type="dxa"/>
          </w:tcPr>
          <w:p w14:paraId="5E262CC4" w14:textId="77777777" w:rsidR="006268B7" w:rsidRPr="0023397B" w:rsidRDefault="006017F0">
            <w:pPr>
              <w:pStyle w:val="TableParagraph"/>
              <w:spacing w:before="68"/>
              <w:ind w:left="78"/>
              <w:rPr>
                <w:sz w:val="24"/>
                <w:szCs w:val="24"/>
              </w:rPr>
            </w:pPr>
            <w:r w:rsidRPr="0023397B">
              <w:rPr>
                <w:sz w:val="24"/>
                <w:szCs w:val="24"/>
              </w:rPr>
              <w:t>Адрес</w:t>
            </w:r>
            <w:r w:rsidRPr="0023397B">
              <w:rPr>
                <w:spacing w:val="-2"/>
                <w:sz w:val="24"/>
                <w:szCs w:val="24"/>
              </w:rPr>
              <w:t xml:space="preserve"> </w:t>
            </w:r>
            <w:r w:rsidRPr="0023397B">
              <w:rPr>
                <w:sz w:val="24"/>
                <w:szCs w:val="24"/>
              </w:rPr>
              <w:t>электронной</w:t>
            </w:r>
            <w:r w:rsidRPr="0023397B">
              <w:rPr>
                <w:spacing w:val="1"/>
                <w:sz w:val="24"/>
                <w:szCs w:val="24"/>
              </w:rPr>
              <w:t xml:space="preserve"> </w:t>
            </w:r>
            <w:r w:rsidRPr="0023397B">
              <w:rPr>
                <w:spacing w:val="-4"/>
                <w:sz w:val="24"/>
                <w:szCs w:val="24"/>
              </w:rPr>
              <w:t>почты</w:t>
            </w:r>
          </w:p>
        </w:tc>
        <w:tc>
          <w:tcPr>
            <w:tcW w:w="5815" w:type="dxa"/>
          </w:tcPr>
          <w:p w14:paraId="79904812" w14:textId="77777777" w:rsidR="006268B7" w:rsidRPr="0023397B" w:rsidRDefault="00D400A2">
            <w:pPr>
              <w:pStyle w:val="TableParagraph"/>
              <w:spacing w:before="68"/>
              <w:ind w:left="78"/>
              <w:rPr>
                <w:sz w:val="24"/>
                <w:szCs w:val="24"/>
              </w:rPr>
            </w:pPr>
            <w:hyperlink r:id="rId7">
              <w:r w:rsidR="006017F0" w:rsidRPr="0023397B">
                <w:rPr>
                  <w:spacing w:val="-2"/>
                  <w:sz w:val="24"/>
                  <w:szCs w:val="24"/>
                </w:rPr>
                <w:t>tyva_school_47@mail.ru</w:t>
              </w:r>
            </w:hyperlink>
          </w:p>
        </w:tc>
      </w:tr>
      <w:tr w:rsidR="006268B7" w:rsidRPr="0023397B" w14:paraId="26DCB98E" w14:textId="77777777" w:rsidTr="00447CBB">
        <w:trPr>
          <w:trHeight w:val="427"/>
        </w:trPr>
        <w:tc>
          <w:tcPr>
            <w:tcW w:w="3621" w:type="dxa"/>
          </w:tcPr>
          <w:p w14:paraId="734961BC" w14:textId="77777777" w:rsidR="006268B7" w:rsidRPr="0023397B" w:rsidRDefault="006017F0">
            <w:pPr>
              <w:pStyle w:val="TableParagraph"/>
              <w:spacing w:before="69"/>
              <w:ind w:left="78"/>
              <w:rPr>
                <w:sz w:val="24"/>
                <w:szCs w:val="24"/>
              </w:rPr>
            </w:pPr>
            <w:r w:rsidRPr="0023397B">
              <w:rPr>
                <w:spacing w:val="-2"/>
                <w:sz w:val="24"/>
                <w:szCs w:val="24"/>
              </w:rPr>
              <w:t>Учредитель</w:t>
            </w:r>
          </w:p>
        </w:tc>
        <w:tc>
          <w:tcPr>
            <w:tcW w:w="5815" w:type="dxa"/>
          </w:tcPr>
          <w:p w14:paraId="61377051" w14:textId="77777777" w:rsidR="006268B7" w:rsidRPr="0023397B" w:rsidRDefault="006017F0">
            <w:pPr>
              <w:pStyle w:val="TableParagraph"/>
              <w:spacing w:before="68"/>
              <w:ind w:left="78"/>
              <w:rPr>
                <w:sz w:val="24"/>
                <w:szCs w:val="24"/>
              </w:rPr>
            </w:pPr>
            <w:r w:rsidRPr="0023397B">
              <w:rPr>
                <w:sz w:val="24"/>
                <w:szCs w:val="24"/>
              </w:rPr>
              <w:t>Администрация</w:t>
            </w:r>
            <w:r w:rsidRPr="0023397B">
              <w:rPr>
                <w:spacing w:val="-12"/>
                <w:sz w:val="24"/>
                <w:szCs w:val="24"/>
              </w:rPr>
              <w:t xml:space="preserve"> </w:t>
            </w:r>
            <w:proofErr w:type="spellStart"/>
            <w:r w:rsidRPr="0023397B">
              <w:rPr>
                <w:sz w:val="24"/>
                <w:szCs w:val="24"/>
              </w:rPr>
              <w:t>Улуг-Хемского</w:t>
            </w:r>
            <w:proofErr w:type="spellEnd"/>
            <w:r w:rsidRPr="0023397B">
              <w:rPr>
                <w:spacing w:val="-10"/>
                <w:sz w:val="24"/>
                <w:szCs w:val="24"/>
              </w:rPr>
              <w:t xml:space="preserve"> </w:t>
            </w:r>
            <w:proofErr w:type="spellStart"/>
            <w:r w:rsidRPr="0023397B">
              <w:rPr>
                <w:spacing w:val="-2"/>
                <w:sz w:val="24"/>
                <w:szCs w:val="24"/>
              </w:rPr>
              <w:t>кожууна</w:t>
            </w:r>
            <w:proofErr w:type="spellEnd"/>
          </w:p>
        </w:tc>
      </w:tr>
      <w:tr w:rsidR="006268B7" w:rsidRPr="0023397B" w14:paraId="1BC91F42" w14:textId="77777777" w:rsidTr="00447CBB">
        <w:trPr>
          <w:trHeight w:val="426"/>
        </w:trPr>
        <w:tc>
          <w:tcPr>
            <w:tcW w:w="3621" w:type="dxa"/>
          </w:tcPr>
          <w:p w14:paraId="7CC7462A" w14:textId="77777777" w:rsidR="006268B7" w:rsidRPr="0023397B" w:rsidRDefault="006017F0">
            <w:pPr>
              <w:pStyle w:val="TableParagraph"/>
              <w:spacing w:before="63"/>
              <w:ind w:left="78"/>
              <w:rPr>
                <w:sz w:val="24"/>
                <w:szCs w:val="24"/>
              </w:rPr>
            </w:pPr>
            <w:r w:rsidRPr="0023397B">
              <w:rPr>
                <w:sz w:val="24"/>
                <w:szCs w:val="24"/>
              </w:rPr>
              <w:t>Дата</w:t>
            </w:r>
            <w:r w:rsidRPr="0023397B">
              <w:rPr>
                <w:spacing w:val="-2"/>
                <w:sz w:val="24"/>
                <w:szCs w:val="24"/>
              </w:rPr>
              <w:t xml:space="preserve"> создания</w:t>
            </w:r>
          </w:p>
        </w:tc>
        <w:tc>
          <w:tcPr>
            <w:tcW w:w="5815" w:type="dxa"/>
          </w:tcPr>
          <w:p w14:paraId="03DBA156" w14:textId="77777777" w:rsidR="006268B7" w:rsidRPr="0023397B" w:rsidRDefault="006017F0">
            <w:pPr>
              <w:pStyle w:val="TableParagraph"/>
              <w:spacing w:before="68"/>
              <w:ind w:left="78"/>
              <w:rPr>
                <w:sz w:val="24"/>
                <w:szCs w:val="24"/>
              </w:rPr>
            </w:pPr>
            <w:r w:rsidRPr="0023397B">
              <w:rPr>
                <w:spacing w:val="-2"/>
                <w:sz w:val="24"/>
                <w:szCs w:val="24"/>
              </w:rPr>
              <w:t>1942г.</w:t>
            </w:r>
          </w:p>
        </w:tc>
      </w:tr>
      <w:tr w:rsidR="006268B7" w:rsidRPr="0023397B" w14:paraId="55129D6B" w14:textId="77777777" w:rsidTr="00447CBB">
        <w:trPr>
          <w:trHeight w:val="652"/>
        </w:trPr>
        <w:tc>
          <w:tcPr>
            <w:tcW w:w="3621" w:type="dxa"/>
          </w:tcPr>
          <w:p w14:paraId="0DC0F79A" w14:textId="77777777" w:rsidR="006268B7" w:rsidRPr="0023397B" w:rsidRDefault="006017F0">
            <w:pPr>
              <w:pStyle w:val="TableParagraph"/>
              <w:spacing w:before="63"/>
              <w:ind w:left="78"/>
              <w:rPr>
                <w:sz w:val="24"/>
                <w:szCs w:val="24"/>
              </w:rPr>
            </w:pPr>
            <w:r w:rsidRPr="0023397B">
              <w:rPr>
                <w:spacing w:val="-2"/>
                <w:sz w:val="24"/>
                <w:szCs w:val="24"/>
              </w:rPr>
              <w:t>Лицензия</w:t>
            </w:r>
          </w:p>
        </w:tc>
        <w:tc>
          <w:tcPr>
            <w:tcW w:w="5815" w:type="dxa"/>
          </w:tcPr>
          <w:p w14:paraId="3EE79381" w14:textId="77777777" w:rsidR="006268B7" w:rsidRPr="0023397B" w:rsidRDefault="006017F0">
            <w:pPr>
              <w:pStyle w:val="TableParagraph"/>
              <w:spacing w:before="68"/>
              <w:ind w:left="78"/>
              <w:rPr>
                <w:sz w:val="24"/>
                <w:szCs w:val="24"/>
              </w:rPr>
            </w:pPr>
            <w:r w:rsidRPr="0023397B">
              <w:rPr>
                <w:sz w:val="24"/>
                <w:szCs w:val="24"/>
              </w:rPr>
              <w:t>17Л01</w:t>
            </w:r>
            <w:r w:rsidRPr="0023397B">
              <w:rPr>
                <w:spacing w:val="-3"/>
                <w:sz w:val="24"/>
                <w:szCs w:val="24"/>
              </w:rPr>
              <w:t xml:space="preserve"> </w:t>
            </w:r>
            <w:r w:rsidRPr="0023397B">
              <w:rPr>
                <w:sz w:val="24"/>
                <w:szCs w:val="24"/>
              </w:rPr>
              <w:t>№0000269,</w:t>
            </w:r>
            <w:r w:rsidRPr="0023397B">
              <w:rPr>
                <w:spacing w:val="-6"/>
                <w:sz w:val="24"/>
                <w:szCs w:val="24"/>
              </w:rPr>
              <w:t xml:space="preserve"> </w:t>
            </w:r>
            <w:r w:rsidRPr="0023397B">
              <w:rPr>
                <w:sz w:val="24"/>
                <w:szCs w:val="24"/>
              </w:rPr>
              <w:t>регистрационный</w:t>
            </w:r>
            <w:r w:rsidRPr="0023397B">
              <w:rPr>
                <w:spacing w:val="-6"/>
                <w:sz w:val="24"/>
                <w:szCs w:val="24"/>
              </w:rPr>
              <w:t xml:space="preserve"> </w:t>
            </w:r>
            <w:r w:rsidRPr="0023397B">
              <w:rPr>
                <w:sz w:val="24"/>
                <w:szCs w:val="24"/>
              </w:rPr>
              <w:t>№</w:t>
            </w:r>
            <w:r w:rsidRPr="0023397B">
              <w:rPr>
                <w:spacing w:val="-7"/>
                <w:sz w:val="24"/>
                <w:szCs w:val="24"/>
              </w:rPr>
              <w:t xml:space="preserve"> </w:t>
            </w:r>
            <w:r w:rsidRPr="0023397B">
              <w:rPr>
                <w:sz w:val="24"/>
                <w:szCs w:val="24"/>
              </w:rPr>
              <w:t>135,</w:t>
            </w:r>
            <w:r w:rsidRPr="0023397B">
              <w:rPr>
                <w:spacing w:val="-6"/>
                <w:sz w:val="24"/>
                <w:szCs w:val="24"/>
              </w:rPr>
              <w:t xml:space="preserve"> </w:t>
            </w:r>
            <w:r w:rsidRPr="0023397B">
              <w:rPr>
                <w:sz w:val="24"/>
                <w:szCs w:val="24"/>
              </w:rPr>
              <w:t>срок</w:t>
            </w:r>
            <w:r w:rsidRPr="0023397B">
              <w:rPr>
                <w:spacing w:val="-5"/>
                <w:sz w:val="24"/>
                <w:szCs w:val="24"/>
              </w:rPr>
              <w:t xml:space="preserve"> </w:t>
            </w:r>
            <w:r w:rsidRPr="0023397B">
              <w:rPr>
                <w:sz w:val="24"/>
                <w:szCs w:val="24"/>
              </w:rPr>
              <w:t xml:space="preserve">действия – </w:t>
            </w:r>
            <w:r w:rsidRPr="0023397B">
              <w:rPr>
                <w:spacing w:val="-2"/>
                <w:sz w:val="24"/>
                <w:szCs w:val="24"/>
              </w:rPr>
              <w:t>бессрочно.</w:t>
            </w:r>
          </w:p>
        </w:tc>
      </w:tr>
      <w:tr w:rsidR="006268B7" w:rsidRPr="0023397B" w14:paraId="5B0087E1" w14:textId="77777777" w:rsidTr="00447CBB">
        <w:trPr>
          <w:trHeight w:val="705"/>
        </w:trPr>
        <w:tc>
          <w:tcPr>
            <w:tcW w:w="3621" w:type="dxa"/>
          </w:tcPr>
          <w:p w14:paraId="462DFEBE" w14:textId="77777777" w:rsidR="006268B7" w:rsidRPr="0023397B" w:rsidRDefault="006017F0">
            <w:pPr>
              <w:pStyle w:val="TableParagraph"/>
              <w:spacing w:before="68"/>
              <w:ind w:left="78"/>
              <w:rPr>
                <w:sz w:val="24"/>
                <w:szCs w:val="24"/>
              </w:rPr>
            </w:pPr>
            <w:r w:rsidRPr="0023397B">
              <w:rPr>
                <w:spacing w:val="-2"/>
                <w:sz w:val="24"/>
                <w:szCs w:val="24"/>
              </w:rPr>
              <w:t>Свидетельство</w:t>
            </w:r>
          </w:p>
          <w:p w14:paraId="6D9295F0" w14:textId="77777777" w:rsidR="006268B7" w:rsidRPr="0023397B" w:rsidRDefault="006017F0">
            <w:pPr>
              <w:pStyle w:val="TableParagraph"/>
              <w:spacing w:before="3"/>
              <w:ind w:left="78"/>
              <w:rPr>
                <w:sz w:val="24"/>
                <w:szCs w:val="24"/>
              </w:rPr>
            </w:pPr>
            <w:r w:rsidRPr="0023397B">
              <w:rPr>
                <w:sz w:val="24"/>
                <w:szCs w:val="24"/>
              </w:rPr>
              <w:t>о</w:t>
            </w:r>
            <w:r w:rsidRPr="0023397B">
              <w:rPr>
                <w:spacing w:val="-2"/>
                <w:sz w:val="24"/>
                <w:szCs w:val="24"/>
              </w:rPr>
              <w:t xml:space="preserve"> </w:t>
            </w:r>
            <w:r w:rsidRPr="0023397B">
              <w:rPr>
                <w:sz w:val="24"/>
                <w:szCs w:val="24"/>
              </w:rPr>
              <w:t>государственной</w:t>
            </w:r>
            <w:r w:rsidRPr="0023397B">
              <w:rPr>
                <w:spacing w:val="-2"/>
                <w:sz w:val="24"/>
                <w:szCs w:val="24"/>
              </w:rPr>
              <w:t xml:space="preserve"> аккредитации</w:t>
            </w:r>
          </w:p>
        </w:tc>
        <w:tc>
          <w:tcPr>
            <w:tcW w:w="5815" w:type="dxa"/>
          </w:tcPr>
          <w:p w14:paraId="2B8F0D01" w14:textId="77777777" w:rsidR="006268B7" w:rsidRPr="0023397B" w:rsidRDefault="006017F0">
            <w:pPr>
              <w:pStyle w:val="TableParagraph"/>
              <w:spacing w:before="72" w:line="251" w:lineRule="exact"/>
              <w:ind w:left="78"/>
              <w:rPr>
                <w:sz w:val="24"/>
                <w:szCs w:val="24"/>
              </w:rPr>
            </w:pPr>
            <w:r w:rsidRPr="0023397B">
              <w:rPr>
                <w:sz w:val="24"/>
                <w:szCs w:val="24"/>
              </w:rPr>
              <w:t>17</w:t>
            </w:r>
            <w:r w:rsidRPr="0023397B">
              <w:rPr>
                <w:spacing w:val="-2"/>
                <w:sz w:val="24"/>
                <w:szCs w:val="24"/>
              </w:rPr>
              <w:t xml:space="preserve"> </w:t>
            </w:r>
            <w:r w:rsidRPr="0023397B">
              <w:rPr>
                <w:sz w:val="24"/>
                <w:szCs w:val="24"/>
              </w:rPr>
              <w:t>А01</w:t>
            </w:r>
            <w:r w:rsidRPr="0023397B">
              <w:rPr>
                <w:spacing w:val="-2"/>
                <w:sz w:val="24"/>
                <w:szCs w:val="24"/>
              </w:rPr>
              <w:t xml:space="preserve"> </w:t>
            </w:r>
            <w:r w:rsidRPr="0023397B">
              <w:rPr>
                <w:sz w:val="24"/>
                <w:szCs w:val="24"/>
              </w:rPr>
              <w:t>№</w:t>
            </w:r>
            <w:r w:rsidRPr="0023397B">
              <w:rPr>
                <w:spacing w:val="-2"/>
                <w:sz w:val="24"/>
                <w:szCs w:val="24"/>
              </w:rPr>
              <w:t xml:space="preserve"> </w:t>
            </w:r>
            <w:r w:rsidRPr="0023397B">
              <w:rPr>
                <w:sz w:val="24"/>
                <w:szCs w:val="24"/>
              </w:rPr>
              <w:t>0000032,</w:t>
            </w:r>
            <w:r w:rsidRPr="0023397B">
              <w:rPr>
                <w:spacing w:val="-5"/>
                <w:sz w:val="24"/>
                <w:szCs w:val="24"/>
              </w:rPr>
              <w:t xml:space="preserve"> </w:t>
            </w:r>
            <w:r w:rsidRPr="0023397B">
              <w:rPr>
                <w:sz w:val="24"/>
                <w:szCs w:val="24"/>
              </w:rPr>
              <w:t>регистрационный</w:t>
            </w:r>
            <w:r w:rsidRPr="0023397B">
              <w:rPr>
                <w:spacing w:val="-4"/>
                <w:sz w:val="24"/>
                <w:szCs w:val="24"/>
              </w:rPr>
              <w:t xml:space="preserve"> </w:t>
            </w:r>
            <w:r w:rsidRPr="0023397B">
              <w:rPr>
                <w:sz w:val="24"/>
                <w:szCs w:val="24"/>
              </w:rPr>
              <w:t>№</w:t>
            </w:r>
            <w:r w:rsidRPr="0023397B">
              <w:rPr>
                <w:spacing w:val="-6"/>
                <w:sz w:val="24"/>
                <w:szCs w:val="24"/>
              </w:rPr>
              <w:t xml:space="preserve"> </w:t>
            </w:r>
            <w:r w:rsidRPr="0023397B">
              <w:rPr>
                <w:sz w:val="24"/>
                <w:szCs w:val="24"/>
              </w:rPr>
              <w:t>77,</w:t>
            </w:r>
            <w:r w:rsidRPr="0023397B">
              <w:rPr>
                <w:spacing w:val="-5"/>
                <w:sz w:val="24"/>
                <w:szCs w:val="24"/>
              </w:rPr>
              <w:t xml:space="preserve"> </w:t>
            </w:r>
            <w:r w:rsidRPr="0023397B">
              <w:rPr>
                <w:sz w:val="24"/>
                <w:szCs w:val="24"/>
              </w:rPr>
              <w:t>срок</w:t>
            </w:r>
            <w:r w:rsidRPr="0023397B">
              <w:rPr>
                <w:spacing w:val="-3"/>
                <w:sz w:val="24"/>
                <w:szCs w:val="24"/>
              </w:rPr>
              <w:t xml:space="preserve"> </w:t>
            </w:r>
            <w:r w:rsidRPr="0023397B">
              <w:rPr>
                <w:spacing w:val="-2"/>
                <w:sz w:val="24"/>
                <w:szCs w:val="24"/>
              </w:rPr>
              <w:t>действия</w:t>
            </w:r>
          </w:p>
          <w:p w14:paraId="29F299BC" w14:textId="77777777" w:rsidR="006268B7" w:rsidRPr="0023397B" w:rsidRDefault="006017F0">
            <w:pPr>
              <w:pStyle w:val="TableParagraph"/>
              <w:spacing w:line="251" w:lineRule="exact"/>
              <w:ind w:left="78"/>
              <w:rPr>
                <w:sz w:val="24"/>
                <w:szCs w:val="24"/>
              </w:rPr>
            </w:pPr>
            <w:r w:rsidRPr="0023397B">
              <w:rPr>
                <w:sz w:val="24"/>
                <w:szCs w:val="24"/>
              </w:rPr>
              <w:t>до</w:t>
            </w:r>
            <w:r w:rsidRPr="0023397B">
              <w:rPr>
                <w:spacing w:val="-6"/>
                <w:sz w:val="24"/>
                <w:szCs w:val="24"/>
              </w:rPr>
              <w:t xml:space="preserve"> </w:t>
            </w:r>
            <w:r w:rsidRPr="0023397B">
              <w:rPr>
                <w:sz w:val="24"/>
                <w:szCs w:val="24"/>
              </w:rPr>
              <w:t>4</w:t>
            </w:r>
            <w:r w:rsidRPr="0023397B">
              <w:rPr>
                <w:spacing w:val="2"/>
                <w:sz w:val="24"/>
                <w:szCs w:val="24"/>
              </w:rPr>
              <w:t xml:space="preserve"> </w:t>
            </w:r>
            <w:r w:rsidRPr="0023397B">
              <w:rPr>
                <w:sz w:val="24"/>
                <w:szCs w:val="24"/>
              </w:rPr>
              <w:t>июня 2027</w:t>
            </w:r>
            <w:r w:rsidRPr="0023397B">
              <w:rPr>
                <w:spacing w:val="-3"/>
                <w:sz w:val="24"/>
                <w:szCs w:val="24"/>
              </w:rPr>
              <w:t xml:space="preserve"> </w:t>
            </w:r>
            <w:r w:rsidRPr="0023397B">
              <w:rPr>
                <w:spacing w:val="-4"/>
                <w:sz w:val="24"/>
                <w:szCs w:val="24"/>
              </w:rPr>
              <w:t>года.</w:t>
            </w:r>
          </w:p>
        </w:tc>
      </w:tr>
    </w:tbl>
    <w:p w14:paraId="3E69A0A0" w14:textId="5F11A10B" w:rsidR="006268B7" w:rsidRPr="0023397B" w:rsidRDefault="006017F0" w:rsidP="00447CBB">
      <w:pPr>
        <w:pStyle w:val="a3"/>
        <w:spacing w:before="269" w:line="242" w:lineRule="auto"/>
        <w:ind w:right="-1" w:firstLine="720"/>
        <w:jc w:val="both"/>
      </w:pPr>
      <w:r w:rsidRPr="0023397B">
        <w:t>МБОУ</w:t>
      </w:r>
      <w:r w:rsidRPr="0023397B">
        <w:rPr>
          <w:spacing w:val="40"/>
        </w:rPr>
        <w:t xml:space="preserve"> </w:t>
      </w:r>
      <w:r w:rsidRPr="0023397B">
        <w:t>СОШ</w:t>
      </w:r>
      <w:r w:rsidRPr="0023397B">
        <w:rPr>
          <w:spacing w:val="40"/>
        </w:rPr>
        <w:t xml:space="preserve"> </w:t>
      </w:r>
      <w:proofErr w:type="spellStart"/>
      <w:r w:rsidRPr="0023397B">
        <w:t>с.Хайыракан</w:t>
      </w:r>
      <w:proofErr w:type="spellEnd"/>
      <w:r w:rsidRPr="0023397B">
        <w:t xml:space="preserve"> (далее</w:t>
      </w:r>
      <w:r w:rsidRPr="0023397B">
        <w:rPr>
          <w:spacing w:val="-1"/>
        </w:rPr>
        <w:t xml:space="preserve"> </w:t>
      </w:r>
      <w:r w:rsidRPr="0023397B">
        <w:t>—</w:t>
      </w:r>
      <w:r w:rsidRPr="0023397B">
        <w:rPr>
          <w:spacing w:val="40"/>
        </w:rPr>
        <w:t xml:space="preserve"> </w:t>
      </w:r>
      <w:r w:rsidRPr="0023397B">
        <w:t>Школа)</w:t>
      </w:r>
      <w:r w:rsidRPr="0023397B">
        <w:rPr>
          <w:spacing w:val="40"/>
        </w:rPr>
        <w:t xml:space="preserve"> </w:t>
      </w:r>
      <w:r w:rsidRPr="0023397B">
        <w:t>расположена</w:t>
      </w:r>
      <w:r w:rsidRPr="0023397B">
        <w:rPr>
          <w:spacing w:val="40"/>
        </w:rPr>
        <w:t xml:space="preserve"> </w:t>
      </w:r>
      <w:r w:rsidRPr="0023397B">
        <w:t>в</w:t>
      </w:r>
      <w:r w:rsidRPr="0023397B">
        <w:rPr>
          <w:spacing w:val="-3"/>
        </w:rPr>
        <w:t xml:space="preserve"> </w:t>
      </w:r>
      <w:proofErr w:type="spellStart"/>
      <w:r w:rsidRPr="0023397B">
        <w:t>сумоне</w:t>
      </w:r>
      <w:proofErr w:type="spellEnd"/>
      <w:r w:rsidRPr="0023397B">
        <w:t xml:space="preserve"> </w:t>
      </w:r>
      <w:proofErr w:type="spellStart"/>
      <w:r w:rsidRPr="0023397B">
        <w:t>Хайыракан</w:t>
      </w:r>
      <w:proofErr w:type="spellEnd"/>
      <w:r w:rsidRPr="0023397B">
        <w:t xml:space="preserve"> </w:t>
      </w:r>
      <w:proofErr w:type="spellStart"/>
      <w:r w:rsidRPr="0023397B">
        <w:t>Улуг-Хемского</w:t>
      </w:r>
      <w:proofErr w:type="spellEnd"/>
      <w:r w:rsidRPr="0023397B">
        <w:t xml:space="preserve"> района Республики Тыва.</w:t>
      </w:r>
    </w:p>
    <w:p w14:paraId="7543E473" w14:textId="77777777" w:rsidR="006268B7" w:rsidRPr="0023397B" w:rsidRDefault="006017F0" w:rsidP="00447CBB">
      <w:pPr>
        <w:pStyle w:val="a3"/>
        <w:ind w:right="-1" w:firstLine="720"/>
        <w:jc w:val="both"/>
      </w:pPr>
      <w:r w:rsidRPr="0023397B">
        <w:t>Основным видом деятельности Школы является реализация общеобразовательных программ начального общего, основного общего и</w:t>
      </w:r>
      <w:r w:rsidRPr="0023397B">
        <w:rPr>
          <w:spacing w:val="-4"/>
        </w:rPr>
        <w:t xml:space="preserve"> </w:t>
      </w:r>
      <w:r w:rsidRPr="0023397B">
        <w:t>среднего общего образования. Также Школа реализует образовательные программы дополнительного образования детей.</w:t>
      </w:r>
    </w:p>
    <w:p w14:paraId="48A0172C" w14:textId="77777777" w:rsidR="006268B7" w:rsidRPr="0023397B" w:rsidRDefault="006268B7" w:rsidP="00447CBB">
      <w:pPr>
        <w:pStyle w:val="a3"/>
        <w:spacing w:before="2"/>
        <w:ind w:right="-1"/>
        <w:jc w:val="both"/>
      </w:pPr>
    </w:p>
    <w:p w14:paraId="40A5D584" w14:textId="77777777" w:rsidR="006268B7" w:rsidRPr="0023397B" w:rsidRDefault="006017F0" w:rsidP="00447CBB">
      <w:pPr>
        <w:pStyle w:val="a4"/>
        <w:numPr>
          <w:ilvl w:val="0"/>
          <w:numId w:val="10"/>
        </w:numPr>
        <w:tabs>
          <w:tab w:val="left" w:pos="3707"/>
        </w:tabs>
        <w:spacing w:line="272" w:lineRule="exact"/>
        <w:ind w:left="0" w:right="-1" w:hanging="304"/>
        <w:jc w:val="center"/>
        <w:rPr>
          <w:b/>
          <w:sz w:val="24"/>
          <w:szCs w:val="24"/>
        </w:rPr>
      </w:pPr>
      <w:r w:rsidRPr="0023397B">
        <w:rPr>
          <w:b/>
          <w:sz w:val="24"/>
          <w:szCs w:val="24"/>
        </w:rPr>
        <w:t>Оценка системы</w:t>
      </w:r>
      <w:r w:rsidRPr="0023397B">
        <w:rPr>
          <w:b/>
          <w:spacing w:val="-5"/>
          <w:sz w:val="24"/>
          <w:szCs w:val="24"/>
        </w:rPr>
        <w:t xml:space="preserve"> </w:t>
      </w:r>
      <w:r w:rsidRPr="0023397B">
        <w:rPr>
          <w:b/>
          <w:sz w:val="24"/>
          <w:szCs w:val="24"/>
        </w:rPr>
        <w:t>управления</w:t>
      </w:r>
      <w:r w:rsidRPr="0023397B">
        <w:rPr>
          <w:b/>
          <w:spacing w:val="-3"/>
          <w:sz w:val="24"/>
          <w:szCs w:val="24"/>
        </w:rPr>
        <w:t xml:space="preserve"> </w:t>
      </w:r>
      <w:r w:rsidRPr="0023397B">
        <w:rPr>
          <w:b/>
          <w:spacing w:val="-2"/>
          <w:sz w:val="24"/>
          <w:szCs w:val="24"/>
        </w:rPr>
        <w:t>организацией</w:t>
      </w:r>
    </w:p>
    <w:p w14:paraId="34FCFD53" w14:textId="77777777" w:rsidR="006268B7" w:rsidRPr="0023397B" w:rsidRDefault="006017F0" w:rsidP="00DB53C7">
      <w:pPr>
        <w:pStyle w:val="a3"/>
        <w:spacing w:line="272" w:lineRule="exact"/>
        <w:ind w:right="-1" w:firstLine="851"/>
        <w:jc w:val="both"/>
      </w:pPr>
      <w:r w:rsidRPr="0023397B">
        <w:t>Управление</w:t>
      </w:r>
      <w:r w:rsidRPr="0023397B">
        <w:rPr>
          <w:spacing w:val="-3"/>
        </w:rPr>
        <w:t xml:space="preserve"> </w:t>
      </w:r>
      <w:r w:rsidRPr="0023397B">
        <w:t>Школой</w:t>
      </w:r>
      <w:r w:rsidRPr="0023397B">
        <w:rPr>
          <w:spacing w:val="-9"/>
        </w:rPr>
        <w:t xml:space="preserve"> </w:t>
      </w:r>
      <w:r w:rsidRPr="0023397B">
        <w:t>осуществляется на</w:t>
      </w:r>
      <w:r w:rsidRPr="0023397B">
        <w:rPr>
          <w:spacing w:val="-2"/>
        </w:rPr>
        <w:t xml:space="preserve"> </w:t>
      </w:r>
      <w:r w:rsidRPr="0023397B">
        <w:t>принципах</w:t>
      </w:r>
      <w:r w:rsidRPr="0023397B">
        <w:rPr>
          <w:spacing w:val="-4"/>
        </w:rPr>
        <w:t xml:space="preserve"> </w:t>
      </w:r>
      <w:r w:rsidRPr="0023397B">
        <w:t>единоначалия</w:t>
      </w:r>
      <w:r w:rsidRPr="0023397B">
        <w:rPr>
          <w:spacing w:val="1"/>
        </w:rPr>
        <w:t xml:space="preserve"> </w:t>
      </w:r>
      <w:r w:rsidRPr="0023397B">
        <w:t>и</w:t>
      </w:r>
      <w:r w:rsidRPr="0023397B">
        <w:rPr>
          <w:spacing w:val="-4"/>
        </w:rPr>
        <w:t xml:space="preserve"> </w:t>
      </w:r>
      <w:r w:rsidRPr="0023397B">
        <w:rPr>
          <w:spacing w:val="-2"/>
        </w:rPr>
        <w:t>самоуправления.</w:t>
      </w:r>
    </w:p>
    <w:p w14:paraId="688F20DB" w14:textId="77777777" w:rsidR="006268B7" w:rsidRPr="0023397B" w:rsidRDefault="006017F0" w:rsidP="00DB53C7">
      <w:pPr>
        <w:pStyle w:val="a3"/>
        <w:spacing w:before="3"/>
        <w:ind w:right="-142"/>
        <w:jc w:val="both"/>
      </w:pPr>
      <w:r w:rsidRPr="0023397B">
        <w:t>Органы</w:t>
      </w:r>
      <w:r w:rsidRPr="0023397B">
        <w:rPr>
          <w:spacing w:val="-4"/>
        </w:rPr>
        <w:t xml:space="preserve"> </w:t>
      </w:r>
      <w:r w:rsidRPr="0023397B">
        <w:t>управления,</w:t>
      </w:r>
      <w:r w:rsidRPr="0023397B">
        <w:rPr>
          <w:spacing w:val="-3"/>
        </w:rPr>
        <w:t xml:space="preserve"> </w:t>
      </w:r>
      <w:r w:rsidRPr="0023397B">
        <w:t>действующие</w:t>
      </w:r>
      <w:r w:rsidRPr="0023397B">
        <w:rPr>
          <w:spacing w:val="-4"/>
        </w:rPr>
        <w:t xml:space="preserve"> </w:t>
      </w:r>
      <w:r w:rsidRPr="0023397B">
        <w:t>в</w:t>
      </w:r>
      <w:r w:rsidRPr="0023397B">
        <w:rPr>
          <w:spacing w:val="-2"/>
        </w:rPr>
        <w:t xml:space="preserve"> </w:t>
      </w:r>
      <w:r w:rsidRPr="0023397B">
        <w:rPr>
          <w:spacing w:val="-4"/>
        </w:rPr>
        <w:t>Школе</w:t>
      </w:r>
    </w:p>
    <w:p w14:paraId="55EC6B3E" w14:textId="77777777" w:rsidR="006268B7" w:rsidRPr="0023397B" w:rsidRDefault="006268B7">
      <w:pPr>
        <w:pStyle w:val="a3"/>
        <w:spacing w:before="54"/>
      </w:pPr>
    </w:p>
    <w:tbl>
      <w:tblPr>
        <w:tblStyle w:val="TableNormal"/>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7229"/>
      </w:tblGrid>
      <w:tr w:rsidR="006268B7" w:rsidRPr="0023397B" w14:paraId="05758AC6" w14:textId="77777777" w:rsidTr="00DB53C7">
        <w:trPr>
          <w:trHeight w:val="700"/>
        </w:trPr>
        <w:tc>
          <w:tcPr>
            <w:tcW w:w="2410" w:type="dxa"/>
          </w:tcPr>
          <w:p w14:paraId="69DB02C3" w14:textId="77777777" w:rsidR="006268B7" w:rsidRPr="0023397B" w:rsidRDefault="006017F0">
            <w:pPr>
              <w:pStyle w:val="TableParagraph"/>
              <w:spacing w:before="68" w:line="242" w:lineRule="auto"/>
              <w:ind w:left="78"/>
              <w:rPr>
                <w:b/>
                <w:sz w:val="24"/>
                <w:szCs w:val="24"/>
              </w:rPr>
            </w:pPr>
            <w:r w:rsidRPr="0023397B">
              <w:rPr>
                <w:b/>
                <w:spacing w:val="-2"/>
                <w:sz w:val="24"/>
                <w:szCs w:val="24"/>
              </w:rPr>
              <w:t>Наименование органа</w:t>
            </w:r>
          </w:p>
        </w:tc>
        <w:tc>
          <w:tcPr>
            <w:tcW w:w="7229" w:type="dxa"/>
          </w:tcPr>
          <w:p w14:paraId="1205D97F" w14:textId="77777777" w:rsidR="006268B7" w:rsidRPr="0023397B" w:rsidRDefault="006017F0">
            <w:pPr>
              <w:pStyle w:val="TableParagraph"/>
              <w:spacing w:before="68"/>
              <w:ind w:left="78"/>
              <w:rPr>
                <w:b/>
                <w:sz w:val="24"/>
                <w:szCs w:val="24"/>
              </w:rPr>
            </w:pPr>
            <w:r w:rsidRPr="0023397B">
              <w:rPr>
                <w:b/>
                <w:spacing w:val="-2"/>
                <w:sz w:val="24"/>
                <w:szCs w:val="24"/>
              </w:rPr>
              <w:t>Функции</w:t>
            </w:r>
          </w:p>
        </w:tc>
      </w:tr>
      <w:tr w:rsidR="006268B7" w:rsidRPr="0023397B" w14:paraId="779CEB17" w14:textId="77777777" w:rsidTr="00DB53C7">
        <w:trPr>
          <w:trHeight w:val="1252"/>
        </w:trPr>
        <w:tc>
          <w:tcPr>
            <w:tcW w:w="2410" w:type="dxa"/>
          </w:tcPr>
          <w:p w14:paraId="095972CC" w14:textId="77777777" w:rsidR="006268B7" w:rsidRPr="0023397B" w:rsidRDefault="006017F0">
            <w:pPr>
              <w:pStyle w:val="TableParagraph"/>
              <w:spacing w:before="68"/>
              <w:ind w:left="78"/>
              <w:rPr>
                <w:sz w:val="24"/>
                <w:szCs w:val="24"/>
              </w:rPr>
            </w:pPr>
            <w:r w:rsidRPr="0023397B">
              <w:rPr>
                <w:spacing w:val="-2"/>
                <w:sz w:val="24"/>
                <w:szCs w:val="24"/>
              </w:rPr>
              <w:t>Директор</w:t>
            </w:r>
          </w:p>
        </w:tc>
        <w:tc>
          <w:tcPr>
            <w:tcW w:w="7229" w:type="dxa"/>
          </w:tcPr>
          <w:p w14:paraId="4795BDAC" w14:textId="77777777" w:rsidR="006268B7" w:rsidRPr="0023397B" w:rsidRDefault="006017F0">
            <w:pPr>
              <w:pStyle w:val="TableParagraph"/>
              <w:spacing w:before="70" w:line="237" w:lineRule="auto"/>
              <w:ind w:left="78"/>
              <w:rPr>
                <w:sz w:val="24"/>
                <w:szCs w:val="24"/>
              </w:rPr>
            </w:pPr>
            <w:r w:rsidRPr="0023397B">
              <w:rPr>
                <w:sz w:val="24"/>
                <w:szCs w:val="24"/>
              </w:rPr>
              <w:t>Контролирует</w:t>
            </w:r>
            <w:r w:rsidRPr="0023397B">
              <w:rPr>
                <w:spacing w:val="-3"/>
                <w:sz w:val="24"/>
                <w:szCs w:val="24"/>
              </w:rPr>
              <w:t xml:space="preserve"> </w:t>
            </w:r>
            <w:r w:rsidRPr="0023397B">
              <w:rPr>
                <w:sz w:val="24"/>
                <w:szCs w:val="24"/>
              </w:rPr>
              <w:t>работу</w:t>
            </w:r>
            <w:r w:rsidRPr="0023397B">
              <w:rPr>
                <w:spacing w:val="-13"/>
                <w:sz w:val="24"/>
                <w:szCs w:val="24"/>
              </w:rPr>
              <w:t xml:space="preserve"> </w:t>
            </w:r>
            <w:r w:rsidRPr="0023397B">
              <w:rPr>
                <w:sz w:val="24"/>
                <w:szCs w:val="24"/>
              </w:rPr>
              <w:t>и</w:t>
            </w:r>
            <w:r w:rsidRPr="0023397B">
              <w:rPr>
                <w:spacing w:val="-9"/>
                <w:sz w:val="24"/>
                <w:szCs w:val="24"/>
              </w:rPr>
              <w:t xml:space="preserve"> </w:t>
            </w:r>
            <w:r w:rsidRPr="0023397B">
              <w:rPr>
                <w:sz w:val="24"/>
                <w:szCs w:val="24"/>
              </w:rPr>
              <w:t>обеспечивает</w:t>
            </w:r>
            <w:r w:rsidRPr="0023397B">
              <w:rPr>
                <w:spacing w:val="-3"/>
                <w:sz w:val="24"/>
                <w:szCs w:val="24"/>
              </w:rPr>
              <w:t xml:space="preserve"> </w:t>
            </w:r>
            <w:r w:rsidRPr="0023397B">
              <w:rPr>
                <w:sz w:val="24"/>
                <w:szCs w:val="24"/>
              </w:rPr>
              <w:t>эффективное</w:t>
            </w:r>
            <w:r w:rsidRPr="0023397B">
              <w:rPr>
                <w:spacing w:val="-9"/>
                <w:sz w:val="24"/>
                <w:szCs w:val="24"/>
              </w:rPr>
              <w:t xml:space="preserve"> </w:t>
            </w:r>
            <w:r w:rsidRPr="0023397B">
              <w:rPr>
                <w:sz w:val="24"/>
                <w:szCs w:val="24"/>
              </w:rPr>
              <w:t>взаимодействие структурных подразделений организации, утверждает штатное</w:t>
            </w:r>
          </w:p>
          <w:p w14:paraId="569A46DA" w14:textId="77777777" w:rsidR="006268B7" w:rsidRPr="0023397B" w:rsidRDefault="006017F0">
            <w:pPr>
              <w:pStyle w:val="TableParagraph"/>
              <w:spacing w:before="6" w:line="237" w:lineRule="auto"/>
              <w:ind w:left="78" w:right="131"/>
              <w:rPr>
                <w:sz w:val="24"/>
                <w:szCs w:val="24"/>
              </w:rPr>
            </w:pPr>
            <w:r w:rsidRPr="0023397B">
              <w:rPr>
                <w:sz w:val="24"/>
                <w:szCs w:val="24"/>
              </w:rPr>
              <w:t>расписание,</w:t>
            </w:r>
            <w:r w:rsidRPr="0023397B">
              <w:rPr>
                <w:spacing w:val="-11"/>
                <w:sz w:val="24"/>
                <w:szCs w:val="24"/>
              </w:rPr>
              <w:t xml:space="preserve"> </w:t>
            </w:r>
            <w:r w:rsidRPr="0023397B">
              <w:rPr>
                <w:sz w:val="24"/>
                <w:szCs w:val="24"/>
              </w:rPr>
              <w:t>отчетные</w:t>
            </w:r>
            <w:r w:rsidRPr="0023397B">
              <w:rPr>
                <w:spacing w:val="-9"/>
                <w:sz w:val="24"/>
                <w:szCs w:val="24"/>
              </w:rPr>
              <w:t xml:space="preserve"> </w:t>
            </w:r>
            <w:r w:rsidRPr="0023397B">
              <w:rPr>
                <w:sz w:val="24"/>
                <w:szCs w:val="24"/>
              </w:rPr>
              <w:t>документы</w:t>
            </w:r>
            <w:r w:rsidRPr="0023397B">
              <w:rPr>
                <w:spacing w:val="-10"/>
                <w:sz w:val="24"/>
                <w:szCs w:val="24"/>
              </w:rPr>
              <w:t xml:space="preserve"> </w:t>
            </w:r>
            <w:r w:rsidRPr="0023397B">
              <w:rPr>
                <w:sz w:val="24"/>
                <w:szCs w:val="24"/>
              </w:rPr>
              <w:t>организации,</w:t>
            </w:r>
            <w:r w:rsidRPr="0023397B">
              <w:rPr>
                <w:spacing w:val="-11"/>
                <w:sz w:val="24"/>
                <w:szCs w:val="24"/>
              </w:rPr>
              <w:t xml:space="preserve"> </w:t>
            </w:r>
            <w:r w:rsidRPr="0023397B">
              <w:rPr>
                <w:sz w:val="24"/>
                <w:szCs w:val="24"/>
              </w:rPr>
              <w:t>осуществляет общее руководство Школой</w:t>
            </w:r>
          </w:p>
        </w:tc>
      </w:tr>
      <w:tr w:rsidR="006268B7" w:rsidRPr="0023397B" w14:paraId="354057AF" w14:textId="77777777" w:rsidTr="00DB53C7">
        <w:trPr>
          <w:trHeight w:val="1257"/>
        </w:trPr>
        <w:tc>
          <w:tcPr>
            <w:tcW w:w="2410" w:type="dxa"/>
          </w:tcPr>
          <w:p w14:paraId="59F3BFA6" w14:textId="77777777" w:rsidR="006268B7" w:rsidRPr="0023397B" w:rsidRDefault="006017F0">
            <w:pPr>
              <w:pStyle w:val="TableParagraph"/>
              <w:spacing w:before="68" w:line="242" w:lineRule="auto"/>
              <w:ind w:left="78" w:right="3"/>
              <w:rPr>
                <w:sz w:val="24"/>
                <w:szCs w:val="24"/>
              </w:rPr>
            </w:pPr>
            <w:r w:rsidRPr="0023397B">
              <w:rPr>
                <w:spacing w:val="-2"/>
                <w:sz w:val="24"/>
                <w:szCs w:val="24"/>
              </w:rPr>
              <w:t xml:space="preserve">Управляющий </w:t>
            </w:r>
            <w:r w:rsidRPr="0023397B">
              <w:rPr>
                <w:spacing w:val="-4"/>
                <w:sz w:val="24"/>
                <w:szCs w:val="24"/>
              </w:rPr>
              <w:t>совет</w:t>
            </w:r>
          </w:p>
        </w:tc>
        <w:tc>
          <w:tcPr>
            <w:tcW w:w="7229" w:type="dxa"/>
          </w:tcPr>
          <w:p w14:paraId="770C2B87" w14:textId="77777777" w:rsidR="006268B7" w:rsidRPr="0023397B" w:rsidRDefault="006017F0">
            <w:pPr>
              <w:pStyle w:val="TableParagraph"/>
              <w:spacing w:before="68"/>
              <w:ind w:left="78"/>
              <w:rPr>
                <w:sz w:val="24"/>
                <w:szCs w:val="24"/>
              </w:rPr>
            </w:pPr>
            <w:r w:rsidRPr="0023397B">
              <w:rPr>
                <w:sz w:val="24"/>
                <w:szCs w:val="24"/>
              </w:rPr>
              <w:t>Рассматривает</w:t>
            </w:r>
            <w:r w:rsidRPr="0023397B">
              <w:rPr>
                <w:spacing w:val="-1"/>
                <w:sz w:val="24"/>
                <w:szCs w:val="24"/>
              </w:rPr>
              <w:t xml:space="preserve"> </w:t>
            </w:r>
            <w:r w:rsidRPr="0023397B">
              <w:rPr>
                <w:spacing w:val="-2"/>
                <w:sz w:val="24"/>
                <w:szCs w:val="24"/>
              </w:rPr>
              <w:t>вопросы:</w:t>
            </w:r>
          </w:p>
          <w:p w14:paraId="28EECD49" w14:textId="77777777" w:rsidR="006268B7" w:rsidRPr="0023397B" w:rsidRDefault="006017F0">
            <w:pPr>
              <w:pStyle w:val="TableParagraph"/>
              <w:numPr>
                <w:ilvl w:val="0"/>
                <w:numId w:val="9"/>
              </w:numPr>
              <w:tabs>
                <w:tab w:val="left" w:pos="798"/>
              </w:tabs>
              <w:spacing w:before="3" w:line="275" w:lineRule="exact"/>
              <w:ind w:left="798" w:hanging="298"/>
              <w:rPr>
                <w:sz w:val="24"/>
                <w:szCs w:val="24"/>
              </w:rPr>
            </w:pPr>
            <w:r w:rsidRPr="0023397B">
              <w:rPr>
                <w:sz w:val="24"/>
                <w:szCs w:val="24"/>
              </w:rPr>
              <w:t>развития</w:t>
            </w:r>
            <w:r w:rsidRPr="0023397B">
              <w:rPr>
                <w:spacing w:val="-9"/>
                <w:sz w:val="24"/>
                <w:szCs w:val="24"/>
              </w:rPr>
              <w:t xml:space="preserve"> </w:t>
            </w:r>
            <w:r w:rsidRPr="0023397B">
              <w:rPr>
                <w:sz w:val="24"/>
                <w:szCs w:val="24"/>
              </w:rPr>
              <w:t>образовательной</w:t>
            </w:r>
            <w:r w:rsidRPr="0023397B">
              <w:rPr>
                <w:spacing w:val="-6"/>
                <w:sz w:val="24"/>
                <w:szCs w:val="24"/>
              </w:rPr>
              <w:t xml:space="preserve"> </w:t>
            </w:r>
            <w:r w:rsidRPr="0023397B">
              <w:rPr>
                <w:spacing w:val="-2"/>
                <w:sz w:val="24"/>
                <w:szCs w:val="24"/>
              </w:rPr>
              <w:t>организации;</w:t>
            </w:r>
          </w:p>
          <w:p w14:paraId="6C462B14" w14:textId="77777777" w:rsidR="006268B7" w:rsidRPr="0023397B" w:rsidRDefault="006017F0">
            <w:pPr>
              <w:pStyle w:val="TableParagraph"/>
              <w:numPr>
                <w:ilvl w:val="0"/>
                <w:numId w:val="9"/>
              </w:numPr>
              <w:tabs>
                <w:tab w:val="left" w:pos="798"/>
              </w:tabs>
              <w:spacing w:line="275" w:lineRule="exact"/>
              <w:ind w:left="798" w:hanging="298"/>
              <w:rPr>
                <w:sz w:val="24"/>
                <w:szCs w:val="24"/>
              </w:rPr>
            </w:pPr>
            <w:r w:rsidRPr="0023397B">
              <w:rPr>
                <w:sz w:val="24"/>
                <w:szCs w:val="24"/>
              </w:rPr>
              <w:t>финансово-хозяйственной</w:t>
            </w:r>
            <w:r w:rsidRPr="0023397B">
              <w:rPr>
                <w:spacing w:val="-9"/>
                <w:sz w:val="24"/>
                <w:szCs w:val="24"/>
              </w:rPr>
              <w:t xml:space="preserve"> </w:t>
            </w:r>
            <w:r w:rsidRPr="0023397B">
              <w:rPr>
                <w:spacing w:val="-2"/>
                <w:sz w:val="24"/>
                <w:szCs w:val="24"/>
              </w:rPr>
              <w:t>деятельности;</w:t>
            </w:r>
          </w:p>
          <w:p w14:paraId="5AEF9BFE" w14:textId="77777777" w:rsidR="006268B7" w:rsidRPr="0023397B" w:rsidRDefault="006017F0">
            <w:pPr>
              <w:pStyle w:val="TableParagraph"/>
              <w:numPr>
                <w:ilvl w:val="0"/>
                <w:numId w:val="9"/>
              </w:numPr>
              <w:tabs>
                <w:tab w:val="left" w:pos="798"/>
              </w:tabs>
              <w:spacing w:before="3"/>
              <w:ind w:left="798" w:hanging="298"/>
              <w:rPr>
                <w:sz w:val="24"/>
                <w:szCs w:val="24"/>
              </w:rPr>
            </w:pPr>
            <w:r w:rsidRPr="0023397B">
              <w:rPr>
                <w:sz w:val="24"/>
                <w:szCs w:val="24"/>
              </w:rPr>
              <w:t>материально-технического</w:t>
            </w:r>
            <w:r w:rsidRPr="0023397B">
              <w:rPr>
                <w:spacing w:val="-14"/>
                <w:sz w:val="24"/>
                <w:szCs w:val="24"/>
              </w:rPr>
              <w:t xml:space="preserve"> </w:t>
            </w:r>
            <w:r w:rsidRPr="0023397B">
              <w:rPr>
                <w:spacing w:val="-2"/>
                <w:sz w:val="24"/>
                <w:szCs w:val="24"/>
              </w:rPr>
              <w:t>обеспечения</w:t>
            </w:r>
          </w:p>
        </w:tc>
      </w:tr>
      <w:tr w:rsidR="006268B7" w:rsidRPr="0023397B" w14:paraId="3D93D3E6" w14:textId="77777777" w:rsidTr="00DB53C7">
        <w:trPr>
          <w:trHeight w:val="700"/>
        </w:trPr>
        <w:tc>
          <w:tcPr>
            <w:tcW w:w="2410" w:type="dxa"/>
          </w:tcPr>
          <w:p w14:paraId="0070AA72" w14:textId="77777777" w:rsidR="006268B7" w:rsidRPr="0023397B" w:rsidRDefault="006017F0">
            <w:pPr>
              <w:pStyle w:val="TableParagraph"/>
              <w:spacing w:before="70" w:line="237" w:lineRule="auto"/>
              <w:ind w:left="78"/>
              <w:rPr>
                <w:sz w:val="24"/>
                <w:szCs w:val="24"/>
              </w:rPr>
            </w:pPr>
            <w:r w:rsidRPr="0023397B">
              <w:rPr>
                <w:spacing w:val="-2"/>
                <w:sz w:val="24"/>
                <w:szCs w:val="24"/>
              </w:rPr>
              <w:t>Педагогический совет</w:t>
            </w:r>
          </w:p>
        </w:tc>
        <w:tc>
          <w:tcPr>
            <w:tcW w:w="7229" w:type="dxa"/>
          </w:tcPr>
          <w:p w14:paraId="7D479108" w14:textId="77777777" w:rsidR="006268B7" w:rsidRPr="0023397B" w:rsidRDefault="006017F0">
            <w:pPr>
              <w:pStyle w:val="TableParagraph"/>
              <w:spacing w:before="70" w:line="237" w:lineRule="auto"/>
              <w:ind w:left="78" w:right="131"/>
              <w:rPr>
                <w:sz w:val="24"/>
                <w:szCs w:val="24"/>
              </w:rPr>
            </w:pPr>
            <w:r w:rsidRPr="0023397B">
              <w:rPr>
                <w:sz w:val="24"/>
                <w:szCs w:val="24"/>
              </w:rPr>
              <w:t>Осуществляет текущее руководство образовательной деятельностью</w:t>
            </w:r>
            <w:r w:rsidRPr="0023397B">
              <w:rPr>
                <w:spacing w:val="-5"/>
                <w:sz w:val="24"/>
                <w:szCs w:val="24"/>
              </w:rPr>
              <w:t xml:space="preserve"> </w:t>
            </w:r>
            <w:r w:rsidRPr="0023397B">
              <w:rPr>
                <w:sz w:val="24"/>
                <w:szCs w:val="24"/>
              </w:rPr>
              <w:t>Школы,</w:t>
            </w:r>
            <w:r w:rsidRPr="0023397B">
              <w:rPr>
                <w:spacing w:val="-7"/>
                <w:sz w:val="24"/>
                <w:szCs w:val="24"/>
              </w:rPr>
              <w:t xml:space="preserve"> </w:t>
            </w:r>
            <w:r w:rsidRPr="0023397B">
              <w:rPr>
                <w:sz w:val="24"/>
                <w:szCs w:val="24"/>
              </w:rPr>
              <w:t>в</w:t>
            </w:r>
            <w:r w:rsidRPr="0023397B">
              <w:rPr>
                <w:spacing w:val="-8"/>
                <w:sz w:val="24"/>
                <w:szCs w:val="24"/>
              </w:rPr>
              <w:t xml:space="preserve"> </w:t>
            </w:r>
            <w:r w:rsidRPr="0023397B">
              <w:rPr>
                <w:sz w:val="24"/>
                <w:szCs w:val="24"/>
              </w:rPr>
              <w:t>том</w:t>
            </w:r>
            <w:r w:rsidRPr="0023397B">
              <w:rPr>
                <w:spacing w:val="-8"/>
                <w:sz w:val="24"/>
                <w:szCs w:val="24"/>
              </w:rPr>
              <w:t xml:space="preserve"> </w:t>
            </w:r>
            <w:r w:rsidRPr="0023397B">
              <w:rPr>
                <w:sz w:val="24"/>
                <w:szCs w:val="24"/>
              </w:rPr>
              <w:t>числе</w:t>
            </w:r>
            <w:r w:rsidRPr="0023397B">
              <w:rPr>
                <w:spacing w:val="-6"/>
                <w:sz w:val="24"/>
                <w:szCs w:val="24"/>
              </w:rPr>
              <w:t xml:space="preserve"> </w:t>
            </w:r>
            <w:r w:rsidRPr="0023397B">
              <w:rPr>
                <w:sz w:val="24"/>
                <w:szCs w:val="24"/>
              </w:rPr>
              <w:t>рассматривает</w:t>
            </w:r>
            <w:r w:rsidRPr="0023397B">
              <w:rPr>
                <w:spacing w:val="-3"/>
                <w:sz w:val="24"/>
                <w:szCs w:val="24"/>
              </w:rPr>
              <w:t xml:space="preserve"> </w:t>
            </w:r>
            <w:r w:rsidRPr="0023397B">
              <w:rPr>
                <w:sz w:val="24"/>
                <w:szCs w:val="24"/>
              </w:rPr>
              <w:t>вопросы:</w:t>
            </w:r>
          </w:p>
        </w:tc>
      </w:tr>
      <w:tr w:rsidR="006268B7" w:rsidRPr="0023397B" w14:paraId="2D2C1F89" w14:textId="77777777" w:rsidTr="00DB53C7">
        <w:trPr>
          <w:trHeight w:val="2913"/>
        </w:trPr>
        <w:tc>
          <w:tcPr>
            <w:tcW w:w="2410" w:type="dxa"/>
          </w:tcPr>
          <w:p w14:paraId="672D6EC3" w14:textId="77777777" w:rsidR="006268B7" w:rsidRPr="0023397B" w:rsidRDefault="006268B7">
            <w:pPr>
              <w:pStyle w:val="TableParagraph"/>
              <w:rPr>
                <w:sz w:val="24"/>
                <w:szCs w:val="24"/>
              </w:rPr>
            </w:pPr>
          </w:p>
        </w:tc>
        <w:tc>
          <w:tcPr>
            <w:tcW w:w="7229" w:type="dxa"/>
          </w:tcPr>
          <w:p w14:paraId="54FF1E42" w14:textId="77777777" w:rsidR="006268B7" w:rsidRPr="0023397B" w:rsidRDefault="006017F0">
            <w:pPr>
              <w:pStyle w:val="TableParagraph"/>
              <w:numPr>
                <w:ilvl w:val="0"/>
                <w:numId w:val="8"/>
              </w:numPr>
              <w:tabs>
                <w:tab w:val="left" w:pos="798"/>
              </w:tabs>
              <w:spacing w:before="68"/>
              <w:ind w:left="798" w:hanging="298"/>
              <w:rPr>
                <w:sz w:val="24"/>
                <w:szCs w:val="24"/>
              </w:rPr>
            </w:pPr>
            <w:r w:rsidRPr="0023397B">
              <w:rPr>
                <w:sz w:val="24"/>
                <w:szCs w:val="24"/>
              </w:rPr>
              <w:t>развития</w:t>
            </w:r>
            <w:r w:rsidRPr="0023397B">
              <w:rPr>
                <w:spacing w:val="-9"/>
                <w:sz w:val="24"/>
                <w:szCs w:val="24"/>
              </w:rPr>
              <w:t xml:space="preserve"> </w:t>
            </w:r>
            <w:r w:rsidRPr="0023397B">
              <w:rPr>
                <w:sz w:val="24"/>
                <w:szCs w:val="24"/>
              </w:rPr>
              <w:t>образовательных</w:t>
            </w:r>
            <w:r w:rsidRPr="0023397B">
              <w:rPr>
                <w:spacing w:val="-2"/>
                <w:sz w:val="24"/>
                <w:szCs w:val="24"/>
              </w:rPr>
              <w:t xml:space="preserve"> услуг;</w:t>
            </w:r>
          </w:p>
          <w:p w14:paraId="5A38A7A3" w14:textId="77777777" w:rsidR="006268B7" w:rsidRPr="0023397B" w:rsidRDefault="006017F0">
            <w:pPr>
              <w:pStyle w:val="TableParagraph"/>
              <w:numPr>
                <w:ilvl w:val="0"/>
                <w:numId w:val="8"/>
              </w:numPr>
              <w:tabs>
                <w:tab w:val="left" w:pos="798"/>
              </w:tabs>
              <w:spacing w:before="3" w:line="275" w:lineRule="exact"/>
              <w:ind w:left="798" w:hanging="298"/>
              <w:rPr>
                <w:sz w:val="24"/>
                <w:szCs w:val="24"/>
              </w:rPr>
            </w:pPr>
            <w:r w:rsidRPr="0023397B">
              <w:rPr>
                <w:sz w:val="24"/>
                <w:szCs w:val="24"/>
              </w:rPr>
              <w:t>регламентации</w:t>
            </w:r>
            <w:r w:rsidRPr="0023397B">
              <w:rPr>
                <w:spacing w:val="-10"/>
                <w:sz w:val="24"/>
                <w:szCs w:val="24"/>
              </w:rPr>
              <w:t xml:space="preserve"> </w:t>
            </w:r>
            <w:r w:rsidRPr="0023397B">
              <w:rPr>
                <w:sz w:val="24"/>
                <w:szCs w:val="24"/>
              </w:rPr>
              <w:t>образовательных</w:t>
            </w:r>
            <w:r w:rsidRPr="0023397B">
              <w:rPr>
                <w:spacing w:val="-5"/>
                <w:sz w:val="24"/>
                <w:szCs w:val="24"/>
              </w:rPr>
              <w:t xml:space="preserve"> </w:t>
            </w:r>
            <w:r w:rsidRPr="0023397B">
              <w:rPr>
                <w:spacing w:val="-2"/>
                <w:sz w:val="24"/>
                <w:szCs w:val="24"/>
              </w:rPr>
              <w:t>отношений;</w:t>
            </w:r>
          </w:p>
          <w:p w14:paraId="4A83F400" w14:textId="77777777" w:rsidR="006268B7" w:rsidRPr="0023397B" w:rsidRDefault="006017F0">
            <w:pPr>
              <w:pStyle w:val="TableParagraph"/>
              <w:numPr>
                <w:ilvl w:val="0"/>
                <w:numId w:val="8"/>
              </w:numPr>
              <w:tabs>
                <w:tab w:val="left" w:pos="798"/>
              </w:tabs>
              <w:spacing w:line="275" w:lineRule="exact"/>
              <w:ind w:left="798" w:hanging="298"/>
              <w:rPr>
                <w:sz w:val="24"/>
                <w:szCs w:val="24"/>
              </w:rPr>
            </w:pPr>
            <w:r w:rsidRPr="0023397B">
              <w:rPr>
                <w:sz w:val="24"/>
                <w:szCs w:val="24"/>
              </w:rPr>
              <w:t>разработки</w:t>
            </w:r>
            <w:r w:rsidRPr="0023397B">
              <w:rPr>
                <w:spacing w:val="-5"/>
                <w:sz w:val="24"/>
                <w:szCs w:val="24"/>
              </w:rPr>
              <w:t xml:space="preserve"> </w:t>
            </w:r>
            <w:r w:rsidRPr="0023397B">
              <w:rPr>
                <w:sz w:val="24"/>
                <w:szCs w:val="24"/>
              </w:rPr>
              <w:t>образовательных</w:t>
            </w:r>
            <w:r w:rsidRPr="0023397B">
              <w:rPr>
                <w:spacing w:val="-5"/>
                <w:sz w:val="24"/>
                <w:szCs w:val="24"/>
              </w:rPr>
              <w:t xml:space="preserve"> </w:t>
            </w:r>
            <w:r w:rsidRPr="0023397B">
              <w:rPr>
                <w:spacing w:val="-2"/>
                <w:sz w:val="24"/>
                <w:szCs w:val="24"/>
              </w:rPr>
              <w:t>программ;</w:t>
            </w:r>
          </w:p>
          <w:p w14:paraId="43349165" w14:textId="77777777" w:rsidR="006268B7" w:rsidRPr="0023397B" w:rsidRDefault="006017F0">
            <w:pPr>
              <w:pStyle w:val="TableParagraph"/>
              <w:numPr>
                <w:ilvl w:val="0"/>
                <w:numId w:val="8"/>
              </w:numPr>
              <w:tabs>
                <w:tab w:val="left" w:pos="798"/>
                <w:tab w:val="left" w:pos="861"/>
              </w:tabs>
              <w:spacing w:before="2"/>
              <w:ind w:right="582" w:hanging="361"/>
              <w:rPr>
                <w:sz w:val="24"/>
                <w:szCs w:val="24"/>
              </w:rPr>
            </w:pPr>
            <w:r w:rsidRPr="0023397B">
              <w:rPr>
                <w:sz w:val="24"/>
                <w:szCs w:val="24"/>
              </w:rPr>
              <w:t>выбора</w:t>
            </w:r>
            <w:r w:rsidRPr="0023397B">
              <w:rPr>
                <w:spacing w:val="-10"/>
                <w:sz w:val="24"/>
                <w:szCs w:val="24"/>
              </w:rPr>
              <w:t xml:space="preserve"> </w:t>
            </w:r>
            <w:r w:rsidRPr="0023397B">
              <w:rPr>
                <w:sz w:val="24"/>
                <w:szCs w:val="24"/>
              </w:rPr>
              <w:t>учебников,</w:t>
            </w:r>
            <w:r w:rsidRPr="0023397B">
              <w:rPr>
                <w:spacing w:val="-8"/>
                <w:sz w:val="24"/>
                <w:szCs w:val="24"/>
              </w:rPr>
              <w:t xml:space="preserve"> </w:t>
            </w:r>
            <w:r w:rsidRPr="0023397B">
              <w:rPr>
                <w:sz w:val="24"/>
                <w:szCs w:val="24"/>
              </w:rPr>
              <w:t>учебных</w:t>
            </w:r>
            <w:r w:rsidRPr="0023397B">
              <w:rPr>
                <w:spacing w:val="-9"/>
                <w:sz w:val="24"/>
                <w:szCs w:val="24"/>
              </w:rPr>
              <w:t xml:space="preserve"> </w:t>
            </w:r>
            <w:r w:rsidRPr="0023397B">
              <w:rPr>
                <w:sz w:val="24"/>
                <w:szCs w:val="24"/>
              </w:rPr>
              <w:t>пособий,</w:t>
            </w:r>
            <w:r w:rsidRPr="0023397B">
              <w:rPr>
                <w:spacing w:val="-4"/>
                <w:sz w:val="24"/>
                <w:szCs w:val="24"/>
              </w:rPr>
              <w:t xml:space="preserve"> </w:t>
            </w:r>
            <w:r w:rsidRPr="0023397B">
              <w:rPr>
                <w:sz w:val="24"/>
                <w:szCs w:val="24"/>
              </w:rPr>
              <w:t>средств</w:t>
            </w:r>
            <w:r w:rsidRPr="0023397B">
              <w:rPr>
                <w:spacing w:val="-8"/>
                <w:sz w:val="24"/>
                <w:szCs w:val="24"/>
              </w:rPr>
              <w:t xml:space="preserve"> </w:t>
            </w:r>
            <w:r w:rsidRPr="0023397B">
              <w:rPr>
                <w:sz w:val="24"/>
                <w:szCs w:val="24"/>
              </w:rPr>
              <w:t>обучения и воспитания;</w:t>
            </w:r>
          </w:p>
          <w:p w14:paraId="52BAB106" w14:textId="77777777" w:rsidR="006268B7" w:rsidRPr="0023397B" w:rsidRDefault="006017F0">
            <w:pPr>
              <w:pStyle w:val="TableParagraph"/>
              <w:numPr>
                <w:ilvl w:val="0"/>
                <w:numId w:val="8"/>
              </w:numPr>
              <w:tabs>
                <w:tab w:val="left" w:pos="798"/>
                <w:tab w:val="left" w:pos="861"/>
              </w:tabs>
              <w:spacing w:before="3" w:line="237" w:lineRule="auto"/>
              <w:ind w:right="314" w:hanging="361"/>
              <w:rPr>
                <w:sz w:val="24"/>
                <w:szCs w:val="24"/>
              </w:rPr>
            </w:pPr>
            <w:r w:rsidRPr="0023397B">
              <w:rPr>
                <w:sz w:val="24"/>
                <w:szCs w:val="24"/>
              </w:rPr>
              <w:t>материально-технического</w:t>
            </w:r>
            <w:r w:rsidRPr="0023397B">
              <w:rPr>
                <w:spacing w:val="-15"/>
                <w:sz w:val="24"/>
                <w:szCs w:val="24"/>
              </w:rPr>
              <w:t xml:space="preserve"> </w:t>
            </w:r>
            <w:r w:rsidRPr="0023397B">
              <w:rPr>
                <w:sz w:val="24"/>
                <w:szCs w:val="24"/>
              </w:rPr>
              <w:t>обеспечения</w:t>
            </w:r>
            <w:r w:rsidRPr="0023397B">
              <w:rPr>
                <w:spacing w:val="-15"/>
                <w:sz w:val="24"/>
                <w:szCs w:val="24"/>
              </w:rPr>
              <w:t xml:space="preserve"> </w:t>
            </w:r>
            <w:r w:rsidRPr="0023397B">
              <w:rPr>
                <w:sz w:val="24"/>
                <w:szCs w:val="24"/>
              </w:rPr>
              <w:t xml:space="preserve">образовательного </w:t>
            </w:r>
            <w:r w:rsidRPr="0023397B">
              <w:rPr>
                <w:spacing w:val="-2"/>
                <w:sz w:val="24"/>
                <w:szCs w:val="24"/>
              </w:rPr>
              <w:t>процесса;</w:t>
            </w:r>
          </w:p>
          <w:p w14:paraId="5F260B25" w14:textId="77777777" w:rsidR="006268B7" w:rsidRPr="0023397B" w:rsidRDefault="006017F0">
            <w:pPr>
              <w:pStyle w:val="TableParagraph"/>
              <w:numPr>
                <w:ilvl w:val="0"/>
                <w:numId w:val="8"/>
              </w:numPr>
              <w:tabs>
                <w:tab w:val="left" w:pos="798"/>
                <w:tab w:val="left" w:pos="861"/>
              </w:tabs>
              <w:spacing w:before="5" w:line="237" w:lineRule="auto"/>
              <w:ind w:right="660" w:hanging="361"/>
              <w:rPr>
                <w:sz w:val="24"/>
                <w:szCs w:val="24"/>
              </w:rPr>
            </w:pPr>
            <w:r w:rsidRPr="0023397B">
              <w:rPr>
                <w:sz w:val="24"/>
                <w:szCs w:val="24"/>
              </w:rPr>
              <w:t>аттестации,</w:t>
            </w:r>
            <w:r w:rsidRPr="0023397B">
              <w:rPr>
                <w:spacing w:val="-13"/>
                <w:sz w:val="24"/>
                <w:szCs w:val="24"/>
              </w:rPr>
              <w:t xml:space="preserve"> </w:t>
            </w:r>
            <w:r w:rsidRPr="0023397B">
              <w:rPr>
                <w:sz w:val="24"/>
                <w:szCs w:val="24"/>
              </w:rPr>
              <w:t>повышения</w:t>
            </w:r>
            <w:r w:rsidRPr="0023397B">
              <w:rPr>
                <w:spacing w:val="-14"/>
                <w:sz w:val="24"/>
                <w:szCs w:val="24"/>
              </w:rPr>
              <w:t xml:space="preserve"> </w:t>
            </w:r>
            <w:r w:rsidRPr="0023397B">
              <w:rPr>
                <w:sz w:val="24"/>
                <w:szCs w:val="24"/>
              </w:rPr>
              <w:t>квалификации</w:t>
            </w:r>
            <w:r w:rsidRPr="0023397B">
              <w:rPr>
                <w:spacing w:val="-13"/>
                <w:sz w:val="24"/>
                <w:szCs w:val="24"/>
              </w:rPr>
              <w:t xml:space="preserve"> </w:t>
            </w:r>
            <w:r w:rsidRPr="0023397B">
              <w:rPr>
                <w:sz w:val="24"/>
                <w:szCs w:val="24"/>
              </w:rPr>
              <w:t xml:space="preserve">педагогических </w:t>
            </w:r>
            <w:r w:rsidRPr="0023397B">
              <w:rPr>
                <w:spacing w:val="-2"/>
                <w:sz w:val="24"/>
                <w:szCs w:val="24"/>
              </w:rPr>
              <w:t>работников;</w:t>
            </w:r>
          </w:p>
          <w:p w14:paraId="51866DB8" w14:textId="77777777" w:rsidR="006268B7" w:rsidRPr="0023397B" w:rsidRDefault="006017F0">
            <w:pPr>
              <w:pStyle w:val="TableParagraph"/>
              <w:numPr>
                <w:ilvl w:val="0"/>
                <w:numId w:val="8"/>
              </w:numPr>
              <w:tabs>
                <w:tab w:val="left" w:pos="798"/>
              </w:tabs>
              <w:spacing w:before="4"/>
              <w:ind w:left="798" w:hanging="298"/>
              <w:rPr>
                <w:sz w:val="24"/>
                <w:szCs w:val="24"/>
              </w:rPr>
            </w:pPr>
            <w:r w:rsidRPr="0023397B">
              <w:rPr>
                <w:sz w:val="24"/>
                <w:szCs w:val="24"/>
              </w:rPr>
              <w:t>координации</w:t>
            </w:r>
            <w:r w:rsidRPr="0023397B">
              <w:rPr>
                <w:spacing w:val="-10"/>
                <w:sz w:val="24"/>
                <w:szCs w:val="24"/>
              </w:rPr>
              <w:t xml:space="preserve"> </w:t>
            </w:r>
            <w:r w:rsidRPr="0023397B">
              <w:rPr>
                <w:sz w:val="24"/>
                <w:szCs w:val="24"/>
              </w:rPr>
              <w:t>деятельности</w:t>
            </w:r>
            <w:r w:rsidRPr="0023397B">
              <w:rPr>
                <w:spacing w:val="-7"/>
                <w:sz w:val="24"/>
                <w:szCs w:val="24"/>
              </w:rPr>
              <w:t xml:space="preserve"> </w:t>
            </w:r>
            <w:r w:rsidRPr="0023397B">
              <w:rPr>
                <w:sz w:val="24"/>
                <w:szCs w:val="24"/>
              </w:rPr>
              <w:t>методических</w:t>
            </w:r>
            <w:r w:rsidRPr="0023397B">
              <w:rPr>
                <w:spacing w:val="-7"/>
                <w:sz w:val="24"/>
                <w:szCs w:val="24"/>
              </w:rPr>
              <w:t xml:space="preserve"> </w:t>
            </w:r>
            <w:r w:rsidRPr="0023397B">
              <w:rPr>
                <w:spacing w:val="-2"/>
                <w:sz w:val="24"/>
                <w:szCs w:val="24"/>
              </w:rPr>
              <w:t>объединений</w:t>
            </w:r>
          </w:p>
        </w:tc>
      </w:tr>
      <w:tr w:rsidR="006268B7" w:rsidRPr="0023397B" w14:paraId="2AEDB03C" w14:textId="77777777" w:rsidTr="00DB53C7">
        <w:trPr>
          <w:trHeight w:val="3740"/>
        </w:trPr>
        <w:tc>
          <w:tcPr>
            <w:tcW w:w="2410" w:type="dxa"/>
          </w:tcPr>
          <w:p w14:paraId="10C28FA2" w14:textId="77777777" w:rsidR="006268B7" w:rsidRPr="0023397B" w:rsidRDefault="006017F0">
            <w:pPr>
              <w:pStyle w:val="TableParagraph"/>
              <w:spacing w:before="71" w:line="237" w:lineRule="auto"/>
              <w:ind w:left="78"/>
              <w:rPr>
                <w:sz w:val="24"/>
                <w:szCs w:val="24"/>
              </w:rPr>
            </w:pPr>
            <w:r w:rsidRPr="0023397B">
              <w:rPr>
                <w:sz w:val="24"/>
                <w:szCs w:val="24"/>
              </w:rPr>
              <w:t>Общее</w:t>
            </w:r>
            <w:r w:rsidRPr="0023397B">
              <w:rPr>
                <w:spacing w:val="-15"/>
                <w:sz w:val="24"/>
                <w:szCs w:val="24"/>
              </w:rPr>
              <w:t xml:space="preserve"> </w:t>
            </w:r>
            <w:r w:rsidRPr="0023397B">
              <w:rPr>
                <w:sz w:val="24"/>
                <w:szCs w:val="24"/>
              </w:rPr>
              <w:t xml:space="preserve">собрание </w:t>
            </w:r>
            <w:r w:rsidRPr="0023397B">
              <w:rPr>
                <w:spacing w:val="-2"/>
                <w:sz w:val="24"/>
                <w:szCs w:val="24"/>
              </w:rPr>
              <w:t>работников</w:t>
            </w:r>
          </w:p>
        </w:tc>
        <w:tc>
          <w:tcPr>
            <w:tcW w:w="7229" w:type="dxa"/>
          </w:tcPr>
          <w:p w14:paraId="130CEA8F" w14:textId="77777777" w:rsidR="006268B7" w:rsidRPr="0023397B" w:rsidRDefault="006017F0">
            <w:pPr>
              <w:pStyle w:val="TableParagraph"/>
              <w:spacing w:before="71" w:line="237" w:lineRule="auto"/>
              <w:ind w:left="78" w:right="1381"/>
              <w:jc w:val="both"/>
              <w:rPr>
                <w:sz w:val="24"/>
                <w:szCs w:val="24"/>
              </w:rPr>
            </w:pPr>
            <w:r w:rsidRPr="0023397B">
              <w:rPr>
                <w:sz w:val="24"/>
                <w:szCs w:val="24"/>
              </w:rPr>
              <w:t>Реализует</w:t>
            </w:r>
            <w:r w:rsidRPr="0023397B">
              <w:rPr>
                <w:spacing w:val="-7"/>
                <w:sz w:val="24"/>
                <w:szCs w:val="24"/>
              </w:rPr>
              <w:t xml:space="preserve"> </w:t>
            </w:r>
            <w:r w:rsidRPr="0023397B">
              <w:rPr>
                <w:sz w:val="24"/>
                <w:szCs w:val="24"/>
              </w:rPr>
              <w:t>право</w:t>
            </w:r>
            <w:r w:rsidRPr="0023397B">
              <w:rPr>
                <w:spacing w:val="-9"/>
                <w:sz w:val="24"/>
                <w:szCs w:val="24"/>
              </w:rPr>
              <w:t xml:space="preserve"> </w:t>
            </w:r>
            <w:r w:rsidRPr="0023397B">
              <w:rPr>
                <w:sz w:val="24"/>
                <w:szCs w:val="24"/>
              </w:rPr>
              <w:t>работников</w:t>
            </w:r>
            <w:r w:rsidRPr="0023397B">
              <w:rPr>
                <w:spacing w:val="-6"/>
                <w:sz w:val="24"/>
                <w:szCs w:val="24"/>
              </w:rPr>
              <w:t xml:space="preserve"> </w:t>
            </w:r>
            <w:r w:rsidRPr="0023397B">
              <w:rPr>
                <w:sz w:val="24"/>
                <w:szCs w:val="24"/>
              </w:rPr>
              <w:t>участвовать</w:t>
            </w:r>
            <w:r w:rsidRPr="0023397B">
              <w:rPr>
                <w:spacing w:val="-10"/>
                <w:sz w:val="24"/>
                <w:szCs w:val="24"/>
              </w:rPr>
              <w:t xml:space="preserve"> </w:t>
            </w:r>
            <w:r w:rsidRPr="0023397B">
              <w:rPr>
                <w:sz w:val="24"/>
                <w:szCs w:val="24"/>
              </w:rPr>
              <w:t>в</w:t>
            </w:r>
            <w:r w:rsidRPr="0023397B">
              <w:rPr>
                <w:spacing w:val="-7"/>
                <w:sz w:val="24"/>
                <w:szCs w:val="24"/>
              </w:rPr>
              <w:t xml:space="preserve"> </w:t>
            </w:r>
            <w:r w:rsidRPr="0023397B">
              <w:rPr>
                <w:sz w:val="24"/>
                <w:szCs w:val="24"/>
              </w:rPr>
              <w:t>управлении образовательной организацией, в том числе:</w:t>
            </w:r>
          </w:p>
          <w:p w14:paraId="718F25F8" w14:textId="77777777" w:rsidR="006268B7" w:rsidRPr="0023397B" w:rsidRDefault="006017F0">
            <w:pPr>
              <w:pStyle w:val="TableParagraph"/>
              <w:numPr>
                <w:ilvl w:val="0"/>
                <w:numId w:val="7"/>
              </w:numPr>
              <w:tabs>
                <w:tab w:val="left" w:pos="797"/>
                <w:tab w:val="left" w:pos="861"/>
              </w:tabs>
              <w:spacing w:before="3"/>
              <w:ind w:right="887" w:hanging="361"/>
              <w:jc w:val="both"/>
              <w:rPr>
                <w:sz w:val="24"/>
                <w:szCs w:val="24"/>
              </w:rPr>
            </w:pPr>
            <w:r w:rsidRPr="0023397B">
              <w:rPr>
                <w:sz w:val="24"/>
                <w:szCs w:val="24"/>
              </w:rPr>
              <w:t>участвовать в</w:t>
            </w:r>
            <w:r w:rsidRPr="0023397B">
              <w:rPr>
                <w:spacing w:val="-4"/>
                <w:sz w:val="24"/>
                <w:szCs w:val="24"/>
              </w:rPr>
              <w:t xml:space="preserve"> </w:t>
            </w:r>
            <w:r w:rsidRPr="0023397B">
              <w:rPr>
                <w:sz w:val="24"/>
                <w:szCs w:val="24"/>
              </w:rPr>
              <w:t>разработке</w:t>
            </w:r>
            <w:r w:rsidRPr="0023397B">
              <w:rPr>
                <w:spacing w:val="-3"/>
                <w:sz w:val="24"/>
                <w:szCs w:val="24"/>
              </w:rPr>
              <w:t xml:space="preserve"> </w:t>
            </w:r>
            <w:r w:rsidRPr="0023397B">
              <w:rPr>
                <w:sz w:val="24"/>
                <w:szCs w:val="24"/>
              </w:rPr>
              <w:t>и</w:t>
            </w:r>
            <w:r w:rsidRPr="0023397B">
              <w:rPr>
                <w:spacing w:val="-5"/>
                <w:sz w:val="24"/>
                <w:szCs w:val="24"/>
              </w:rPr>
              <w:t xml:space="preserve"> </w:t>
            </w:r>
            <w:r w:rsidRPr="0023397B">
              <w:rPr>
                <w:sz w:val="24"/>
                <w:szCs w:val="24"/>
              </w:rPr>
              <w:t>принятии коллективного договора,</w:t>
            </w:r>
            <w:r w:rsidRPr="0023397B">
              <w:rPr>
                <w:spacing w:val="-8"/>
                <w:sz w:val="24"/>
                <w:szCs w:val="24"/>
              </w:rPr>
              <w:t xml:space="preserve"> </w:t>
            </w:r>
            <w:r w:rsidRPr="0023397B">
              <w:rPr>
                <w:sz w:val="24"/>
                <w:szCs w:val="24"/>
              </w:rPr>
              <w:t>Правил</w:t>
            </w:r>
            <w:r w:rsidRPr="0023397B">
              <w:rPr>
                <w:spacing w:val="-11"/>
                <w:sz w:val="24"/>
                <w:szCs w:val="24"/>
              </w:rPr>
              <w:t xml:space="preserve"> </w:t>
            </w:r>
            <w:r w:rsidRPr="0023397B">
              <w:rPr>
                <w:sz w:val="24"/>
                <w:szCs w:val="24"/>
              </w:rPr>
              <w:t>трудового</w:t>
            </w:r>
            <w:r w:rsidRPr="0023397B">
              <w:rPr>
                <w:spacing w:val="-6"/>
                <w:sz w:val="24"/>
                <w:szCs w:val="24"/>
              </w:rPr>
              <w:t xml:space="preserve"> </w:t>
            </w:r>
            <w:r w:rsidRPr="0023397B">
              <w:rPr>
                <w:sz w:val="24"/>
                <w:szCs w:val="24"/>
              </w:rPr>
              <w:t>распорядка,</w:t>
            </w:r>
            <w:r w:rsidRPr="0023397B">
              <w:rPr>
                <w:spacing w:val="-12"/>
                <w:sz w:val="24"/>
                <w:szCs w:val="24"/>
              </w:rPr>
              <w:t xml:space="preserve"> </w:t>
            </w:r>
            <w:r w:rsidRPr="0023397B">
              <w:rPr>
                <w:sz w:val="24"/>
                <w:szCs w:val="24"/>
              </w:rPr>
              <w:t>изменений и дополнений к ним;</w:t>
            </w:r>
          </w:p>
          <w:p w14:paraId="1BB099E0" w14:textId="77777777" w:rsidR="006268B7" w:rsidRPr="0023397B" w:rsidRDefault="006017F0">
            <w:pPr>
              <w:pStyle w:val="TableParagraph"/>
              <w:numPr>
                <w:ilvl w:val="0"/>
                <w:numId w:val="7"/>
              </w:numPr>
              <w:tabs>
                <w:tab w:val="left" w:pos="798"/>
                <w:tab w:val="left" w:pos="861"/>
              </w:tabs>
              <w:ind w:right="675" w:hanging="361"/>
              <w:rPr>
                <w:sz w:val="24"/>
                <w:szCs w:val="24"/>
              </w:rPr>
            </w:pPr>
            <w:r w:rsidRPr="0023397B">
              <w:rPr>
                <w:sz w:val="24"/>
                <w:szCs w:val="24"/>
              </w:rPr>
              <w:t>принимать локальные акты, которые регламентируют деятельность</w:t>
            </w:r>
            <w:r w:rsidRPr="0023397B">
              <w:rPr>
                <w:spacing w:val="-11"/>
                <w:sz w:val="24"/>
                <w:szCs w:val="24"/>
              </w:rPr>
              <w:t xml:space="preserve"> </w:t>
            </w:r>
            <w:r w:rsidRPr="0023397B">
              <w:rPr>
                <w:sz w:val="24"/>
                <w:szCs w:val="24"/>
              </w:rPr>
              <w:t>образовательной</w:t>
            </w:r>
            <w:r w:rsidRPr="0023397B">
              <w:rPr>
                <w:spacing w:val="-11"/>
                <w:sz w:val="24"/>
                <w:szCs w:val="24"/>
              </w:rPr>
              <w:t xml:space="preserve"> </w:t>
            </w:r>
            <w:r w:rsidRPr="0023397B">
              <w:rPr>
                <w:sz w:val="24"/>
                <w:szCs w:val="24"/>
              </w:rPr>
              <w:t>организации</w:t>
            </w:r>
            <w:r w:rsidRPr="0023397B">
              <w:rPr>
                <w:spacing w:val="-7"/>
                <w:sz w:val="24"/>
                <w:szCs w:val="24"/>
              </w:rPr>
              <w:t xml:space="preserve"> </w:t>
            </w:r>
            <w:r w:rsidRPr="0023397B">
              <w:rPr>
                <w:sz w:val="24"/>
                <w:szCs w:val="24"/>
              </w:rPr>
              <w:t>и</w:t>
            </w:r>
            <w:r w:rsidRPr="0023397B">
              <w:rPr>
                <w:spacing w:val="-4"/>
                <w:sz w:val="24"/>
                <w:szCs w:val="24"/>
              </w:rPr>
              <w:t xml:space="preserve"> </w:t>
            </w:r>
            <w:r w:rsidRPr="0023397B">
              <w:rPr>
                <w:sz w:val="24"/>
                <w:szCs w:val="24"/>
              </w:rPr>
              <w:t>связаны с правами и обязанностями работников;</w:t>
            </w:r>
          </w:p>
          <w:p w14:paraId="610BE6BD" w14:textId="77777777" w:rsidR="006268B7" w:rsidRPr="0023397B" w:rsidRDefault="006017F0">
            <w:pPr>
              <w:pStyle w:val="TableParagraph"/>
              <w:numPr>
                <w:ilvl w:val="0"/>
                <w:numId w:val="7"/>
              </w:numPr>
              <w:tabs>
                <w:tab w:val="left" w:pos="798"/>
                <w:tab w:val="left" w:pos="861"/>
              </w:tabs>
              <w:spacing w:line="242" w:lineRule="auto"/>
              <w:ind w:right="656" w:hanging="361"/>
              <w:rPr>
                <w:sz w:val="24"/>
                <w:szCs w:val="24"/>
              </w:rPr>
            </w:pPr>
            <w:r w:rsidRPr="0023397B">
              <w:rPr>
                <w:sz w:val="24"/>
                <w:szCs w:val="24"/>
              </w:rPr>
              <w:t>разрешать</w:t>
            </w:r>
            <w:r w:rsidRPr="0023397B">
              <w:rPr>
                <w:spacing w:val="-5"/>
                <w:sz w:val="24"/>
                <w:szCs w:val="24"/>
              </w:rPr>
              <w:t xml:space="preserve"> </w:t>
            </w:r>
            <w:r w:rsidRPr="0023397B">
              <w:rPr>
                <w:sz w:val="24"/>
                <w:szCs w:val="24"/>
              </w:rPr>
              <w:t>конфликтные</w:t>
            </w:r>
            <w:r w:rsidRPr="0023397B">
              <w:rPr>
                <w:spacing w:val="-10"/>
                <w:sz w:val="24"/>
                <w:szCs w:val="24"/>
              </w:rPr>
              <w:t xml:space="preserve"> </w:t>
            </w:r>
            <w:r w:rsidRPr="0023397B">
              <w:rPr>
                <w:sz w:val="24"/>
                <w:szCs w:val="24"/>
              </w:rPr>
              <w:t>ситуации</w:t>
            </w:r>
            <w:r w:rsidRPr="0023397B">
              <w:rPr>
                <w:spacing w:val="-5"/>
                <w:sz w:val="24"/>
                <w:szCs w:val="24"/>
              </w:rPr>
              <w:t xml:space="preserve"> </w:t>
            </w:r>
            <w:r w:rsidRPr="0023397B">
              <w:rPr>
                <w:sz w:val="24"/>
                <w:szCs w:val="24"/>
              </w:rPr>
              <w:t>между</w:t>
            </w:r>
            <w:r w:rsidRPr="0023397B">
              <w:rPr>
                <w:spacing w:val="-15"/>
                <w:sz w:val="24"/>
                <w:szCs w:val="24"/>
              </w:rPr>
              <w:t xml:space="preserve"> </w:t>
            </w:r>
            <w:r w:rsidRPr="0023397B">
              <w:rPr>
                <w:sz w:val="24"/>
                <w:szCs w:val="24"/>
              </w:rPr>
              <w:t>работниками и администрацией образовательной организации;</w:t>
            </w:r>
          </w:p>
          <w:p w14:paraId="209FBBA0" w14:textId="77777777" w:rsidR="006268B7" w:rsidRPr="0023397B" w:rsidRDefault="006017F0">
            <w:pPr>
              <w:pStyle w:val="TableParagraph"/>
              <w:numPr>
                <w:ilvl w:val="0"/>
                <w:numId w:val="7"/>
              </w:numPr>
              <w:tabs>
                <w:tab w:val="left" w:pos="798"/>
                <w:tab w:val="left" w:pos="861"/>
              </w:tabs>
              <w:ind w:right="257" w:hanging="361"/>
              <w:rPr>
                <w:sz w:val="24"/>
                <w:szCs w:val="24"/>
              </w:rPr>
            </w:pPr>
            <w:r w:rsidRPr="0023397B">
              <w:rPr>
                <w:sz w:val="24"/>
                <w:szCs w:val="24"/>
              </w:rPr>
              <w:t>вносить предложения по корректировке плана мероприятий</w:t>
            </w:r>
            <w:r w:rsidRPr="0023397B">
              <w:rPr>
                <w:spacing w:val="-14"/>
                <w:sz w:val="24"/>
                <w:szCs w:val="24"/>
              </w:rPr>
              <w:t xml:space="preserve"> </w:t>
            </w:r>
            <w:r w:rsidRPr="0023397B">
              <w:rPr>
                <w:sz w:val="24"/>
                <w:szCs w:val="24"/>
              </w:rPr>
              <w:t>организации,</w:t>
            </w:r>
            <w:r w:rsidRPr="0023397B">
              <w:rPr>
                <w:spacing w:val="-6"/>
                <w:sz w:val="24"/>
                <w:szCs w:val="24"/>
              </w:rPr>
              <w:t xml:space="preserve"> </w:t>
            </w:r>
            <w:r w:rsidRPr="0023397B">
              <w:rPr>
                <w:sz w:val="24"/>
                <w:szCs w:val="24"/>
              </w:rPr>
              <w:t>совершенствованию</w:t>
            </w:r>
            <w:r w:rsidRPr="0023397B">
              <w:rPr>
                <w:spacing w:val="-11"/>
                <w:sz w:val="24"/>
                <w:szCs w:val="24"/>
              </w:rPr>
              <w:t xml:space="preserve"> </w:t>
            </w:r>
            <w:r w:rsidRPr="0023397B">
              <w:rPr>
                <w:sz w:val="24"/>
                <w:szCs w:val="24"/>
              </w:rPr>
              <w:t>ее</w:t>
            </w:r>
            <w:r w:rsidRPr="0023397B">
              <w:rPr>
                <w:spacing w:val="-8"/>
                <w:sz w:val="24"/>
                <w:szCs w:val="24"/>
              </w:rPr>
              <w:t xml:space="preserve"> </w:t>
            </w:r>
            <w:r w:rsidRPr="0023397B">
              <w:rPr>
                <w:sz w:val="24"/>
                <w:szCs w:val="24"/>
              </w:rPr>
              <w:t>работы и развитию материальной базы</w:t>
            </w:r>
          </w:p>
        </w:tc>
      </w:tr>
    </w:tbl>
    <w:p w14:paraId="7B8EAFBB" w14:textId="77777777" w:rsidR="006268B7" w:rsidRPr="0023397B" w:rsidRDefault="006268B7" w:rsidP="002C3190">
      <w:pPr>
        <w:pStyle w:val="a3"/>
        <w:spacing w:before="4"/>
        <w:ind w:left="284"/>
      </w:pPr>
    </w:p>
    <w:p w14:paraId="2BF89325" w14:textId="77777777" w:rsidR="006268B7" w:rsidRPr="0023397B" w:rsidRDefault="006017F0" w:rsidP="002C3190">
      <w:pPr>
        <w:pStyle w:val="a3"/>
        <w:ind w:left="284" w:firstLine="422"/>
        <w:jc w:val="both"/>
      </w:pPr>
      <w:r w:rsidRPr="0023397B">
        <w:t>В</w:t>
      </w:r>
      <w:r w:rsidRPr="0023397B">
        <w:rPr>
          <w:spacing w:val="-2"/>
        </w:rPr>
        <w:t xml:space="preserve"> </w:t>
      </w:r>
      <w:r w:rsidRPr="0023397B">
        <w:t xml:space="preserve">целях учета мнения обучающихся и родителей (законных представителей) </w:t>
      </w:r>
      <w:proofErr w:type="gramStart"/>
      <w:r w:rsidRPr="0023397B">
        <w:t>несовершеннолетних</w:t>
      </w:r>
      <w:r w:rsidRPr="0023397B">
        <w:rPr>
          <w:spacing w:val="78"/>
        </w:rPr>
        <w:t xml:space="preserve">  </w:t>
      </w:r>
      <w:r w:rsidRPr="0023397B">
        <w:t>обучающихся</w:t>
      </w:r>
      <w:proofErr w:type="gramEnd"/>
      <w:r w:rsidRPr="0023397B">
        <w:rPr>
          <w:spacing w:val="80"/>
        </w:rPr>
        <w:t xml:space="preserve">  </w:t>
      </w:r>
      <w:r w:rsidRPr="0023397B">
        <w:t>в Школе</w:t>
      </w:r>
      <w:r w:rsidRPr="0023397B">
        <w:rPr>
          <w:spacing w:val="80"/>
        </w:rPr>
        <w:t xml:space="preserve">  </w:t>
      </w:r>
      <w:r w:rsidRPr="0023397B">
        <w:t>действуют</w:t>
      </w:r>
      <w:r w:rsidRPr="0023397B">
        <w:rPr>
          <w:spacing w:val="80"/>
        </w:rPr>
        <w:t xml:space="preserve">  </w:t>
      </w:r>
      <w:r w:rsidRPr="0023397B">
        <w:t>Совет</w:t>
      </w:r>
      <w:r w:rsidRPr="0023397B">
        <w:rPr>
          <w:spacing w:val="77"/>
        </w:rPr>
        <w:t xml:space="preserve">  </w:t>
      </w:r>
      <w:r w:rsidRPr="0023397B">
        <w:t>обучающихся и Попечительский Совет.</w:t>
      </w:r>
    </w:p>
    <w:p w14:paraId="7A31AFCE" w14:textId="19193405" w:rsidR="006268B7" w:rsidRPr="0023397B" w:rsidRDefault="006017F0" w:rsidP="002C3190">
      <w:pPr>
        <w:pStyle w:val="a3"/>
        <w:spacing w:before="3"/>
        <w:ind w:left="284" w:firstLine="422"/>
        <w:jc w:val="both"/>
      </w:pPr>
      <w:r w:rsidRPr="0023397B">
        <w:t>В</w:t>
      </w:r>
      <w:r w:rsidRPr="0023397B">
        <w:rPr>
          <w:spacing w:val="-2"/>
        </w:rPr>
        <w:t xml:space="preserve"> </w:t>
      </w:r>
      <w:r w:rsidRPr="0023397B">
        <w:t>202</w:t>
      </w:r>
      <w:r w:rsidR="009E4603" w:rsidRPr="0023397B">
        <w:t>3</w:t>
      </w:r>
      <w:r w:rsidRPr="0023397B">
        <w:t xml:space="preserve"> Школа</w:t>
      </w:r>
      <w:r w:rsidRPr="0023397B">
        <w:rPr>
          <w:spacing w:val="-10"/>
        </w:rPr>
        <w:t xml:space="preserve"> </w:t>
      </w:r>
      <w:r w:rsidRPr="0023397B">
        <w:t>обновила платформу для электронного документооборота, что позволило расширить ее функционал и связать с порталом Госуслуги.</w:t>
      </w:r>
    </w:p>
    <w:p w14:paraId="5F3268F8" w14:textId="0E1D3D2D" w:rsidR="006268B7" w:rsidRPr="0023397B" w:rsidRDefault="006017F0" w:rsidP="002C3190">
      <w:pPr>
        <w:pStyle w:val="a3"/>
        <w:ind w:left="284"/>
        <w:jc w:val="both"/>
      </w:pPr>
      <w:r w:rsidRPr="0023397B">
        <w:t>По</w:t>
      </w:r>
      <w:r w:rsidRPr="0023397B">
        <w:rPr>
          <w:spacing w:val="-3"/>
        </w:rPr>
        <w:t xml:space="preserve"> </w:t>
      </w:r>
      <w:r w:rsidRPr="0023397B">
        <w:t>итогам</w:t>
      </w:r>
      <w:r w:rsidRPr="0023397B">
        <w:rPr>
          <w:spacing w:val="-2"/>
        </w:rPr>
        <w:t xml:space="preserve"> </w:t>
      </w:r>
      <w:r w:rsidRPr="0023397B">
        <w:t>202</w:t>
      </w:r>
      <w:r w:rsidR="009E4603" w:rsidRPr="0023397B">
        <w:t>3</w:t>
      </w:r>
      <w:r w:rsidRPr="0023397B">
        <w:rPr>
          <w:spacing w:val="-6"/>
        </w:rPr>
        <w:t xml:space="preserve"> </w:t>
      </w:r>
      <w:r w:rsidRPr="0023397B">
        <w:t>года</w:t>
      </w:r>
      <w:r w:rsidRPr="0023397B">
        <w:rPr>
          <w:spacing w:val="-1"/>
        </w:rPr>
        <w:t xml:space="preserve"> </w:t>
      </w:r>
      <w:r w:rsidRPr="0023397B">
        <w:t>система</w:t>
      </w:r>
      <w:r w:rsidRPr="0023397B">
        <w:rPr>
          <w:spacing w:val="-1"/>
        </w:rPr>
        <w:t xml:space="preserve"> </w:t>
      </w:r>
      <w:r w:rsidRPr="0023397B">
        <w:t>управления</w:t>
      </w:r>
      <w:r w:rsidRPr="0023397B">
        <w:rPr>
          <w:spacing w:val="1"/>
        </w:rPr>
        <w:t xml:space="preserve"> </w:t>
      </w:r>
      <w:r w:rsidRPr="0023397B">
        <w:t>Школой</w:t>
      </w:r>
      <w:r w:rsidRPr="0023397B">
        <w:rPr>
          <w:spacing w:val="-8"/>
        </w:rPr>
        <w:t xml:space="preserve"> </w:t>
      </w:r>
      <w:r w:rsidRPr="0023397B">
        <w:t>оценивается как</w:t>
      </w:r>
      <w:r w:rsidRPr="0023397B">
        <w:rPr>
          <w:spacing w:val="-1"/>
        </w:rPr>
        <w:t xml:space="preserve"> </w:t>
      </w:r>
      <w:r w:rsidRPr="0023397B">
        <w:rPr>
          <w:spacing w:val="-2"/>
        </w:rPr>
        <w:t>эффективная.</w:t>
      </w:r>
    </w:p>
    <w:p w14:paraId="2BF1EB1B" w14:textId="77777777" w:rsidR="006268B7" w:rsidRPr="0023397B" w:rsidRDefault="006268B7" w:rsidP="002C3190">
      <w:pPr>
        <w:pStyle w:val="a3"/>
        <w:spacing w:before="5"/>
        <w:ind w:left="284"/>
      </w:pPr>
    </w:p>
    <w:p w14:paraId="7AD52BB1" w14:textId="5ECC2D21" w:rsidR="006268B7" w:rsidRPr="0023397B" w:rsidRDefault="006017F0" w:rsidP="002C3190">
      <w:pPr>
        <w:pStyle w:val="a4"/>
        <w:numPr>
          <w:ilvl w:val="0"/>
          <w:numId w:val="10"/>
        </w:numPr>
        <w:spacing w:line="272" w:lineRule="exact"/>
        <w:ind w:left="284"/>
        <w:jc w:val="center"/>
        <w:rPr>
          <w:b/>
          <w:spacing w:val="-2"/>
          <w:sz w:val="24"/>
          <w:szCs w:val="24"/>
        </w:rPr>
      </w:pPr>
      <w:r w:rsidRPr="0023397B">
        <w:rPr>
          <w:b/>
          <w:sz w:val="24"/>
          <w:szCs w:val="24"/>
        </w:rPr>
        <w:t>Оценка</w:t>
      </w:r>
      <w:r w:rsidRPr="0023397B">
        <w:rPr>
          <w:b/>
          <w:spacing w:val="-2"/>
          <w:sz w:val="24"/>
          <w:szCs w:val="24"/>
        </w:rPr>
        <w:t xml:space="preserve"> </w:t>
      </w:r>
      <w:r w:rsidRPr="0023397B">
        <w:rPr>
          <w:b/>
          <w:sz w:val="24"/>
          <w:szCs w:val="24"/>
        </w:rPr>
        <w:t>образовательной</w:t>
      </w:r>
      <w:r w:rsidRPr="0023397B">
        <w:rPr>
          <w:b/>
          <w:spacing w:val="-4"/>
          <w:sz w:val="24"/>
          <w:szCs w:val="24"/>
        </w:rPr>
        <w:t xml:space="preserve"> </w:t>
      </w:r>
      <w:r w:rsidRPr="0023397B">
        <w:rPr>
          <w:b/>
          <w:spacing w:val="-2"/>
          <w:sz w:val="24"/>
          <w:szCs w:val="24"/>
        </w:rPr>
        <w:t>деятельности</w:t>
      </w:r>
    </w:p>
    <w:p w14:paraId="4ECB0D5B" w14:textId="351D0FA8" w:rsidR="006017F0" w:rsidRPr="0023397B" w:rsidRDefault="006017F0" w:rsidP="002C3190">
      <w:pPr>
        <w:spacing w:line="272" w:lineRule="exact"/>
        <w:ind w:left="284"/>
        <w:jc w:val="both"/>
        <w:rPr>
          <w:b/>
          <w:sz w:val="24"/>
          <w:szCs w:val="24"/>
        </w:rPr>
      </w:pPr>
    </w:p>
    <w:p w14:paraId="65AE28C2" w14:textId="77777777" w:rsidR="006017F0" w:rsidRPr="0023397B" w:rsidRDefault="006017F0" w:rsidP="002C3190">
      <w:pPr>
        <w:ind w:left="284"/>
        <w:rPr>
          <w:color w:val="000000"/>
          <w:sz w:val="24"/>
          <w:szCs w:val="24"/>
        </w:rPr>
      </w:pPr>
      <w:r w:rsidRPr="0023397B">
        <w:rPr>
          <w:color w:val="000000"/>
          <w:sz w:val="24"/>
          <w:szCs w:val="24"/>
        </w:rPr>
        <w:t>Образовательная деятельность организуется в соответствии:</w:t>
      </w:r>
    </w:p>
    <w:p w14:paraId="206E1BEE" w14:textId="77777777" w:rsidR="00093552" w:rsidRPr="0023397B" w:rsidRDefault="00093552" w:rsidP="00093552">
      <w:pPr>
        <w:widowControl/>
        <w:numPr>
          <w:ilvl w:val="0"/>
          <w:numId w:val="12"/>
        </w:numPr>
        <w:autoSpaceDE/>
        <w:autoSpaceDN/>
        <w:spacing w:before="100" w:beforeAutospacing="1" w:after="100" w:afterAutospacing="1"/>
        <w:ind w:left="780" w:right="180"/>
        <w:contextualSpacing/>
        <w:rPr>
          <w:color w:val="000000"/>
          <w:sz w:val="24"/>
          <w:szCs w:val="24"/>
        </w:rPr>
      </w:pPr>
      <w:r w:rsidRPr="0023397B">
        <w:rPr>
          <w:color w:val="000000"/>
          <w:sz w:val="24"/>
          <w:szCs w:val="24"/>
        </w:rPr>
        <w:t>с Федеральным законом от 29.12.2012 № 273-ФЗ «Об образовании в Российской Федерации»;</w:t>
      </w:r>
    </w:p>
    <w:p w14:paraId="3B32418B" w14:textId="77777777" w:rsidR="00093552" w:rsidRPr="0023397B" w:rsidRDefault="00093552" w:rsidP="00093552">
      <w:pPr>
        <w:widowControl/>
        <w:numPr>
          <w:ilvl w:val="0"/>
          <w:numId w:val="12"/>
        </w:numPr>
        <w:autoSpaceDE/>
        <w:autoSpaceDN/>
        <w:spacing w:before="100" w:beforeAutospacing="1" w:after="100" w:afterAutospacing="1"/>
        <w:ind w:left="780" w:right="180"/>
        <w:contextualSpacing/>
        <w:jc w:val="both"/>
        <w:rPr>
          <w:color w:val="000000"/>
          <w:sz w:val="24"/>
          <w:szCs w:val="24"/>
        </w:rPr>
      </w:pPr>
      <w:r w:rsidRPr="0023397B">
        <w:rPr>
          <w:color w:val="000000"/>
          <w:sz w:val="24"/>
          <w:szCs w:val="24"/>
        </w:rPr>
        <w:t>приказом </w:t>
      </w:r>
      <w:proofErr w:type="spellStart"/>
      <w:r w:rsidRPr="0023397B">
        <w:rPr>
          <w:color w:val="000000"/>
          <w:sz w:val="24"/>
          <w:szCs w:val="24"/>
        </w:rPr>
        <w:t>Минпросвещения</w:t>
      </w:r>
      <w:proofErr w:type="spellEnd"/>
      <w:r w:rsidRPr="0023397B">
        <w:rPr>
          <w:color w:val="000000"/>
          <w:sz w:val="24"/>
          <w:szCs w:val="24"/>
        </w:rPr>
        <w:t xml:space="preserve">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1209414C" w14:textId="77777777" w:rsidR="00093552" w:rsidRPr="0023397B" w:rsidRDefault="00093552" w:rsidP="00093552">
      <w:pPr>
        <w:widowControl/>
        <w:numPr>
          <w:ilvl w:val="0"/>
          <w:numId w:val="12"/>
        </w:numPr>
        <w:autoSpaceDE/>
        <w:autoSpaceDN/>
        <w:spacing w:before="100" w:beforeAutospacing="1" w:after="100" w:afterAutospacing="1"/>
        <w:ind w:left="780" w:right="180"/>
        <w:contextualSpacing/>
        <w:jc w:val="both"/>
        <w:rPr>
          <w:color w:val="000000"/>
          <w:sz w:val="24"/>
          <w:szCs w:val="24"/>
        </w:rPr>
      </w:pPr>
      <w:r w:rsidRPr="0023397B">
        <w:rPr>
          <w:color w:val="000000"/>
          <w:sz w:val="24"/>
          <w:szCs w:val="24"/>
        </w:rPr>
        <w:t>приказом </w:t>
      </w:r>
      <w:proofErr w:type="spellStart"/>
      <w:r w:rsidRPr="0023397B">
        <w:rPr>
          <w:color w:val="000000"/>
          <w:sz w:val="24"/>
          <w:szCs w:val="24"/>
        </w:rPr>
        <w:t>Минпросвещения</w:t>
      </w:r>
      <w:proofErr w:type="spellEnd"/>
      <w:r w:rsidRPr="0023397B">
        <w:rPr>
          <w:color w:val="000000"/>
          <w:sz w:val="24"/>
          <w:szCs w:val="24"/>
        </w:rPr>
        <w:t xml:space="preserve"> России от 18.05.2023 № 372 «Об утверждении федеральной образовательной программы начального общего образования» (далее – ФОП НОО);</w:t>
      </w:r>
    </w:p>
    <w:p w14:paraId="081AC53F" w14:textId="77777777" w:rsidR="00093552" w:rsidRPr="0023397B" w:rsidRDefault="00093552" w:rsidP="00093552">
      <w:pPr>
        <w:widowControl/>
        <w:numPr>
          <w:ilvl w:val="0"/>
          <w:numId w:val="12"/>
        </w:numPr>
        <w:autoSpaceDE/>
        <w:autoSpaceDN/>
        <w:spacing w:before="100" w:beforeAutospacing="1" w:after="100" w:afterAutospacing="1"/>
        <w:ind w:left="780" w:right="180"/>
        <w:contextualSpacing/>
        <w:jc w:val="both"/>
        <w:rPr>
          <w:color w:val="000000"/>
          <w:sz w:val="24"/>
          <w:szCs w:val="24"/>
        </w:rPr>
      </w:pPr>
      <w:r w:rsidRPr="0023397B">
        <w:rPr>
          <w:color w:val="000000"/>
          <w:sz w:val="24"/>
          <w:szCs w:val="24"/>
        </w:rPr>
        <w:t>приказом </w:t>
      </w:r>
      <w:proofErr w:type="spellStart"/>
      <w:r w:rsidRPr="0023397B">
        <w:rPr>
          <w:color w:val="000000"/>
          <w:sz w:val="24"/>
          <w:szCs w:val="24"/>
        </w:rPr>
        <w:t>Минпросвещения</w:t>
      </w:r>
      <w:proofErr w:type="spellEnd"/>
      <w:r w:rsidRPr="0023397B">
        <w:rPr>
          <w:color w:val="000000"/>
          <w:sz w:val="24"/>
          <w:szCs w:val="24"/>
        </w:rPr>
        <w:t xml:space="preserve"> России от 18.05.2023 № 370 «Об утверждении федеральной образовательной программы основного общего образования» (далее – ФОП ООО);</w:t>
      </w:r>
    </w:p>
    <w:p w14:paraId="060DC40D" w14:textId="77777777" w:rsidR="00093552" w:rsidRPr="0023397B" w:rsidRDefault="00093552" w:rsidP="00093552">
      <w:pPr>
        <w:widowControl/>
        <w:numPr>
          <w:ilvl w:val="0"/>
          <w:numId w:val="12"/>
        </w:numPr>
        <w:autoSpaceDE/>
        <w:autoSpaceDN/>
        <w:spacing w:before="100" w:beforeAutospacing="1" w:after="100" w:afterAutospacing="1"/>
        <w:ind w:left="780" w:right="180"/>
        <w:contextualSpacing/>
        <w:jc w:val="both"/>
        <w:rPr>
          <w:color w:val="000000"/>
          <w:sz w:val="24"/>
          <w:szCs w:val="24"/>
        </w:rPr>
      </w:pPr>
      <w:r w:rsidRPr="0023397B">
        <w:rPr>
          <w:color w:val="000000"/>
          <w:sz w:val="24"/>
          <w:szCs w:val="24"/>
        </w:rPr>
        <w:t>приказом </w:t>
      </w:r>
      <w:proofErr w:type="spellStart"/>
      <w:r w:rsidRPr="0023397B">
        <w:rPr>
          <w:color w:val="000000"/>
          <w:sz w:val="24"/>
          <w:szCs w:val="24"/>
        </w:rPr>
        <w:t>Минпросвещения</w:t>
      </w:r>
      <w:proofErr w:type="spellEnd"/>
      <w:r w:rsidRPr="0023397B">
        <w:rPr>
          <w:color w:val="000000"/>
          <w:sz w:val="24"/>
          <w:szCs w:val="24"/>
        </w:rPr>
        <w:t xml:space="preserve"> России от 18.05.2023 № 371 «Об утверждении федеральной образовательной программы среднего общего образования» (далее – ФОП СОО);</w:t>
      </w:r>
    </w:p>
    <w:p w14:paraId="5926E91C" w14:textId="77777777" w:rsidR="00093552" w:rsidRPr="0023397B" w:rsidRDefault="00093552" w:rsidP="00093552">
      <w:pPr>
        <w:widowControl/>
        <w:numPr>
          <w:ilvl w:val="0"/>
          <w:numId w:val="12"/>
        </w:numPr>
        <w:autoSpaceDE/>
        <w:autoSpaceDN/>
        <w:spacing w:before="100" w:beforeAutospacing="1" w:after="100" w:afterAutospacing="1"/>
        <w:ind w:left="780" w:right="180"/>
        <w:contextualSpacing/>
        <w:jc w:val="both"/>
        <w:rPr>
          <w:color w:val="000000"/>
          <w:sz w:val="24"/>
          <w:szCs w:val="24"/>
        </w:rPr>
      </w:pPr>
      <w:r w:rsidRPr="0023397B">
        <w:rPr>
          <w:color w:val="000000"/>
          <w:sz w:val="24"/>
          <w:szCs w:val="24"/>
        </w:rPr>
        <w:t xml:space="preserve">приказом </w:t>
      </w:r>
      <w:proofErr w:type="spellStart"/>
      <w:r w:rsidRPr="0023397B">
        <w:rPr>
          <w:color w:val="000000"/>
          <w:sz w:val="24"/>
          <w:szCs w:val="24"/>
        </w:rPr>
        <w:t>Минпросвещения</w:t>
      </w:r>
      <w:proofErr w:type="spellEnd"/>
      <w:r w:rsidRPr="0023397B">
        <w:rPr>
          <w:color w:val="000000"/>
          <w:sz w:val="24"/>
          <w:szCs w:val="24"/>
        </w:rPr>
        <w:t xml:space="preserve"> России от 31.05.2021 № 286 «Об утверждении федерального государственного образовательного стандарта начального общего образования»;</w:t>
      </w:r>
    </w:p>
    <w:p w14:paraId="44C9AE77" w14:textId="77777777" w:rsidR="00093552" w:rsidRPr="0023397B" w:rsidRDefault="00093552" w:rsidP="00093552">
      <w:pPr>
        <w:widowControl/>
        <w:numPr>
          <w:ilvl w:val="0"/>
          <w:numId w:val="12"/>
        </w:numPr>
        <w:autoSpaceDE/>
        <w:autoSpaceDN/>
        <w:spacing w:before="100" w:beforeAutospacing="1" w:after="100" w:afterAutospacing="1"/>
        <w:ind w:left="780" w:right="180"/>
        <w:contextualSpacing/>
        <w:jc w:val="both"/>
        <w:rPr>
          <w:color w:val="000000"/>
          <w:sz w:val="24"/>
          <w:szCs w:val="24"/>
        </w:rPr>
      </w:pPr>
      <w:r w:rsidRPr="0023397B">
        <w:rPr>
          <w:color w:val="000000"/>
          <w:sz w:val="24"/>
          <w:szCs w:val="24"/>
        </w:rPr>
        <w:t xml:space="preserve">приказом </w:t>
      </w:r>
      <w:proofErr w:type="spellStart"/>
      <w:r w:rsidRPr="0023397B">
        <w:rPr>
          <w:color w:val="000000"/>
          <w:sz w:val="24"/>
          <w:szCs w:val="24"/>
        </w:rPr>
        <w:t>Минпросвещения</w:t>
      </w:r>
      <w:proofErr w:type="spellEnd"/>
      <w:r w:rsidRPr="0023397B">
        <w:rPr>
          <w:color w:val="000000"/>
          <w:sz w:val="24"/>
          <w:szCs w:val="24"/>
        </w:rPr>
        <w:t xml:space="preserve"> России от 31.05.2021 № 287 «Об утверждении федерального государственного образовательного стандарта основного общего образования»;</w:t>
      </w:r>
    </w:p>
    <w:p w14:paraId="0836D62A" w14:textId="77777777" w:rsidR="00093552" w:rsidRPr="0023397B" w:rsidRDefault="00093552" w:rsidP="00093552">
      <w:pPr>
        <w:widowControl/>
        <w:numPr>
          <w:ilvl w:val="0"/>
          <w:numId w:val="12"/>
        </w:numPr>
        <w:autoSpaceDE/>
        <w:autoSpaceDN/>
        <w:spacing w:before="100" w:beforeAutospacing="1" w:after="100" w:afterAutospacing="1"/>
        <w:ind w:left="780" w:right="180"/>
        <w:contextualSpacing/>
        <w:jc w:val="both"/>
        <w:rPr>
          <w:color w:val="000000"/>
          <w:sz w:val="24"/>
          <w:szCs w:val="24"/>
        </w:rPr>
      </w:pPr>
      <w:r w:rsidRPr="0023397B">
        <w:rPr>
          <w:color w:val="000000"/>
          <w:sz w:val="24"/>
          <w:szCs w:val="24"/>
        </w:rPr>
        <w:t>приказом Минобрнауки от 17.12.2010 № 1897 «Об утверждении федерального государственного образовательного стандарта основного общего образования»;</w:t>
      </w:r>
    </w:p>
    <w:p w14:paraId="3AC2AEF3" w14:textId="77777777" w:rsidR="00093552" w:rsidRPr="0023397B" w:rsidRDefault="00093552" w:rsidP="00093552">
      <w:pPr>
        <w:widowControl/>
        <w:numPr>
          <w:ilvl w:val="0"/>
          <w:numId w:val="12"/>
        </w:numPr>
        <w:autoSpaceDE/>
        <w:autoSpaceDN/>
        <w:spacing w:before="100" w:beforeAutospacing="1" w:after="100" w:afterAutospacing="1"/>
        <w:ind w:left="780" w:right="180"/>
        <w:contextualSpacing/>
        <w:jc w:val="both"/>
        <w:rPr>
          <w:color w:val="000000"/>
          <w:sz w:val="24"/>
          <w:szCs w:val="24"/>
        </w:rPr>
      </w:pPr>
      <w:r w:rsidRPr="0023397B">
        <w:rPr>
          <w:color w:val="000000"/>
          <w:sz w:val="24"/>
          <w:szCs w:val="24"/>
        </w:rPr>
        <w:t>приказом Минобрнауки от 17.05.2012 № 413 «Об утверждении федерального государственного образовательного стандарта среднего общего образования»;</w:t>
      </w:r>
    </w:p>
    <w:p w14:paraId="59BE61C3" w14:textId="77777777" w:rsidR="00093552" w:rsidRPr="0023397B" w:rsidRDefault="00093552" w:rsidP="00093552">
      <w:pPr>
        <w:widowControl/>
        <w:numPr>
          <w:ilvl w:val="0"/>
          <w:numId w:val="12"/>
        </w:numPr>
        <w:autoSpaceDE/>
        <w:autoSpaceDN/>
        <w:spacing w:before="100" w:beforeAutospacing="1" w:after="100" w:afterAutospacing="1"/>
        <w:ind w:left="780" w:right="180"/>
        <w:contextualSpacing/>
        <w:jc w:val="both"/>
        <w:rPr>
          <w:color w:val="000000"/>
          <w:sz w:val="24"/>
          <w:szCs w:val="24"/>
        </w:rPr>
      </w:pPr>
      <w:r w:rsidRPr="0023397B">
        <w:rPr>
          <w:color w:val="000000"/>
          <w:sz w:val="24"/>
          <w:szCs w:val="24"/>
        </w:rPr>
        <w:lastRenderedPageBreak/>
        <w:t>СП 2.4.3648-20 «Санитарно-эпидемиологические требования к организациям воспитания и обучения, отдыха и оздоровления детей и молодежи»;</w:t>
      </w:r>
    </w:p>
    <w:p w14:paraId="77B96C99" w14:textId="77777777" w:rsidR="00093552" w:rsidRPr="0023397B" w:rsidRDefault="00093552" w:rsidP="00093552">
      <w:pPr>
        <w:widowControl/>
        <w:numPr>
          <w:ilvl w:val="0"/>
          <w:numId w:val="12"/>
        </w:numPr>
        <w:autoSpaceDE/>
        <w:autoSpaceDN/>
        <w:spacing w:before="100" w:beforeAutospacing="1" w:after="100" w:afterAutospacing="1"/>
        <w:ind w:left="780" w:right="180"/>
        <w:contextualSpacing/>
        <w:jc w:val="both"/>
        <w:rPr>
          <w:color w:val="000000"/>
          <w:sz w:val="24"/>
          <w:szCs w:val="24"/>
        </w:rPr>
      </w:pPr>
      <w:r w:rsidRPr="0023397B">
        <w:rPr>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(действуют с 01.03.2021);</w:t>
      </w:r>
    </w:p>
    <w:p w14:paraId="1F8825F7" w14:textId="77777777" w:rsidR="00093552" w:rsidRPr="0023397B" w:rsidRDefault="00093552" w:rsidP="00093552">
      <w:pPr>
        <w:widowControl/>
        <w:numPr>
          <w:ilvl w:val="0"/>
          <w:numId w:val="12"/>
        </w:numPr>
        <w:autoSpaceDE/>
        <w:autoSpaceDN/>
        <w:spacing w:before="100" w:beforeAutospacing="1" w:after="100" w:afterAutospacing="1"/>
        <w:ind w:left="780" w:right="180"/>
        <w:contextualSpacing/>
        <w:jc w:val="both"/>
        <w:rPr>
          <w:color w:val="000000"/>
          <w:sz w:val="24"/>
          <w:szCs w:val="24"/>
        </w:rPr>
      </w:pPr>
      <w:r w:rsidRPr="0023397B">
        <w:rPr>
          <w:color w:val="000000"/>
          <w:sz w:val="24"/>
          <w:szCs w:val="24"/>
        </w:rPr>
        <w:t>основными образовательными программами по уровням образования, включая рабочие программы воспитания, учебные планы, планы внеурочной деятельности, календарные учебные графики, календарные планы воспитательной работы;</w:t>
      </w:r>
    </w:p>
    <w:p w14:paraId="45253C49" w14:textId="77777777" w:rsidR="00093552" w:rsidRPr="0023397B" w:rsidRDefault="00093552" w:rsidP="00093552">
      <w:pPr>
        <w:widowControl/>
        <w:numPr>
          <w:ilvl w:val="0"/>
          <w:numId w:val="12"/>
        </w:numPr>
        <w:autoSpaceDE/>
        <w:autoSpaceDN/>
        <w:spacing w:before="100" w:beforeAutospacing="1" w:after="100" w:afterAutospacing="1"/>
        <w:ind w:left="780" w:right="180"/>
        <w:jc w:val="both"/>
        <w:rPr>
          <w:color w:val="000000"/>
          <w:sz w:val="24"/>
          <w:szCs w:val="24"/>
        </w:rPr>
      </w:pPr>
      <w:r w:rsidRPr="0023397B">
        <w:rPr>
          <w:color w:val="000000"/>
          <w:sz w:val="24"/>
          <w:szCs w:val="24"/>
        </w:rPr>
        <w:t>расписанием занятий.</w:t>
      </w:r>
    </w:p>
    <w:p w14:paraId="4086A844" w14:textId="77777777" w:rsidR="00093552" w:rsidRPr="0023397B" w:rsidRDefault="00093552" w:rsidP="00DB53C7">
      <w:pPr>
        <w:ind w:firstLine="567"/>
        <w:jc w:val="both"/>
        <w:rPr>
          <w:color w:val="000000"/>
          <w:sz w:val="24"/>
          <w:szCs w:val="24"/>
        </w:rPr>
      </w:pPr>
      <w:r w:rsidRPr="0023397B">
        <w:rPr>
          <w:color w:val="000000"/>
          <w:sz w:val="24"/>
          <w:szCs w:val="24"/>
        </w:rPr>
        <w:t>Учебные планы 1–4-х классов ориентированы на четырехлетний нормативный срок освоения основной образовательной программы начального общего образования (реализация обновленного ФГОС НОО и ФОП НОО), 5-7х и 8–9-х классов – на пятилетний нормативный срок освоения основной образовательной программы основного общего образования (реализация ФГОС ООО второго поколения и ФГОС-2021 и ФОП ООО), 10–11-х классов – на двухлетний нормативный срок освоения образовательной программы среднего общего образования (ФГОС СОО и ФОП СОО).</w:t>
      </w:r>
    </w:p>
    <w:p w14:paraId="08F21A30" w14:textId="1058EBDD" w:rsidR="00093552" w:rsidRPr="0023397B" w:rsidRDefault="00093552" w:rsidP="00093552">
      <w:pPr>
        <w:rPr>
          <w:color w:val="000000"/>
          <w:sz w:val="24"/>
          <w:szCs w:val="24"/>
        </w:rPr>
      </w:pPr>
      <w:r w:rsidRPr="0023397B">
        <w:rPr>
          <w:color w:val="000000"/>
          <w:sz w:val="24"/>
          <w:szCs w:val="24"/>
        </w:rPr>
        <w:t>Форма обучения: очная.</w:t>
      </w:r>
    </w:p>
    <w:p w14:paraId="4AE362FA" w14:textId="16612ED2" w:rsidR="00093552" w:rsidRPr="0023397B" w:rsidRDefault="00093552" w:rsidP="00093552">
      <w:pPr>
        <w:rPr>
          <w:color w:val="000000"/>
          <w:sz w:val="24"/>
          <w:szCs w:val="24"/>
        </w:rPr>
      </w:pPr>
      <w:r w:rsidRPr="0023397B">
        <w:rPr>
          <w:color w:val="000000"/>
          <w:sz w:val="24"/>
          <w:szCs w:val="24"/>
        </w:rPr>
        <w:t>Язык обучения: русский.</w:t>
      </w:r>
    </w:p>
    <w:p w14:paraId="36EE66FD" w14:textId="72F1D245" w:rsidR="006017F0" w:rsidRPr="0023397B" w:rsidRDefault="006017F0" w:rsidP="002C3190">
      <w:pPr>
        <w:spacing w:line="272" w:lineRule="exact"/>
        <w:ind w:left="284"/>
        <w:jc w:val="both"/>
        <w:rPr>
          <w:b/>
          <w:sz w:val="24"/>
          <w:szCs w:val="24"/>
        </w:rPr>
      </w:pPr>
    </w:p>
    <w:p w14:paraId="60985665" w14:textId="5108C53E" w:rsidR="00093552" w:rsidRPr="0023397B" w:rsidRDefault="00093552" w:rsidP="00093552">
      <w:pPr>
        <w:rPr>
          <w:b/>
          <w:bCs/>
          <w:color w:val="000000"/>
          <w:sz w:val="24"/>
          <w:szCs w:val="24"/>
        </w:rPr>
      </w:pPr>
      <w:r w:rsidRPr="0023397B">
        <w:rPr>
          <w:b/>
          <w:bCs/>
          <w:color w:val="000000"/>
          <w:sz w:val="24"/>
          <w:szCs w:val="24"/>
        </w:rPr>
        <w:t>Общая численность обучающихся, осваивающих образовательные программы в 2023 году</w:t>
      </w:r>
    </w:p>
    <w:p w14:paraId="5883B7E9" w14:textId="77777777" w:rsidR="00093552" w:rsidRPr="0023397B" w:rsidRDefault="00093552" w:rsidP="00093552">
      <w:pPr>
        <w:rPr>
          <w:color w:val="000000"/>
          <w:sz w:val="24"/>
          <w:szCs w:val="24"/>
        </w:rPr>
      </w:pPr>
    </w:p>
    <w:tbl>
      <w:tblPr>
        <w:tblW w:w="0" w:type="auto"/>
        <w:tblCellMar>
          <w:top w:w="15" w:type="dxa"/>
          <w:left w:w="15" w:type="dxa"/>
          <w:bottom w:w="15" w:type="dxa"/>
          <w:right w:w="15" w:type="dxa"/>
        </w:tblCellMar>
        <w:tblLook w:val="0600" w:firstRow="0" w:lastRow="0" w:firstColumn="0" w:lastColumn="0" w:noHBand="1" w:noVBand="1"/>
      </w:tblPr>
      <w:tblGrid>
        <w:gridCol w:w="8074"/>
        <w:gridCol w:w="2116"/>
      </w:tblGrid>
      <w:tr w:rsidR="00093552" w:rsidRPr="0023397B" w14:paraId="17648C7C" w14:textId="77777777" w:rsidTr="000935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375401" w14:textId="77777777" w:rsidR="00093552" w:rsidRPr="0023397B" w:rsidRDefault="00093552" w:rsidP="00093552">
            <w:pPr>
              <w:rPr>
                <w:color w:val="000000"/>
                <w:sz w:val="24"/>
                <w:szCs w:val="24"/>
              </w:rPr>
            </w:pPr>
            <w:r w:rsidRPr="0023397B">
              <w:rPr>
                <w:b/>
                <w:bCs/>
                <w:color w:val="000000"/>
                <w:sz w:val="24"/>
                <w:szCs w:val="24"/>
              </w:rPr>
              <w:t>Название образовательной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9E991C" w14:textId="77777777" w:rsidR="00093552" w:rsidRPr="0023397B" w:rsidRDefault="00093552" w:rsidP="00093552">
            <w:pPr>
              <w:rPr>
                <w:color w:val="000000"/>
                <w:sz w:val="24"/>
                <w:szCs w:val="24"/>
              </w:rPr>
            </w:pPr>
            <w:r w:rsidRPr="0023397B">
              <w:rPr>
                <w:b/>
                <w:bCs/>
                <w:color w:val="000000"/>
                <w:sz w:val="24"/>
                <w:szCs w:val="24"/>
              </w:rPr>
              <w:t>Численность обучающихся</w:t>
            </w:r>
          </w:p>
        </w:tc>
      </w:tr>
      <w:tr w:rsidR="00093552" w:rsidRPr="0023397B" w14:paraId="3AB9E11A" w14:textId="77777777" w:rsidTr="000935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E2533" w14:textId="77777777" w:rsidR="00093552" w:rsidRPr="0023397B" w:rsidRDefault="00093552" w:rsidP="00093552">
            <w:pPr>
              <w:rPr>
                <w:color w:val="000000"/>
                <w:sz w:val="24"/>
                <w:szCs w:val="24"/>
              </w:rPr>
            </w:pPr>
            <w:r w:rsidRPr="0023397B">
              <w:rPr>
                <w:color w:val="000000"/>
                <w:sz w:val="24"/>
                <w:szCs w:val="24"/>
              </w:rPr>
              <w:t xml:space="preserve">Основная образовательная программа начального общего образования по ФГОС начального общего образования, утвержденному приказом </w:t>
            </w:r>
            <w:proofErr w:type="spellStart"/>
            <w:r w:rsidRPr="0023397B">
              <w:rPr>
                <w:color w:val="000000"/>
                <w:sz w:val="24"/>
                <w:szCs w:val="24"/>
              </w:rPr>
              <w:t>Минпросвещения</w:t>
            </w:r>
            <w:proofErr w:type="spellEnd"/>
            <w:r w:rsidRPr="0023397B">
              <w:rPr>
                <w:color w:val="000000"/>
                <w:sz w:val="24"/>
                <w:szCs w:val="24"/>
              </w:rPr>
              <w:t xml:space="preserve"> России от 31.05.2021 № 286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5D930" w14:textId="555F1A65" w:rsidR="00093552" w:rsidRPr="0023397B" w:rsidRDefault="00093552" w:rsidP="00093552">
            <w:pPr>
              <w:rPr>
                <w:color w:val="000000"/>
                <w:sz w:val="24"/>
                <w:szCs w:val="24"/>
              </w:rPr>
            </w:pPr>
            <w:r w:rsidRPr="0023397B">
              <w:rPr>
                <w:color w:val="000000"/>
                <w:sz w:val="24"/>
                <w:szCs w:val="24"/>
              </w:rPr>
              <w:t>142</w:t>
            </w:r>
          </w:p>
        </w:tc>
      </w:tr>
      <w:tr w:rsidR="00093552" w:rsidRPr="0023397B" w14:paraId="05D28739" w14:textId="77777777" w:rsidTr="000935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FD740C" w14:textId="77777777" w:rsidR="00093552" w:rsidRPr="0023397B" w:rsidRDefault="00093552" w:rsidP="00093552">
            <w:pPr>
              <w:rPr>
                <w:color w:val="000000"/>
                <w:sz w:val="24"/>
                <w:szCs w:val="24"/>
              </w:rPr>
            </w:pPr>
            <w:r w:rsidRPr="0023397B">
              <w:rPr>
                <w:color w:val="000000"/>
                <w:sz w:val="24"/>
                <w:szCs w:val="24"/>
              </w:rPr>
              <w:t xml:space="preserve">Основная образовательная программа основного общего образования по ФГОС основного общего образования, утвержденному приказом </w:t>
            </w:r>
            <w:proofErr w:type="spellStart"/>
            <w:r w:rsidRPr="0023397B">
              <w:rPr>
                <w:color w:val="000000"/>
                <w:sz w:val="24"/>
                <w:szCs w:val="24"/>
              </w:rPr>
              <w:t>Минпросвещения</w:t>
            </w:r>
            <w:proofErr w:type="spellEnd"/>
            <w:r w:rsidRPr="0023397B">
              <w:rPr>
                <w:color w:val="000000"/>
                <w:sz w:val="24"/>
                <w:szCs w:val="24"/>
              </w:rPr>
              <w:t xml:space="preserve"> России от 31.05.2021 № 287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599C6B" w14:textId="2302D714" w:rsidR="00093552" w:rsidRPr="0023397B" w:rsidRDefault="00093552" w:rsidP="00093552">
            <w:pPr>
              <w:rPr>
                <w:color w:val="000000"/>
                <w:sz w:val="24"/>
                <w:szCs w:val="24"/>
              </w:rPr>
            </w:pPr>
            <w:r w:rsidRPr="0023397B">
              <w:rPr>
                <w:color w:val="000000"/>
                <w:sz w:val="24"/>
                <w:szCs w:val="24"/>
              </w:rPr>
              <w:t>1</w:t>
            </w:r>
            <w:r w:rsidR="00E60F0A" w:rsidRPr="0023397B">
              <w:rPr>
                <w:color w:val="000000"/>
                <w:sz w:val="24"/>
                <w:szCs w:val="24"/>
              </w:rPr>
              <w:t>27</w:t>
            </w:r>
          </w:p>
        </w:tc>
      </w:tr>
      <w:tr w:rsidR="00093552" w:rsidRPr="0023397B" w14:paraId="50FAE0F4" w14:textId="77777777" w:rsidTr="000935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9A3AB8" w14:textId="77777777" w:rsidR="00093552" w:rsidRPr="0023397B" w:rsidRDefault="00093552" w:rsidP="00093552">
            <w:pPr>
              <w:rPr>
                <w:sz w:val="24"/>
                <w:szCs w:val="24"/>
              </w:rPr>
            </w:pPr>
            <w:r w:rsidRPr="0023397B">
              <w:rPr>
                <w:color w:val="000000"/>
                <w:sz w:val="24"/>
                <w:szCs w:val="24"/>
              </w:rPr>
              <w:t>Основная образовательная программа основного общего образования по ФГОС основного общего образования, утвержденному приказом Минобрнауки от 17.12.2010 № 1897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CB9AB5" w14:textId="487D274D" w:rsidR="00093552" w:rsidRPr="0023397B" w:rsidRDefault="00E60F0A" w:rsidP="00093552">
            <w:pPr>
              <w:rPr>
                <w:sz w:val="24"/>
                <w:szCs w:val="24"/>
              </w:rPr>
            </w:pPr>
            <w:r w:rsidRPr="0023397B">
              <w:rPr>
                <w:sz w:val="24"/>
                <w:szCs w:val="24"/>
              </w:rPr>
              <w:t>30</w:t>
            </w:r>
          </w:p>
        </w:tc>
      </w:tr>
      <w:tr w:rsidR="00093552" w:rsidRPr="0023397B" w14:paraId="6D1618C6" w14:textId="77777777" w:rsidTr="000935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94CA41" w14:textId="77777777" w:rsidR="00093552" w:rsidRPr="0023397B" w:rsidRDefault="00093552" w:rsidP="00093552">
            <w:pPr>
              <w:rPr>
                <w:color w:val="000000"/>
                <w:sz w:val="24"/>
                <w:szCs w:val="24"/>
              </w:rPr>
            </w:pPr>
            <w:r w:rsidRPr="0023397B">
              <w:rPr>
                <w:color w:val="000000"/>
                <w:sz w:val="24"/>
                <w:szCs w:val="24"/>
              </w:rPr>
              <w:t>Основная образовательная программа среднего общего образования по ФГОС среднего общего образования, утвержденному приказом Минобрнауки от 17.05.2012 № 413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2002BE" w14:textId="6ED484DC" w:rsidR="00093552" w:rsidRPr="0023397B" w:rsidRDefault="00093552" w:rsidP="00093552">
            <w:pPr>
              <w:rPr>
                <w:color w:val="000000"/>
                <w:sz w:val="24"/>
                <w:szCs w:val="24"/>
              </w:rPr>
            </w:pPr>
            <w:r w:rsidRPr="0023397B">
              <w:rPr>
                <w:color w:val="000000"/>
                <w:sz w:val="24"/>
                <w:szCs w:val="24"/>
              </w:rPr>
              <w:t>31</w:t>
            </w:r>
          </w:p>
        </w:tc>
      </w:tr>
    </w:tbl>
    <w:p w14:paraId="33B82926" w14:textId="77777777" w:rsidR="00093552" w:rsidRPr="0023397B" w:rsidRDefault="00093552" w:rsidP="00093552">
      <w:pPr>
        <w:rPr>
          <w:color w:val="000000"/>
          <w:sz w:val="24"/>
          <w:szCs w:val="24"/>
        </w:rPr>
      </w:pPr>
    </w:p>
    <w:p w14:paraId="03C15766" w14:textId="2CCF035D" w:rsidR="00093552" w:rsidRPr="0023397B" w:rsidRDefault="00093552" w:rsidP="00DB53C7">
      <w:pPr>
        <w:ind w:firstLine="709"/>
        <w:jc w:val="both"/>
        <w:rPr>
          <w:color w:val="000000"/>
          <w:sz w:val="24"/>
          <w:szCs w:val="24"/>
        </w:rPr>
      </w:pPr>
      <w:r w:rsidRPr="0023397B">
        <w:rPr>
          <w:color w:val="000000"/>
          <w:sz w:val="24"/>
          <w:szCs w:val="24"/>
        </w:rPr>
        <w:t xml:space="preserve">Всего в 2023 году в образовательной организации получали образование </w:t>
      </w:r>
      <w:r w:rsidR="00E60F0A" w:rsidRPr="0023397B">
        <w:rPr>
          <w:color w:val="000000"/>
          <w:sz w:val="24"/>
          <w:szCs w:val="24"/>
        </w:rPr>
        <w:t>328</w:t>
      </w:r>
      <w:r w:rsidRPr="0023397B">
        <w:rPr>
          <w:color w:val="000000"/>
          <w:sz w:val="24"/>
          <w:szCs w:val="24"/>
        </w:rPr>
        <w:t xml:space="preserve"> обучающихся.</w:t>
      </w:r>
    </w:p>
    <w:p w14:paraId="5AC5D716" w14:textId="77777777" w:rsidR="00093552" w:rsidRPr="0023397B" w:rsidRDefault="00093552" w:rsidP="00093552">
      <w:pPr>
        <w:rPr>
          <w:color w:val="000000"/>
          <w:sz w:val="24"/>
          <w:szCs w:val="24"/>
        </w:rPr>
      </w:pPr>
    </w:p>
    <w:p w14:paraId="2B429416" w14:textId="77777777" w:rsidR="00093552" w:rsidRPr="0023397B" w:rsidRDefault="00093552" w:rsidP="00093552">
      <w:pPr>
        <w:rPr>
          <w:color w:val="000000"/>
          <w:sz w:val="24"/>
          <w:szCs w:val="24"/>
        </w:rPr>
      </w:pPr>
      <w:r w:rsidRPr="0023397B">
        <w:rPr>
          <w:color w:val="000000"/>
          <w:sz w:val="24"/>
          <w:szCs w:val="24"/>
        </w:rPr>
        <w:t>Школа реализует следующие образовательные программы:</w:t>
      </w:r>
    </w:p>
    <w:p w14:paraId="3437D407" w14:textId="77777777" w:rsidR="00093552" w:rsidRPr="0023397B" w:rsidRDefault="00093552" w:rsidP="00E60F0A">
      <w:pPr>
        <w:widowControl/>
        <w:numPr>
          <w:ilvl w:val="0"/>
          <w:numId w:val="13"/>
        </w:numPr>
        <w:autoSpaceDE/>
        <w:autoSpaceDN/>
        <w:spacing w:before="100" w:beforeAutospacing="1" w:after="100" w:afterAutospacing="1"/>
        <w:ind w:left="780" w:right="180"/>
        <w:contextualSpacing/>
        <w:jc w:val="both"/>
        <w:rPr>
          <w:color w:val="000000"/>
          <w:sz w:val="24"/>
          <w:szCs w:val="24"/>
        </w:rPr>
      </w:pPr>
      <w:r w:rsidRPr="0023397B">
        <w:rPr>
          <w:color w:val="000000"/>
          <w:sz w:val="24"/>
          <w:szCs w:val="24"/>
        </w:rPr>
        <w:t xml:space="preserve">основная образовательная программа начального общего образования по ФГОС начального общего образования, утвержденному приказом </w:t>
      </w:r>
      <w:proofErr w:type="spellStart"/>
      <w:r w:rsidRPr="0023397B">
        <w:rPr>
          <w:color w:val="000000"/>
          <w:sz w:val="24"/>
          <w:szCs w:val="24"/>
        </w:rPr>
        <w:t>Минпросвещения</w:t>
      </w:r>
      <w:proofErr w:type="spellEnd"/>
      <w:r w:rsidRPr="0023397B">
        <w:rPr>
          <w:color w:val="000000"/>
          <w:sz w:val="24"/>
          <w:szCs w:val="24"/>
        </w:rPr>
        <w:t xml:space="preserve"> России от 31.05.2021 № 286;</w:t>
      </w:r>
    </w:p>
    <w:p w14:paraId="5CCDE7AF" w14:textId="77777777" w:rsidR="00093552" w:rsidRPr="0023397B" w:rsidRDefault="00093552" w:rsidP="00E60F0A">
      <w:pPr>
        <w:widowControl/>
        <w:numPr>
          <w:ilvl w:val="0"/>
          <w:numId w:val="13"/>
        </w:numPr>
        <w:autoSpaceDE/>
        <w:autoSpaceDN/>
        <w:spacing w:before="100" w:beforeAutospacing="1" w:after="100" w:afterAutospacing="1"/>
        <w:ind w:left="780" w:right="180"/>
        <w:contextualSpacing/>
        <w:jc w:val="both"/>
        <w:rPr>
          <w:color w:val="000000"/>
          <w:sz w:val="24"/>
          <w:szCs w:val="24"/>
        </w:rPr>
      </w:pPr>
      <w:r w:rsidRPr="0023397B">
        <w:rPr>
          <w:color w:val="000000"/>
          <w:sz w:val="24"/>
          <w:szCs w:val="24"/>
        </w:rPr>
        <w:t xml:space="preserve">основная образовательная программа основного общего образования по ФГОС основного общего образования, утвержденному приказом </w:t>
      </w:r>
      <w:proofErr w:type="spellStart"/>
      <w:r w:rsidRPr="0023397B">
        <w:rPr>
          <w:color w:val="000000"/>
          <w:sz w:val="24"/>
          <w:szCs w:val="24"/>
        </w:rPr>
        <w:t>Минпросвещения</w:t>
      </w:r>
      <w:proofErr w:type="spellEnd"/>
      <w:r w:rsidRPr="0023397B">
        <w:rPr>
          <w:color w:val="000000"/>
          <w:sz w:val="24"/>
          <w:szCs w:val="24"/>
        </w:rPr>
        <w:t xml:space="preserve"> России от 31.05.2021 № 287;</w:t>
      </w:r>
    </w:p>
    <w:p w14:paraId="623E07ED" w14:textId="77777777" w:rsidR="00093552" w:rsidRPr="0023397B" w:rsidRDefault="00093552" w:rsidP="00E60F0A">
      <w:pPr>
        <w:widowControl/>
        <w:numPr>
          <w:ilvl w:val="0"/>
          <w:numId w:val="13"/>
        </w:numPr>
        <w:autoSpaceDE/>
        <w:autoSpaceDN/>
        <w:spacing w:before="100" w:beforeAutospacing="1" w:after="100" w:afterAutospacing="1"/>
        <w:ind w:left="780" w:right="180"/>
        <w:contextualSpacing/>
        <w:jc w:val="both"/>
        <w:rPr>
          <w:color w:val="000000"/>
          <w:sz w:val="24"/>
          <w:szCs w:val="24"/>
        </w:rPr>
      </w:pPr>
      <w:r w:rsidRPr="0023397B">
        <w:rPr>
          <w:color w:val="000000"/>
          <w:sz w:val="24"/>
          <w:szCs w:val="24"/>
        </w:rPr>
        <w:t>основная образовательная программа основного общего образования по ФГОС основного общего образования, утвержденному приказом Минобрнауки от 17.12.2010 № 1897;</w:t>
      </w:r>
    </w:p>
    <w:p w14:paraId="00C309C2" w14:textId="77777777" w:rsidR="00093552" w:rsidRPr="0023397B" w:rsidRDefault="00093552" w:rsidP="00E60F0A">
      <w:pPr>
        <w:widowControl/>
        <w:numPr>
          <w:ilvl w:val="0"/>
          <w:numId w:val="13"/>
        </w:numPr>
        <w:autoSpaceDE/>
        <w:autoSpaceDN/>
        <w:spacing w:before="100" w:beforeAutospacing="1" w:after="100" w:afterAutospacing="1"/>
        <w:ind w:left="780" w:right="180"/>
        <w:contextualSpacing/>
        <w:jc w:val="both"/>
        <w:rPr>
          <w:color w:val="000000"/>
          <w:sz w:val="24"/>
          <w:szCs w:val="24"/>
        </w:rPr>
      </w:pPr>
      <w:r w:rsidRPr="0023397B">
        <w:rPr>
          <w:color w:val="000000"/>
          <w:sz w:val="24"/>
          <w:szCs w:val="24"/>
        </w:rPr>
        <w:t>основная образовательная программа среднего общего образования по ФГОС среднего общего образования, утвержденному приказом Минобрнауки от 17.05.2012 № 413;</w:t>
      </w:r>
    </w:p>
    <w:p w14:paraId="555A1837" w14:textId="0857EBD7" w:rsidR="00093552" w:rsidRPr="0023397B" w:rsidRDefault="00093552" w:rsidP="00E60F0A">
      <w:pPr>
        <w:widowControl/>
        <w:numPr>
          <w:ilvl w:val="0"/>
          <w:numId w:val="13"/>
        </w:numPr>
        <w:autoSpaceDE/>
        <w:autoSpaceDN/>
        <w:spacing w:before="100" w:beforeAutospacing="1" w:after="100" w:afterAutospacing="1"/>
        <w:ind w:left="780" w:right="180"/>
        <w:contextualSpacing/>
        <w:jc w:val="both"/>
        <w:rPr>
          <w:color w:val="000000"/>
          <w:sz w:val="24"/>
          <w:szCs w:val="24"/>
        </w:rPr>
      </w:pPr>
      <w:r w:rsidRPr="0023397B">
        <w:rPr>
          <w:color w:val="000000"/>
          <w:sz w:val="24"/>
          <w:szCs w:val="24"/>
        </w:rPr>
        <w:t xml:space="preserve">адаптированная основная общеобразовательная программа начального общего образования обучающихся с </w:t>
      </w:r>
      <w:r w:rsidR="00E60F0A" w:rsidRPr="0023397B">
        <w:rPr>
          <w:color w:val="000000"/>
          <w:sz w:val="24"/>
          <w:szCs w:val="24"/>
        </w:rPr>
        <w:t>задержкой психического развития</w:t>
      </w:r>
      <w:r w:rsidRPr="0023397B">
        <w:rPr>
          <w:color w:val="000000"/>
          <w:sz w:val="24"/>
          <w:szCs w:val="24"/>
        </w:rPr>
        <w:t xml:space="preserve"> (вариант </w:t>
      </w:r>
      <w:r w:rsidR="00E60F0A" w:rsidRPr="0023397B">
        <w:rPr>
          <w:color w:val="000000"/>
          <w:sz w:val="24"/>
          <w:szCs w:val="24"/>
        </w:rPr>
        <w:t>7</w:t>
      </w:r>
      <w:r w:rsidRPr="0023397B">
        <w:rPr>
          <w:color w:val="000000"/>
          <w:sz w:val="24"/>
          <w:szCs w:val="24"/>
        </w:rPr>
        <w:t>);</w:t>
      </w:r>
    </w:p>
    <w:p w14:paraId="3F986766" w14:textId="19D32E10" w:rsidR="00E60F0A" w:rsidRPr="0023397B" w:rsidRDefault="00E60F0A" w:rsidP="00E60F0A">
      <w:pPr>
        <w:widowControl/>
        <w:numPr>
          <w:ilvl w:val="0"/>
          <w:numId w:val="13"/>
        </w:numPr>
        <w:autoSpaceDE/>
        <w:autoSpaceDN/>
        <w:spacing w:before="100" w:beforeAutospacing="1" w:after="100" w:afterAutospacing="1"/>
        <w:ind w:left="780" w:right="180"/>
        <w:contextualSpacing/>
        <w:jc w:val="both"/>
        <w:rPr>
          <w:color w:val="000000"/>
          <w:sz w:val="24"/>
          <w:szCs w:val="24"/>
        </w:rPr>
      </w:pPr>
      <w:r w:rsidRPr="0023397B">
        <w:rPr>
          <w:color w:val="000000"/>
          <w:sz w:val="24"/>
          <w:szCs w:val="24"/>
        </w:rPr>
        <w:t>адаптированная основная общеобразовательная программа начального общего образования обучающихся с умственной отсталостью.</w:t>
      </w:r>
    </w:p>
    <w:p w14:paraId="559AD0A3" w14:textId="49739465" w:rsidR="00E60F0A" w:rsidRPr="0023397B" w:rsidRDefault="00E60F0A" w:rsidP="00E60F0A">
      <w:pPr>
        <w:widowControl/>
        <w:numPr>
          <w:ilvl w:val="0"/>
          <w:numId w:val="13"/>
        </w:numPr>
        <w:autoSpaceDE/>
        <w:autoSpaceDN/>
        <w:spacing w:before="100" w:beforeAutospacing="1" w:after="100" w:afterAutospacing="1"/>
        <w:ind w:left="780" w:right="180"/>
        <w:contextualSpacing/>
        <w:jc w:val="both"/>
        <w:rPr>
          <w:color w:val="000000"/>
          <w:sz w:val="24"/>
          <w:szCs w:val="24"/>
        </w:rPr>
      </w:pPr>
      <w:r w:rsidRPr="0023397B">
        <w:rPr>
          <w:color w:val="000000"/>
          <w:sz w:val="24"/>
          <w:szCs w:val="24"/>
        </w:rPr>
        <w:lastRenderedPageBreak/>
        <w:t>адаптированная основная общеобразовательная программа начального, основного общего образования обучающихся с нарушением опорно-двигательного аппарата.</w:t>
      </w:r>
    </w:p>
    <w:p w14:paraId="1FAB0FBD" w14:textId="0654ABCF" w:rsidR="00E60F0A" w:rsidRPr="0023397B" w:rsidRDefault="00E60F0A" w:rsidP="00093552">
      <w:pPr>
        <w:widowControl/>
        <w:numPr>
          <w:ilvl w:val="0"/>
          <w:numId w:val="13"/>
        </w:numPr>
        <w:autoSpaceDE/>
        <w:autoSpaceDN/>
        <w:spacing w:before="100" w:beforeAutospacing="1" w:after="100" w:afterAutospacing="1"/>
        <w:ind w:left="780" w:right="180"/>
        <w:contextualSpacing/>
        <w:rPr>
          <w:color w:val="000000"/>
          <w:sz w:val="24"/>
          <w:szCs w:val="24"/>
        </w:rPr>
      </w:pPr>
      <w:r w:rsidRPr="0023397B">
        <w:rPr>
          <w:color w:val="000000"/>
          <w:sz w:val="24"/>
          <w:szCs w:val="24"/>
        </w:rPr>
        <w:t>адаптированная основная общеобразовательная программа основного общего образования для слабовидящих обучающихся.</w:t>
      </w:r>
    </w:p>
    <w:p w14:paraId="7C5FCD6B" w14:textId="77777777" w:rsidR="00093552" w:rsidRPr="0023397B" w:rsidRDefault="00093552" w:rsidP="00093552">
      <w:pPr>
        <w:widowControl/>
        <w:numPr>
          <w:ilvl w:val="0"/>
          <w:numId w:val="13"/>
        </w:numPr>
        <w:autoSpaceDE/>
        <w:autoSpaceDN/>
        <w:spacing w:before="100" w:beforeAutospacing="1" w:after="100" w:afterAutospacing="1"/>
        <w:ind w:left="780" w:right="180"/>
        <w:rPr>
          <w:color w:val="000000"/>
          <w:sz w:val="24"/>
          <w:szCs w:val="24"/>
        </w:rPr>
      </w:pPr>
      <w:r w:rsidRPr="0023397B">
        <w:rPr>
          <w:color w:val="000000"/>
          <w:sz w:val="24"/>
          <w:szCs w:val="24"/>
        </w:rPr>
        <w:t>дополнительные общеразвивающие программы.</w:t>
      </w:r>
    </w:p>
    <w:p w14:paraId="02588C91" w14:textId="77777777" w:rsidR="00093552" w:rsidRPr="0023397B" w:rsidRDefault="00093552" w:rsidP="00093552">
      <w:pPr>
        <w:jc w:val="center"/>
        <w:rPr>
          <w:color w:val="000000"/>
          <w:sz w:val="24"/>
          <w:szCs w:val="24"/>
        </w:rPr>
      </w:pPr>
      <w:r w:rsidRPr="0023397B">
        <w:rPr>
          <w:b/>
          <w:bCs/>
          <w:color w:val="000000"/>
          <w:sz w:val="24"/>
          <w:szCs w:val="24"/>
        </w:rPr>
        <w:t>Переход на обновленные ФГОС и реализация ФОП</w:t>
      </w:r>
    </w:p>
    <w:p w14:paraId="1A15528C" w14:textId="44A15EC3" w:rsidR="00093552" w:rsidRPr="0023397B" w:rsidRDefault="00093552" w:rsidP="00E60F0A">
      <w:pPr>
        <w:ind w:firstLine="720"/>
        <w:jc w:val="both"/>
        <w:rPr>
          <w:color w:val="000000"/>
          <w:sz w:val="24"/>
          <w:szCs w:val="24"/>
        </w:rPr>
      </w:pPr>
      <w:r w:rsidRPr="0023397B">
        <w:rPr>
          <w:color w:val="000000"/>
          <w:sz w:val="24"/>
          <w:szCs w:val="24"/>
        </w:rPr>
        <w:t xml:space="preserve">Во втором полугодии 2022/23 учебного года школа проводила подготовительную работу по внедрению с 1 сентября 2023 года федеральных образовательных программ начального, основного и среднего общего образования. МБОУ </w:t>
      </w:r>
      <w:r w:rsidR="00E60F0A" w:rsidRPr="0023397B">
        <w:rPr>
          <w:color w:val="000000"/>
          <w:sz w:val="24"/>
          <w:szCs w:val="24"/>
        </w:rPr>
        <w:t xml:space="preserve">СОШ </w:t>
      </w:r>
      <w:proofErr w:type="spellStart"/>
      <w:r w:rsidR="00E60F0A" w:rsidRPr="0023397B">
        <w:rPr>
          <w:color w:val="000000"/>
          <w:sz w:val="24"/>
          <w:szCs w:val="24"/>
        </w:rPr>
        <w:t>с.Хайыракан</w:t>
      </w:r>
      <w:proofErr w:type="spellEnd"/>
      <w:r w:rsidR="00E60F0A" w:rsidRPr="0023397B">
        <w:rPr>
          <w:color w:val="000000"/>
          <w:sz w:val="24"/>
          <w:szCs w:val="24"/>
        </w:rPr>
        <w:t xml:space="preserve"> </w:t>
      </w:r>
      <w:r w:rsidRPr="0023397B">
        <w:rPr>
          <w:color w:val="000000"/>
          <w:sz w:val="24"/>
          <w:szCs w:val="24"/>
        </w:rPr>
        <w:t xml:space="preserve">разработала и утвердила дорожную карту, чтобы внедрить новые требования к образовательной деятельности. В том числе определило сроки разработки основных общеобразовательных программ – начального общего и основного общего образования в соответствии с ФОП. </w:t>
      </w:r>
    </w:p>
    <w:p w14:paraId="3F0C7D5C" w14:textId="77777777" w:rsidR="00093552" w:rsidRPr="0023397B" w:rsidRDefault="00093552" w:rsidP="00E60F0A">
      <w:pPr>
        <w:ind w:firstLine="720"/>
        <w:jc w:val="both"/>
        <w:rPr>
          <w:color w:val="000000"/>
          <w:sz w:val="24"/>
          <w:szCs w:val="24"/>
        </w:rPr>
      </w:pPr>
      <w:r w:rsidRPr="0023397B">
        <w:rPr>
          <w:color w:val="000000"/>
          <w:sz w:val="24"/>
          <w:szCs w:val="24"/>
        </w:rPr>
        <w:t>Деятельность рабочей группы в 2023 году по подготовке Школы к переходу на обновленные ФГОС и внедрению ФОП можно оценить как хорошую: мероприятия дорожных карт по переходу на обновленные ФГОС и внедрению ФОП реализованы на 100 процентов.</w:t>
      </w:r>
    </w:p>
    <w:p w14:paraId="5D31FB40" w14:textId="23BD11A6" w:rsidR="00093552" w:rsidRPr="0023397B" w:rsidRDefault="00093552" w:rsidP="00E60F0A">
      <w:pPr>
        <w:ind w:firstLine="720"/>
        <w:jc w:val="both"/>
        <w:rPr>
          <w:color w:val="000000"/>
          <w:sz w:val="24"/>
          <w:szCs w:val="24"/>
        </w:rPr>
      </w:pPr>
      <w:r w:rsidRPr="0023397B">
        <w:rPr>
          <w:color w:val="000000"/>
          <w:sz w:val="24"/>
          <w:szCs w:val="24"/>
        </w:rPr>
        <w:t xml:space="preserve">С 1 сентября 2023 года в соответствии с Федеральным законом от 24.09.2022 № 371-ФЗ МБОУ </w:t>
      </w:r>
      <w:r w:rsidR="00E60F0A" w:rsidRPr="0023397B">
        <w:rPr>
          <w:color w:val="000000"/>
          <w:sz w:val="24"/>
          <w:szCs w:val="24"/>
        </w:rPr>
        <w:t xml:space="preserve">СОШ </w:t>
      </w:r>
      <w:proofErr w:type="spellStart"/>
      <w:r w:rsidR="00E60F0A" w:rsidRPr="0023397B">
        <w:rPr>
          <w:color w:val="000000"/>
          <w:sz w:val="24"/>
          <w:szCs w:val="24"/>
        </w:rPr>
        <w:t>с.Хайыракан</w:t>
      </w:r>
      <w:proofErr w:type="spellEnd"/>
      <w:r w:rsidR="00E60F0A" w:rsidRPr="0023397B">
        <w:rPr>
          <w:color w:val="000000"/>
          <w:sz w:val="24"/>
          <w:szCs w:val="24"/>
        </w:rPr>
        <w:t xml:space="preserve"> </w:t>
      </w:r>
      <w:r w:rsidRPr="0023397B">
        <w:rPr>
          <w:color w:val="000000"/>
          <w:sz w:val="24"/>
          <w:szCs w:val="24"/>
        </w:rPr>
        <w:t xml:space="preserve">приступила к реализации ООП всех уровней образования в соответствии с ФОП. Школа разработала и </w:t>
      </w:r>
      <w:proofErr w:type="spellStart"/>
      <w:r w:rsidRPr="0023397B">
        <w:rPr>
          <w:color w:val="000000"/>
          <w:sz w:val="24"/>
          <w:szCs w:val="24"/>
        </w:rPr>
        <w:t>и</w:t>
      </w:r>
      <w:proofErr w:type="spellEnd"/>
      <w:r w:rsidRPr="0023397B">
        <w:rPr>
          <w:color w:val="000000"/>
          <w:sz w:val="24"/>
          <w:szCs w:val="24"/>
        </w:rPr>
        <w:t xml:space="preserve"> приняла на педагогическом совете </w:t>
      </w:r>
      <w:r w:rsidR="00E60F0A" w:rsidRPr="0023397B">
        <w:rPr>
          <w:color w:val="000000"/>
          <w:sz w:val="24"/>
          <w:szCs w:val="24"/>
        </w:rPr>
        <w:t>30</w:t>
      </w:r>
      <w:r w:rsidRPr="0023397B">
        <w:rPr>
          <w:color w:val="000000"/>
          <w:sz w:val="24"/>
          <w:szCs w:val="24"/>
        </w:rPr>
        <w:t>.08.2023 (протокол № 1) основные общеобразовательные программы – начального общего, основного общего и среднего общего образования, отвечающие требованиям федеральных образовательных программ, а также определила направления работы с участниками образовательных отношений для достижения планируемых результатов.</w:t>
      </w:r>
    </w:p>
    <w:p w14:paraId="6180B55E" w14:textId="086D6BAE" w:rsidR="00093552" w:rsidRPr="0023397B" w:rsidRDefault="00093552" w:rsidP="00E60F0A">
      <w:pPr>
        <w:ind w:firstLine="720"/>
        <w:jc w:val="both"/>
        <w:rPr>
          <w:color w:val="000000"/>
          <w:sz w:val="24"/>
          <w:szCs w:val="24"/>
        </w:rPr>
      </w:pPr>
      <w:r w:rsidRPr="0023397B">
        <w:rPr>
          <w:color w:val="000000"/>
          <w:sz w:val="24"/>
          <w:szCs w:val="24"/>
        </w:rPr>
        <w:t xml:space="preserve">В марте 2023 года МБОУ </w:t>
      </w:r>
      <w:r w:rsidR="00E60F0A" w:rsidRPr="0023397B">
        <w:rPr>
          <w:color w:val="000000"/>
          <w:sz w:val="24"/>
          <w:szCs w:val="24"/>
        </w:rPr>
        <w:t xml:space="preserve">СОШ </w:t>
      </w:r>
      <w:proofErr w:type="spellStart"/>
      <w:r w:rsidR="00E60F0A" w:rsidRPr="0023397B">
        <w:rPr>
          <w:color w:val="000000"/>
          <w:sz w:val="24"/>
          <w:szCs w:val="24"/>
        </w:rPr>
        <w:t>с.Хайыракан</w:t>
      </w:r>
      <w:proofErr w:type="spellEnd"/>
      <w:r w:rsidR="00E60F0A" w:rsidRPr="0023397B">
        <w:rPr>
          <w:color w:val="000000"/>
          <w:sz w:val="24"/>
          <w:szCs w:val="24"/>
        </w:rPr>
        <w:t xml:space="preserve"> </w:t>
      </w:r>
      <w:r w:rsidRPr="0023397B">
        <w:rPr>
          <w:color w:val="000000"/>
          <w:sz w:val="24"/>
          <w:szCs w:val="24"/>
        </w:rPr>
        <w:t xml:space="preserve">приняла решение о переходе на обучение в соответствии с обновленными ФГОС НОО и ООО 3–4-х классов и 7-х классов в соответствии с планом-графиком </w:t>
      </w:r>
      <w:proofErr w:type="spellStart"/>
      <w:r w:rsidRPr="0023397B">
        <w:rPr>
          <w:color w:val="000000"/>
          <w:sz w:val="24"/>
          <w:szCs w:val="24"/>
        </w:rPr>
        <w:t>Минпросвещения</w:t>
      </w:r>
      <w:proofErr w:type="spellEnd"/>
      <w:r w:rsidRPr="0023397B">
        <w:rPr>
          <w:color w:val="000000"/>
          <w:sz w:val="24"/>
          <w:szCs w:val="24"/>
        </w:rPr>
        <w:t xml:space="preserve"> (письме от 15.02.2022 № АЗ-113/03).</w:t>
      </w:r>
    </w:p>
    <w:p w14:paraId="21BABF4D" w14:textId="77777777" w:rsidR="00093552" w:rsidRPr="0023397B" w:rsidRDefault="00093552" w:rsidP="00093552">
      <w:pPr>
        <w:rPr>
          <w:color w:val="000000"/>
          <w:sz w:val="24"/>
          <w:szCs w:val="24"/>
        </w:rPr>
      </w:pPr>
      <w:r w:rsidRPr="0023397B">
        <w:rPr>
          <w:color w:val="000000"/>
          <w:sz w:val="24"/>
          <w:szCs w:val="24"/>
        </w:rPr>
        <w:t>Решение было принято педагогическим советом по следующим основаниям:</w:t>
      </w:r>
    </w:p>
    <w:p w14:paraId="1449B2E2" w14:textId="77777777" w:rsidR="00093552" w:rsidRPr="0023397B" w:rsidRDefault="00093552" w:rsidP="00093552">
      <w:pPr>
        <w:widowControl/>
        <w:numPr>
          <w:ilvl w:val="0"/>
          <w:numId w:val="14"/>
        </w:numPr>
        <w:autoSpaceDE/>
        <w:autoSpaceDN/>
        <w:spacing w:before="100" w:beforeAutospacing="1" w:after="100" w:afterAutospacing="1"/>
        <w:ind w:left="780" w:right="180"/>
        <w:contextualSpacing/>
        <w:rPr>
          <w:color w:val="000000"/>
          <w:sz w:val="24"/>
          <w:szCs w:val="24"/>
        </w:rPr>
      </w:pPr>
      <w:r w:rsidRPr="0023397B">
        <w:rPr>
          <w:color w:val="000000"/>
          <w:sz w:val="24"/>
          <w:szCs w:val="24"/>
        </w:rPr>
        <w:t>наличие соответствующих условий;</w:t>
      </w:r>
    </w:p>
    <w:p w14:paraId="6A604DA2" w14:textId="3DB86EC2" w:rsidR="00093552" w:rsidRPr="0023397B" w:rsidRDefault="00093552" w:rsidP="00E60F0A">
      <w:pPr>
        <w:widowControl/>
        <w:numPr>
          <w:ilvl w:val="0"/>
          <w:numId w:val="14"/>
        </w:numPr>
        <w:autoSpaceDE/>
        <w:autoSpaceDN/>
        <w:spacing w:before="100" w:beforeAutospacing="1" w:after="100" w:afterAutospacing="1"/>
        <w:ind w:left="780" w:right="180"/>
        <w:jc w:val="both"/>
        <w:rPr>
          <w:color w:val="000000"/>
          <w:sz w:val="24"/>
          <w:szCs w:val="24"/>
        </w:rPr>
      </w:pPr>
      <w:r w:rsidRPr="0023397B">
        <w:rPr>
          <w:color w:val="000000"/>
          <w:sz w:val="24"/>
          <w:szCs w:val="24"/>
        </w:rPr>
        <w:t>согласие родителей (законных представителей</w:t>
      </w:r>
      <w:r w:rsidR="00E60F0A" w:rsidRPr="0023397B">
        <w:rPr>
          <w:color w:val="000000"/>
          <w:sz w:val="24"/>
          <w:szCs w:val="24"/>
        </w:rPr>
        <w:t>).</w:t>
      </w:r>
    </w:p>
    <w:p w14:paraId="0B8F2F46" w14:textId="77777777" w:rsidR="00093552" w:rsidRPr="0023397B" w:rsidRDefault="00093552" w:rsidP="00E60F0A">
      <w:pPr>
        <w:ind w:firstLine="420"/>
        <w:jc w:val="both"/>
        <w:rPr>
          <w:color w:val="000000"/>
          <w:sz w:val="24"/>
          <w:szCs w:val="24"/>
        </w:rPr>
      </w:pPr>
      <w:r w:rsidRPr="0023397B">
        <w:rPr>
          <w:color w:val="000000"/>
          <w:sz w:val="24"/>
          <w:szCs w:val="24"/>
        </w:rPr>
        <w:t>С 1 сентября 2023 года осуществляется реализация ООП НОО и ООП ООО по обновленным ФГОС во всех параллелях начального общего образования и в 5-7-х классах на уровне ООО.</w:t>
      </w:r>
    </w:p>
    <w:p w14:paraId="0F1547BB" w14:textId="77777777" w:rsidR="00093552" w:rsidRPr="0023397B" w:rsidRDefault="00093552" w:rsidP="00E60F0A">
      <w:pPr>
        <w:ind w:firstLine="420"/>
        <w:jc w:val="both"/>
        <w:rPr>
          <w:color w:val="000000"/>
          <w:sz w:val="24"/>
          <w:szCs w:val="24"/>
        </w:rPr>
      </w:pPr>
      <w:r w:rsidRPr="0023397B">
        <w:rPr>
          <w:color w:val="000000"/>
          <w:sz w:val="24"/>
          <w:szCs w:val="24"/>
        </w:rPr>
        <w:t>С 1 сентября 2023 года школа реализует 5 основных общеобразовательных программ, разработанных в соответствии с ФОП уровня образования:</w:t>
      </w:r>
    </w:p>
    <w:p w14:paraId="3E6D865C" w14:textId="77777777" w:rsidR="00093552" w:rsidRPr="0023397B" w:rsidRDefault="00093552" w:rsidP="00E60F0A">
      <w:pPr>
        <w:ind w:firstLine="420"/>
        <w:jc w:val="both"/>
        <w:rPr>
          <w:color w:val="000000"/>
          <w:sz w:val="24"/>
          <w:szCs w:val="24"/>
        </w:rPr>
      </w:pPr>
      <w:r w:rsidRPr="0023397B">
        <w:rPr>
          <w:b/>
          <w:bCs/>
          <w:color w:val="000000"/>
          <w:sz w:val="24"/>
          <w:szCs w:val="24"/>
        </w:rPr>
        <w:t>Для 1-2 классов – ООП НОО</w:t>
      </w:r>
      <w:r w:rsidRPr="0023397B">
        <w:rPr>
          <w:color w:val="000000"/>
          <w:sz w:val="24"/>
          <w:szCs w:val="24"/>
        </w:rPr>
        <w:t xml:space="preserve">, разработанную в соответствии с ФГОС НОО, утвержденным приказом </w:t>
      </w:r>
      <w:proofErr w:type="spellStart"/>
      <w:r w:rsidRPr="0023397B">
        <w:rPr>
          <w:color w:val="000000"/>
          <w:sz w:val="24"/>
          <w:szCs w:val="24"/>
        </w:rPr>
        <w:t>Минпросвещения</w:t>
      </w:r>
      <w:proofErr w:type="spellEnd"/>
      <w:r w:rsidRPr="0023397B">
        <w:rPr>
          <w:color w:val="000000"/>
          <w:sz w:val="24"/>
          <w:szCs w:val="24"/>
        </w:rPr>
        <w:t xml:space="preserve"> России от 31.05.2021 № 286 и ФОП НОО, утвержденной приказа </w:t>
      </w:r>
      <w:proofErr w:type="spellStart"/>
      <w:r w:rsidRPr="0023397B">
        <w:rPr>
          <w:color w:val="000000"/>
          <w:sz w:val="24"/>
          <w:szCs w:val="24"/>
        </w:rPr>
        <w:t>Минпросвещения</w:t>
      </w:r>
      <w:proofErr w:type="spellEnd"/>
      <w:r w:rsidRPr="0023397B">
        <w:rPr>
          <w:color w:val="000000"/>
          <w:sz w:val="24"/>
          <w:szCs w:val="24"/>
        </w:rPr>
        <w:t xml:space="preserve"> России от 18.05.2023 № 372;</w:t>
      </w:r>
    </w:p>
    <w:p w14:paraId="0AC83E75" w14:textId="77777777" w:rsidR="00093552" w:rsidRPr="0023397B" w:rsidRDefault="00093552" w:rsidP="00E60F0A">
      <w:pPr>
        <w:ind w:firstLine="720"/>
        <w:jc w:val="both"/>
        <w:rPr>
          <w:color w:val="000000"/>
          <w:sz w:val="24"/>
          <w:szCs w:val="24"/>
        </w:rPr>
      </w:pPr>
      <w:r w:rsidRPr="0023397B">
        <w:rPr>
          <w:b/>
          <w:bCs/>
          <w:color w:val="000000"/>
          <w:sz w:val="24"/>
          <w:szCs w:val="24"/>
        </w:rPr>
        <w:t>Для 3-4 классов</w:t>
      </w:r>
      <w:r w:rsidRPr="0023397B">
        <w:rPr>
          <w:color w:val="000000"/>
          <w:sz w:val="24"/>
          <w:szCs w:val="24"/>
        </w:rPr>
        <w:t xml:space="preserve"> – ООП НОО, разработанную в соответствии с ФГОС НОО, утвержденным приказа Минобрнауки России от 06.10.2009 № 373 и ФОП НОО, утвержденной приказом </w:t>
      </w:r>
      <w:proofErr w:type="spellStart"/>
      <w:r w:rsidRPr="0023397B">
        <w:rPr>
          <w:color w:val="000000"/>
          <w:sz w:val="24"/>
          <w:szCs w:val="24"/>
        </w:rPr>
        <w:t>Минпросвещения</w:t>
      </w:r>
      <w:proofErr w:type="spellEnd"/>
      <w:r w:rsidRPr="0023397B">
        <w:rPr>
          <w:color w:val="000000"/>
          <w:sz w:val="24"/>
          <w:szCs w:val="24"/>
        </w:rPr>
        <w:t xml:space="preserve"> России от 18.05.2023 № 372;</w:t>
      </w:r>
    </w:p>
    <w:p w14:paraId="3F10C979" w14:textId="77777777" w:rsidR="00093552" w:rsidRPr="0023397B" w:rsidRDefault="00093552" w:rsidP="00E60F0A">
      <w:pPr>
        <w:ind w:firstLine="720"/>
        <w:jc w:val="both"/>
        <w:rPr>
          <w:color w:val="000000"/>
          <w:sz w:val="24"/>
          <w:szCs w:val="24"/>
        </w:rPr>
      </w:pPr>
      <w:r w:rsidRPr="0023397B">
        <w:rPr>
          <w:b/>
          <w:bCs/>
          <w:color w:val="000000"/>
          <w:sz w:val="24"/>
          <w:szCs w:val="24"/>
        </w:rPr>
        <w:t>Для 5-7 классов</w:t>
      </w:r>
      <w:r w:rsidRPr="0023397B">
        <w:rPr>
          <w:color w:val="000000"/>
          <w:sz w:val="24"/>
          <w:szCs w:val="24"/>
        </w:rPr>
        <w:t xml:space="preserve"> – ООП ООО, разработанную в соответствии с ФГОС ООО, утвержденным приказом </w:t>
      </w:r>
      <w:proofErr w:type="spellStart"/>
      <w:r w:rsidRPr="0023397B">
        <w:rPr>
          <w:color w:val="000000"/>
          <w:sz w:val="24"/>
          <w:szCs w:val="24"/>
        </w:rPr>
        <w:t>Минпросвещения</w:t>
      </w:r>
      <w:proofErr w:type="spellEnd"/>
      <w:r w:rsidRPr="0023397B">
        <w:rPr>
          <w:color w:val="000000"/>
          <w:sz w:val="24"/>
          <w:szCs w:val="24"/>
        </w:rPr>
        <w:t xml:space="preserve"> России от 31.05.2021 № 287 и ФОП ООО, утвержденной приказом </w:t>
      </w:r>
      <w:proofErr w:type="spellStart"/>
      <w:r w:rsidRPr="0023397B">
        <w:rPr>
          <w:color w:val="000000"/>
          <w:sz w:val="24"/>
          <w:szCs w:val="24"/>
        </w:rPr>
        <w:t>Минпросвещения</w:t>
      </w:r>
      <w:proofErr w:type="spellEnd"/>
      <w:r w:rsidRPr="0023397B">
        <w:rPr>
          <w:color w:val="000000"/>
          <w:sz w:val="24"/>
          <w:szCs w:val="24"/>
        </w:rPr>
        <w:t xml:space="preserve"> России от 18.05.2023 № 370;</w:t>
      </w:r>
    </w:p>
    <w:p w14:paraId="020DFEED" w14:textId="77777777" w:rsidR="00093552" w:rsidRPr="0023397B" w:rsidRDefault="00093552" w:rsidP="00E60F0A">
      <w:pPr>
        <w:ind w:firstLine="720"/>
        <w:jc w:val="both"/>
        <w:rPr>
          <w:color w:val="000000"/>
          <w:sz w:val="24"/>
          <w:szCs w:val="24"/>
        </w:rPr>
      </w:pPr>
      <w:r w:rsidRPr="0023397B">
        <w:rPr>
          <w:b/>
          <w:bCs/>
          <w:color w:val="000000"/>
          <w:sz w:val="24"/>
          <w:szCs w:val="24"/>
        </w:rPr>
        <w:t>Для 8-9-х классов</w:t>
      </w:r>
      <w:r w:rsidRPr="0023397B">
        <w:rPr>
          <w:color w:val="000000"/>
          <w:sz w:val="24"/>
          <w:szCs w:val="24"/>
        </w:rPr>
        <w:t xml:space="preserve"> – ООП ООО, разработанную в соответствии с ФГОС ООО, утвержденным приказом Минобрнауки России от 17.12.2010 № 1897 и ФОП ООО, утвержденной приказом </w:t>
      </w:r>
      <w:proofErr w:type="spellStart"/>
      <w:r w:rsidRPr="0023397B">
        <w:rPr>
          <w:color w:val="000000"/>
          <w:sz w:val="24"/>
          <w:szCs w:val="24"/>
        </w:rPr>
        <w:t>Минпросвещения</w:t>
      </w:r>
      <w:proofErr w:type="spellEnd"/>
      <w:r w:rsidRPr="0023397B">
        <w:rPr>
          <w:color w:val="000000"/>
          <w:sz w:val="24"/>
          <w:szCs w:val="24"/>
        </w:rPr>
        <w:t xml:space="preserve"> России от 18.05.2023 № 370;</w:t>
      </w:r>
    </w:p>
    <w:p w14:paraId="6DF98703" w14:textId="77777777" w:rsidR="00093552" w:rsidRPr="0023397B" w:rsidRDefault="00093552" w:rsidP="00E60F0A">
      <w:pPr>
        <w:ind w:firstLine="720"/>
        <w:jc w:val="both"/>
        <w:rPr>
          <w:color w:val="000000"/>
          <w:sz w:val="24"/>
          <w:szCs w:val="24"/>
        </w:rPr>
      </w:pPr>
      <w:r w:rsidRPr="0023397B">
        <w:rPr>
          <w:b/>
          <w:bCs/>
          <w:color w:val="000000"/>
          <w:sz w:val="24"/>
          <w:szCs w:val="24"/>
        </w:rPr>
        <w:t>Для 10-11-х классов</w:t>
      </w:r>
      <w:r w:rsidRPr="0023397B">
        <w:rPr>
          <w:color w:val="000000"/>
          <w:sz w:val="24"/>
          <w:szCs w:val="24"/>
        </w:rPr>
        <w:t xml:space="preserve"> – ООП СОО, разработанную в соответствии с ФГОС СОО, утвержденным приказом Минобрнауки России от 17.05.2012 № 413 и ФОП СОО, утвержденной приказом </w:t>
      </w:r>
      <w:proofErr w:type="spellStart"/>
      <w:r w:rsidRPr="0023397B">
        <w:rPr>
          <w:color w:val="000000"/>
          <w:sz w:val="24"/>
          <w:szCs w:val="24"/>
        </w:rPr>
        <w:t>Минпросвещения</w:t>
      </w:r>
      <w:proofErr w:type="spellEnd"/>
      <w:r w:rsidRPr="0023397B">
        <w:rPr>
          <w:color w:val="000000"/>
          <w:sz w:val="24"/>
          <w:szCs w:val="24"/>
        </w:rPr>
        <w:t xml:space="preserve"> России от 18.05.2023 № 371.</w:t>
      </w:r>
    </w:p>
    <w:p w14:paraId="7E466F3C" w14:textId="77777777" w:rsidR="00093552" w:rsidRPr="0023397B" w:rsidRDefault="00093552" w:rsidP="002C3190">
      <w:pPr>
        <w:pStyle w:val="a3"/>
        <w:ind w:left="284" w:firstLine="720"/>
        <w:jc w:val="both"/>
      </w:pPr>
    </w:p>
    <w:p w14:paraId="419FD519" w14:textId="77777777" w:rsidR="00CE0D5F" w:rsidRPr="0023397B" w:rsidRDefault="00CE0D5F" w:rsidP="00CE0D5F">
      <w:pPr>
        <w:jc w:val="center"/>
        <w:rPr>
          <w:color w:val="000000"/>
          <w:sz w:val="24"/>
          <w:szCs w:val="24"/>
        </w:rPr>
      </w:pPr>
      <w:r w:rsidRPr="0023397B">
        <w:rPr>
          <w:b/>
          <w:bCs/>
          <w:color w:val="000000"/>
          <w:sz w:val="24"/>
          <w:szCs w:val="24"/>
        </w:rPr>
        <w:t>Применение ЭОР и ЦОР</w:t>
      </w:r>
    </w:p>
    <w:p w14:paraId="2BBEF653" w14:textId="77777777" w:rsidR="00CE0D5F" w:rsidRPr="0023397B" w:rsidRDefault="00CE0D5F" w:rsidP="00CE0D5F">
      <w:pPr>
        <w:ind w:firstLine="720"/>
        <w:jc w:val="both"/>
        <w:rPr>
          <w:color w:val="000000"/>
          <w:sz w:val="24"/>
          <w:szCs w:val="24"/>
        </w:rPr>
      </w:pPr>
      <w:r w:rsidRPr="0023397B">
        <w:rPr>
          <w:color w:val="000000"/>
          <w:sz w:val="24"/>
          <w:szCs w:val="24"/>
        </w:rPr>
        <w:t>В 2023 году была продолжена работа по внедрению цифровой образовательной платформы ФГИС «Моя школа». Организованы три обучающих семинара для педагогов. На мероприятиях педагоги изучили функциональные возможности платформы.</w:t>
      </w:r>
    </w:p>
    <w:p w14:paraId="57FCAA9D" w14:textId="49328C96" w:rsidR="00CE0D5F" w:rsidRPr="0023397B" w:rsidRDefault="00CE0D5F" w:rsidP="00CE0D5F">
      <w:pPr>
        <w:ind w:firstLine="720"/>
        <w:jc w:val="both"/>
        <w:rPr>
          <w:color w:val="000000"/>
          <w:sz w:val="24"/>
          <w:szCs w:val="24"/>
        </w:rPr>
      </w:pPr>
      <w:r w:rsidRPr="0023397B">
        <w:rPr>
          <w:color w:val="000000"/>
          <w:sz w:val="24"/>
          <w:szCs w:val="24"/>
        </w:rPr>
        <w:t xml:space="preserve">Школа осуществляет реализацию образовательных программ с применением ЭОР, включенных в федеральный перечень электронных образовательных ресурсов, допущенных к </w:t>
      </w:r>
      <w:r w:rsidRPr="0023397B">
        <w:rPr>
          <w:color w:val="000000"/>
          <w:sz w:val="24"/>
          <w:szCs w:val="24"/>
        </w:rPr>
        <w:lastRenderedPageBreak/>
        <w:t xml:space="preserve">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Pr="0023397B">
        <w:rPr>
          <w:color w:val="000000"/>
          <w:sz w:val="24"/>
          <w:szCs w:val="24"/>
        </w:rPr>
        <w:t>Минпросвещения</w:t>
      </w:r>
      <w:proofErr w:type="spellEnd"/>
      <w:r w:rsidRPr="0023397B">
        <w:rPr>
          <w:color w:val="000000"/>
          <w:sz w:val="24"/>
          <w:szCs w:val="24"/>
        </w:rPr>
        <w:t xml:space="preserve"> от 02.08.2022 № 653).</w:t>
      </w:r>
    </w:p>
    <w:p w14:paraId="132A286C" w14:textId="77777777" w:rsidR="00CE0D5F" w:rsidRPr="0023397B" w:rsidRDefault="00CE0D5F" w:rsidP="00CE0D5F">
      <w:pPr>
        <w:ind w:firstLine="720"/>
        <w:jc w:val="both"/>
        <w:rPr>
          <w:color w:val="000000"/>
          <w:sz w:val="24"/>
          <w:szCs w:val="24"/>
        </w:rPr>
      </w:pPr>
      <w:r w:rsidRPr="0023397B">
        <w:rPr>
          <w:color w:val="000000"/>
          <w:sz w:val="24"/>
          <w:szCs w:val="24"/>
        </w:rPr>
        <w:t xml:space="preserve">В связи с этим в 2022 году была проведена ревизия рабочих программ на предмет соответствия ЭОР, указанных в тематическом планировании, федеральному перечню (приказ </w:t>
      </w:r>
      <w:proofErr w:type="spellStart"/>
      <w:r w:rsidRPr="0023397B">
        <w:rPr>
          <w:color w:val="000000"/>
          <w:sz w:val="24"/>
          <w:szCs w:val="24"/>
        </w:rPr>
        <w:t>Минпросвещения</w:t>
      </w:r>
      <w:proofErr w:type="spellEnd"/>
      <w:r w:rsidRPr="0023397B">
        <w:rPr>
          <w:color w:val="000000"/>
          <w:sz w:val="24"/>
          <w:szCs w:val="24"/>
        </w:rPr>
        <w:t xml:space="preserve"> от 04.10.2023 № 738). В ходе посещения уроков осуществлялся контроль использования ЭОР.</w:t>
      </w:r>
    </w:p>
    <w:p w14:paraId="535D737A" w14:textId="77777777" w:rsidR="00CE0D5F" w:rsidRPr="0023397B" w:rsidRDefault="00CE0D5F" w:rsidP="00CE0D5F">
      <w:pPr>
        <w:jc w:val="both"/>
        <w:rPr>
          <w:color w:val="000000"/>
          <w:sz w:val="24"/>
          <w:szCs w:val="24"/>
        </w:rPr>
      </w:pPr>
      <w:r w:rsidRPr="0023397B">
        <w:rPr>
          <w:color w:val="000000"/>
          <w:sz w:val="24"/>
          <w:szCs w:val="24"/>
        </w:rPr>
        <w:t>По итогам контроля установлено:</w:t>
      </w:r>
    </w:p>
    <w:p w14:paraId="4323EAA8" w14:textId="77777777" w:rsidR="00CE0D5F" w:rsidRPr="0023397B" w:rsidRDefault="00CE0D5F" w:rsidP="00CE0D5F">
      <w:pPr>
        <w:widowControl/>
        <w:numPr>
          <w:ilvl w:val="0"/>
          <w:numId w:val="15"/>
        </w:numPr>
        <w:autoSpaceDE/>
        <w:autoSpaceDN/>
        <w:spacing w:before="100" w:beforeAutospacing="1" w:after="100" w:afterAutospacing="1"/>
        <w:ind w:left="780" w:right="180"/>
        <w:contextualSpacing/>
        <w:jc w:val="both"/>
        <w:rPr>
          <w:color w:val="000000"/>
          <w:sz w:val="24"/>
          <w:szCs w:val="24"/>
        </w:rPr>
      </w:pPr>
      <w:r w:rsidRPr="0023397B">
        <w:rPr>
          <w:color w:val="000000"/>
          <w:sz w:val="24"/>
          <w:szCs w:val="24"/>
        </w:rPr>
        <w:t xml:space="preserve">Все рабочие программы учебных предметов содержат ЭОР, включенные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Pr="0023397B">
        <w:rPr>
          <w:color w:val="000000"/>
          <w:sz w:val="24"/>
          <w:szCs w:val="24"/>
        </w:rPr>
        <w:t>Минпросвещения</w:t>
      </w:r>
      <w:proofErr w:type="spellEnd"/>
      <w:r w:rsidRPr="0023397B">
        <w:rPr>
          <w:color w:val="000000"/>
          <w:sz w:val="24"/>
          <w:szCs w:val="24"/>
        </w:rPr>
        <w:t xml:space="preserve"> от 04.10.2023 № 738).</w:t>
      </w:r>
    </w:p>
    <w:p w14:paraId="53EE18FB" w14:textId="77777777" w:rsidR="00CE0D5F" w:rsidRPr="0023397B" w:rsidRDefault="00CE0D5F" w:rsidP="00CE0D5F">
      <w:pPr>
        <w:widowControl/>
        <w:numPr>
          <w:ilvl w:val="0"/>
          <w:numId w:val="15"/>
        </w:numPr>
        <w:autoSpaceDE/>
        <w:autoSpaceDN/>
        <w:spacing w:before="100" w:beforeAutospacing="1" w:after="100" w:afterAutospacing="1"/>
        <w:ind w:left="780" w:right="180"/>
        <w:contextualSpacing/>
        <w:jc w:val="both"/>
        <w:rPr>
          <w:color w:val="000000"/>
          <w:sz w:val="24"/>
          <w:szCs w:val="24"/>
        </w:rPr>
      </w:pPr>
      <w:r w:rsidRPr="0023397B">
        <w:rPr>
          <w:color w:val="000000"/>
          <w:sz w:val="24"/>
          <w:szCs w:val="24"/>
        </w:rPr>
        <w:t xml:space="preserve">На уроках учителя используют ЭОР, включенные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Pr="0023397B">
        <w:rPr>
          <w:color w:val="000000"/>
          <w:sz w:val="24"/>
          <w:szCs w:val="24"/>
        </w:rPr>
        <w:t>Минпросвещения</w:t>
      </w:r>
      <w:proofErr w:type="spellEnd"/>
      <w:r w:rsidRPr="0023397B">
        <w:rPr>
          <w:color w:val="000000"/>
          <w:sz w:val="24"/>
          <w:szCs w:val="24"/>
        </w:rPr>
        <w:t xml:space="preserve"> от 04.10.2023 № 738).</w:t>
      </w:r>
    </w:p>
    <w:p w14:paraId="704128E0" w14:textId="605B0391" w:rsidR="00CE0D5F" w:rsidRPr="0023397B" w:rsidRDefault="00CE0D5F" w:rsidP="00447CBB">
      <w:pPr>
        <w:widowControl/>
        <w:numPr>
          <w:ilvl w:val="0"/>
          <w:numId w:val="15"/>
        </w:numPr>
        <w:autoSpaceDE/>
        <w:autoSpaceDN/>
        <w:ind w:left="780" w:right="180"/>
        <w:rPr>
          <w:color w:val="000000"/>
          <w:sz w:val="24"/>
          <w:szCs w:val="24"/>
        </w:rPr>
      </w:pPr>
      <w:r w:rsidRPr="0023397B">
        <w:rPr>
          <w:color w:val="000000"/>
          <w:sz w:val="24"/>
          <w:szCs w:val="24"/>
        </w:rPr>
        <w:t xml:space="preserve">Мероприятия по подключению к ФГИС «Моя школа» в МБОУ СОШ </w:t>
      </w:r>
      <w:proofErr w:type="spellStart"/>
      <w:r w:rsidRPr="0023397B">
        <w:rPr>
          <w:color w:val="000000"/>
          <w:sz w:val="24"/>
          <w:szCs w:val="24"/>
        </w:rPr>
        <w:t>с.Хайыракан</w:t>
      </w:r>
      <w:proofErr w:type="spellEnd"/>
      <w:r w:rsidRPr="0023397B">
        <w:rPr>
          <w:color w:val="000000"/>
          <w:sz w:val="24"/>
          <w:szCs w:val="24"/>
        </w:rPr>
        <w:t xml:space="preserve"> выполнены на 100 процентов. </w:t>
      </w:r>
    </w:p>
    <w:p w14:paraId="0ECA1576" w14:textId="5552B906" w:rsidR="00CE0D5F" w:rsidRPr="0023397B" w:rsidRDefault="00CE0D5F" w:rsidP="00CE0D5F">
      <w:pPr>
        <w:widowControl/>
        <w:numPr>
          <w:ilvl w:val="0"/>
          <w:numId w:val="16"/>
        </w:numPr>
        <w:autoSpaceDE/>
        <w:autoSpaceDN/>
        <w:spacing w:before="100" w:beforeAutospacing="1" w:after="100" w:afterAutospacing="1"/>
        <w:ind w:left="780" w:right="180"/>
        <w:contextualSpacing/>
        <w:rPr>
          <w:color w:val="000000"/>
          <w:sz w:val="24"/>
          <w:szCs w:val="24"/>
        </w:rPr>
      </w:pPr>
      <w:r w:rsidRPr="0023397B">
        <w:rPr>
          <w:color w:val="000000"/>
          <w:sz w:val="24"/>
          <w:szCs w:val="24"/>
        </w:rPr>
        <w:t xml:space="preserve">обучающихся – </w:t>
      </w:r>
      <w:r w:rsidR="001F6341" w:rsidRPr="0023397B">
        <w:rPr>
          <w:color w:val="000000"/>
          <w:sz w:val="24"/>
          <w:szCs w:val="24"/>
        </w:rPr>
        <w:t>90</w:t>
      </w:r>
      <w:r w:rsidRPr="0023397B">
        <w:rPr>
          <w:color w:val="000000"/>
          <w:sz w:val="24"/>
          <w:szCs w:val="24"/>
        </w:rPr>
        <w:t xml:space="preserve"> процентов;</w:t>
      </w:r>
    </w:p>
    <w:p w14:paraId="6FB02617" w14:textId="77777777" w:rsidR="00CE0D5F" w:rsidRPr="0023397B" w:rsidRDefault="00CE0D5F" w:rsidP="00CE0D5F">
      <w:pPr>
        <w:widowControl/>
        <w:numPr>
          <w:ilvl w:val="0"/>
          <w:numId w:val="16"/>
        </w:numPr>
        <w:autoSpaceDE/>
        <w:autoSpaceDN/>
        <w:spacing w:before="100" w:beforeAutospacing="1" w:after="100" w:afterAutospacing="1"/>
        <w:ind w:left="780" w:right="180"/>
        <w:rPr>
          <w:color w:val="000000"/>
          <w:sz w:val="24"/>
          <w:szCs w:val="24"/>
        </w:rPr>
      </w:pPr>
      <w:r w:rsidRPr="0023397B">
        <w:rPr>
          <w:color w:val="000000"/>
          <w:sz w:val="24"/>
          <w:szCs w:val="24"/>
        </w:rPr>
        <w:t>педагогических работников – 100 процентов.</w:t>
      </w:r>
    </w:p>
    <w:p w14:paraId="1C441929" w14:textId="77777777" w:rsidR="00CE0D5F" w:rsidRPr="0023397B" w:rsidRDefault="00CE0D5F" w:rsidP="00CE0D5F">
      <w:pPr>
        <w:jc w:val="center"/>
        <w:rPr>
          <w:color w:val="000000"/>
          <w:sz w:val="24"/>
          <w:szCs w:val="24"/>
        </w:rPr>
      </w:pPr>
      <w:r w:rsidRPr="0023397B">
        <w:rPr>
          <w:b/>
          <w:bCs/>
          <w:color w:val="000000"/>
          <w:sz w:val="24"/>
          <w:szCs w:val="24"/>
        </w:rPr>
        <w:t>Профили обучения</w:t>
      </w:r>
    </w:p>
    <w:p w14:paraId="7B1DEA70" w14:textId="77777777" w:rsidR="006A45C3" w:rsidRPr="0023397B" w:rsidRDefault="00CE0D5F" w:rsidP="006A45C3">
      <w:pPr>
        <w:ind w:firstLine="720"/>
        <w:jc w:val="both"/>
        <w:rPr>
          <w:color w:val="000000"/>
          <w:sz w:val="24"/>
          <w:szCs w:val="24"/>
        </w:rPr>
      </w:pPr>
      <w:r w:rsidRPr="0023397B">
        <w:rPr>
          <w:color w:val="000000"/>
          <w:sz w:val="24"/>
          <w:szCs w:val="24"/>
        </w:rPr>
        <w:t>В 2022/23 году обучающиеся 10 класса был сформирован класс по универсальному профилю. В 2023 году с учетом запросов обучающихся на основании анкетирования был сформирован</w:t>
      </w:r>
      <w:r w:rsidR="006A45C3" w:rsidRPr="0023397B">
        <w:rPr>
          <w:color w:val="000000"/>
          <w:sz w:val="24"/>
          <w:szCs w:val="24"/>
        </w:rPr>
        <w:t xml:space="preserve"> один </w:t>
      </w:r>
      <w:r w:rsidRPr="0023397B">
        <w:rPr>
          <w:color w:val="000000"/>
          <w:sz w:val="24"/>
          <w:szCs w:val="24"/>
        </w:rPr>
        <w:t>профил</w:t>
      </w:r>
      <w:r w:rsidR="006A45C3" w:rsidRPr="0023397B">
        <w:rPr>
          <w:color w:val="000000"/>
          <w:sz w:val="24"/>
          <w:szCs w:val="24"/>
        </w:rPr>
        <w:t>ь</w:t>
      </w:r>
      <w:r w:rsidRPr="0023397B">
        <w:rPr>
          <w:color w:val="000000"/>
          <w:sz w:val="24"/>
          <w:szCs w:val="24"/>
        </w:rPr>
        <w:t>. Таким образом, в 2023/24 учебном году для обучающихся 10-х</w:t>
      </w:r>
      <w:r w:rsidR="006A45C3" w:rsidRPr="0023397B">
        <w:rPr>
          <w:color w:val="000000"/>
          <w:sz w:val="24"/>
          <w:szCs w:val="24"/>
        </w:rPr>
        <w:t xml:space="preserve"> классов реализуется по естественно-научному профилю</w:t>
      </w:r>
      <w:r w:rsidRPr="0023397B">
        <w:rPr>
          <w:color w:val="000000"/>
          <w:sz w:val="24"/>
          <w:szCs w:val="24"/>
        </w:rPr>
        <w:t xml:space="preserve">. </w:t>
      </w:r>
    </w:p>
    <w:p w14:paraId="23C51147" w14:textId="45B7D6CE" w:rsidR="00CE0D5F" w:rsidRPr="0023397B" w:rsidRDefault="00CE0D5F" w:rsidP="006A45C3">
      <w:pPr>
        <w:ind w:firstLine="720"/>
        <w:jc w:val="both"/>
        <w:rPr>
          <w:color w:val="000000"/>
          <w:sz w:val="24"/>
          <w:szCs w:val="24"/>
        </w:rPr>
      </w:pPr>
      <w:r w:rsidRPr="0023397B">
        <w:rPr>
          <w:b/>
          <w:bCs/>
          <w:color w:val="000000"/>
          <w:sz w:val="24"/>
          <w:szCs w:val="24"/>
        </w:rPr>
        <w:t>Обучающиеся с ограниченными возможностями здоровья</w:t>
      </w:r>
    </w:p>
    <w:p w14:paraId="1E06D924" w14:textId="1470146F" w:rsidR="006A45C3" w:rsidRPr="0023397B" w:rsidRDefault="006A45C3" w:rsidP="00265D69">
      <w:pPr>
        <w:ind w:firstLine="420"/>
        <w:jc w:val="both"/>
        <w:rPr>
          <w:color w:val="000000"/>
          <w:sz w:val="24"/>
          <w:szCs w:val="24"/>
        </w:rPr>
      </w:pPr>
      <w:r w:rsidRPr="0023397B">
        <w:rPr>
          <w:color w:val="000000"/>
          <w:sz w:val="24"/>
          <w:szCs w:val="24"/>
        </w:rPr>
        <w:t xml:space="preserve">Всего </w:t>
      </w:r>
      <w:r w:rsidR="00265D69" w:rsidRPr="0023397B">
        <w:rPr>
          <w:color w:val="000000"/>
          <w:sz w:val="24"/>
          <w:szCs w:val="24"/>
        </w:rPr>
        <w:t xml:space="preserve">в 2022-2023 учебном году </w:t>
      </w:r>
      <w:r w:rsidRPr="0023397B">
        <w:rPr>
          <w:color w:val="000000"/>
          <w:sz w:val="24"/>
          <w:szCs w:val="24"/>
        </w:rPr>
        <w:t>детей с ОВЗ –</w:t>
      </w:r>
      <w:proofErr w:type="gramStart"/>
      <w:r w:rsidR="00A44C6B" w:rsidRPr="0023397B">
        <w:rPr>
          <w:color w:val="000000"/>
          <w:sz w:val="24"/>
          <w:szCs w:val="24"/>
        </w:rPr>
        <w:t xml:space="preserve">30, </w:t>
      </w:r>
      <w:r w:rsidRPr="0023397B">
        <w:rPr>
          <w:color w:val="000000"/>
          <w:sz w:val="24"/>
          <w:szCs w:val="24"/>
        </w:rPr>
        <w:t xml:space="preserve"> из</w:t>
      </w:r>
      <w:proofErr w:type="gramEnd"/>
      <w:r w:rsidRPr="0023397B">
        <w:rPr>
          <w:color w:val="000000"/>
          <w:sz w:val="24"/>
          <w:szCs w:val="24"/>
        </w:rPr>
        <w:t xml:space="preserve"> них дети-инвалиды </w:t>
      </w:r>
      <w:r w:rsidR="00A44C6B" w:rsidRPr="0023397B">
        <w:rPr>
          <w:color w:val="000000"/>
          <w:sz w:val="24"/>
          <w:szCs w:val="24"/>
        </w:rPr>
        <w:t>– 10человек.</w:t>
      </w:r>
      <w:r w:rsidRPr="0023397B">
        <w:rPr>
          <w:color w:val="000000"/>
          <w:sz w:val="24"/>
          <w:szCs w:val="24"/>
        </w:rPr>
        <w:t xml:space="preserve"> </w:t>
      </w:r>
      <w:r w:rsidR="00265D69" w:rsidRPr="0023397B">
        <w:rPr>
          <w:color w:val="000000"/>
          <w:sz w:val="24"/>
          <w:szCs w:val="24"/>
        </w:rPr>
        <w:t xml:space="preserve"> В надомном обучении </w:t>
      </w:r>
      <w:r w:rsidR="00230572" w:rsidRPr="0023397B">
        <w:rPr>
          <w:color w:val="000000"/>
          <w:sz w:val="24"/>
          <w:szCs w:val="24"/>
        </w:rPr>
        <w:t>обучались 4</w:t>
      </w:r>
      <w:r w:rsidR="00265D69" w:rsidRPr="0023397B">
        <w:rPr>
          <w:color w:val="000000"/>
          <w:sz w:val="24"/>
          <w:szCs w:val="24"/>
        </w:rPr>
        <w:t xml:space="preserve"> детей</w:t>
      </w:r>
      <w:r w:rsidR="00230572" w:rsidRPr="0023397B">
        <w:rPr>
          <w:color w:val="000000"/>
          <w:sz w:val="24"/>
          <w:szCs w:val="24"/>
        </w:rPr>
        <w:t>.</w:t>
      </w:r>
    </w:p>
    <w:p w14:paraId="5A348C96" w14:textId="10FB916E" w:rsidR="00CE0D5F" w:rsidRPr="0023397B" w:rsidRDefault="00CE0D5F" w:rsidP="00DB53C7">
      <w:pPr>
        <w:ind w:firstLine="420"/>
        <w:jc w:val="both"/>
        <w:rPr>
          <w:color w:val="000000"/>
          <w:sz w:val="24"/>
          <w:szCs w:val="24"/>
        </w:rPr>
      </w:pPr>
      <w:r w:rsidRPr="0023397B">
        <w:rPr>
          <w:color w:val="000000"/>
          <w:sz w:val="24"/>
          <w:szCs w:val="24"/>
        </w:rPr>
        <w:t>Категории обучающихся с ограниченными возможностями здоровья, которые обучаются в школе:</w:t>
      </w:r>
    </w:p>
    <w:p w14:paraId="2D022E62" w14:textId="6E26C95C" w:rsidR="00CE0D5F" w:rsidRPr="0023397B" w:rsidRDefault="00CE0D5F" w:rsidP="00DB53C7">
      <w:pPr>
        <w:widowControl/>
        <w:numPr>
          <w:ilvl w:val="0"/>
          <w:numId w:val="17"/>
        </w:numPr>
        <w:autoSpaceDE/>
        <w:autoSpaceDN/>
        <w:spacing w:after="100" w:afterAutospacing="1"/>
        <w:ind w:left="780" w:right="180"/>
        <w:rPr>
          <w:color w:val="000000"/>
          <w:sz w:val="24"/>
          <w:szCs w:val="24"/>
        </w:rPr>
      </w:pPr>
      <w:r w:rsidRPr="0023397B">
        <w:rPr>
          <w:color w:val="000000"/>
          <w:sz w:val="24"/>
          <w:szCs w:val="24"/>
        </w:rPr>
        <w:t xml:space="preserve">с </w:t>
      </w:r>
      <w:r w:rsidR="006A45C3" w:rsidRPr="0023397B">
        <w:rPr>
          <w:color w:val="000000"/>
          <w:sz w:val="24"/>
          <w:szCs w:val="24"/>
        </w:rPr>
        <w:t>задержкой психического развития -</w:t>
      </w:r>
      <w:r w:rsidR="00265D69" w:rsidRPr="0023397B">
        <w:rPr>
          <w:color w:val="000000"/>
          <w:sz w:val="24"/>
          <w:szCs w:val="24"/>
        </w:rPr>
        <w:t xml:space="preserve"> 23</w:t>
      </w:r>
    </w:p>
    <w:p w14:paraId="18DDE0FB" w14:textId="121F78EA" w:rsidR="006A45C3" w:rsidRPr="0023397B" w:rsidRDefault="006A45C3" w:rsidP="00CE0D5F">
      <w:pPr>
        <w:widowControl/>
        <w:numPr>
          <w:ilvl w:val="0"/>
          <w:numId w:val="17"/>
        </w:numPr>
        <w:autoSpaceDE/>
        <w:autoSpaceDN/>
        <w:spacing w:before="100" w:beforeAutospacing="1" w:after="100" w:afterAutospacing="1"/>
        <w:ind w:left="780" w:right="180"/>
        <w:rPr>
          <w:color w:val="000000"/>
          <w:sz w:val="24"/>
          <w:szCs w:val="24"/>
        </w:rPr>
      </w:pPr>
      <w:r w:rsidRPr="0023397B">
        <w:rPr>
          <w:color w:val="000000"/>
          <w:sz w:val="24"/>
          <w:szCs w:val="24"/>
        </w:rPr>
        <w:t>с нарушением опорно-двигательного аппарата- 4</w:t>
      </w:r>
    </w:p>
    <w:p w14:paraId="0CD7DA56" w14:textId="5E1AD96E" w:rsidR="006A45C3" w:rsidRPr="0023397B" w:rsidRDefault="006A45C3" w:rsidP="006A45C3">
      <w:pPr>
        <w:widowControl/>
        <w:numPr>
          <w:ilvl w:val="0"/>
          <w:numId w:val="17"/>
        </w:numPr>
        <w:autoSpaceDE/>
        <w:autoSpaceDN/>
        <w:spacing w:before="100" w:beforeAutospacing="1" w:after="100" w:afterAutospacing="1"/>
        <w:ind w:left="780" w:right="180"/>
        <w:rPr>
          <w:color w:val="000000"/>
          <w:sz w:val="24"/>
          <w:szCs w:val="24"/>
        </w:rPr>
      </w:pPr>
      <w:proofErr w:type="spellStart"/>
      <w:r w:rsidRPr="0023397B">
        <w:rPr>
          <w:color w:val="000000"/>
          <w:sz w:val="24"/>
          <w:szCs w:val="24"/>
        </w:rPr>
        <w:t>слабовидящиеся</w:t>
      </w:r>
      <w:proofErr w:type="spellEnd"/>
      <w:r w:rsidRPr="0023397B">
        <w:rPr>
          <w:color w:val="000000"/>
          <w:sz w:val="24"/>
          <w:szCs w:val="24"/>
        </w:rPr>
        <w:t xml:space="preserve"> </w:t>
      </w:r>
      <w:proofErr w:type="gramStart"/>
      <w:r w:rsidRPr="0023397B">
        <w:rPr>
          <w:color w:val="000000"/>
          <w:sz w:val="24"/>
          <w:szCs w:val="24"/>
        </w:rPr>
        <w:t>обучающиеся  –</w:t>
      </w:r>
      <w:proofErr w:type="gramEnd"/>
      <w:r w:rsidRPr="0023397B">
        <w:rPr>
          <w:color w:val="000000"/>
          <w:sz w:val="24"/>
          <w:szCs w:val="24"/>
        </w:rPr>
        <w:t xml:space="preserve"> 1</w:t>
      </w:r>
    </w:p>
    <w:p w14:paraId="0F140BCC" w14:textId="0575C551" w:rsidR="006A45C3" w:rsidRPr="0023397B" w:rsidRDefault="006A45C3" w:rsidP="00265D69">
      <w:pPr>
        <w:widowControl/>
        <w:numPr>
          <w:ilvl w:val="0"/>
          <w:numId w:val="17"/>
        </w:numPr>
        <w:autoSpaceDE/>
        <w:autoSpaceDN/>
        <w:ind w:left="780" w:right="180"/>
        <w:rPr>
          <w:color w:val="000000"/>
          <w:sz w:val="24"/>
          <w:szCs w:val="24"/>
        </w:rPr>
      </w:pPr>
      <w:r w:rsidRPr="0023397B">
        <w:rPr>
          <w:color w:val="000000"/>
          <w:sz w:val="24"/>
          <w:szCs w:val="24"/>
        </w:rPr>
        <w:t>с умственной отсталостью -1</w:t>
      </w:r>
    </w:p>
    <w:p w14:paraId="47BA41EA" w14:textId="39B40ADF" w:rsidR="00CE0D5F" w:rsidRPr="0023397B" w:rsidRDefault="00CE0D5F" w:rsidP="00265D69">
      <w:pPr>
        <w:rPr>
          <w:color w:val="000000"/>
          <w:sz w:val="24"/>
          <w:szCs w:val="24"/>
        </w:rPr>
      </w:pPr>
      <w:r w:rsidRPr="0023397B">
        <w:rPr>
          <w:color w:val="000000"/>
          <w:sz w:val="24"/>
          <w:szCs w:val="24"/>
        </w:rPr>
        <w:t>Школа реализует следующие АООП:</w:t>
      </w:r>
    </w:p>
    <w:p w14:paraId="4F7F7F74" w14:textId="72679E0F" w:rsidR="00CE0D5F" w:rsidRPr="0023397B" w:rsidRDefault="00CE0D5F" w:rsidP="00265D69">
      <w:pPr>
        <w:widowControl/>
        <w:numPr>
          <w:ilvl w:val="0"/>
          <w:numId w:val="18"/>
        </w:numPr>
        <w:autoSpaceDE/>
        <w:autoSpaceDN/>
        <w:ind w:left="780" w:right="180"/>
        <w:jc w:val="both"/>
        <w:rPr>
          <w:color w:val="000000"/>
          <w:sz w:val="24"/>
          <w:szCs w:val="24"/>
        </w:rPr>
      </w:pPr>
      <w:r w:rsidRPr="0023397B">
        <w:rPr>
          <w:color w:val="000000"/>
          <w:sz w:val="24"/>
          <w:szCs w:val="24"/>
        </w:rPr>
        <w:t xml:space="preserve">адаптированная основная общеобразовательная программа начального общего образования </w:t>
      </w:r>
      <w:r w:rsidR="006A45C3" w:rsidRPr="0023397B">
        <w:rPr>
          <w:color w:val="000000"/>
          <w:sz w:val="24"/>
          <w:szCs w:val="24"/>
        </w:rPr>
        <w:t xml:space="preserve">для </w:t>
      </w:r>
      <w:r w:rsidRPr="0023397B">
        <w:rPr>
          <w:color w:val="000000"/>
          <w:sz w:val="24"/>
          <w:szCs w:val="24"/>
        </w:rPr>
        <w:t xml:space="preserve">обучающихся с </w:t>
      </w:r>
      <w:r w:rsidR="006A45C3" w:rsidRPr="0023397B">
        <w:rPr>
          <w:color w:val="000000"/>
          <w:sz w:val="24"/>
          <w:szCs w:val="24"/>
        </w:rPr>
        <w:t>умственной отсталостью.</w:t>
      </w:r>
    </w:p>
    <w:p w14:paraId="3074FB1C" w14:textId="6A213D4C" w:rsidR="006A45C3" w:rsidRPr="0023397B" w:rsidRDefault="006A45C3" w:rsidP="00265D69">
      <w:pPr>
        <w:widowControl/>
        <w:numPr>
          <w:ilvl w:val="0"/>
          <w:numId w:val="18"/>
        </w:numPr>
        <w:autoSpaceDE/>
        <w:autoSpaceDN/>
        <w:spacing w:before="100" w:beforeAutospacing="1" w:after="100" w:afterAutospacing="1"/>
        <w:ind w:left="780" w:right="180"/>
        <w:jc w:val="both"/>
        <w:rPr>
          <w:color w:val="000000"/>
          <w:sz w:val="24"/>
          <w:szCs w:val="24"/>
        </w:rPr>
      </w:pPr>
      <w:r w:rsidRPr="0023397B">
        <w:rPr>
          <w:color w:val="000000"/>
          <w:sz w:val="24"/>
          <w:szCs w:val="24"/>
        </w:rPr>
        <w:t>адаптированная основная общеобразовательная программа начального, основного общего образования для обучающихся с нарушением опорно-двигательного аппарата.</w:t>
      </w:r>
    </w:p>
    <w:p w14:paraId="18396F4B" w14:textId="658BD8E4" w:rsidR="006A45C3" w:rsidRPr="0023397B" w:rsidRDefault="006A45C3" w:rsidP="00265D69">
      <w:pPr>
        <w:widowControl/>
        <w:numPr>
          <w:ilvl w:val="0"/>
          <w:numId w:val="18"/>
        </w:numPr>
        <w:autoSpaceDE/>
        <w:autoSpaceDN/>
        <w:spacing w:before="100" w:beforeAutospacing="1" w:after="100" w:afterAutospacing="1"/>
        <w:ind w:left="780" w:right="180"/>
        <w:jc w:val="both"/>
        <w:rPr>
          <w:color w:val="000000"/>
          <w:sz w:val="24"/>
          <w:szCs w:val="24"/>
        </w:rPr>
      </w:pPr>
      <w:r w:rsidRPr="0023397B">
        <w:rPr>
          <w:color w:val="000000"/>
          <w:sz w:val="24"/>
          <w:szCs w:val="24"/>
        </w:rPr>
        <w:t>адаптированная основная общеобразовательная программа основного общего образования для обучающихся с умственной отсталостью.</w:t>
      </w:r>
    </w:p>
    <w:p w14:paraId="6E6F4C30" w14:textId="77777777" w:rsidR="006A45C3" w:rsidRPr="0023397B" w:rsidRDefault="006A45C3" w:rsidP="006A45C3">
      <w:pPr>
        <w:widowControl/>
        <w:numPr>
          <w:ilvl w:val="0"/>
          <w:numId w:val="18"/>
        </w:numPr>
        <w:autoSpaceDE/>
        <w:autoSpaceDN/>
        <w:spacing w:before="100" w:beforeAutospacing="1" w:after="100" w:afterAutospacing="1"/>
        <w:ind w:left="780" w:right="180"/>
        <w:rPr>
          <w:color w:val="000000"/>
          <w:sz w:val="24"/>
          <w:szCs w:val="24"/>
        </w:rPr>
      </w:pPr>
      <w:r w:rsidRPr="0023397B">
        <w:rPr>
          <w:color w:val="000000"/>
          <w:sz w:val="24"/>
          <w:szCs w:val="24"/>
        </w:rPr>
        <w:t>адаптированная основная общеобразовательная программа начального общего образования для обучающихся с умственной отсталостью.</w:t>
      </w:r>
    </w:p>
    <w:p w14:paraId="69496FFC" w14:textId="5D0DBA15" w:rsidR="00CE0D5F" w:rsidRPr="0023397B" w:rsidRDefault="00CE0D5F" w:rsidP="00265D69">
      <w:pPr>
        <w:ind w:firstLine="420"/>
        <w:jc w:val="both"/>
        <w:rPr>
          <w:color w:val="000000"/>
          <w:sz w:val="24"/>
          <w:szCs w:val="24"/>
        </w:rPr>
      </w:pPr>
      <w:r w:rsidRPr="0023397B">
        <w:rPr>
          <w:color w:val="000000"/>
          <w:sz w:val="24"/>
          <w:szCs w:val="24"/>
        </w:rPr>
        <w:t>АООП разработана в соответствии с ФГОС НОО</w:t>
      </w:r>
      <w:r w:rsidR="00265D69" w:rsidRPr="0023397B">
        <w:rPr>
          <w:color w:val="000000"/>
          <w:sz w:val="24"/>
          <w:szCs w:val="24"/>
        </w:rPr>
        <w:t>, ООО О</w:t>
      </w:r>
      <w:r w:rsidRPr="0023397B">
        <w:rPr>
          <w:color w:val="000000"/>
          <w:sz w:val="24"/>
          <w:szCs w:val="24"/>
        </w:rPr>
        <w:t>ВЗ и ФАОП НОО</w:t>
      </w:r>
      <w:r w:rsidR="00265D69" w:rsidRPr="0023397B">
        <w:rPr>
          <w:color w:val="000000"/>
          <w:sz w:val="24"/>
          <w:szCs w:val="24"/>
        </w:rPr>
        <w:t>, ООО</w:t>
      </w:r>
      <w:r w:rsidRPr="0023397B">
        <w:rPr>
          <w:color w:val="000000"/>
          <w:sz w:val="24"/>
          <w:szCs w:val="24"/>
        </w:rPr>
        <w:t>.</w:t>
      </w:r>
    </w:p>
    <w:p w14:paraId="38445421" w14:textId="707D2CD8" w:rsidR="00CE0D5F" w:rsidRPr="0023397B" w:rsidRDefault="00CE0D5F" w:rsidP="00C9148A">
      <w:pPr>
        <w:ind w:firstLine="420"/>
        <w:jc w:val="both"/>
        <w:rPr>
          <w:color w:val="000000"/>
          <w:sz w:val="24"/>
          <w:szCs w:val="24"/>
        </w:rPr>
      </w:pPr>
      <w:r w:rsidRPr="0023397B">
        <w:rPr>
          <w:color w:val="000000"/>
          <w:sz w:val="24"/>
          <w:szCs w:val="24"/>
        </w:rPr>
        <w:t xml:space="preserve">В школе созданы специальные условия для получения образования обучающимися с ОВЗ. </w:t>
      </w:r>
      <w:r w:rsidR="00C9148A">
        <w:rPr>
          <w:color w:val="000000"/>
          <w:sz w:val="24"/>
          <w:szCs w:val="24"/>
        </w:rPr>
        <w:t xml:space="preserve">Имеются </w:t>
      </w:r>
      <w:r w:rsidRPr="0023397B">
        <w:rPr>
          <w:color w:val="000000"/>
          <w:sz w:val="24"/>
          <w:szCs w:val="24"/>
        </w:rPr>
        <w:t>общеобразовательные классы, где ребенок с ОВЗ обучается совместно с обучающимися без ограничений возможностей здоровья по индивидуальной адаптированной образовательной программе.</w:t>
      </w:r>
    </w:p>
    <w:p w14:paraId="305C4C88" w14:textId="5676B79C" w:rsidR="00CE0D5F" w:rsidRPr="0023397B" w:rsidRDefault="00CE0D5F" w:rsidP="00A44C6B">
      <w:pPr>
        <w:ind w:firstLine="420"/>
        <w:jc w:val="both"/>
        <w:rPr>
          <w:color w:val="000000"/>
          <w:sz w:val="24"/>
          <w:szCs w:val="24"/>
        </w:rPr>
      </w:pPr>
      <w:r w:rsidRPr="0023397B">
        <w:rPr>
          <w:color w:val="000000"/>
          <w:sz w:val="24"/>
          <w:szCs w:val="24"/>
        </w:rPr>
        <w:t>Разработана программа коррекционной работы, включающая коррекционно-развивающие курсы, которые провод</w:t>
      </w:r>
      <w:r w:rsidR="00C9148A">
        <w:rPr>
          <w:color w:val="000000"/>
          <w:sz w:val="24"/>
          <w:szCs w:val="24"/>
        </w:rPr>
        <w:t xml:space="preserve">ит </w:t>
      </w:r>
      <w:r w:rsidRPr="0023397B">
        <w:rPr>
          <w:color w:val="000000"/>
          <w:sz w:val="24"/>
          <w:szCs w:val="24"/>
        </w:rPr>
        <w:t xml:space="preserve">педагог-психолог. Применяются специальные методы, приемы и средства обучения и коррекционно-логопедической работы, в том числе специализированные компьютерные технологии, дидактические пособия, визуальные средства, обеспечивающие реализацию «обходных </w:t>
      </w:r>
      <w:r w:rsidRPr="0023397B">
        <w:rPr>
          <w:color w:val="000000"/>
          <w:sz w:val="24"/>
          <w:szCs w:val="24"/>
        </w:rPr>
        <w:lastRenderedPageBreak/>
        <w:t>путей» коррекционного воздействия на речевые процессы, повышающие контроль за устной и письменной речью. В образовательном процессе ведется тщательный отбор и комбинирование методов и приемов обучения с целью смены видов деятельности обучающихся, изменения доминантного анализатора, включения в работу большинства сохранных анализаторов; использование ориентировочной основы действий (опорных сигналов, алгоритмов, образцов выполнения задания).</w:t>
      </w:r>
    </w:p>
    <w:p w14:paraId="2DC5787F" w14:textId="77777777" w:rsidR="00CE0D5F" w:rsidRPr="0023397B" w:rsidRDefault="00CE0D5F" w:rsidP="002C3190">
      <w:pPr>
        <w:pStyle w:val="a3"/>
        <w:ind w:left="284" w:firstLine="720"/>
        <w:jc w:val="both"/>
      </w:pPr>
    </w:p>
    <w:p w14:paraId="3EB50BFC" w14:textId="77777777" w:rsidR="00230572" w:rsidRPr="0023397B" w:rsidRDefault="00230572" w:rsidP="00230572">
      <w:pPr>
        <w:jc w:val="center"/>
        <w:rPr>
          <w:color w:val="000000"/>
          <w:sz w:val="24"/>
          <w:szCs w:val="24"/>
        </w:rPr>
      </w:pPr>
      <w:r w:rsidRPr="0023397B">
        <w:rPr>
          <w:b/>
          <w:bCs/>
          <w:color w:val="000000"/>
          <w:sz w:val="24"/>
          <w:szCs w:val="24"/>
        </w:rPr>
        <w:t>Внеурочная деятельность</w:t>
      </w:r>
    </w:p>
    <w:p w14:paraId="4299A2E8" w14:textId="77777777" w:rsidR="00230572" w:rsidRPr="0023397B" w:rsidRDefault="00230572" w:rsidP="00230572">
      <w:pPr>
        <w:ind w:firstLine="720"/>
        <w:jc w:val="both"/>
        <w:rPr>
          <w:color w:val="000000"/>
          <w:sz w:val="24"/>
          <w:szCs w:val="24"/>
        </w:rPr>
      </w:pPr>
      <w:r w:rsidRPr="0023397B">
        <w:rPr>
          <w:color w:val="000000"/>
          <w:sz w:val="24"/>
          <w:szCs w:val="24"/>
        </w:rPr>
        <w:t>Организация внеурочной деятельности соответствует требованиям ФГОС уровней общего образования. Структура рабочих программ внеурочной деятельности соответствует требованиям стандартов к структуре рабочих программ внеурочной деятельности.</w:t>
      </w:r>
    </w:p>
    <w:p w14:paraId="42F92F93" w14:textId="77777777" w:rsidR="00230572" w:rsidRPr="0023397B" w:rsidRDefault="00230572" w:rsidP="00230572">
      <w:pPr>
        <w:ind w:firstLine="720"/>
        <w:rPr>
          <w:color w:val="000000"/>
          <w:sz w:val="24"/>
          <w:szCs w:val="24"/>
        </w:rPr>
      </w:pPr>
      <w:r w:rsidRPr="0023397B">
        <w:rPr>
          <w:color w:val="000000"/>
          <w:sz w:val="24"/>
          <w:szCs w:val="24"/>
        </w:rPr>
        <w:t xml:space="preserve">Все рабочие программы имеют аннотации и размещены на официальном сайте Школы. </w:t>
      </w:r>
    </w:p>
    <w:p w14:paraId="1FB06A18" w14:textId="2DF24977" w:rsidR="00230572" w:rsidRPr="0023397B" w:rsidRDefault="00230572" w:rsidP="00230572">
      <w:pPr>
        <w:ind w:firstLine="720"/>
        <w:rPr>
          <w:color w:val="000000"/>
          <w:sz w:val="24"/>
          <w:szCs w:val="24"/>
        </w:rPr>
      </w:pPr>
      <w:r w:rsidRPr="0023397B">
        <w:rPr>
          <w:color w:val="000000"/>
          <w:sz w:val="24"/>
          <w:szCs w:val="24"/>
        </w:rPr>
        <w:t>Формы организации внеурочной деятельности включают: кружки, секции, клуб по интересам, летний лагерь.</w:t>
      </w:r>
    </w:p>
    <w:p w14:paraId="13FA534A" w14:textId="77777777" w:rsidR="00230572" w:rsidRPr="0023397B" w:rsidRDefault="00230572" w:rsidP="00230572">
      <w:pPr>
        <w:jc w:val="both"/>
        <w:rPr>
          <w:color w:val="000000"/>
          <w:sz w:val="24"/>
          <w:szCs w:val="24"/>
        </w:rPr>
      </w:pPr>
      <w:r w:rsidRPr="0023397B">
        <w:rPr>
          <w:color w:val="000000"/>
          <w:sz w:val="24"/>
          <w:szCs w:val="24"/>
        </w:rPr>
        <w:t xml:space="preserve">            В 2023 году функционировали летний пришкольный лагерь с дневным пребыванием по направлению В летнем пришкольном лагере были охвачены детей.</w:t>
      </w:r>
    </w:p>
    <w:p w14:paraId="41DCE791" w14:textId="4B6C475B" w:rsidR="00230572" w:rsidRPr="0023397B" w:rsidRDefault="00230572" w:rsidP="00230572">
      <w:pPr>
        <w:jc w:val="both"/>
        <w:rPr>
          <w:color w:val="000000"/>
          <w:sz w:val="24"/>
          <w:szCs w:val="24"/>
        </w:rPr>
      </w:pPr>
      <w:r w:rsidRPr="0023397B">
        <w:rPr>
          <w:color w:val="000000"/>
          <w:sz w:val="24"/>
          <w:szCs w:val="24"/>
        </w:rPr>
        <w:t xml:space="preserve"> </w:t>
      </w:r>
    </w:p>
    <w:p w14:paraId="143201A1" w14:textId="6CA2EFF8" w:rsidR="00230572" w:rsidRPr="0023397B" w:rsidRDefault="00230572" w:rsidP="00230572">
      <w:pPr>
        <w:ind w:firstLine="720"/>
        <w:jc w:val="both"/>
        <w:rPr>
          <w:color w:val="000000"/>
          <w:sz w:val="24"/>
          <w:szCs w:val="24"/>
        </w:rPr>
      </w:pPr>
      <w:r w:rsidRPr="0023397B">
        <w:rPr>
          <w:color w:val="000000"/>
          <w:sz w:val="24"/>
          <w:szCs w:val="24"/>
        </w:rPr>
        <w:t>С 1 сентября 2023 года в планах внеурочной деятельности уровней образования выделено направление – еженедельные информационно-просветительские занятия патриотической, нравственной и экологической направленности «Разговоры о важном». Внеурочные занятия «Разговоры о важном» были включены в планы внеурочной деятельности всех уровней образования в объеме 34 часов.</w:t>
      </w:r>
    </w:p>
    <w:p w14:paraId="5D752D84" w14:textId="77777777" w:rsidR="00230572" w:rsidRPr="0023397B" w:rsidRDefault="00230572" w:rsidP="00230572">
      <w:pPr>
        <w:ind w:firstLine="720"/>
        <w:jc w:val="both"/>
        <w:rPr>
          <w:color w:val="000000"/>
          <w:sz w:val="24"/>
          <w:szCs w:val="24"/>
        </w:rPr>
      </w:pPr>
      <w:r w:rsidRPr="0023397B">
        <w:rPr>
          <w:color w:val="000000"/>
          <w:sz w:val="24"/>
          <w:szCs w:val="24"/>
        </w:rPr>
        <w:t>Внеурочные занятия «Разговоры о важном» внесены в расписание и проводятся по понедельникам первым уроком еженедельно. Ответственными за организацию и проведение внеурочных занятий «Разговоры о важном» являются классные руководители.</w:t>
      </w:r>
    </w:p>
    <w:p w14:paraId="73600B59" w14:textId="6B94C644" w:rsidR="00230572" w:rsidRPr="0023397B" w:rsidRDefault="00230572" w:rsidP="00230572">
      <w:pPr>
        <w:ind w:firstLine="720"/>
        <w:jc w:val="both"/>
        <w:rPr>
          <w:color w:val="000000"/>
          <w:sz w:val="24"/>
          <w:szCs w:val="24"/>
        </w:rPr>
      </w:pPr>
      <w:r w:rsidRPr="0023397B">
        <w:rPr>
          <w:color w:val="000000"/>
          <w:sz w:val="24"/>
          <w:szCs w:val="24"/>
        </w:rPr>
        <w:t xml:space="preserve">С 1 сентября 2023 года в планы внеурочной деятельности ООП ООО и СОО включено профориентационное внеурочное занятие «Россия – мои горизонты». Занятия проводятся в 6–11-х классах по 1 часу в неделю по четвергам. </w:t>
      </w:r>
    </w:p>
    <w:p w14:paraId="6C1E1793" w14:textId="4862213D" w:rsidR="00230572" w:rsidRPr="0023397B" w:rsidRDefault="00230572" w:rsidP="00DB53C7">
      <w:pPr>
        <w:ind w:firstLine="720"/>
        <w:rPr>
          <w:color w:val="000000"/>
          <w:sz w:val="24"/>
          <w:szCs w:val="24"/>
        </w:rPr>
      </w:pPr>
      <w:r w:rsidRPr="0023397B">
        <w:rPr>
          <w:color w:val="000000"/>
          <w:sz w:val="24"/>
          <w:szCs w:val="24"/>
        </w:rPr>
        <w:t xml:space="preserve">Среднее количество часов внеурочной </w:t>
      </w:r>
      <w:proofErr w:type="gramStart"/>
      <w:r w:rsidRPr="0023397B">
        <w:rPr>
          <w:color w:val="000000"/>
          <w:sz w:val="24"/>
          <w:szCs w:val="24"/>
        </w:rPr>
        <w:t>деятельности  НОО</w:t>
      </w:r>
      <w:proofErr w:type="gramEnd"/>
      <w:r w:rsidRPr="0023397B">
        <w:rPr>
          <w:color w:val="000000"/>
          <w:sz w:val="24"/>
          <w:szCs w:val="24"/>
        </w:rPr>
        <w:t xml:space="preserve">,ООО, СОО составляет 6 часов. </w:t>
      </w:r>
    </w:p>
    <w:p w14:paraId="77A20B7B" w14:textId="77777777" w:rsidR="00053E6D" w:rsidRPr="0023397B" w:rsidRDefault="00053E6D" w:rsidP="00230572">
      <w:pPr>
        <w:rPr>
          <w:color w:val="000000"/>
          <w:sz w:val="24"/>
          <w:szCs w:val="24"/>
        </w:rPr>
      </w:pPr>
    </w:p>
    <w:tbl>
      <w:tblPr>
        <w:tblStyle w:val="a6"/>
        <w:tblW w:w="0" w:type="auto"/>
        <w:tblLook w:val="04A0" w:firstRow="1" w:lastRow="0" w:firstColumn="1" w:lastColumn="0" w:noHBand="0" w:noVBand="1"/>
      </w:tblPr>
      <w:tblGrid>
        <w:gridCol w:w="3115"/>
        <w:gridCol w:w="3115"/>
        <w:gridCol w:w="3115"/>
      </w:tblGrid>
      <w:tr w:rsidR="00230572" w:rsidRPr="0023397B" w14:paraId="08E455EF" w14:textId="77777777" w:rsidTr="00230572">
        <w:tc>
          <w:tcPr>
            <w:tcW w:w="3115" w:type="dxa"/>
          </w:tcPr>
          <w:p w14:paraId="130B8ED1" w14:textId="62537A65" w:rsidR="00230572" w:rsidRPr="0023397B" w:rsidRDefault="00230572" w:rsidP="00053E6D">
            <w:pPr>
              <w:jc w:val="center"/>
              <w:rPr>
                <w:b/>
                <w:bCs/>
                <w:color w:val="000000"/>
                <w:sz w:val="24"/>
                <w:szCs w:val="24"/>
              </w:rPr>
            </w:pPr>
            <w:r w:rsidRPr="0023397B">
              <w:rPr>
                <w:b/>
                <w:bCs/>
                <w:color w:val="000000"/>
                <w:sz w:val="24"/>
                <w:szCs w:val="24"/>
              </w:rPr>
              <w:t>НОО</w:t>
            </w:r>
          </w:p>
        </w:tc>
        <w:tc>
          <w:tcPr>
            <w:tcW w:w="3115" w:type="dxa"/>
          </w:tcPr>
          <w:p w14:paraId="3D7299E7" w14:textId="6067BF48" w:rsidR="00230572" w:rsidRPr="0023397B" w:rsidRDefault="00230572" w:rsidP="00053E6D">
            <w:pPr>
              <w:jc w:val="center"/>
              <w:rPr>
                <w:b/>
                <w:bCs/>
                <w:color w:val="000000"/>
                <w:sz w:val="24"/>
                <w:szCs w:val="24"/>
              </w:rPr>
            </w:pPr>
            <w:r w:rsidRPr="0023397B">
              <w:rPr>
                <w:b/>
                <w:bCs/>
                <w:color w:val="000000"/>
                <w:sz w:val="24"/>
                <w:szCs w:val="24"/>
              </w:rPr>
              <w:t>ООО</w:t>
            </w:r>
          </w:p>
        </w:tc>
        <w:tc>
          <w:tcPr>
            <w:tcW w:w="3115" w:type="dxa"/>
          </w:tcPr>
          <w:p w14:paraId="708712AC" w14:textId="76C6B918" w:rsidR="00230572" w:rsidRPr="0023397B" w:rsidRDefault="00230572" w:rsidP="00053E6D">
            <w:pPr>
              <w:jc w:val="center"/>
              <w:rPr>
                <w:b/>
                <w:bCs/>
                <w:color w:val="000000"/>
                <w:sz w:val="24"/>
                <w:szCs w:val="24"/>
              </w:rPr>
            </w:pPr>
            <w:r w:rsidRPr="0023397B">
              <w:rPr>
                <w:b/>
                <w:bCs/>
                <w:color w:val="000000"/>
                <w:sz w:val="24"/>
                <w:szCs w:val="24"/>
              </w:rPr>
              <w:t>СОО</w:t>
            </w:r>
          </w:p>
        </w:tc>
      </w:tr>
      <w:tr w:rsidR="00230572" w:rsidRPr="0023397B" w14:paraId="0078326C" w14:textId="77777777" w:rsidTr="00230572">
        <w:tc>
          <w:tcPr>
            <w:tcW w:w="3115" w:type="dxa"/>
          </w:tcPr>
          <w:p w14:paraId="1457C6B3" w14:textId="77777777" w:rsidR="00230572" w:rsidRPr="0023397B" w:rsidRDefault="00230572" w:rsidP="00230572">
            <w:pPr>
              <w:jc w:val="both"/>
              <w:rPr>
                <w:color w:val="000000"/>
                <w:sz w:val="24"/>
                <w:szCs w:val="24"/>
              </w:rPr>
            </w:pPr>
            <w:r w:rsidRPr="0023397B">
              <w:rPr>
                <w:color w:val="000000"/>
                <w:sz w:val="24"/>
                <w:szCs w:val="24"/>
              </w:rPr>
              <w:t>«</w:t>
            </w:r>
            <w:proofErr w:type="spellStart"/>
            <w:r w:rsidRPr="0023397B">
              <w:rPr>
                <w:color w:val="000000"/>
                <w:sz w:val="24"/>
                <w:szCs w:val="24"/>
              </w:rPr>
              <w:t>Торээн</w:t>
            </w:r>
            <w:proofErr w:type="spellEnd"/>
            <w:r w:rsidRPr="0023397B">
              <w:rPr>
                <w:color w:val="000000"/>
                <w:sz w:val="24"/>
                <w:szCs w:val="24"/>
              </w:rPr>
              <w:t xml:space="preserve"> </w:t>
            </w:r>
            <w:proofErr w:type="spellStart"/>
            <w:r w:rsidRPr="0023397B">
              <w:rPr>
                <w:color w:val="000000"/>
                <w:sz w:val="24"/>
                <w:szCs w:val="24"/>
              </w:rPr>
              <w:t>дылым</w:t>
            </w:r>
            <w:proofErr w:type="spellEnd"/>
            <w:r w:rsidRPr="0023397B">
              <w:rPr>
                <w:color w:val="000000"/>
                <w:sz w:val="24"/>
                <w:szCs w:val="24"/>
              </w:rPr>
              <w:t>»</w:t>
            </w:r>
          </w:p>
          <w:p w14:paraId="066E6C6A" w14:textId="0F3C0F51" w:rsidR="00230572" w:rsidRPr="0023397B" w:rsidRDefault="00230572" w:rsidP="00230572">
            <w:pPr>
              <w:jc w:val="both"/>
              <w:rPr>
                <w:color w:val="000000"/>
                <w:sz w:val="24"/>
                <w:szCs w:val="24"/>
              </w:rPr>
            </w:pPr>
            <w:r w:rsidRPr="0023397B">
              <w:rPr>
                <w:color w:val="000000"/>
                <w:sz w:val="24"/>
                <w:szCs w:val="24"/>
              </w:rPr>
              <w:t>«Финансовая грамотность»</w:t>
            </w:r>
          </w:p>
          <w:p w14:paraId="5541D880" w14:textId="66B19039" w:rsidR="00230572" w:rsidRPr="0023397B" w:rsidRDefault="00230572" w:rsidP="00230572">
            <w:pPr>
              <w:jc w:val="both"/>
              <w:rPr>
                <w:color w:val="000000"/>
                <w:sz w:val="24"/>
                <w:szCs w:val="24"/>
              </w:rPr>
            </w:pPr>
            <w:r w:rsidRPr="0023397B">
              <w:rPr>
                <w:color w:val="000000"/>
                <w:sz w:val="24"/>
                <w:szCs w:val="24"/>
              </w:rPr>
              <w:t>«</w:t>
            </w:r>
            <w:proofErr w:type="spellStart"/>
            <w:r w:rsidRPr="0023397B">
              <w:rPr>
                <w:color w:val="000000"/>
                <w:sz w:val="24"/>
                <w:szCs w:val="24"/>
              </w:rPr>
              <w:t>Номнун</w:t>
            </w:r>
            <w:proofErr w:type="spellEnd"/>
            <w:r w:rsidRPr="0023397B">
              <w:rPr>
                <w:color w:val="000000"/>
                <w:sz w:val="24"/>
                <w:szCs w:val="24"/>
              </w:rPr>
              <w:t xml:space="preserve"> </w:t>
            </w:r>
            <w:proofErr w:type="spellStart"/>
            <w:r w:rsidRPr="0023397B">
              <w:rPr>
                <w:color w:val="000000"/>
                <w:sz w:val="24"/>
                <w:szCs w:val="24"/>
              </w:rPr>
              <w:t>оннуктери</w:t>
            </w:r>
            <w:proofErr w:type="spellEnd"/>
            <w:r w:rsidRPr="0023397B">
              <w:rPr>
                <w:color w:val="000000"/>
                <w:sz w:val="24"/>
                <w:szCs w:val="24"/>
              </w:rPr>
              <w:t>»</w:t>
            </w:r>
          </w:p>
          <w:p w14:paraId="5A1B96F7" w14:textId="4C4E3798" w:rsidR="00230572" w:rsidRPr="0023397B" w:rsidRDefault="00230572" w:rsidP="00230572">
            <w:pPr>
              <w:rPr>
                <w:color w:val="000000"/>
                <w:sz w:val="24"/>
                <w:szCs w:val="24"/>
              </w:rPr>
            </w:pPr>
            <w:r w:rsidRPr="0023397B">
              <w:rPr>
                <w:color w:val="000000"/>
                <w:sz w:val="24"/>
                <w:szCs w:val="24"/>
              </w:rPr>
              <w:t>«Ментальная арифметика»</w:t>
            </w:r>
          </w:p>
          <w:p w14:paraId="3FEE52D8" w14:textId="41E4CABC" w:rsidR="00230572" w:rsidRPr="0023397B" w:rsidRDefault="00230572" w:rsidP="00230572">
            <w:pPr>
              <w:jc w:val="both"/>
              <w:rPr>
                <w:color w:val="000000"/>
                <w:sz w:val="24"/>
                <w:szCs w:val="24"/>
              </w:rPr>
            </w:pPr>
            <w:r w:rsidRPr="0023397B">
              <w:rPr>
                <w:color w:val="000000"/>
                <w:sz w:val="24"/>
                <w:szCs w:val="24"/>
              </w:rPr>
              <w:t>«Разговоры о важном»</w:t>
            </w:r>
          </w:p>
          <w:p w14:paraId="34ECF592" w14:textId="2F115A8C" w:rsidR="00230572" w:rsidRPr="0023397B" w:rsidRDefault="00230572" w:rsidP="00230572">
            <w:pPr>
              <w:jc w:val="both"/>
              <w:rPr>
                <w:color w:val="000000"/>
                <w:sz w:val="24"/>
                <w:szCs w:val="24"/>
              </w:rPr>
            </w:pPr>
            <w:r w:rsidRPr="0023397B">
              <w:rPr>
                <w:color w:val="000000"/>
                <w:sz w:val="24"/>
                <w:szCs w:val="24"/>
              </w:rPr>
              <w:t>«Волшебный мир звуков»</w:t>
            </w:r>
          </w:p>
          <w:p w14:paraId="0195B85C" w14:textId="2D4FAE58" w:rsidR="00230572" w:rsidRPr="0023397B" w:rsidRDefault="00230572" w:rsidP="00230572">
            <w:pPr>
              <w:jc w:val="both"/>
              <w:rPr>
                <w:color w:val="000000"/>
                <w:sz w:val="24"/>
                <w:szCs w:val="24"/>
              </w:rPr>
            </w:pPr>
            <w:r w:rsidRPr="0023397B">
              <w:rPr>
                <w:color w:val="000000"/>
                <w:sz w:val="24"/>
                <w:szCs w:val="24"/>
              </w:rPr>
              <w:t>«Разговор о правильном питании».</w:t>
            </w:r>
          </w:p>
          <w:p w14:paraId="67CE5E7D" w14:textId="37B8CC0A" w:rsidR="00230572" w:rsidRPr="0023397B" w:rsidRDefault="00230572" w:rsidP="00230572">
            <w:pPr>
              <w:jc w:val="both"/>
              <w:rPr>
                <w:color w:val="000000"/>
                <w:sz w:val="24"/>
                <w:szCs w:val="24"/>
              </w:rPr>
            </w:pPr>
            <w:r w:rsidRPr="0023397B">
              <w:rPr>
                <w:color w:val="000000"/>
                <w:sz w:val="24"/>
                <w:szCs w:val="24"/>
              </w:rPr>
              <w:t>«Мы-твои друзья»</w:t>
            </w:r>
          </w:p>
          <w:p w14:paraId="730BBCAC" w14:textId="05F66609" w:rsidR="00230572" w:rsidRPr="0023397B" w:rsidRDefault="00230572" w:rsidP="00230572">
            <w:pPr>
              <w:jc w:val="both"/>
              <w:rPr>
                <w:color w:val="000000"/>
                <w:sz w:val="24"/>
                <w:szCs w:val="24"/>
              </w:rPr>
            </w:pPr>
            <w:r w:rsidRPr="0023397B">
              <w:rPr>
                <w:color w:val="000000"/>
                <w:sz w:val="24"/>
                <w:szCs w:val="24"/>
              </w:rPr>
              <w:t>«Мир профессий»</w:t>
            </w:r>
          </w:p>
          <w:p w14:paraId="3D214203" w14:textId="3E7C0D78" w:rsidR="00230572" w:rsidRPr="0023397B" w:rsidRDefault="00230572" w:rsidP="00230572">
            <w:pPr>
              <w:rPr>
                <w:color w:val="000000"/>
                <w:sz w:val="24"/>
                <w:szCs w:val="24"/>
              </w:rPr>
            </w:pPr>
            <w:r w:rsidRPr="0023397B">
              <w:rPr>
                <w:color w:val="000000"/>
                <w:sz w:val="24"/>
                <w:szCs w:val="24"/>
              </w:rPr>
              <w:t>«Орлята России»</w:t>
            </w:r>
          </w:p>
          <w:p w14:paraId="3AC178A2" w14:textId="77777777" w:rsidR="00230572" w:rsidRPr="0023397B" w:rsidRDefault="00230572" w:rsidP="00230572">
            <w:pPr>
              <w:jc w:val="both"/>
              <w:rPr>
                <w:color w:val="000000"/>
                <w:sz w:val="24"/>
                <w:szCs w:val="24"/>
              </w:rPr>
            </w:pPr>
          </w:p>
        </w:tc>
        <w:tc>
          <w:tcPr>
            <w:tcW w:w="3115" w:type="dxa"/>
          </w:tcPr>
          <w:p w14:paraId="3BA1953E" w14:textId="6AFB9992" w:rsidR="00230572" w:rsidRPr="0023397B" w:rsidRDefault="00230572" w:rsidP="00230572">
            <w:pPr>
              <w:jc w:val="both"/>
              <w:rPr>
                <w:color w:val="000000"/>
                <w:sz w:val="24"/>
                <w:szCs w:val="24"/>
              </w:rPr>
            </w:pPr>
            <w:r w:rsidRPr="0023397B">
              <w:rPr>
                <w:color w:val="000000"/>
                <w:sz w:val="24"/>
                <w:szCs w:val="24"/>
              </w:rPr>
              <w:t>«</w:t>
            </w:r>
            <w:r w:rsidR="00053E6D" w:rsidRPr="0023397B">
              <w:rPr>
                <w:color w:val="000000"/>
                <w:sz w:val="24"/>
                <w:szCs w:val="24"/>
              </w:rPr>
              <w:t>Юный театрал</w:t>
            </w:r>
            <w:r w:rsidRPr="0023397B">
              <w:rPr>
                <w:color w:val="000000"/>
                <w:sz w:val="24"/>
                <w:szCs w:val="24"/>
              </w:rPr>
              <w:t>»</w:t>
            </w:r>
          </w:p>
          <w:p w14:paraId="40E74D3B" w14:textId="77777777" w:rsidR="00230572" w:rsidRPr="0023397B" w:rsidRDefault="00230572" w:rsidP="00230572">
            <w:pPr>
              <w:jc w:val="both"/>
              <w:rPr>
                <w:color w:val="000000"/>
                <w:sz w:val="24"/>
                <w:szCs w:val="24"/>
              </w:rPr>
            </w:pPr>
            <w:r w:rsidRPr="0023397B">
              <w:rPr>
                <w:color w:val="000000"/>
                <w:sz w:val="24"/>
                <w:szCs w:val="24"/>
              </w:rPr>
              <w:t>«Финансовая грамотность»</w:t>
            </w:r>
          </w:p>
          <w:p w14:paraId="048AA4E2" w14:textId="64C881CD" w:rsidR="00230572" w:rsidRPr="0023397B" w:rsidRDefault="00230572" w:rsidP="00230572">
            <w:pPr>
              <w:jc w:val="both"/>
              <w:rPr>
                <w:color w:val="000000"/>
                <w:sz w:val="24"/>
                <w:szCs w:val="24"/>
              </w:rPr>
            </w:pPr>
            <w:r w:rsidRPr="0023397B">
              <w:rPr>
                <w:color w:val="000000"/>
                <w:sz w:val="24"/>
                <w:szCs w:val="24"/>
              </w:rPr>
              <w:t xml:space="preserve">«Литература </w:t>
            </w:r>
            <w:proofErr w:type="spellStart"/>
            <w:r w:rsidRPr="0023397B">
              <w:rPr>
                <w:color w:val="000000"/>
                <w:sz w:val="24"/>
                <w:szCs w:val="24"/>
              </w:rPr>
              <w:t>болгаш</w:t>
            </w:r>
            <w:proofErr w:type="spellEnd"/>
            <w:r w:rsidRPr="0023397B">
              <w:rPr>
                <w:color w:val="000000"/>
                <w:sz w:val="24"/>
                <w:szCs w:val="24"/>
              </w:rPr>
              <w:t xml:space="preserve"> уран-</w:t>
            </w:r>
            <w:proofErr w:type="spellStart"/>
            <w:r w:rsidRPr="0023397B">
              <w:rPr>
                <w:color w:val="000000"/>
                <w:sz w:val="24"/>
                <w:szCs w:val="24"/>
              </w:rPr>
              <w:t>чуулдун</w:t>
            </w:r>
            <w:proofErr w:type="spellEnd"/>
            <w:r w:rsidRPr="0023397B">
              <w:rPr>
                <w:color w:val="000000"/>
                <w:sz w:val="24"/>
                <w:szCs w:val="24"/>
              </w:rPr>
              <w:t xml:space="preserve"> </w:t>
            </w:r>
            <w:proofErr w:type="spellStart"/>
            <w:r w:rsidRPr="0023397B">
              <w:rPr>
                <w:color w:val="000000"/>
                <w:sz w:val="24"/>
                <w:szCs w:val="24"/>
              </w:rPr>
              <w:t>хевирлери</w:t>
            </w:r>
            <w:proofErr w:type="spellEnd"/>
            <w:r w:rsidRPr="0023397B">
              <w:rPr>
                <w:color w:val="000000"/>
                <w:sz w:val="24"/>
                <w:szCs w:val="24"/>
              </w:rPr>
              <w:t>»</w:t>
            </w:r>
          </w:p>
          <w:p w14:paraId="2AD623B5" w14:textId="7B289153" w:rsidR="00230572" w:rsidRPr="0023397B" w:rsidRDefault="00230572" w:rsidP="00230572">
            <w:pPr>
              <w:jc w:val="both"/>
              <w:rPr>
                <w:color w:val="000000"/>
                <w:sz w:val="24"/>
                <w:szCs w:val="24"/>
              </w:rPr>
            </w:pPr>
            <w:r w:rsidRPr="0023397B">
              <w:rPr>
                <w:color w:val="000000"/>
                <w:sz w:val="24"/>
                <w:szCs w:val="24"/>
              </w:rPr>
              <w:t xml:space="preserve"> «Разговоры о важном»</w:t>
            </w:r>
          </w:p>
          <w:p w14:paraId="3E8EE947" w14:textId="70CAAC73" w:rsidR="00230572" w:rsidRPr="0023397B" w:rsidRDefault="00230572" w:rsidP="00230572">
            <w:pPr>
              <w:jc w:val="both"/>
              <w:rPr>
                <w:color w:val="000000"/>
                <w:sz w:val="24"/>
                <w:szCs w:val="24"/>
              </w:rPr>
            </w:pPr>
            <w:r w:rsidRPr="0023397B">
              <w:rPr>
                <w:color w:val="000000"/>
                <w:sz w:val="24"/>
                <w:szCs w:val="24"/>
              </w:rPr>
              <w:t xml:space="preserve"> «Россия мои горизонты»</w:t>
            </w:r>
          </w:p>
          <w:p w14:paraId="68415DD4" w14:textId="2A46B356" w:rsidR="00230572" w:rsidRPr="0023397B" w:rsidRDefault="00230572" w:rsidP="00230572">
            <w:pPr>
              <w:jc w:val="both"/>
              <w:rPr>
                <w:color w:val="000000"/>
                <w:sz w:val="24"/>
                <w:szCs w:val="24"/>
              </w:rPr>
            </w:pPr>
            <w:r w:rsidRPr="0023397B">
              <w:rPr>
                <w:color w:val="000000"/>
                <w:sz w:val="24"/>
                <w:szCs w:val="24"/>
              </w:rPr>
              <w:t xml:space="preserve"> «Мир профессий»</w:t>
            </w:r>
          </w:p>
          <w:p w14:paraId="2EB98694" w14:textId="0D4F414C" w:rsidR="00230572" w:rsidRPr="0023397B" w:rsidRDefault="00230572" w:rsidP="00230572">
            <w:pPr>
              <w:rPr>
                <w:color w:val="000000"/>
                <w:sz w:val="24"/>
                <w:szCs w:val="24"/>
              </w:rPr>
            </w:pPr>
            <w:r w:rsidRPr="0023397B">
              <w:rPr>
                <w:color w:val="000000"/>
                <w:sz w:val="24"/>
                <w:szCs w:val="24"/>
              </w:rPr>
              <w:t>«РДДМ»</w:t>
            </w:r>
          </w:p>
          <w:p w14:paraId="3488C5C5" w14:textId="51BE9880" w:rsidR="00230572" w:rsidRPr="0023397B" w:rsidRDefault="00053E6D" w:rsidP="00230572">
            <w:pPr>
              <w:rPr>
                <w:color w:val="000000"/>
                <w:sz w:val="24"/>
                <w:szCs w:val="24"/>
              </w:rPr>
            </w:pPr>
            <w:r w:rsidRPr="0023397B">
              <w:rPr>
                <w:color w:val="000000"/>
                <w:sz w:val="24"/>
                <w:szCs w:val="24"/>
              </w:rPr>
              <w:t>«</w:t>
            </w:r>
            <w:proofErr w:type="spellStart"/>
            <w:r w:rsidRPr="0023397B">
              <w:rPr>
                <w:color w:val="000000"/>
                <w:sz w:val="24"/>
                <w:szCs w:val="24"/>
              </w:rPr>
              <w:t>Улусчу</w:t>
            </w:r>
            <w:proofErr w:type="spellEnd"/>
            <w:r w:rsidRPr="0023397B">
              <w:rPr>
                <w:color w:val="000000"/>
                <w:sz w:val="24"/>
                <w:szCs w:val="24"/>
              </w:rPr>
              <w:t xml:space="preserve"> </w:t>
            </w:r>
            <w:proofErr w:type="spellStart"/>
            <w:r w:rsidRPr="0023397B">
              <w:rPr>
                <w:color w:val="000000"/>
                <w:sz w:val="24"/>
                <w:szCs w:val="24"/>
              </w:rPr>
              <w:t>ужурлар</w:t>
            </w:r>
            <w:proofErr w:type="spellEnd"/>
            <w:r w:rsidRPr="0023397B">
              <w:rPr>
                <w:color w:val="000000"/>
                <w:sz w:val="24"/>
                <w:szCs w:val="24"/>
              </w:rPr>
              <w:t>»</w:t>
            </w:r>
          </w:p>
          <w:p w14:paraId="17ED35DA" w14:textId="6ED93CEC" w:rsidR="00053E6D" w:rsidRPr="0023397B" w:rsidRDefault="00053E6D" w:rsidP="00230572">
            <w:pPr>
              <w:rPr>
                <w:color w:val="000000"/>
                <w:sz w:val="24"/>
                <w:szCs w:val="24"/>
              </w:rPr>
            </w:pPr>
            <w:r w:rsidRPr="0023397B">
              <w:rPr>
                <w:color w:val="000000"/>
                <w:sz w:val="24"/>
                <w:szCs w:val="24"/>
              </w:rPr>
              <w:t>«Вероятность и статистика»</w:t>
            </w:r>
          </w:p>
          <w:p w14:paraId="1F0309CB" w14:textId="01535B5F" w:rsidR="00053E6D" w:rsidRPr="0023397B" w:rsidRDefault="00053E6D" w:rsidP="00230572">
            <w:pPr>
              <w:rPr>
                <w:color w:val="000000"/>
                <w:sz w:val="24"/>
                <w:szCs w:val="24"/>
              </w:rPr>
            </w:pPr>
            <w:r w:rsidRPr="0023397B">
              <w:rPr>
                <w:color w:val="000000"/>
                <w:sz w:val="24"/>
                <w:szCs w:val="24"/>
              </w:rPr>
              <w:t>«Спортивный туризм»</w:t>
            </w:r>
          </w:p>
          <w:p w14:paraId="75E4FB50" w14:textId="04542566" w:rsidR="00053E6D" w:rsidRPr="0023397B" w:rsidRDefault="00053E6D" w:rsidP="00230572">
            <w:pPr>
              <w:rPr>
                <w:color w:val="000000"/>
                <w:sz w:val="24"/>
                <w:szCs w:val="24"/>
              </w:rPr>
            </w:pPr>
            <w:r w:rsidRPr="0023397B">
              <w:rPr>
                <w:color w:val="000000"/>
                <w:sz w:val="24"/>
                <w:szCs w:val="24"/>
              </w:rPr>
              <w:t>«Мы и техника»</w:t>
            </w:r>
          </w:p>
          <w:p w14:paraId="2B2B70D4" w14:textId="66995F43" w:rsidR="00053E6D" w:rsidRPr="0023397B" w:rsidRDefault="00053E6D" w:rsidP="00230572">
            <w:pPr>
              <w:rPr>
                <w:color w:val="000000"/>
                <w:sz w:val="24"/>
                <w:szCs w:val="24"/>
              </w:rPr>
            </w:pPr>
            <w:r w:rsidRPr="0023397B">
              <w:rPr>
                <w:color w:val="000000"/>
                <w:sz w:val="24"/>
                <w:szCs w:val="24"/>
              </w:rPr>
              <w:t>«Я и общество»</w:t>
            </w:r>
          </w:p>
          <w:p w14:paraId="24E87245" w14:textId="513F5366" w:rsidR="00053E6D" w:rsidRPr="0023397B" w:rsidRDefault="00053E6D" w:rsidP="00230572">
            <w:pPr>
              <w:rPr>
                <w:color w:val="000000"/>
                <w:sz w:val="24"/>
                <w:szCs w:val="24"/>
              </w:rPr>
            </w:pPr>
            <w:r w:rsidRPr="0023397B">
              <w:rPr>
                <w:color w:val="000000"/>
                <w:sz w:val="24"/>
                <w:szCs w:val="24"/>
              </w:rPr>
              <w:t>«3</w:t>
            </w:r>
            <w:r w:rsidRPr="0023397B">
              <w:rPr>
                <w:color w:val="000000"/>
                <w:sz w:val="24"/>
                <w:szCs w:val="24"/>
                <w:lang w:val="en-US"/>
              </w:rPr>
              <w:t>D</w:t>
            </w:r>
            <w:r w:rsidRPr="0023397B">
              <w:rPr>
                <w:color w:val="000000"/>
                <w:sz w:val="24"/>
                <w:szCs w:val="24"/>
              </w:rPr>
              <w:t>-моделирование»</w:t>
            </w:r>
          </w:p>
          <w:p w14:paraId="2B3DAB48" w14:textId="5F8AE80E" w:rsidR="00230572" w:rsidRPr="0023397B" w:rsidRDefault="00053E6D" w:rsidP="00DB53C7">
            <w:pPr>
              <w:rPr>
                <w:color w:val="000000"/>
                <w:sz w:val="24"/>
                <w:szCs w:val="24"/>
              </w:rPr>
            </w:pPr>
            <w:r w:rsidRPr="0023397B">
              <w:rPr>
                <w:color w:val="000000"/>
                <w:sz w:val="24"/>
                <w:szCs w:val="24"/>
              </w:rPr>
              <w:t>«Школа безопасности»</w:t>
            </w:r>
          </w:p>
        </w:tc>
        <w:tc>
          <w:tcPr>
            <w:tcW w:w="3115" w:type="dxa"/>
          </w:tcPr>
          <w:p w14:paraId="3A9A6A7B" w14:textId="5E2E5759" w:rsidR="00053E6D" w:rsidRPr="0023397B" w:rsidRDefault="00053E6D" w:rsidP="00053E6D">
            <w:pPr>
              <w:jc w:val="both"/>
              <w:rPr>
                <w:color w:val="000000"/>
                <w:sz w:val="24"/>
                <w:szCs w:val="24"/>
              </w:rPr>
            </w:pPr>
            <w:r w:rsidRPr="0023397B">
              <w:rPr>
                <w:color w:val="000000"/>
                <w:sz w:val="24"/>
                <w:szCs w:val="24"/>
              </w:rPr>
              <w:t>«Юный театрал»</w:t>
            </w:r>
          </w:p>
          <w:p w14:paraId="32D9DB6E" w14:textId="7F89E236" w:rsidR="00053E6D" w:rsidRPr="0023397B" w:rsidRDefault="00053E6D" w:rsidP="00053E6D">
            <w:pPr>
              <w:jc w:val="both"/>
              <w:rPr>
                <w:color w:val="000000"/>
                <w:sz w:val="24"/>
                <w:szCs w:val="24"/>
              </w:rPr>
            </w:pPr>
            <w:r w:rsidRPr="0023397B">
              <w:rPr>
                <w:color w:val="000000"/>
                <w:sz w:val="24"/>
                <w:szCs w:val="24"/>
              </w:rPr>
              <w:t>«Юный журналист»</w:t>
            </w:r>
          </w:p>
          <w:p w14:paraId="50F3B398" w14:textId="77777777" w:rsidR="00053E6D" w:rsidRPr="0023397B" w:rsidRDefault="00053E6D" w:rsidP="00053E6D">
            <w:pPr>
              <w:jc w:val="both"/>
              <w:rPr>
                <w:color w:val="000000"/>
                <w:sz w:val="24"/>
                <w:szCs w:val="24"/>
              </w:rPr>
            </w:pPr>
            <w:r w:rsidRPr="0023397B">
              <w:rPr>
                <w:color w:val="000000"/>
                <w:sz w:val="24"/>
                <w:szCs w:val="24"/>
              </w:rPr>
              <w:t>«Финансовая грамотность»</w:t>
            </w:r>
          </w:p>
          <w:p w14:paraId="4992EB8B" w14:textId="67B820E2" w:rsidR="00053E6D" w:rsidRPr="0023397B" w:rsidRDefault="00053E6D" w:rsidP="00053E6D">
            <w:pPr>
              <w:jc w:val="both"/>
              <w:rPr>
                <w:color w:val="000000"/>
                <w:sz w:val="24"/>
                <w:szCs w:val="24"/>
              </w:rPr>
            </w:pPr>
            <w:r w:rsidRPr="0023397B">
              <w:rPr>
                <w:color w:val="000000"/>
                <w:sz w:val="24"/>
                <w:szCs w:val="24"/>
              </w:rPr>
              <w:t>«Разговоры о важном»</w:t>
            </w:r>
          </w:p>
          <w:p w14:paraId="2463022C" w14:textId="77777777" w:rsidR="00053E6D" w:rsidRPr="0023397B" w:rsidRDefault="00053E6D" w:rsidP="00053E6D">
            <w:pPr>
              <w:jc w:val="both"/>
              <w:rPr>
                <w:color w:val="000000"/>
                <w:sz w:val="24"/>
                <w:szCs w:val="24"/>
              </w:rPr>
            </w:pPr>
            <w:r w:rsidRPr="0023397B">
              <w:rPr>
                <w:color w:val="000000"/>
                <w:sz w:val="24"/>
                <w:szCs w:val="24"/>
              </w:rPr>
              <w:t xml:space="preserve"> «Россия мои горизонты»</w:t>
            </w:r>
          </w:p>
          <w:p w14:paraId="39B27201" w14:textId="664EA7F3" w:rsidR="00053E6D" w:rsidRPr="0023397B" w:rsidRDefault="00053E6D" w:rsidP="00053E6D">
            <w:pPr>
              <w:rPr>
                <w:color w:val="000000"/>
                <w:sz w:val="24"/>
                <w:szCs w:val="24"/>
              </w:rPr>
            </w:pPr>
            <w:r w:rsidRPr="0023397B">
              <w:rPr>
                <w:color w:val="000000"/>
                <w:sz w:val="24"/>
                <w:szCs w:val="24"/>
              </w:rPr>
              <w:t xml:space="preserve"> «Вероятность и статистика»</w:t>
            </w:r>
          </w:p>
          <w:p w14:paraId="651127BD" w14:textId="0FA9C346" w:rsidR="00053E6D" w:rsidRPr="0023397B" w:rsidRDefault="00053E6D" w:rsidP="00053E6D">
            <w:pPr>
              <w:rPr>
                <w:color w:val="000000"/>
                <w:sz w:val="24"/>
                <w:szCs w:val="24"/>
              </w:rPr>
            </w:pPr>
            <w:r w:rsidRPr="0023397B">
              <w:rPr>
                <w:color w:val="000000"/>
                <w:sz w:val="24"/>
                <w:szCs w:val="24"/>
              </w:rPr>
              <w:t>«Эксперимент как способ решения трудных задач»</w:t>
            </w:r>
          </w:p>
          <w:p w14:paraId="7EB51936" w14:textId="3E497A48" w:rsidR="00053E6D" w:rsidRPr="0023397B" w:rsidRDefault="00053E6D" w:rsidP="00053E6D">
            <w:pPr>
              <w:rPr>
                <w:color w:val="000000"/>
                <w:sz w:val="24"/>
                <w:szCs w:val="24"/>
              </w:rPr>
            </w:pPr>
            <w:r w:rsidRPr="0023397B">
              <w:rPr>
                <w:color w:val="000000"/>
                <w:sz w:val="24"/>
                <w:szCs w:val="24"/>
              </w:rPr>
              <w:t>«Исследования в биологии»</w:t>
            </w:r>
          </w:p>
          <w:p w14:paraId="77E0A71E" w14:textId="77777777" w:rsidR="00230572" w:rsidRPr="0023397B" w:rsidRDefault="00230572" w:rsidP="00053E6D">
            <w:pPr>
              <w:rPr>
                <w:color w:val="000000"/>
                <w:sz w:val="24"/>
                <w:szCs w:val="24"/>
              </w:rPr>
            </w:pPr>
          </w:p>
        </w:tc>
      </w:tr>
    </w:tbl>
    <w:p w14:paraId="170EB1F5" w14:textId="6C865DEE" w:rsidR="00230572" w:rsidRPr="0023397B" w:rsidRDefault="00230572" w:rsidP="00230572">
      <w:pPr>
        <w:jc w:val="both"/>
        <w:rPr>
          <w:color w:val="000000"/>
          <w:sz w:val="24"/>
          <w:szCs w:val="24"/>
        </w:rPr>
      </w:pPr>
    </w:p>
    <w:p w14:paraId="79CE687F" w14:textId="7CCEC562" w:rsidR="00053E6D" w:rsidRPr="0023397B" w:rsidRDefault="00053E6D" w:rsidP="00230572">
      <w:pPr>
        <w:jc w:val="both"/>
        <w:rPr>
          <w:color w:val="000000"/>
          <w:sz w:val="24"/>
          <w:szCs w:val="24"/>
        </w:rPr>
      </w:pPr>
      <w:r w:rsidRPr="0023397B">
        <w:rPr>
          <w:color w:val="000000"/>
          <w:sz w:val="24"/>
          <w:szCs w:val="24"/>
        </w:rPr>
        <w:t>С 1 сентября 2023 года в рамках внеурочной деятельности достигнуты следующие результаты:</w:t>
      </w:r>
    </w:p>
    <w:p w14:paraId="2FD4D14B" w14:textId="77777777" w:rsidR="00053E6D" w:rsidRPr="0023397B" w:rsidRDefault="00053E6D" w:rsidP="00230572">
      <w:pPr>
        <w:jc w:val="both"/>
        <w:rPr>
          <w:color w:val="000000"/>
          <w:sz w:val="24"/>
          <w:szCs w:val="24"/>
        </w:rPr>
      </w:pPr>
    </w:p>
    <w:tbl>
      <w:tblPr>
        <w:tblStyle w:val="a6"/>
        <w:tblW w:w="10653" w:type="dxa"/>
        <w:tblInd w:w="-289" w:type="dxa"/>
        <w:tblLayout w:type="fixed"/>
        <w:tblLook w:val="04A0" w:firstRow="1" w:lastRow="0" w:firstColumn="1" w:lastColumn="0" w:noHBand="0" w:noVBand="1"/>
      </w:tblPr>
      <w:tblGrid>
        <w:gridCol w:w="484"/>
        <w:gridCol w:w="1785"/>
        <w:gridCol w:w="2693"/>
        <w:gridCol w:w="2694"/>
        <w:gridCol w:w="1276"/>
        <w:gridCol w:w="1701"/>
        <w:gridCol w:w="20"/>
      </w:tblGrid>
      <w:tr w:rsidR="00053E6D" w:rsidRPr="0023397B" w14:paraId="52136F51" w14:textId="77777777" w:rsidTr="00E10E5F">
        <w:trPr>
          <w:gridAfter w:val="1"/>
          <w:wAfter w:w="20" w:type="dxa"/>
        </w:trPr>
        <w:tc>
          <w:tcPr>
            <w:tcW w:w="484" w:type="dxa"/>
          </w:tcPr>
          <w:p w14:paraId="67F01A1F" w14:textId="77777777" w:rsidR="00053E6D" w:rsidRPr="0023397B" w:rsidRDefault="00053E6D" w:rsidP="00DC0ABF">
            <w:pPr>
              <w:rPr>
                <w:sz w:val="24"/>
                <w:szCs w:val="24"/>
              </w:rPr>
            </w:pPr>
            <w:r w:rsidRPr="0023397B">
              <w:rPr>
                <w:sz w:val="24"/>
                <w:szCs w:val="24"/>
              </w:rPr>
              <w:t>№</w:t>
            </w:r>
          </w:p>
          <w:p w14:paraId="012706C2" w14:textId="77777777" w:rsidR="00053E6D" w:rsidRPr="0023397B" w:rsidRDefault="00053E6D" w:rsidP="00DC0ABF">
            <w:pPr>
              <w:rPr>
                <w:sz w:val="24"/>
                <w:szCs w:val="24"/>
              </w:rPr>
            </w:pPr>
          </w:p>
        </w:tc>
        <w:tc>
          <w:tcPr>
            <w:tcW w:w="1785" w:type="dxa"/>
          </w:tcPr>
          <w:p w14:paraId="513AFEBE" w14:textId="77777777" w:rsidR="00053E6D" w:rsidRPr="0023397B" w:rsidRDefault="00053E6D" w:rsidP="00DC0ABF">
            <w:pPr>
              <w:rPr>
                <w:sz w:val="24"/>
                <w:szCs w:val="24"/>
              </w:rPr>
            </w:pPr>
            <w:r w:rsidRPr="0023397B">
              <w:rPr>
                <w:sz w:val="24"/>
                <w:szCs w:val="24"/>
              </w:rPr>
              <w:t>Название внеурочной деятельности</w:t>
            </w:r>
          </w:p>
        </w:tc>
        <w:tc>
          <w:tcPr>
            <w:tcW w:w="2693" w:type="dxa"/>
          </w:tcPr>
          <w:p w14:paraId="5F4B96B0" w14:textId="77777777" w:rsidR="00053E6D" w:rsidRPr="0023397B" w:rsidRDefault="00053E6D" w:rsidP="00DC0ABF">
            <w:pPr>
              <w:rPr>
                <w:sz w:val="24"/>
                <w:szCs w:val="24"/>
              </w:rPr>
            </w:pPr>
            <w:r w:rsidRPr="0023397B">
              <w:rPr>
                <w:sz w:val="24"/>
                <w:szCs w:val="24"/>
              </w:rPr>
              <w:t>Название конкурса</w:t>
            </w:r>
          </w:p>
        </w:tc>
        <w:tc>
          <w:tcPr>
            <w:tcW w:w="2694" w:type="dxa"/>
          </w:tcPr>
          <w:p w14:paraId="71E0D72B" w14:textId="77777777" w:rsidR="00053E6D" w:rsidRPr="0023397B" w:rsidRDefault="00053E6D" w:rsidP="00DC0ABF">
            <w:pPr>
              <w:rPr>
                <w:sz w:val="24"/>
                <w:szCs w:val="24"/>
              </w:rPr>
            </w:pPr>
            <w:r w:rsidRPr="0023397B">
              <w:rPr>
                <w:sz w:val="24"/>
                <w:szCs w:val="24"/>
              </w:rPr>
              <w:t>ФИО учащегося</w:t>
            </w:r>
          </w:p>
        </w:tc>
        <w:tc>
          <w:tcPr>
            <w:tcW w:w="1276" w:type="dxa"/>
          </w:tcPr>
          <w:p w14:paraId="59AB88C7" w14:textId="77777777" w:rsidR="00053E6D" w:rsidRPr="0023397B" w:rsidRDefault="00053E6D" w:rsidP="00DC0ABF">
            <w:pPr>
              <w:rPr>
                <w:sz w:val="24"/>
                <w:szCs w:val="24"/>
              </w:rPr>
            </w:pPr>
            <w:r w:rsidRPr="0023397B">
              <w:rPr>
                <w:sz w:val="24"/>
                <w:szCs w:val="24"/>
              </w:rPr>
              <w:t>Результат</w:t>
            </w:r>
          </w:p>
        </w:tc>
        <w:tc>
          <w:tcPr>
            <w:tcW w:w="1701" w:type="dxa"/>
          </w:tcPr>
          <w:p w14:paraId="24AB1362" w14:textId="77777777" w:rsidR="00053E6D" w:rsidRPr="0023397B" w:rsidRDefault="00053E6D" w:rsidP="00DC0ABF">
            <w:pPr>
              <w:rPr>
                <w:sz w:val="24"/>
                <w:szCs w:val="24"/>
              </w:rPr>
            </w:pPr>
            <w:r w:rsidRPr="0023397B">
              <w:rPr>
                <w:sz w:val="24"/>
                <w:szCs w:val="24"/>
              </w:rPr>
              <w:t>Руководитель</w:t>
            </w:r>
          </w:p>
        </w:tc>
      </w:tr>
      <w:tr w:rsidR="00053E6D" w:rsidRPr="0023397B" w14:paraId="681102C3" w14:textId="77777777" w:rsidTr="00E10E5F">
        <w:tc>
          <w:tcPr>
            <w:tcW w:w="10653" w:type="dxa"/>
            <w:gridSpan w:val="7"/>
          </w:tcPr>
          <w:p w14:paraId="4EA252A9" w14:textId="77777777" w:rsidR="00053E6D" w:rsidRPr="0023397B" w:rsidRDefault="00053E6D" w:rsidP="00DC0ABF">
            <w:pPr>
              <w:jc w:val="center"/>
              <w:rPr>
                <w:b/>
                <w:bCs/>
                <w:sz w:val="24"/>
                <w:szCs w:val="24"/>
              </w:rPr>
            </w:pPr>
            <w:r w:rsidRPr="0023397B">
              <w:rPr>
                <w:b/>
                <w:bCs/>
                <w:sz w:val="24"/>
                <w:szCs w:val="24"/>
              </w:rPr>
              <w:t>Муниципальный</w:t>
            </w:r>
          </w:p>
          <w:p w14:paraId="444A0E3D" w14:textId="77777777" w:rsidR="00053E6D" w:rsidRPr="0023397B" w:rsidRDefault="00053E6D" w:rsidP="00DC0ABF">
            <w:pPr>
              <w:jc w:val="center"/>
              <w:rPr>
                <w:b/>
                <w:bCs/>
                <w:sz w:val="24"/>
                <w:szCs w:val="24"/>
              </w:rPr>
            </w:pPr>
          </w:p>
        </w:tc>
      </w:tr>
      <w:tr w:rsidR="00053E6D" w:rsidRPr="0023397B" w14:paraId="16854D6B" w14:textId="77777777" w:rsidTr="00E10E5F">
        <w:trPr>
          <w:gridAfter w:val="1"/>
          <w:wAfter w:w="20" w:type="dxa"/>
        </w:trPr>
        <w:tc>
          <w:tcPr>
            <w:tcW w:w="484" w:type="dxa"/>
          </w:tcPr>
          <w:p w14:paraId="6FA3F36A" w14:textId="77777777" w:rsidR="00053E6D" w:rsidRPr="0023397B" w:rsidRDefault="00053E6D" w:rsidP="00053E6D">
            <w:pPr>
              <w:ind w:left="-253"/>
              <w:rPr>
                <w:sz w:val="24"/>
                <w:szCs w:val="24"/>
              </w:rPr>
            </w:pPr>
            <w:bookmarkStart w:id="0" w:name="_Hlk166014434"/>
            <w:r w:rsidRPr="0023397B">
              <w:rPr>
                <w:sz w:val="24"/>
                <w:szCs w:val="24"/>
              </w:rPr>
              <w:lastRenderedPageBreak/>
              <w:t>1</w:t>
            </w:r>
          </w:p>
        </w:tc>
        <w:tc>
          <w:tcPr>
            <w:tcW w:w="1785" w:type="dxa"/>
          </w:tcPr>
          <w:p w14:paraId="7FBE1E05" w14:textId="77777777" w:rsidR="00053E6D" w:rsidRPr="0023397B" w:rsidRDefault="00053E6D" w:rsidP="00DC0ABF">
            <w:pPr>
              <w:rPr>
                <w:sz w:val="24"/>
                <w:szCs w:val="24"/>
              </w:rPr>
            </w:pPr>
            <w:r w:rsidRPr="0023397B">
              <w:rPr>
                <w:sz w:val="24"/>
                <w:szCs w:val="24"/>
              </w:rPr>
              <w:t>«Мы и техника»</w:t>
            </w:r>
          </w:p>
        </w:tc>
        <w:tc>
          <w:tcPr>
            <w:tcW w:w="2693" w:type="dxa"/>
          </w:tcPr>
          <w:p w14:paraId="3B92910A" w14:textId="77777777" w:rsidR="00053E6D" w:rsidRPr="0023397B" w:rsidRDefault="00053E6D" w:rsidP="00DC0ABF">
            <w:pPr>
              <w:rPr>
                <w:sz w:val="24"/>
                <w:szCs w:val="24"/>
              </w:rPr>
            </w:pPr>
            <w:r w:rsidRPr="0023397B">
              <w:rPr>
                <w:sz w:val="24"/>
                <w:szCs w:val="24"/>
              </w:rPr>
              <w:t>«</w:t>
            </w:r>
            <w:proofErr w:type="spellStart"/>
            <w:r w:rsidRPr="0023397B">
              <w:rPr>
                <w:sz w:val="24"/>
                <w:szCs w:val="24"/>
              </w:rPr>
              <w:t>Легоконструирование</w:t>
            </w:r>
            <w:proofErr w:type="spellEnd"/>
            <w:r w:rsidRPr="0023397B">
              <w:rPr>
                <w:sz w:val="24"/>
                <w:szCs w:val="24"/>
              </w:rPr>
              <w:t xml:space="preserve"> и робототехника»</w:t>
            </w:r>
          </w:p>
        </w:tc>
        <w:tc>
          <w:tcPr>
            <w:tcW w:w="2694" w:type="dxa"/>
          </w:tcPr>
          <w:p w14:paraId="00D303C7" w14:textId="77777777" w:rsidR="00053E6D" w:rsidRPr="0023397B" w:rsidRDefault="00053E6D" w:rsidP="00DC0ABF">
            <w:pPr>
              <w:rPr>
                <w:sz w:val="24"/>
                <w:szCs w:val="24"/>
              </w:rPr>
            </w:pPr>
            <w:r w:rsidRPr="0023397B">
              <w:rPr>
                <w:sz w:val="24"/>
                <w:szCs w:val="24"/>
              </w:rPr>
              <w:t xml:space="preserve">Младшая группа -2кл </w:t>
            </w:r>
          </w:p>
          <w:p w14:paraId="3A44A649" w14:textId="77777777" w:rsidR="00053E6D" w:rsidRPr="0023397B" w:rsidRDefault="00053E6D" w:rsidP="00DC0ABF">
            <w:pPr>
              <w:rPr>
                <w:sz w:val="24"/>
                <w:szCs w:val="24"/>
              </w:rPr>
            </w:pPr>
            <w:proofErr w:type="spellStart"/>
            <w:r w:rsidRPr="0023397B">
              <w:rPr>
                <w:sz w:val="24"/>
                <w:szCs w:val="24"/>
              </w:rPr>
              <w:t>Айыр-оол</w:t>
            </w:r>
            <w:proofErr w:type="spellEnd"/>
            <w:r w:rsidRPr="0023397B">
              <w:rPr>
                <w:sz w:val="24"/>
                <w:szCs w:val="24"/>
              </w:rPr>
              <w:t xml:space="preserve"> </w:t>
            </w:r>
            <w:proofErr w:type="spellStart"/>
            <w:r w:rsidRPr="0023397B">
              <w:rPr>
                <w:sz w:val="24"/>
                <w:szCs w:val="24"/>
              </w:rPr>
              <w:t>Янмаа</w:t>
            </w:r>
            <w:proofErr w:type="spellEnd"/>
          </w:p>
          <w:p w14:paraId="76AC12D0" w14:textId="77777777" w:rsidR="00053E6D" w:rsidRPr="0023397B" w:rsidRDefault="00053E6D" w:rsidP="00DC0ABF">
            <w:pPr>
              <w:rPr>
                <w:sz w:val="24"/>
                <w:szCs w:val="24"/>
              </w:rPr>
            </w:pPr>
            <w:proofErr w:type="spellStart"/>
            <w:r w:rsidRPr="0023397B">
              <w:rPr>
                <w:sz w:val="24"/>
                <w:szCs w:val="24"/>
              </w:rPr>
              <w:t>Ховалыг</w:t>
            </w:r>
            <w:proofErr w:type="spellEnd"/>
            <w:r w:rsidRPr="0023397B">
              <w:rPr>
                <w:sz w:val="24"/>
                <w:szCs w:val="24"/>
              </w:rPr>
              <w:t xml:space="preserve"> </w:t>
            </w:r>
            <w:proofErr w:type="spellStart"/>
            <w:r w:rsidRPr="0023397B">
              <w:rPr>
                <w:sz w:val="24"/>
                <w:szCs w:val="24"/>
              </w:rPr>
              <w:t>Назын</w:t>
            </w:r>
            <w:proofErr w:type="spellEnd"/>
          </w:p>
          <w:p w14:paraId="425AA821" w14:textId="77777777" w:rsidR="00053E6D" w:rsidRPr="0023397B" w:rsidRDefault="00053E6D" w:rsidP="00DC0ABF">
            <w:pPr>
              <w:rPr>
                <w:sz w:val="24"/>
                <w:szCs w:val="24"/>
              </w:rPr>
            </w:pPr>
            <w:proofErr w:type="spellStart"/>
            <w:r w:rsidRPr="0023397B">
              <w:rPr>
                <w:sz w:val="24"/>
                <w:szCs w:val="24"/>
              </w:rPr>
              <w:t>Комбу</w:t>
            </w:r>
            <w:proofErr w:type="spellEnd"/>
            <w:r w:rsidRPr="0023397B">
              <w:rPr>
                <w:sz w:val="24"/>
                <w:szCs w:val="24"/>
              </w:rPr>
              <w:t xml:space="preserve"> </w:t>
            </w:r>
            <w:proofErr w:type="spellStart"/>
            <w:r w:rsidRPr="0023397B">
              <w:rPr>
                <w:sz w:val="24"/>
                <w:szCs w:val="24"/>
              </w:rPr>
              <w:t>Дозураш</w:t>
            </w:r>
            <w:proofErr w:type="spellEnd"/>
            <w:r w:rsidRPr="0023397B">
              <w:rPr>
                <w:sz w:val="24"/>
                <w:szCs w:val="24"/>
              </w:rPr>
              <w:t xml:space="preserve"> </w:t>
            </w:r>
          </w:p>
        </w:tc>
        <w:tc>
          <w:tcPr>
            <w:tcW w:w="1276" w:type="dxa"/>
          </w:tcPr>
          <w:p w14:paraId="2AF0C97D" w14:textId="77777777" w:rsidR="00053E6D" w:rsidRPr="0023397B" w:rsidRDefault="00053E6D" w:rsidP="00DC0ABF">
            <w:pPr>
              <w:rPr>
                <w:sz w:val="24"/>
                <w:szCs w:val="24"/>
              </w:rPr>
            </w:pPr>
            <w:r w:rsidRPr="0023397B">
              <w:rPr>
                <w:sz w:val="24"/>
                <w:szCs w:val="24"/>
              </w:rPr>
              <w:t>1м</w:t>
            </w:r>
          </w:p>
        </w:tc>
        <w:tc>
          <w:tcPr>
            <w:tcW w:w="1701" w:type="dxa"/>
          </w:tcPr>
          <w:p w14:paraId="726E8F88" w14:textId="77777777" w:rsidR="00053E6D" w:rsidRPr="0023397B" w:rsidRDefault="00053E6D" w:rsidP="00DC0ABF">
            <w:pPr>
              <w:rPr>
                <w:sz w:val="24"/>
                <w:szCs w:val="24"/>
              </w:rPr>
            </w:pPr>
            <w:proofErr w:type="spellStart"/>
            <w:r w:rsidRPr="0023397B">
              <w:rPr>
                <w:sz w:val="24"/>
                <w:szCs w:val="24"/>
              </w:rPr>
              <w:t>Донгак</w:t>
            </w:r>
            <w:proofErr w:type="spellEnd"/>
            <w:r w:rsidRPr="0023397B">
              <w:rPr>
                <w:sz w:val="24"/>
                <w:szCs w:val="24"/>
              </w:rPr>
              <w:t xml:space="preserve"> Т.А.</w:t>
            </w:r>
          </w:p>
        </w:tc>
      </w:tr>
      <w:tr w:rsidR="00053E6D" w:rsidRPr="0023397B" w14:paraId="51197D01" w14:textId="77777777" w:rsidTr="00E10E5F">
        <w:trPr>
          <w:gridAfter w:val="1"/>
          <w:wAfter w:w="20" w:type="dxa"/>
        </w:trPr>
        <w:tc>
          <w:tcPr>
            <w:tcW w:w="484" w:type="dxa"/>
          </w:tcPr>
          <w:p w14:paraId="12F7C2D6" w14:textId="77777777" w:rsidR="00053E6D" w:rsidRPr="0023397B" w:rsidRDefault="00053E6D" w:rsidP="00DC0ABF">
            <w:pPr>
              <w:rPr>
                <w:sz w:val="24"/>
                <w:szCs w:val="24"/>
              </w:rPr>
            </w:pPr>
            <w:r w:rsidRPr="0023397B">
              <w:rPr>
                <w:sz w:val="24"/>
                <w:szCs w:val="24"/>
              </w:rPr>
              <w:t>2</w:t>
            </w:r>
          </w:p>
        </w:tc>
        <w:tc>
          <w:tcPr>
            <w:tcW w:w="1785" w:type="dxa"/>
          </w:tcPr>
          <w:p w14:paraId="45FA51BA" w14:textId="77777777" w:rsidR="00053E6D" w:rsidRPr="0023397B" w:rsidRDefault="00053E6D" w:rsidP="00DC0ABF">
            <w:pPr>
              <w:rPr>
                <w:sz w:val="24"/>
                <w:szCs w:val="24"/>
              </w:rPr>
            </w:pPr>
            <w:r w:rsidRPr="0023397B">
              <w:rPr>
                <w:sz w:val="24"/>
                <w:szCs w:val="24"/>
              </w:rPr>
              <w:t>«Мы и техника»</w:t>
            </w:r>
          </w:p>
        </w:tc>
        <w:tc>
          <w:tcPr>
            <w:tcW w:w="2693" w:type="dxa"/>
          </w:tcPr>
          <w:p w14:paraId="2F1E1913" w14:textId="77777777" w:rsidR="00053E6D" w:rsidRPr="0023397B" w:rsidRDefault="00053E6D" w:rsidP="00DC0ABF">
            <w:pPr>
              <w:rPr>
                <w:sz w:val="24"/>
                <w:szCs w:val="24"/>
              </w:rPr>
            </w:pPr>
            <w:r w:rsidRPr="0023397B">
              <w:rPr>
                <w:sz w:val="24"/>
                <w:szCs w:val="24"/>
              </w:rPr>
              <w:t>«</w:t>
            </w:r>
            <w:proofErr w:type="spellStart"/>
            <w:r w:rsidRPr="0023397B">
              <w:rPr>
                <w:sz w:val="24"/>
                <w:szCs w:val="24"/>
              </w:rPr>
              <w:t>Легоконструирование</w:t>
            </w:r>
            <w:proofErr w:type="spellEnd"/>
            <w:r w:rsidRPr="0023397B">
              <w:rPr>
                <w:sz w:val="24"/>
                <w:szCs w:val="24"/>
              </w:rPr>
              <w:t xml:space="preserve"> и робототехника»</w:t>
            </w:r>
          </w:p>
        </w:tc>
        <w:tc>
          <w:tcPr>
            <w:tcW w:w="2694" w:type="dxa"/>
          </w:tcPr>
          <w:p w14:paraId="30B4B2D6" w14:textId="776AD1A9" w:rsidR="00053E6D" w:rsidRPr="0023397B" w:rsidRDefault="00053E6D" w:rsidP="00DC0ABF">
            <w:pPr>
              <w:rPr>
                <w:sz w:val="24"/>
                <w:szCs w:val="24"/>
              </w:rPr>
            </w:pPr>
            <w:r w:rsidRPr="0023397B">
              <w:rPr>
                <w:sz w:val="24"/>
                <w:szCs w:val="24"/>
              </w:rPr>
              <w:t xml:space="preserve">Средняя группа заняла </w:t>
            </w:r>
          </w:p>
          <w:p w14:paraId="1F3D99C8" w14:textId="57FA2DCA" w:rsidR="00053E6D" w:rsidRPr="0023397B" w:rsidRDefault="00053E6D" w:rsidP="00DC0ABF">
            <w:pPr>
              <w:rPr>
                <w:sz w:val="24"/>
                <w:szCs w:val="24"/>
              </w:rPr>
            </w:pPr>
            <w:proofErr w:type="spellStart"/>
            <w:r w:rsidRPr="0023397B">
              <w:rPr>
                <w:sz w:val="24"/>
                <w:szCs w:val="24"/>
              </w:rPr>
              <w:t>Нурукпан</w:t>
            </w:r>
            <w:proofErr w:type="spellEnd"/>
            <w:r w:rsidRPr="0023397B">
              <w:rPr>
                <w:sz w:val="24"/>
                <w:szCs w:val="24"/>
              </w:rPr>
              <w:t xml:space="preserve"> </w:t>
            </w:r>
            <w:proofErr w:type="spellStart"/>
            <w:r w:rsidRPr="0023397B">
              <w:rPr>
                <w:sz w:val="24"/>
                <w:szCs w:val="24"/>
              </w:rPr>
              <w:t>Амыр-Санаа</w:t>
            </w:r>
            <w:proofErr w:type="spellEnd"/>
            <w:r w:rsidRPr="0023397B">
              <w:rPr>
                <w:sz w:val="24"/>
                <w:szCs w:val="24"/>
              </w:rPr>
              <w:t xml:space="preserve"> </w:t>
            </w:r>
          </w:p>
          <w:p w14:paraId="19413F90" w14:textId="77777777" w:rsidR="00053E6D" w:rsidRPr="0023397B" w:rsidRDefault="00053E6D" w:rsidP="00DC0ABF">
            <w:pPr>
              <w:rPr>
                <w:sz w:val="24"/>
                <w:szCs w:val="24"/>
              </w:rPr>
            </w:pPr>
            <w:proofErr w:type="spellStart"/>
            <w:r w:rsidRPr="0023397B">
              <w:rPr>
                <w:sz w:val="24"/>
                <w:szCs w:val="24"/>
              </w:rPr>
              <w:t>Сыргыт-оол</w:t>
            </w:r>
            <w:proofErr w:type="spellEnd"/>
            <w:r w:rsidRPr="0023397B">
              <w:rPr>
                <w:sz w:val="24"/>
                <w:szCs w:val="24"/>
              </w:rPr>
              <w:t xml:space="preserve"> Анчы-5кл, </w:t>
            </w:r>
            <w:proofErr w:type="spellStart"/>
            <w:r w:rsidRPr="0023397B">
              <w:rPr>
                <w:sz w:val="24"/>
                <w:szCs w:val="24"/>
              </w:rPr>
              <w:t>Хапык-оол</w:t>
            </w:r>
            <w:proofErr w:type="spellEnd"/>
            <w:r w:rsidRPr="0023397B">
              <w:rPr>
                <w:sz w:val="24"/>
                <w:szCs w:val="24"/>
              </w:rPr>
              <w:t xml:space="preserve"> Найыр-7кл.</w:t>
            </w:r>
          </w:p>
        </w:tc>
        <w:tc>
          <w:tcPr>
            <w:tcW w:w="1276" w:type="dxa"/>
          </w:tcPr>
          <w:p w14:paraId="773029BC" w14:textId="77777777" w:rsidR="00053E6D" w:rsidRPr="0023397B" w:rsidRDefault="00053E6D" w:rsidP="00DC0ABF">
            <w:pPr>
              <w:rPr>
                <w:sz w:val="24"/>
                <w:szCs w:val="24"/>
              </w:rPr>
            </w:pPr>
            <w:r w:rsidRPr="0023397B">
              <w:rPr>
                <w:sz w:val="24"/>
                <w:szCs w:val="24"/>
              </w:rPr>
              <w:t>2м</w:t>
            </w:r>
          </w:p>
        </w:tc>
        <w:tc>
          <w:tcPr>
            <w:tcW w:w="1701" w:type="dxa"/>
          </w:tcPr>
          <w:p w14:paraId="0DBE1ADE" w14:textId="77777777" w:rsidR="00053E6D" w:rsidRPr="0023397B" w:rsidRDefault="00053E6D" w:rsidP="00DC0ABF">
            <w:pPr>
              <w:rPr>
                <w:sz w:val="24"/>
                <w:szCs w:val="24"/>
              </w:rPr>
            </w:pPr>
            <w:proofErr w:type="spellStart"/>
            <w:r w:rsidRPr="0023397B">
              <w:rPr>
                <w:sz w:val="24"/>
                <w:szCs w:val="24"/>
              </w:rPr>
              <w:t>Донгак</w:t>
            </w:r>
            <w:proofErr w:type="spellEnd"/>
            <w:r w:rsidRPr="0023397B">
              <w:rPr>
                <w:sz w:val="24"/>
                <w:szCs w:val="24"/>
              </w:rPr>
              <w:t xml:space="preserve"> Т.А.</w:t>
            </w:r>
          </w:p>
        </w:tc>
      </w:tr>
      <w:bookmarkEnd w:id="0"/>
      <w:tr w:rsidR="00053E6D" w:rsidRPr="0023397B" w14:paraId="5A7A648B" w14:textId="77777777" w:rsidTr="00E10E5F">
        <w:trPr>
          <w:gridAfter w:val="1"/>
          <w:wAfter w:w="20" w:type="dxa"/>
        </w:trPr>
        <w:tc>
          <w:tcPr>
            <w:tcW w:w="484" w:type="dxa"/>
          </w:tcPr>
          <w:p w14:paraId="59DD7EB5" w14:textId="77777777" w:rsidR="00053E6D" w:rsidRPr="0023397B" w:rsidRDefault="00053E6D" w:rsidP="00DC0ABF">
            <w:pPr>
              <w:rPr>
                <w:sz w:val="24"/>
                <w:szCs w:val="24"/>
              </w:rPr>
            </w:pPr>
            <w:r w:rsidRPr="0023397B">
              <w:rPr>
                <w:sz w:val="24"/>
                <w:szCs w:val="24"/>
              </w:rPr>
              <w:t>3</w:t>
            </w:r>
          </w:p>
        </w:tc>
        <w:tc>
          <w:tcPr>
            <w:tcW w:w="1785" w:type="dxa"/>
          </w:tcPr>
          <w:p w14:paraId="2152BC73" w14:textId="77777777" w:rsidR="00053E6D" w:rsidRPr="0023397B" w:rsidRDefault="00053E6D" w:rsidP="00DC0ABF">
            <w:pPr>
              <w:rPr>
                <w:sz w:val="24"/>
                <w:szCs w:val="24"/>
              </w:rPr>
            </w:pPr>
            <w:r w:rsidRPr="0023397B">
              <w:rPr>
                <w:sz w:val="24"/>
                <w:szCs w:val="24"/>
              </w:rPr>
              <w:t>«</w:t>
            </w:r>
            <w:proofErr w:type="spellStart"/>
            <w:r w:rsidRPr="0023397B">
              <w:rPr>
                <w:sz w:val="24"/>
                <w:szCs w:val="24"/>
              </w:rPr>
              <w:t>Номнун</w:t>
            </w:r>
            <w:proofErr w:type="spellEnd"/>
            <w:r w:rsidRPr="0023397B">
              <w:rPr>
                <w:sz w:val="24"/>
                <w:szCs w:val="24"/>
              </w:rPr>
              <w:t xml:space="preserve"> </w:t>
            </w:r>
            <w:proofErr w:type="spellStart"/>
            <w:r w:rsidRPr="0023397B">
              <w:rPr>
                <w:sz w:val="24"/>
                <w:szCs w:val="24"/>
              </w:rPr>
              <w:t>оннуктери</w:t>
            </w:r>
            <w:proofErr w:type="spellEnd"/>
            <w:r w:rsidRPr="0023397B">
              <w:rPr>
                <w:sz w:val="24"/>
                <w:szCs w:val="24"/>
              </w:rPr>
              <w:t>»</w:t>
            </w:r>
          </w:p>
        </w:tc>
        <w:tc>
          <w:tcPr>
            <w:tcW w:w="2693" w:type="dxa"/>
          </w:tcPr>
          <w:p w14:paraId="7E144152" w14:textId="77777777" w:rsidR="00053E6D" w:rsidRPr="0023397B" w:rsidRDefault="00053E6D" w:rsidP="00DC0ABF">
            <w:pPr>
              <w:rPr>
                <w:sz w:val="24"/>
                <w:szCs w:val="24"/>
              </w:rPr>
            </w:pPr>
            <w:r w:rsidRPr="0023397B">
              <w:rPr>
                <w:sz w:val="24"/>
                <w:szCs w:val="24"/>
              </w:rPr>
              <w:t>«Живое слово»</w:t>
            </w:r>
          </w:p>
        </w:tc>
        <w:tc>
          <w:tcPr>
            <w:tcW w:w="2694" w:type="dxa"/>
          </w:tcPr>
          <w:p w14:paraId="6A1AD3CF" w14:textId="77777777" w:rsidR="00053E6D" w:rsidRPr="0023397B" w:rsidRDefault="00053E6D" w:rsidP="00DC0ABF">
            <w:pPr>
              <w:rPr>
                <w:sz w:val="24"/>
                <w:szCs w:val="24"/>
              </w:rPr>
            </w:pPr>
            <w:proofErr w:type="spellStart"/>
            <w:r w:rsidRPr="0023397B">
              <w:rPr>
                <w:sz w:val="24"/>
                <w:szCs w:val="24"/>
              </w:rPr>
              <w:t>Айыр-оол</w:t>
            </w:r>
            <w:proofErr w:type="spellEnd"/>
            <w:r w:rsidRPr="0023397B">
              <w:rPr>
                <w:sz w:val="24"/>
                <w:szCs w:val="24"/>
              </w:rPr>
              <w:t xml:space="preserve"> </w:t>
            </w:r>
            <w:proofErr w:type="spellStart"/>
            <w:r w:rsidRPr="0023397B">
              <w:rPr>
                <w:sz w:val="24"/>
                <w:szCs w:val="24"/>
              </w:rPr>
              <w:t>Янмаа</w:t>
            </w:r>
            <w:proofErr w:type="spellEnd"/>
          </w:p>
        </w:tc>
        <w:tc>
          <w:tcPr>
            <w:tcW w:w="1276" w:type="dxa"/>
          </w:tcPr>
          <w:p w14:paraId="223C9121" w14:textId="77777777" w:rsidR="00053E6D" w:rsidRPr="0023397B" w:rsidRDefault="00053E6D" w:rsidP="00DC0ABF">
            <w:pPr>
              <w:rPr>
                <w:sz w:val="24"/>
                <w:szCs w:val="24"/>
              </w:rPr>
            </w:pPr>
            <w:r w:rsidRPr="0023397B">
              <w:rPr>
                <w:sz w:val="24"/>
                <w:szCs w:val="24"/>
              </w:rPr>
              <w:t>3м</w:t>
            </w:r>
          </w:p>
        </w:tc>
        <w:tc>
          <w:tcPr>
            <w:tcW w:w="1701" w:type="dxa"/>
          </w:tcPr>
          <w:p w14:paraId="08986C2B" w14:textId="77777777" w:rsidR="00053E6D" w:rsidRPr="0023397B" w:rsidRDefault="00053E6D" w:rsidP="00DC0ABF">
            <w:pPr>
              <w:rPr>
                <w:sz w:val="24"/>
                <w:szCs w:val="24"/>
              </w:rPr>
            </w:pPr>
            <w:proofErr w:type="spellStart"/>
            <w:r w:rsidRPr="0023397B">
              <w:rPr>
                <w:sz w:val="24"/>
                <w:szCs w:val="24"/>
              </w:rPr>
              <w:t>Середар</w:t>
            </w:r>
            <w:proofErr w:type="spellEnd"/>
            <w:r w:rsidRPr="0023397B">
              <w:rPr>
                <w:sz w:val="24"/>
                <w:szCs w:val="24"/>
              </w:rPr>
              <w:t xml:space="preserve"> А.К.</w:t>
            </w:r>
          </w:p>
        </w:tc>
      </w:tr>
      <w:tr w:rsidR="00053E6D" w:rsidRPr="0023397B" w14:paraId="14EA6AE5" w14:textId="77777777" w:rsidTr="00E10E5F">
        <w:trPr>
          <w:gridAfter w:val="1"/>
          <w:wAfter w:w="20" w:type="dxa"/>
        </w:trPr>
        <w:tc>
          <w:tcPr>
            <w:tcW w:w="484" w:type="dxa"/>
          </w:tcPr>
          <w:p w14:paraId="247007CF" w14:textId="77777777" w:rsidR="00053E6D" w:rsidRPr="0023397B" w:rsidRDefault="00053E6D" w:rsidP="00DC0ABF">
            <w:pPr>
              <w:rPr>
                <w:sz w:val="24"/>
                <w:szCs w:val="24"/>
              </w:rPr>
            </w:pPr>
            <w:r w:rsidRPr="0023397B">
              <w:rPr>
                <w:sz w:val="24"/>
                <w:szCs w:val="24"/>
              </w:rPr>
              <w:t>4</w:t>
            </w:r>
          </w:p>
        </w:tc>
        <w:tc>
          <w:tcPr>
            <w:tcW w:w="1785" w:type="dxa"/>
          </w:tcPr>
          <w:p w14:paraId="78E84578" w14:textId="77777777" w:rsidR="00053E6D" w:rsidRPr="0023397B" w:rsidRDefault="00053E6D" w:rsidP="00DC0ABF">
            <w:pPr>
              <w:rPr>
                <w:sz w:val="24"/>
                <w:szCs w:val="24"/>
              </w:rPr>
            </w:pPr>
            <w:r w:rsidRPr="0023397B">
              <w:rPr>
                <w:sz w:val="24"/>
                <w:szCs w:val="24"/>
              </w:rPr>
              <w:t>«</w:t>
            </w:r>
            <w:proofErr w:type="spellStart"/>
            <w:r w:rsidRPr="0023397B">
              <w:rPr>
                <w:sz w:val="24"/>
                <w:szCs w:val="24"/>
              </w:rPr>
              <w:t>Номнун</w:t>
            </w:r>
            <w:proofErr w:type="spellEnd"/>
            <w:r w:rsidRPr="0023397B">
              <w:rPr>
                <w:sz w:val="24"/>
                <w:szCs w:val="24"/>
              </w:rPr>
              <w:t xml:space="preserve"> </w:t>
            </w:r>
            <w:proofErr w:type="spellStart"/>
            <w:r w:rsidRPr="0023397B">
              <w:rPr>
                <w:sz w:val="24"/>
                <w:szCs w:val="24"/>
              </w:rPr>
              <w:t>оннуктери</w:t>
            </w:r>
            <w:proofErr w:type="spellEnd"/>
            <w:r w:rsidRPr="0023397B">
              <w:rPr>
                <w:sz w:val="24"/>
                <w:szCs w:val="24"/>
              </w:rPr>
              <w:t>»</w:t>
            </w:r>
          </w:p>
          <w:p w14:paraId="01BE126B" w14:textId="77777777" w:rsidR="00053E6D" w:rsidRPr="0023397B" w:rsidRDefault="00053E6D" w:rsidP="00DC0ABF">
            <w:pPr>
              <w:rPr>
                <w:sz w:val="24"/>
                <w:szCs w:val="24"/>
              </w:rPr>
            </w:pPr>
          </w:p>
        </w:tc>
        <w:tc>
          <w:tcPr>
            <w:tcW w:w="2693" w:type="dxa"/>
          </w:tcPr>
          <w:p w14:paraId="73D5563B" w14:textId="77777777" w:rsidR="00053E6D" w:rsidRPr="0023397B" w:rsidRDefault="00053E6D" w:rsidP="00DC0ABF">
            <w:pPr>
              <w:rPr>
                <w:sz w:val="24"/>
                <w:szCs w:val="24"/>
              </w:rPr>
            </w:pPr>
            <w:r w:rsidRPr="0023397B">
              <w:rPr>
                <w:sz w:val="24"/>
                <w:szCs w:val="24"/>
              </w:rPr>
              <w:t>«Живое слово»</w:t>
            </w:r>
          </w:p>
        </w:tc>
        <w:tc>
          <w:tcPr>
            <w:tcW w:w="2694" w:type="dxa"/>
          </w:tcPr>
          <w:p w14:paraId="5A59FA96" w14:textId="77777777" w:rsidR="00053E6D" w:rsidRPr="0023397B" w:rsidRDefault="00053E6D" w:rsidP="00DC0ABF">
            <w:pPr>
              <w:rPr>
                <w:sz w:val="24"/>
                <w:szCs w:val="24"/>
              </w:rPr>
            </w:pPr>
            <w:proofErr w:type="spellStart"/>
            <w:r w:rsidRPr="0023397B">
              <w:rPr>
                <w:sz w:val="24"/>
                <w:szCs w:val="24"/>
              </w:rPr>
              <w:t>Саая</w:t>
            </w:r>
            <w:proofErr w:type="spellEnd"/>
            <w:r w:rsidRPr="0023397B">
              <w:rPr>
                <w:sz w:val="24"/>
                <w:szCs w:val="24"/>
              </w:rPr>
              <w:t xml:space="preserve"> </w:t>
            </w:r>
            <w:proofErr w:type="spellStart"/>
            <w:r w:rsidRPr="0023397B">
              <w:rPr>
                <w:sz w:val="24"/>
                <w:szCs w:val="24"/>
              </w:rPr>
              <w:t>Чеди-Хаан</w:t>
            </w:r>
            <w:proofErr w:type="spellEnd"/>
            <w:r w:rsidRPr="0023397B">
              <w:rPr>
                <w:sz w:val="24"/>
                <w:szCs w:val="24"/>
              </w:rPr>
              <w:t>- 3кл</w:t>
            </w:r>
          </w:p>
          <w:p w14:paraId="48EF45A7" w14:textId="77777777" w:rsidR="00053E6D" w:rsidRPr="0023397B" w:rsidRDefault="00053E6D" w:rsidP="00DC0ABF">
            <w:pPr>
              <w:rPr>
                <w:sz w:val="24"/>
                <w:szCs w:val="24"/>
              </w:rPr>
            </w:pPr>
            <w:proofErr w:type="spellStart"/>
            <w:r w:rsidRPr="0023397B">
              <w:rPr>
                <w:sz w:val="24"/>
                <w:szCs w:val="24"/>
              </w:rPr>
              <w:t>Оолакай</w:t>
            </w:r>
            <w:proofErr w:type="spellEnd"/>
            <w:r w:rsidRPr="0023397B">
              <w:rPr>
                <w:sz w:val="24"/>
                <w:szCs w:val="24"/>
              </w:rPr>
              <w:t xml:space="preserve"> Айдын -2кл</w:t>
            </w:r>
          </w:p>
          <w:p w14:paraId="1E4FE67F" w14:textId="77777777" w:rsidR="00053E6D" w:rsidRPr="0023397B" w:rsidRDefault="00053E6D" w:rsidP="00DC0ABF">
            <w:pPr>
              <w:rPr>
                <w:sz w:val="24"/>
                <w:szCs w:val="24"/>
              </w:rPr>
            </w:pPr>
            <w:proofErr w:type="spellStart"/>
            <w:r w:rsidRPr="0023397B">
              <w:rPr>
                <w:sz w:val="24"/>
                <w:szCs w:val="24"/>
              </w:rPr>
              <w:t>Монгуш</w:t>
            </w:r>
            <w:proofErr w:type="spellEnd"/>
            <w:r w:rsidRPr="0023397B">
              <w:rPr>
                <w:sz w:val="24"/>
                <w:szCs w:val="24"/>
              </w:rPr>
              <w:t xml:space="preserve"> </w:t>
            </w:r>
            <w:proofErr w:type="spellStart"/>
            <w:r w:rsidRPr="0023397B">
              <w:rPr>
                <w:sz w:val="24"/>
                <w:szCs w:val="24"/>
              </w:rPr>
              <w:t>Оюуна</w:t>
            </w:r>
            <w:proofErr w:type="spellEnd"/>
            <w:r w:rsidRPr="0023397B">
              <w:rPr>
                <w:sz w:val="24"/>
                <w:szCs w:val="24"/>
              </w:rPr>
              <w:t xml:space="preserve"> - 4кл</w:t>
            </w:r>
          </w:p>
          <w:p w14:paraId="7A4A4CE8" w14:textId="77777777" w:rsidR="00053E6D" w:rsidRPr="0023397B" w:rsidRDefault="00053E6D" w:rsidP="00DC0ABF">
            <w:pPr>
              <w:rPr>
                <w:sz w:val="24"/>
                <w:szCs w:val="24"/>
              </w:rPr>
            </w:pPr>
            <w:proofErr w:type="spellStart"/>
            <w:r w:rsidRPr="0023397B">
              <w:rPr>
                <w:sz w:val="24"/>
                <w:szCs w:val="24"/>
              </w:rPr>
              <w:t>Быстан-оол</w:t>
            </w:r>
            <w:proofErr w:type="spellEnd"/>
            <w:r w:rsidRPr="0023397B">
              <w:rPr>
                <w:sz w:val="24"/>
                <w:szCs w:val="24"/>
              </w:rPr>
              <w:t xml:space="preserve"> Самир - 4кл</w:t>
            </w:r>
          </w:p>
          <w:p w14:paraId="0F755805" w14:textId="77777777" w:rsidR="00053E6D" w:rsidRPr="0023397B" w:rsidRDefault="00053E6D" w:rsidP="00DC0ABF">
            <w:pPr>
              <w:rPr>
                <w:sz w:val="24"/>
                <w:szCs w:val="24"/>
              </w:rPr>
            </w:pPr>
            <w:proofErr w:type="spellStart"/>
            <w:r w:rsidRPr="0023397B">
              <w:rPr>
                <w:sz w:val="24"/>
                <w:szCs w:val="24"/>
              </w:rPr>
              <w:t>Ендан</w:t>
            </w:r>
            <w:proofErr w:type="spellEnd"/>
            <w:r w:rsidRPr="0023397B">
              <w:rPr>
                <w:sz w:val="24"/>
                <w:szCs w:val="24"/>
              </w:rPr>
              <w:t xml:space="preserve"> </w:t>
            </w:r>
            <w:proofErr w:type="spellStart"/>
            <w:r w:rsidRPr="0023397B">
              <w:rPr>
                <w:sz w:val="24"/>
                <w:szCs w:val="24"/>
              </w:rPr>
              <w:t>Ая</w:t>
            </w:r>
            <w:proofErr w:type="spellEnd"/>
            <w:r w:rsidRPr="0023397B">
              <w:rPr>
                <w:sz w:val="24"/>
                <w:szCs w:val="24"/>
              </w:rPr>
              <w:t xml:space="preserve"> – 3кл</w:t>
            </w:r>
          </w:p>
        </w:tc>
        <w:tc>
          <w:tcPr>
            <w:tcW w:w="1276" w:type="dxa"/>
          </w:tcPr>
          <w:p w14:paraId="23BE757C" w14:textId="77777777" w:rsidR="00053E6D" w:rsidRPr="0023397B" w:rsidRDefault="00053E6D" w:rsidP="00DC0ABF">
            <w:pPr>
              <w:rPr>
                <w:sz w:val="24"/>
                <w:szCs w:val="24"/>
              </w:rPr>
            </w:pPr>
            <w:r w:rsidRPr="0023397B">
              <w:rPr>
                <w:sz w:val="24"/>
                <w:szCs w:val="24"/>
              </w:rPr>
              <w:t>Активное участие</w:t>
            </w:r>
          </w:p>
        </w:tc>
        <w:tc>
          <w:tcPr>
            <w:tcW w:w="1701" w:type="dxa"/>
          </w:tcPr>
          <w:p w14:paraId="5CADDC54" w14:textId="77777777" w:rsidR="00053E6D" w:rsidRPr="0023397B" w:rsidRDefault="00053E6D" w:rsidP="00DC0ABF">
            <w:pPr>
              <w:rPr>
                <w:sz w:val="24"/>
                <w:szCs w:val="24"/>
              </w:rPr>
            </w:pPr>
            <w:proofErr w:type="spellStart"/>
            <w:r w:rsidRPr="0023397B">
              <w:rPr>
                <w:sz w:val="24"/>
                <w:szCs w:val="24"/>
              </w:rPr>
              <w:t>Середар</w:t>
            </w:r>
            <w:proofErr w:type="spellEnd"/>
            <w:r w:rsidRPr="0023397B">
              <w:rPr>
                <w:sz w:val="24"/>
                <w:szCs w:val="24"/>
              </w:rPr>
              <w:t xml:space="preserve"> А.К.</w:t>
            </w:r>
          </w:p>
        </w:tc>
      </w:tr>
      <w:tr w:rsidR="00053E6D" w:rsidRPr="0023397B" w14:paraId="41930562" w14:textId="77777777" w:rsidTr="00E10E5F">
        <w:trPr>
          <w:gridAfter w:val="1"/>
          <w:wAfter w:w="20" w:type="dxa"/>
        </w:trPr>
        <w:tc>
          <w:tcPr>
            <w:tcW w:w="484" w:type="dxa"/>
          </w:tcPr>
          <w:p w14:paraId="001387A5" w14:textId="77777777" w:rsidR="00053E6D" w:rsidRPr="0023397B" w:rsidRDefault="00053E6D" w:rsidP="00DC0ABF">
            <w:pPr>
              <w:rPr>
                <w:sz w:val="24"/>
                <w:szCs w:val="24"/>
              </w:rPr>
            </w:pPr>
            <w:r w:rsidRPr="0023397B">
              <w:rPr>
                <w:sz w:val="24"/>
                <w:szCs w:val="24"/>
              </w:rPr>
              <w:t>5</w:t>
            </w:r>
          </w:p>
        </w:tc>
        <w:tc>
          <w:tcPr>
            <w:tcW w:w="1785" w:type="dxa"/>
          </w:tcPr>
          <w:p w14:paraId="08477E1E" w14:textId="77777777" w:rsidR="00053E6D" w:rsidRPr="0023397B" w:rsidRDefault="00053E6D" w:rsidP="00DC0ABF">
            <w:pPr>
              <w:rPr>
                <w:sz w:val="24"/>
                <w:szCs w:val="24"/>
              </w:rPr>
            </w:pPr>
            <w:r w:rsidRPr="0023397B">
              <w:rPr>
                <w:sz w:val="24"/>
                <w:szCs w:val="24"/>
              </w:rPr>
              <w:t>«</w:t>
            </w:r>
            <w:proofErr w:type="spellStart"/>
            <w:r w:rsidRPr="0023397B">
              <w:rPr>
                <w:sz w:val="24"/>
                <w:szCs w:val="24"/>
              </w:rPr>
              <w:t>Торээн</w:t>
            </w:r>
            <w:proofErr w:type="spellEnd"/>
            <w:r w:rsidRPr="0023397B">
              <w:rPr>
                <w:sz w:val="24"/>
                <w:szCs w:val="24"/>
              </w:rPr>
              <w:t xml:space="preserve"> </w:t>
            </w:r>
            <w:proofErr w:type="spellStart"/>
            <w:r w:rsidRPr="0023397B">
              <w:rPr>
                <w:sz w:val="24"/>
                <w:szCs w:val="24"/>
              </w:rPr>
              <w:t>дылым</w:t>
            </w:r>
            <w:proofErr w:type="spellEnd"/>
            <w:r w:rsidRPr="0023397B">
              <w:rPr>
                <w:sz w:val="24"/>
                <w:szCs w:val="24"/>
              </w:rPr>
              <w:t xml:space="preserve"> – </w:t>
            </w:r>
            <w:proofErr w:type="spellStart"/>
            <w:r w:rsidRPr="0023397B">
              <w:rPr>
                <w:sz w:val="24"/>
                <w:szCs w:val="24"/>
              </w:rPr>
              <w:t>эртине</w:t>
            </w:r>
            <w:proofErr w:type="spellEnd"/>
            <w:r w:rsidRPr="0023397B">
              <w:rPr>
                <w:sz w:val="24"/>
                <w:szCs w:val="24"/>
              </w:rPr>
              <w:t xml:space="preserve"> </w:t>
            </w:r>
            <w:proofErr w:type="spellStart"/>
            <w:r w:rsidRPr="0023397B">
              <w:rPr>
                <w:sz w:val="24"/>
                <w:szCs w:val="24"/>
              </w:rPr>
              <w:t>байлаам</w:t>
            </w:r>
            <w:proofErr w:type="spellEnd"/>
            <w:r w:rsidRPr="0023397B">
              <w:rPr>
                <w:sz w:val="24"/>
                <w:szCs w:val="24"/>
              </w:rPr>
              <w:t>»</w:t>
            </w:r>
          </w:p>
        </w:tc>
        <w:tc>
          <w:tcPr>
            <w:tcW w:w="2693" w:type="dxa"/>
          </w:tcPr>
          <w:p w14:paraId="39BDE8B7" w14:textId="77777777" w:rsidR="00053E6D" w:rsidRPr="0023397B" w:rsidRDefault="00053E6D" w:rsidP="00DC0ABF">
            <w:pPr>
              <w:rPr>
                <w:sz w:val="24"/>
                <w:szCs w:val="24"/>
              </w:rPr>
            </w:pPr>
            <w:r w:rsidRPr="0023397B">
              <w:rPr>
                <w:sz w:val="24"/>
                <w:szCs w:val="24"/>
              </w:rPr>
              <w:t>Муниципальный этап ВСОШ по предмету родному языку</w:t>
            </w:r>
          </w:p>
        </w:tc>
        <w:tc>
          <w:tcPr>
            <w:tcW w:w="2694" w:type="dxa"/>
          </w:tcPr>
          <w:p w14:paraId="4595953B" w14:textId="77777777" w:rsidR="00053E6D" w:rsidRPr="0023397B" w:rsidRDefault="00053E6D" w:rsidP="00DC0ABF">
            <w:pPr>
              <w:rPr>
                <w:sz w:val="24"/>
                <w:szCs w:val="24"/>
              </w:rPr>
            </w:pPr>
            <w:proofErr w:type="spellStart"/>
            <w:r w:rsidRPr="0023397B">
              <w:rPr>
                <w:sz w:val="24"/>
                <w:szCs w:val="24"/>
              </w:rPr>
              <w:t>Иргек</w:t>
            </w:r>
            <w:proofErr w:type="spellEnd"/>
            <w:r w:rsidRPr="0023397B">
              <w:rPr>
                <w:sz w:val="24"/>
                <w:szCs w:val="24"/>
              </w:rPr>
              <w:t xml:space="preserve"> </w:t>
            </w:r>
            <w:proofErr w:type="spellStart"/>
            <w:r w:rsidRPr="0023397B">
              <w:rPr>
                <w:sz w:val="24"/>
                <w:szCs w:val="24"/>
              </w:rPr>
              <w:t>Даяна</w:t>
            </w:r>
            <w:proofErr w:type="spellEnd"/>
            <w:r w:rsidRPr="0023397B">
              <w:rPr>
                <w:sz w:val="24"/>
                <w:szCs w:val="24"/>
              </w:rPr>
              <w:t>- 11кл</w:t>
            </w:r>
          </w:p>
          <w:p w14:paraId="168ADD84" w14:textId="77777777" w:rsidR="00053E6D" w:rsidRPr="0023397B" w:rsidRDefault="00053E6D" w:rsidP="00DC0ABF">
            <w:pPr>
              <w:rPr>
                <w:sz w:val="24"/>
                <w:szCs w:val="24"/>
              </w:rPr>
            </w:pPr>
          </w:p>
        </w:tc>
        <w:tc>
          <w:tcPr>
            <w:tcW w:w="1276" w:type="dxa"/>
          </w:tcPr>
          <w:p w14:paraId="6860C5B3" w14:textId="77777777" w:rsidR="00053E6D" w:rsidRPr="0023397B" w:rsidRDefault="00053E6D" w:rsidP="00DC0ABF">
            <w:pPr>
              <w:rPr>
                <w:sz w:val="24"/>
                <w:szCs w:val="24"/>
              </w:rPr>
            </w:pPr>
            <w:r w:rsidRPr="0023397B">
              <w:rPr>
                <w:sz w:val="24"/>
                <w:szCs w:val="24"/>
              </w:rPr>
              <w:t>1м</w:t>
            </w:r>
          </w:p>
        </w:tc>
        <w:tc>
          <w:tcPr>
            <w:tcW w:w="1701" w:type="dxa"/>
          </w:tcPr>
          <w:p w14:paraId="638D5F6F" w14:textId="77777777" w:rsidR="00053E6D" w:rsidRPr="0023397B" w:rsidRDefault="00053E6D" w:rsidP="00DC0ABF">
            <w:pPr>
              <w:rPr>
                <w:sz w:val="24"/>
                <w:szCs w:val="24"/>
              </w:rPr>
            </w:pPr>
            <w:proofErr w:type="spellStart"/>
            <w:r w:rsidRPr="0023397B">
              <w:rPr>
                <w:sz w:val="24"/>
                <w:szCs w:val="24"/>
              </w:rPr>
              <w:t>Монгуш</w:t>
            </w:r>
            <w:proofErr w:type="spellEnd"/>
            <w:r w:rsidRPr="0023397B">
              <w:rPr>
                <w:sz w:val="24"/>
                <w:szCs w:val="24"/>
              </w:rPr>
              <w:t xml:space="preserve"> Ч.В.</w:t>
            </w:r>
          </w:p>
        </w:tc>
      </w:tr>
      <w:tr w:rsidR="00053E6D" w:rsidRPr="0023397B" w14:paraId="74FF1676" w14:textId="77777777" w:rsidTr="00E10E5F">
        <w:trPr>
          <w:gridAfter w:val="1"/>
          <w:wAfter w:w="20" w:type="dxa"/>
        </w:trPr>
        <w:tc>
          <w:tcPr>
            <w:tcW w:w="484" w:type="dxa"/>
          </w:tcPr>
          <w:p w14:paraId="40425532" w14:textId="77777777" w:rsidR="00053E6D" w:rsidRPr="0023397B" w:rsidRDefault="00053E6D" w:rsidP="00DC0ABF">
            <w:pPr>
              <w:rPr>
                <w:sz w:val="24"/>
                <w:szCs w:val="24"/>
              </w:rPr>
            </w:pPr>
            <w:r w:rsidRPr="0023397B">
              <w:rPr>
                <w:sz w:val="24"/>
                <w:szCs w:val="24"/>
              </w:rPr>
              <w:t>6</w:t>
            </w:r>
          </w:p>
        </w:tc>
        <w:tc>
          <w:tcPr>
            <w:tcW w:w="1785" w:type="dxa"/>
          </w:tcPr>
          <w:p w14:paraId="4BCB3BC6" w14:textId="77777777" w:rsidR="00053E6D" w:rsidRPr="0023397B" w:rsidRDefault="00053E6D" w:rsidP="00DC0ABF">
            <w:pPr>
              <w:rPr>
                <w:sz w:val="24"/>
                <w:szCs w:val="24"/>
              </w:rPr>
            </w:pPr>
            <w:r w:rsidRPr="0023397B">
              <w:rPr>
                <w:sz w:val="24"/>
                <w:szCs w:val="24"/>
              </w:rPr>
              <w:t>«</w:t>
            </w:r>
            <w:proofErr w:type="spellStart"/>
            <w:r w:rsidRPr="0023397B">
              <w:rPr>
                <w:sz w:val="24"/>
                <w:szCs w:val="24"/>
              </w:rPr>
              <w:t>Торээн</w:t>
            </w:r>
            <w:proofErr w:type="spellEnd"/>
            <w:r w:rsidRPr="0023397B">
              <w:rPr>
                <w:sz w:val="24"/>
                <w:szCs w:val="24"/>
              </w:rPr>
              <w:t xml:space="preserve"> </w:t>
            </w:r>
            <w:proofErr w:type="spellStart"/>
            <w:r w:rsidRPr="0023397B">
              <w:rPr>
                <w:sz w:val="24"/>
                <w:szCs w:val="24"/>
              </w:rPr>
              <w:t>дылым</w:t>
            </w:r>
            <w:proofErr w:type="spellEnd"/>
            <w:r w:rsidRPr="0023397B">
              <w:rPr>
                <w:sz w:val="24"/>
                <w:szCs w:val="24"/>
              </w:rPr>
              <w:t xml:space="preserve"> – </w:t>
            </w:r>
            <w:proofErr w:type="spellStart"/>
            <w:r w:rsidRPr="0023397B">
              <w:rPr>
                <w:sz w:val="24"/>
                <w:szCs w:val="24"/>
              </w:rPr>
              <w:t>эртине</w:t>
            </w:r>
            <w:proofErr w:type="spellEnd"/>
            <w:r w:rsidRPr="0023397B">
              <w:rPr>
                <w:sz w:val="24"/>
                <w:szCs w:val="24"/>
              </w:rPr>
              <w:t xml:space="preserve"> </w:t>
            </w:r>
            <w:proofErr w:type="spellStart"/>
            <w:r w:rsidRPr="0023397B">
              <w:rPr>
                <w:sz w:val="24"/>
                <w:szCs w:val="24"/>
              </w:rPr>
              <w:t>байлаам</w:t>
            </w:r>
            <w:proofErr w:type="spellEnd"/>
            <w:r w:rsidRPr="0023397B">
              <w:rPr>
                <w:sz w:val="24"/>
                <w:szCs w:val="24"/>
              </w:rPr>
              <w:t>»</w:t>
            </w:r>
          </w:p>
        </w:tc>
        <w:tc>
          <w:tcPr>
            <w:tcW w:w="2693" w:type="dxa"/>
          </w:tcPr>
          <w:p w14:paraId="4EC10840" w14:textId="77777777" w:rsidR="00053E6D" w:rsidRPr="0023397B" w:rsidRDefault="00053E6D" w:rsidP="00DC0ABF">
            <w:pPr>
              <w:rPr>
                <w:sz w:val="24"/>
                <w:szCs w:val="24"/>
              </w:rPr>
            </w:pPr>
            <w:r w:rsidRPr="0023397B">
              <w:rPr>
                <w:sz w:val="24"/>
                <w:szCs w:val="24"/>
              </w:rPr>
              <w:t>Муниципальный этап ВСОШ по предмету родному языку</w:t>
            </w:r>
          </w:p>
        </w:tc>
        <w:tc>
          <w:tcPr>
            <w:tcW w:w="2694" w:type="dxa"/>
          </w:tcPr>
          <w:p w14:paraId="5E66599D" w14:textId="77777777" w:rsidR="00053E6D" w:rsidRPr="0023397B" w:rsidRDefault="00053E6D" w:rsidP="00DC0ABF">
            <w:pPr>
              <w:rPr>
                <w:sz w:val="24"/>
                <w:szCs w:val="24"/>
              </w:rPr>
            </w:pPr>
            <w:proofErr w:type="spellStart"/>
            <w:r w:rsidRPr="0023397B">
              <w:rPr>
                <w:sz w:val="24"/>
                <w:szCs w:val="24"/>
              </w:rPr>
              <w:t>Ынаажый</w:t>
            </w:r>
            <w:proofErr w:type="spellEnd"/>
            <w:r w:rsidRPr="0023397B">
              <w:rPr>
                <w:sz w:val="24"/>
                <w:szCs w:val="24"/>
              </w:rPr>
              <w:t xml:space="preserve"> </w:t>
            </w:r>
            <w:proofErr w:type="spellStart"/>
            <w:proofErr w:type="gramStart"/>
            <w:r w:rsidRPr="0023397B">
              <w:rPr>
                <w:sz w:val="24"/>
                <w:szCs w:val="24"/>
              </w:rPr>
              <w:t>Дангына</w:t>
            </w:r>
            <w:proofErr w:type="spellEnd"/>
            <w:r w:rsidRPr="0023397B">
              <w:rPr>
                <w:sz w:val="24"/>
                <w:szCs w:val="24"/>
              </w:rPr>
              <w:t xml:space="preserve">  -</w:t>
            </w:r>
            <w:proofErr w:type="gramEnd"/>
            <w:r w:rsidRPr="0023397B">
              <w:rPr>
                <w:sz w:val="24"/>
                <w:szCs w:val="24"/>
              </w:rPr>
              <w:t xml:space="preserve"> 8кл</w:t>
            </w:r>
          </w:p>
          <w:p w14:paraId="1788B820" w14:textId="77777777" w:rsidR="00053E6D" w:rsidRPr="0023397B" w:rsidRDefault="00053E6D" w:rsidP="00DC0ABF">
            <w:pPr>
              <w:rPr>
                <w:sz w:val="24"/>
                <w:szCs w:val="24"/>
              </w:rPr>
            </w:pPr>
            <w:proofErr w:type="spellStart"/>
            <w:r w:rsidRPr="0023397B">
              <w:rPr>
                <w:sz w:val="24"/>
                <w:szCs w:val="24"/>
              </w:rPr>
              <w:t>Чалбак</w:t>
            </w:r>
            <w:proofErr w:type="spellEnd"/>
            <w:r w:rsidRPr="0023397B">
              <w:rPr>
                <w:sz w:val="24"/>
                <w:szCs w:val="24"/>
              </w:rPr>
              <w:t xml:space="preserve"> </w:t>
            </w:r>
            <w:proofErr w:type="spellStart"/>
            <w:r w:rsidRPr="0023397B">
              <w:rPr>
                <w:sz w:val="24"/>
                <w:szCs w:val="24"/>
              </w:rPr>
              <w:t>Чинчи</w:t>
            </w:r>
            <w:proofErr w:type="spellEnd"/>
            <w:r w:rsidRPr="0023397B">
              <w:rPr>
                <w:sz w:val="24"/>
                <w:szCs w:val="24"/>
              </w:rPr>
              <w:t xml:space="preserve"> - 9 </w:t>
            </w:r>
            <w:proofErr w:type="spellStart"/>
            <w:r w:rsidRPr="0023397B">
              <w:rPr>
                <w:sz w:val="24"/>
                <w:szCs w:val="24"/>
              </w:rPr>
              <w:t>кл</w:t>
            </w:r>
            <w:proofErr w:type="spellEnd"/>
          </w:p>
          <w:p w14:paraId="730C602A" w14:textId="77777777" w:rsidR="00053E6D" w:rsidRPr="0023397B" w:rsidRDefault="00053E6D" w:rsidP="00DC0ABF">
            <w:pPr>
              <w:rPr>
                <w:sz w:val="24"/>
                <w:szCs w:val="24"/>
              </w:rPr>
            </w:pPr>
            <w:proofErr w:type="spellStart"/>
            <w:r w:rsidRPr="0023397B">
              <w:rPr>
                <w:sz w:val="24"/>
                <w:szCs w:val="24"/>
              </w:rPr>
              <w:t>Тюлюш</w:t>
            </w:r>
            <w:proofErr w:type="spellEnd"/>
            <w:r w:rsidRPr="0023397B">
              <w:rPr>
                <w:sz w:val="24"/>
                <w:szCs w:val="24"/>
              </w:rPr>
              <w:t xml:space="preserve"> Амина- 9кл</w:t>
            </w:r>
          </w:p>
          <w:p w14:paraId="3CD22278" w14:textId="77777777" w:rsidR="00053E6D" w:rsidRPr="0023397B" w:rsidRDefault="00053E6D" w:rsidP="00DC0ABF">
            <w:pPr>
              <w:rPr>
                <w:sz w:val="24"/>
                <w:szCs w:val="24"/>
              </w:rPr>
            </w:pPr>
            <w:proofErr w:type="spellStart"/>
            <w:r w:rsidRPr="0023397B">
              <w:rPr>
                <w:sz w:val="24"/>
                <w:szCs w:val="24"/>
              </w:rPr>
              <w:t>Даваа</w:t>
            </w:r>
            <w:proofErr w:type="spellEnd"/>
            <w:r w:rsidRPr="0023397B">
              <w:rPr>
                <w:sz w:val="24"/>
                <w:szCs w:val="24"/>
              </w:rPr>
              <w:t xml:space="preserve"> Александра -9 </w:t>
            </w:r>
            <w:proofErr w:type="spellStart"/>
            <w:r w:rsidRPr="0023397B">
              <w:rPr>
                <w:sz w:val="24"/>
                <w:szCs w:val="24"/>
              </w:rPr>
              <w:t>кл</w:t>
            </w:r>
            <w:proofErr w:type="spellEnd"/>
          </w:p>
        </w:tc>
        <w:tc>
          <w:tcPr>
            <w:tcW w:w="1276" w:type="dxa"/>
          </w:tcPr>
          <w:p w14:paraId="64812F22" w14:textId="77777777" w:rsidR="00053E6D" w:rsidRPr="0023397B" w:rsidRDefault="00053E6D" w:rsidP="00DC0ABF">
            <w:pPr>
              <w:rPr>
                <w:sz w:val="24"/>
                <w:szCs w:val="24"/>
              </w:rPr>
            </w:pPr>
            <w:r w:rsidRPr="0023397B">
              <w:rPr>
                <w:sz w:val="24"/>
                <w:szCs w:val="24"/>
              </w:rPr>
              <w:t>призер</w:t>
            </w:r>
          </w:p>
        </w:tc>
        <w:tc>
          <w:tcPr>
            <w:tcW w:w="1701" w:type="dxa"/>
          </w:tcPr>
          <w:p w14:paraId="4AFA0783" w14:textId="77777777" w:rsidR="00053E6D" w:rsidRPr="0023397B" w:rsidRDefault="00053E6D" w:rsidP="00DC0ABF">
            <w:pPr>
              <w:rPr>
                <w:sz w:val="24"/>
                <w:szCs w:val="24"/>
              </w:rPr>
            </w:pPr>
            <w:proofErr w:type="spellStart"/>
            <w:r w:rsidRPr="0023397B">
              <w:rPr>
                <w:sz w:val="24"/>
                <w:szCs w:val="24"/>
              </w:rPr>
              <w:t>Монгуш</w:t>
            </w:r>
            <w:proofErr w:type="spellEnd"/>
            <w:r w:rsidRPr="0023397B">
              <w:rPr>
                <w:sz w:val="24"/>
                <w:szCs w:val="24"/>
              </w:rPr>
              <w:t xml:space="preserve"> Ч.В.</w:t>
            </w:r>
          </w:p>
        </w:tc>
      </w:tr>
      <w:tr w:rsidR="00053E6D" w:rsidRPr="0023397B" w14:paraId="46817647" w14:textId="77777777" w:rsidTr="00E10E5F">
        <w:trPr>
          <w:gridAfter w:val="1"/>
          <w:wAfter w:w="20" w:type="dxa"/>
        </w:trPr>
        <w:tc>
          <w:tcPr>
            <w:tcW w:w="484" w:type="dxa"/>
          </w:tcPr>
          <w:p w14:paraId="790D9FF4" w14:textId="77777777" w:rsidR="00053E6D" w:rsidRPr="0023397B" w:rsidRDefault="00053E6D" w:rsidP="00DC0ABF">
            <w:pPr>
              <w:rPr>
                <w:sz w:val="24"/>
                <w:szCs w:val="24"/>
              </w:rPr>
            </w:pPr>
            <w:bookmarkStart w:id="1" w:name="_Hlk166014131"/>
            <w:r w:rsidRPr="0023397B">
              <w:rPr>
                <w:sz w:val="24"/>
                <w:szCs w:val="24"/>
              </w:rPr>
              <w:t>7</w:t>
            </w:r>
          </w:p>
        </w:tc>
        <w:tc>
          <w:tcPr>
            <w:tcW w:w="1785" w:type="dxa"/>
          </w:tcPr>
          <w:p w14:paraId="1ABE53D8" w14:textId="77777777" w:rsidR="00053E6D" w:rsidRPr="0023397B" w:rsidRDefault="00053E6D" w:rsidP="00DC0ABF">
            <w:pPr>
              <w:rPr>
                <w:sz w:val="24"/>
                <w:szCs w:val="24"/>
              </w:rPr>
            </w:pPr>
            <w:r w:rsidRPr="0023397B">
              <w:rPr>
                <w:sz w:val="24"/>
                <w:szCs w:val="24"/>
              </w:rPr>
              <w:t>«РДДМ»</w:t>
            </w:r>
          </w:p>
          <w:p w14:paraId="12A35738" w14:textId="77777777" w:rsidR="00053E6D" w:rsidRPr="0023397B" w:rsidRDefault="00053E6D" w:rsidP="00DC0ABF">
            <w:pPr>
              <w:rPr>
                <w:sz w:val="24"/>
                <w:szCs w:val="24"/>
              </w:rPr>
            </w:pPr>
          </w:p>
        </w:tc>
        <w:tc>
          <w:tcPr>
            <w:tcW w:w="2693" w:type="dxa"/>
          </w:tcPr>
          <w:p w14:paraId="1F55B957" w14:textId="77777777" w:rsidR="00053E6D" w:rsidRPr="0023397B" w:rsidRDefault="00053E6D" w:rsidP="00DC0ABF">
            <w:pPr>
              <w:rPr>
                <w:sz w:val="24"/>
                <w:szCs w:val="24"/>
              </w:rPr>
            </w:pPr>
            <w:r w:rsidRPr="0023397B">
              <w:rPr>
                <w:sz w:val="24"/>
                <w:szCs w:val="24"/>
              </w:rPr>
              <w:t>«</w:t>
            </w:r>
            <w:proofErr w:type="spellStart"/>
            <w:proofErr w:type="gramStart"/>
            <w:r w:rsidRPr="0023397B">
              <w:rPr>
                <w:sz w:val="24"/>
                <w:szCs w:val="24"/>
              </w:rPr>
              <w:t>Виват,кадет</w:t>
            </w:r>
            <w:proofErr w:type="spellEnd"/>
            <w:proofErr w:type="gramEnd"/>
            <w:r w:rsidRPr="0023397B">
              <w:rPr>
                <w:sz w:val="24"/>
                <w:szCs w:val="24"/>
              </w:rPr>
              <w:t>»</w:t>
            </w:r>
          </w:p>
        </w:tc>
        <w:tc>
          <w:tcPr>
            <w:tcW w:w="2694" w:type="dxa"/>
          </w:tcPr>
          <w:p w14:paraId="36B408B6" w14:textId="77777777" w:rsidR="00053E6D" w:rsidRPr="0023397B" w:rsidRDefault="00053E6D" w:rsidP="00DC0ABF">
            <w:pPr>
              <w:rPr>
                <w:sz w:val="24"/>
                <w:szCs w:val="24"/>
              </w:rPr>
            </w:pPr>
            <w:r w:rsidRPr="0023397B">
              <w:rPr>
                <w:sz w:val="24"/>
                <w:szCs w:val="24"/>
              </w:rPr>
              <w:t>Команда школы</w:t>
            </w:r>
          </w:p>
        </w:tc>
        <w:tc>
          <w:tcPr>
            <w:tcW w:w="1276" w:type="dxa"/>
          </w:tcPr>
          <w:p w14:paraId="33BEFA3F" w14:textId="77777777" w:rsidR="00053E6D" w:rsidRPr="0023397B" w:rsidRDefault="00053E6D" w:rsidP="00DC0ABF">
            <w:pPr>
              <w:rPr>
                <w:sz w:val="24"/>
                <w:szCs w:val="24"/>
              </w:rPr>
            </w:pPr>
            <w:r w:rsidRPr="0023397B">
              <w:rPr>
                <w:sz w:val="24"/>
                <w:szCs w:val="24"/>
              </w:rPr>
              <w:t>2м</w:t>
            </w:r>
          </w:p>
        </w:tc>
        <w:tc>
          <w:tcPr>
            <w:tcW w:w="1701" w:type="dxa"/>
          </w:tcPr>
          <w:p w14:paraId="40930B58" w14:textId="77777777" w:rsidR="00053E6D" w:rsidRPr="0023397B" w:rsidRDefault="00053E6D" w:rsidP="00DC0ABF">
            <w:pPr>
              <w:rPr>
                <w:sz w:val="24"/>
                <w:szCs w:val="24"/>
              </w:rPr>
            </w:pPr>
            <w:proofErr w:type="spellStart"/>
            <w:r w:rsidRPr="0023397B">
              <w:rPr>
                <w:sz w:val="24"/>
                <w:szCs w:val="24"/>
              </w:rPr>
              <w:t>Ховалыг</w:t>
            </w:r>
            <w:proofErr w:type="spellEnd"/>
            <w:r w:rsidRPr="0023397B">
              <w:rPr>
                <w:sz w:val="24"/>
                <w:szCs w:val="24"/>
              </w:rPr>
              <w:t xml:space="preserve"> А.Б.</w:t>
            </w:r>
          </w:p>
          <w:p w14:paraId="6426FB3E" w14:textId="77777777" w:rsidR="00053E6D" w:rsidRPr="0023397B" w:rsidRDefault="00053E6D" w:rsidP="00DC0ABF">
            <w:pPr>
              <w:rPr>
                <w:sz w:val="24"/>
                <w:szCs w:val="24"/>
              </w:rPr>
            </w:pPr>
          </w:p>
        </w:tc>
      </w:tr>
      <w:tr w:rsidR="00053E6D" w:rsidRPr="0023397B" w14:paraId="3E1779B0" w14:textId="77777777" w:rsidTr="00E10E5F">
        <w:trPr>
          <w:gridAfter w:val="1"/>
          <w:wAfter w:w="20" w:type="dxa"/>
        </w:trPr>
        <w:tc>
          <w:tcPr>
            <w:tcW w:w="484" w:type="dxa"/>
          </w:tcPr>
          <w:p w14:paraId="6FA36C30" w14:textId="77777777" w:rsidR="00053E6D" w:rsidRPr="0023397B" w:rsidRDefault="00053E6D" w:rsidP="00DC0ABF">
            <w:pPr>
              <w:rPr>
                <w:sz w:val="24"/>
                <w:szCs w:val="24"/>
              </w:rPr>
            </w:pPr>
            <w:r w:rsidRPr="0023397B">
              <w:rPr>
                <w:sz w:val="24"/>
                <w:szCs w:val="24"/>
              </w:rPr>
              <w:t>8</w:t>
            </w:r>
          </w:p>
        </w:tc>
        <w:tc>
          <w:tcPr>
            <w:tcW w:w="1785" w:type="dxa"/>
          </w:tcPr>
          <w:p w14:paraId="6B7A6AF1" w14:textId="77777777" w:rsidR="00053E6D" w:rsidRPr="0023397B" w:rsidRDefault="00053E6D" w:rsidP="00DC0ABF">
            <w:pPr>
              <w:rPr>
                <w:sz w:val="24"/>
                <w:szCs w:val="24"/>
              </w:rPr>
            </w:pPr>
            <w:r w:rsidRPr="0023397B">
              <w:rPr>
                <w:sz w:val="24"/>
                <w:szCs w:val="24"/>
              </w:rPr>
              <w:t>«Юный театрал»</w:t>
            </w:r>
          </w:p>
          <w:p w14:paraId="526582FB" w14:textId="77777777" w:rsidR="00053E6D" w:rsidRPr="0023397B" w:rsidRDefault="00053E6D" w:rsidP="00DC0ABF">
            <w:pPr>
              <w:rPr>
                <w:sz w:val="24"/>
                <w:szCs w:val="24"/>
              </w:rPr>
            </w:pPr>
          </w:p>
        </w:tc>
        <w:tc>
          <w:tcPr>
            <w:tcW w:w="2693" w:type="dxa"/>
          </w:tcPr>
          <w:p w14:paraId="1B5EB286" w14:textId="77777777" w:rsidR="00053E6D" w:rsidRPr="0023397B" w:rsidRDefault="00053E6D" w:rsidP="00DC0ABF">
            <w:pPr>
              <w:rPr>
                <w:sz w:val="24"/>
                <w:szCs w:val="24"/>
              </w:rPr>
            </w:pPr>
            <w:r w:rsidRPr="0023397B">
              <w:rPr>
                <w:sz w:val="24"/>
                <w:szCs w:val="24"/>
              </w:rPr>
              <w:t>«Салют Победы»</w:t>
            </w:r>
          </w:p>
        </w:tc>
        <w:tc>
          <w:tcPr>
            <w:tcW w:w="2694" w:type="dxa"/>
          </w:tcPr>
          <w:p w14:paraId="1AF38245" w14:textId="77777777" w:rsidR="00053E6D" w:rsidRPr="0023397B" w:rsidRDefault="00053E6D" w:rsidP="00DC0ABF">
            <w:pPr>
              <w:rPr>
                <w:sz w:val="24"/>
                <w:szCs w:val="24"/>
              </w:rPr>
            </w:pPr>
            <w:r w:rsidRPr="0023397B">
              <w:rPr>
                <w:sz w:val="24"/>
                <w:szCs w:val="24"/>
              </w:rPr>
              <w:t>Команда школы</w:t>
            </w:r>
          </w:p>
        </w:tc>
        <w:tc>
          <w:tcPr>
            <w:tcW w:w="1276" w:type="dxa"/>
          </w:tcPr>
          <w:p w14:paraId="0AD93E67" w14:textId="77777777" w:rsidR="00053E6D" w:rsidRPr="0023397B" w:rsidRDefault="00053E6D" w:rsidP="00DC0ABF">
            <w:pPr>
              <w:rPr>
                <w:sz w:val="24"/>
                <w:szCs w:val="24"/>
              </w:rPr>
            </w:pPr>
            <w:r w:rsidRPr="0023397B">
              <w:rPr>
                <w:sz w:val="24"/>
                <w:szCs w:val="24"/>
              </w:rPr>
              <w:t>2м</w:t>
            </w:r>
          </w:p>
        </w:tc>
        <w:tc>
          <w:tcPr>
            <w:tcW w:w="1701" w:type="dxa"/>
          </w:tcPr>
          <w:p w14:paraId="4B3BA4C6" w14:textId="77777777" w:rsidR="00053E6D" w:rsidRPr="0023397B" w:rsidRDefault="00053E6D" w:rsidP="00DC0ABF">
            <w:pPr>
              <w:rPr>
                <w:sz w:val="24"/>
                <w:szCs w:val="24"/>
              </w:rPr>
            </w:pPr>
            <w:proofErr w:type="spellStart"/>
            <w:r w:rsidRPr="0023397B">
              <w:rPr>
                <w:sz w:val="24"/>
                <w:szCs w:val="24"/>
              </w:rPr>
              <w:t>Шыырапай</w:t>
            </w:r>
            <w:proofErr w:type="spellEnd"/>
            <w:r w:rsidRPr="0023397B">
              <w:rPr>
                <w:sz w:val="24"/>
                <w:szCs w:val="24"/>
              </w:rPr>
              <w:t xml:space="preserve"> Г.В.</w:t>
            </w:r>
          </w:p>
          <w:p w14:paraId="4A2D11FA" w14:textId="77777777" w:rsidR="00053E6D" w:rsidRPr="0023397B" w:rsidRDefault="00053E6D" w:rsidP="00DC0ABF">
            <w:pPr>
              <w:rPr>
                <w:sz w:val="24"/>
                <w:szCs w:val="24"/>
              </w:rPr>
            </w:pPr>
            <w:proofErr w:type="spellStart"/>
            <w:r w:rsidRPr="0023397B">
              <w:rPr>
                <w:sz w:val="24"/>
                <w:szCs w:val="24"/>
              </w:rPr>
              <w:t>Ховалыг</w:t>
            </w:r>
            <w:proofErr w:type="spellEnd"/>
            <w:r w:rsidRPr="0023397B">
              <w:rPr>
                <w:sz w:val="24"/>
                <w:szCs w:val="24"/>
              </w:rPr>
              <w:t xml:space="preserve"> А.Б.</w:t>
            </w:r>
          </w:p>
        </w:tc>
      </w:tr>
      <w:bookmarkEnd w:id="1"/>
      <w:tr w:rsidR="00053E6D" w:rsidRPr="0023397B" w14:paraId="685CD06C" w14:textId="77777777" w:rsidTr="00E10E5F">
        <w:trPr>
          <w:gridAfter w:val="1"/>
          <w:wAfter w:w="20" w:type="dxa"/>
        </w:trPr>
        <w:tc>
          <w:tcPr>
            <w:tcW w:w="484" w:type="dxa"/>
          </w:tcPr>
          <w:p w14:paraId="25A434EC" w14:textId="77777777" w:rsidR="00053E6D" w:rsidRPr="0023397B" w:rsidRDefault="00053E6D" w:rsidP="00DC0ABF">
            <w:pPr>
              <w:rPr>
                <w:sz w:val="24"/>
                <w:szCs w:val="24"/>
              </w:rPr>
            </w:pPr>
            <w:r w:rsidRPr="0023397B">
              <w:rPr>
                <w:sz w:val="24"/>
                <w:szCs w:val="24"/>
              </w:rPr>
              <w:t>9</w:t>
            </w:r>
          </w:p>
        </w:tc>
        <w:tc>
          <w:tcPr>
            <w:tcW w:w="1785" w:type="dxa"/>
          </w:tcPr>
          <w:p w14:paraId="278F0F5D" w14:textId="77777777" w:rsidR="00053E6D" w:rsidRPr="0023397B" w:rsidRDefault="00053E6D" w:rsidP="00DC0ABF">
            <w:pPr>
              <w:rPr>
                <w:sz w:val="24"/>
                <w:szCs w:val="24"/>
              </w:rPr>
            </w:pPr>
            <w:r w:rsidRPr="0023397B">
              <w:rPr>
                <w:sz w:val="24"/>
                <w:szCs w:val="24"/>
              </w:rPr>
              <w:t>«Я и общество»</w:t>
            </w:r>
          </w:p>
        </w:tc>
        <w:tc>
          <w:tcPr>
            <w:tcW w:w="2693" w:type="dxa"/>
          </w:tcPr>
          <w:p w14:paraId="364D1D28" w14:textId="77777777" w:rsidR="00053E6D" w:rsidRPr="0023397B" w:rsidRDefault="00053E6D" w:rsidP="00DC0ABF">
            <w:pPr>
              <w:rPr>
                <w:sz w:val="24"/>
                <w:szCs w:val="24"/>
              </w:rPr>
            </w:pPr>
            <w:r w:rsidRPr="0023397B">
              <w:rPr>
                <w:sz w:val="24"/>
                <w:szCs w:val="24"/>
              </w:rPr>
              <w:t>ВСОШ по предмету обществознание</w:t>
            </w:r>
          </w:p>
          <w:p w14:paraId="47644E1D" w14:textId="77777777" w:rsidR="00053E6D" w:rsidRPr="0023397B" w:rsidRDefault="00053E6D" w:rsidP="00DC0ABF">
            <w:pPr>
              <w:rPr>
                <w:sz w:val="24"/>
                <w:szCs w:val="24"/>
              </w:rPr>
            </w:pPr>
          </w:p>
        </w:tc>
        <w:tc>
          <w:tcPr>
            <w:tcW w:w="2694" w:type="dxa"/>
          </w:tcPr>
          <w:p w14:paraId="6E158C6B" w14:textId="77777777" w:rsidR="00053E6D" w:rsidRPr="0023397B" w:rsidRDefault="00053E6D" w:rsidP="00DC0ABF">
            <w:pPr>
              <w:rPr>
                <w:sz w:val="24"/>
                <w:szCs w:val="24"/>
              </w:rPr>
            </w:pPr>
            <w:proofErr w:type="spellStart"/>
            <w:r w:rsidRPr="0023397B">
              <w:rPr>
                <w:sz w:val="24"/>
                <w:szCs w:val="24"/>
              </w:rPr>
              <w:t>Дарым-оол</w:t>
            </w:r>
            <w:proofErr w:type="spellEnd"/>
            <w:r w:rsidRPr="0023397B">
              <w:rPr>
                <w:sz w:val="24"/>
                <w:szCs w:val="24"/>
              </w:rPr>
              <w:t xml:space="preserve"> </w:t>
            </w:r>
            <w:proofErr w:type="spellStart"/>
            <w:r w:rsidRPr="0023397B">
              <w:rPr>
                <w:sz w:val="24"/>
                <w:szCs w:val="24"/>
              </w:rPr>
              <w:t>Дарый</w:t>
            </w:r>
            <w:proofErr w:type="spellEnd"/>
            <w:r w:rsidRPr="0023397B">
              <w:rPr>
                <w:sz w:val="24"/>
                <w:szCs w:val="24"/>
              </w:rPr>
              <w:t xml:space="preserve"> -9 </w:t>
            </w:r>
            <w:proofErr w:type="spellStart"/>
            <w:r w:rsidRPr="0023397B">
              <w:rPr>
                <w:sz w:val="24"/>
                <w:szCs w:val="24"/>
              </w:rPr>
              <w:t>кл</w:t>
            </w:r>
            <w:proofErr w:type="spellEnd"/>
          </w:p>
        </w:tc>
        <w:tc>
          <w:tcPr>
            <w:tcW w:w="1276" w:type="dxa"/>
          </w:tcPr>
          <w:p w14:paraId="4BB8D590" w14:textId="77777777" w:rsidR="00053E6D" w:rsidRPr="0023397B" w:rsidRDefault="00053E6D" w:rsidP="00DC0ABF">
            <w:pPr>
              <w:rPr>
                <w:sz w:val="24"/>
                <w:szCs w:val="24"/>
              </w:rPr>
            </w:pPr>
            <w:r w:rsidRPr="0023397B">
              <w:rPr>
                <w:sz w:val="24"/>
                <w:szCs w:val="24"/>
              </w:rPr>
              <w:t>1м</w:t>
            </w:r>
          </w:p>
        </w:tc>
        <w:tc>
          <w:tcPr>
            <w:tcW w:w="1701" w:type="dxa"/>
          </w:tcPr>
          <w:p w14:paraId="0CE5D659" w14:textId="77777777" w:rsidR="00053E6D" w:rsidRPr="0023397B" w:rsidRDefault="00053E6D" w:rsidP="00DC0ABF">
            <w:pPr>
              <w:rPr>
                <w:sz w:val="24"/>
                <w:szCs w:val="24"/>
              </w:rPr>
            </w:pPr>
            <w:proofErr w:type="spellStart"/>
            <w:r w:rsidRPr="0023397B">
              <w:rPr>
                <w:sz w:val="24"/>
                <w:szCs w:val="24"/>
              </w:rPr>
              <w:t>Бавыын-оол</w:t>
            </w:r>
            <w:proofErr w:type="spellEnd"/>
            <w:r w:rsidRPr="0023397B">
              <w:rPr>
                <w:sz w:val="24"/>
                <w:szCs w:val="24"/>
              </w:rPr>
              <w:t xml:space="preserve"> М.Б.</w:t>
            </w:r>
          </w:p>
        </w:tc>
      </w:tr>
      <w:tr w:rsidR="00053E6D" w:rsidRPr="0023397B" w14:paraId="35DB06F9" w14:textId="77777777" w:rsidTr="00E10E5F">
        <w:trPr>
          <w:gridAfter w:val="1"/>
          <w:wAfter w:w="20" w:type="dxa"/>
        </w:trPr>
        <w:tc>
          <w:tcPr>
            <w:tcW w:w="484" w:type="dxa"/>
          </w:tcPr>
          <w:p w14:paraId="4BB4B300" w14:textId="77777777" w:rsidR="00053E6D" w:rsidRPr="0023397B" w:rsidRDefault="00053E6D" w:rsidP="00DC0ABF">
            <w:pPr>
              <w:rPr>
                <w:sz w:val="24"/>
                <w:szCs w:val="24"/>
              </w:rPr>
            </w:pPr>
            <w:r w:rsidRPr="0023397B">
              <w:rPr>
                <w:sz w:val="24"/>
                <w:szCs w:val="24"/>
              </w:rPr>
              <w:t>10</w:t>
            </w:r>
          </w:p>
        </w:tc>
        <w:tc>
          <w:tcPr>
            <w:tcW w:w="1785" w:type="dxa"/>
          </w:tcPr>
          <w:p w14:paraId="6E43D2D3" w14:textId="77777777" w:rsidR="00053E6D" w:rsidRPr="0023397B" w:rsidRDefault="00053E6D" w:rsidP="00DC0ABF">
            <w:pPr>
              <w:rPr>
                <w:sz w:val="24"/>
                <w:szCs w:val="24"/>
              </w:rPr>
            </w:pPr>
            <w:r w:rsidRPr="0023397B">
              <w:rPr>
                <w:sz w:val="24"/>
                <w:szCs w:val="24"/>
              </w:rPr>
              <w:t>«Я и общество»</w:t>
            </w:r>
          </w:p>
        </w:tc>
        <w:tc>
          <w:tcPr>
            <w:tcW w:w="2693" w:type="dxa"/>
          </w:tcPr>
          <w:p w14:paraId="3AFBE1F6" w14:textId="77777777" w:rsidR="00053E6D" w:rsidRPr="0023397B" w:rsidRDefault="00053E6D" w:rsidP="00DC0ABF">
            <w:pPr>
              <w:rPr>
                <w:sz w:val="24"/>
                <w:szCs w:val="24"/>
              </w:rPr>
            </w:pPr>
            <w:r w:rsidRPr="0023397B">
              <w:rPr>
                <w:sz w:val="24"/>
                <w:szCs w:val="24"/>
              </w:rPr>
              <w:t>ВСОШ по предмету обществознание</w:t>
            </w:r>
          </w:p>
          <w:p w14:paraId="6C187733" w14:textId="77777777" w:rsidR="00053E6D" w:rsidRPr="0023397B" w:rsidRDefault="00053E6D" w:rsidP="00DC0ABF">
            <w:pPr>
              <w:rPr>
                <w:sz w:val="24"/>
                <w:szCs w:val="24"/>
              </w:rPr>
            </w:pPr>
          </w:p>
        </w:tc>
        <w:tc>
          <w:tcPr>
            <w:tcW w:w="2694" w:type="dxa"/>
          </w:tcPr>
          <w:p w14:paraId="01A1E1C2" w14:textId="77777777" w:rsidR="00053E6D" w:rsidRPr="0023397B" w:rsidRDefault="00053E6D" w:rsidP="00DC0ABF">
            <w:pPr>
              <w:rPr>
                <w:sz w:val="24"/>
                <w:szCs w:val="24"/>
              </w:rPr>
            </w:pPr>
            <w:proofErr w:type="spellStart"/>
            <w:r w:rsidRPr="0023397B">
              <w:rPr>
                <w:sz w:val="24"/>
                <w:szCs w:val="24"/>
              </w:rPr>
              <w:t>Серээ</w:t>
            </w:r>
            <w:proofErr w:type="spellEnd"/>
            <w:r w:rsidRPr="0023397B">
              <w:rPr>
                <w:sz w:val="24"/>
                <w:szCs w:val="24"/>
              </w:rPr>
              <w:t xml:space="preserve"> </w:t>
            </w:r>
            <w:proofErr w:type="spellStart"/>
            <w:r w:rsidRPr="0023397B">
              <w:rPr>
                <w:sz w:val="24"/>
                <w:szCs w:val="24"/>
              </w:rPr>
              <w:t>Чоргаар</w:t>
            </w:r>
            <w:proofErr w:type="spellEnd"/>
            <w:r w:rsidRPr="0023397B">
              <w:rPr>
                <w:sz w:val="24"/>
                <w:szCs w:val="24"/>
              </w:rPr>
              <w:t xml:space="preserve"> -10 </w:t>
            </w:r>
            <w:proofErr w:type="spellStart"/>
            <w:r w:rsidRPr="0023397B">
              <w:rPr>
                <w:sz w:val="24"/>
                <w:szCs w:val="24"/>
              </w:rPr>
              <w:t>кл</w:t>
            </w:r>
            <w:proofErr w:type="spellEnd"/>
          </w:p>
        </w:tc>
        <w:tc>
          <w:tcPr>
            <w:tcW w:w="1276" w:type="dxa"/>
          </w:tcPr>
          <w:p w14:paraId="3A5E7744" w14:textId="77777777" w:rsidR="00053E6D" w:rsidRPr="0023397B" w:rsidRDefault="00053E6D" w:rsidP="00DC0ABF">
            <w:pPr>
              <w:rPr>
                <w:sz w:val="24"/>
                <w:szCs w:val="24"/>
              </w:rPr>
            </w:pPr>
            <w:r w:rsidRPr="0023397B">
              <w:rPr>
                <w:sz w:val="24"/>
                <w:szCs w:val="24"/>
              </w:rPr>
              <w:t>призер</w:t>
            </w:r>
          </w:p>
        </w:tc>
        <w:tc>
          <w:tcPr>
            <w:tcW w:w="1701" w:type="dxa"/>
          </w:tcPr>
          <w:p w14:paraId="5512307D" w14:textId="77777777" w:rsidR="00053E6D" w:rsidRPr="0023397B" w:rsidRDefault="00053E6D" w:rsidP="00DC0ABF">
            <w:pPr>
              <w:rPr>
                <w:sz w:val="24"/>
                <w:szCs w:val="24"/>
              </w:rPr>
            </w:pPr>
            <w:proofErr w:type="spellStart"/>
            <w:r w:rsidRPr="0023397B">
              <w:rPr>
                <w:sz w:val="24"/>
                <w:szCs w:val="24"/>
              </w:rPr>
              <w:t>Бавыын-оол</w:t>
            </w:r>
            <w:proofErr w:type="spellEnd"/>
            <w:r w:rsidRPr="0023397B">
              <w:rPr>
                <w:sz w:val="24"/>
                <w:szCs w:val="24"/>
              </w:rPr>
              <w:t xml:space="preserve"> М.Б.</w:t>
            </w:r>
          </w:p>
        </w:tc>
      </w:tr>
      <w:tr w:rsidR="00053E6D" w:rsidRPr="0023397B" w14:paraId="5CCFB706" w14:textId="77777777" w:rsidTr="00E10E5F">
        <w:trPr>
          <w:gridAfter w:val="1"/>
          <w:wAfter w:w="20" w:type="dxa"/>
        </w:trPr>
        <w:tc>
          <w:tcPr>
            <w:tcW w:w="484" w:type="dxa"/>
          </w:tcPr>
          <w:p w14:paraId="2EA756F3" w14:textId="77777777" w:rsidR="00053E6D" w:rsidRPr="0023397B" w:rsidRDefault="00053E6D" w:rsidP="00DC0ABF">
            <w:pPr>
              <w:rPr>
                <w:sz w:val="24"/>
                <w:szCs w:val="24"/>
              </w:rPr>
            </w:pPr>
            <w:r w:rsidRPr="0023397B">
              <w:rPr>
                <w:sz w:val="24"/>
                <w:szCs w:val="24"/>
              </w:rPr>
              <w:t>11</w:t>
            </w:r>
          </w:p>
        </w:tc>
        <w:tc>
          <w:tcPr>
            <w:tcW w:w="1785" w:type="dxa"/>
          </w:tcPr>
          <w:p w14:paraId="64BF6F9B" w14:textId="77777777" w:rsidR="00053E6D" w:rsidRPr="0023397B" w:rsidRDefault="00053E6D" w:rsidP="00DC0ABF">
            <w:pPr>
              <w:rPr>
                <w:sz w:val="24"/>
                <w:szCs w:val="24"/>
              </w:rPr>
            </w:pPr>
            <w:r w:rsidRPr="0023397B">
              <w:rPr>
                <w:sz w:val="24"/>
                <w:szCs w:val="24"/>
              </w:rPr>
              <w:t>«Вероятность и статистика»</w:t>
            </w:r>
          </w:p>
        </w:tc>
        <w:tc>
          <w:tcPr>
            <w:tcW w:w="2693" w:type="dxa"/>
          </w:tcPr>
          <w:p w14:paraId="1F298A84" w14:textId="77777777" w:rsidR="00053E6D" w:rsidRPr="0023397B" w:rsidRDefault="00053E6D" w:rsidP="00DC0ABF">
            <w:pPr>
              <w:rPr>
                <w:sz w:val="24"/>
                <w:szCs w:val="24"/>
              </w:rPr>
            </w:pPr>
            <w:r w:rsidRPr="0023397B">
              <w:rPr>
                <w:sz w:val="24"/>
                <w:szCs w:val="24"/>
              </w:rPr>
              <w:t>ВСОШ по предмету математика</w:t>
            </w:r>
          </w:p>
        </w:tc>
        <w:tc>
          <w:tcPr>
            <w:tcW w:w="2694" w:type="dxa"/>
          </w:tcPr>
          <w:p w14:paraId="17B3B170" w14:textId="77777777" w:rsidR="00053E6D" w:rsidRPr="0023397B" w:rsidRDefault="00053E6D" w:rsidP="00DC0ABF">
            <w:pPr>
              <w:rPr>
                <w:sz w:val="24"/>
                <w:szCs w:val="24"/>
              </w:rPr>
            </w:pPr>
            <w:proofErr w:type="spellStart"/>
            <w:r w:rsidRPr="0023397B">
              <w:rPr>
                <w:sz w:val="24"/>
                <w:szCs w:val="24"/>
              </w:rPr>
              <w:t>Ынаажык</w:t>
            </w:r>
            <w:proofErr w:type="spellEnd"/>
            <w:r w:rsidRPr="0023397B">
              <w:rPr>
                <w:sz w:val="24"/>
                <w:szCs w:val="24"/>
              </w:rPr>
              <w:t xml:space="preserve"> </w:t>
            </w:r>
            <w:proofErr w:type="spellStart"/>
            <w:r w:rsidRPr="0023397B">
              <w:rPr>
                <w:sz w:val="24"/>
                <w:szCs w:val="24"/>
              </w:rPr>
              <w:t>Дангына</w:t>
            </w:r>
            <w:proofErr w:type="spellEnd"/>
            <w:r w:rsidRPr="0023397B">
              <w:rPr>
                <w:sz w:val="24"/>
                <w:szCs w:val="24"/>
              </w:rPr>
              <w:t xml:space="preserve"> -8кл</w:t>
            </w:r>
          </w:p>
        </w:tc>
        <w:tc>
          <w:tcPr>
            <w:tcW w:w="1276" w:type="dxa"/>
          </w:tcPr>
          <w:p w14:paraId="63AAD41A" w14:textId="77777777" w:rsidR="00053E6D" w:rsidRPr="0023397B" w:rsidRDefault="00053E6D" w:rsidP="00DC0ABF">
            <w:pPr>
              <w:rPr>
                <w:sz w:val="24"/>
                <w:szCs w:val="24"/>
              </w:rPr>
            </w:pPr>
            <w:r w:rsidRPr="0023397B">
              <w:rPr>
                <w:sz w:val="24"/>
                <w:szCs w:val="24"/>
              </w:rPr>
              <w:t>3м</w:t>
            </w:r>
          </w:p>
        </w:tc>
        <w:tc>
          <w:tcPr>
            <w:tcW w:w="1701" w:type="dxa"/>
          </w:tcPr>
          <w:p w14:paraId="2B97CF0D" w14:textId="77777777" w:rsidR="00053E6D" w:rsidRPr="0023397B" w:rsidRDefault="00053E6D" w:rsidP="00DC0ABF">
            <w:pPr>
              <w:rPr>
                <w:sz w:val="24"/>
                <w:szCs w:val="24"/>
              </w:rPr>
            </w:pPr>
            <w:proofErr w:type="spellStart"/>
            <w:r w:rsidRPr="0023397B">
              <w:rPr>
                <w:sz w:val="24"/>
                <w:szCs w:val="24"/>
              </w:rPr>
              <w:t>Хапык-оол</w:t>
            </w:r>
            <w:proofErr w:type="spellEnd"/>
            <w:r w:rsidRPr="0023397B">
              <w:rPr>
                <w:sz w:val="24"/>
                <w:szCs w:val="24"/>
              </w:rPr>
              <w:t xml:space="preserve"> Г.Н.</w:t>
            </w:r>
          </w:p>
          <w:p w14:paraId="79EEE4E2" w14:textId="77777777" w:rsidR="00053E6D" w:rsidRPr="0023397B" w:rsidRDefault="00053E6D" w:rsidP="00DC0ABF">
            <w:pPr>
              <w:rPr>
                <w:sz w:val="24"/>
                <w:szCs w:val="24"/>
              </w:rPr>
            </w:pPr>
          </w:p>
        </w:tc>
      </w:tr>
      <w:tr w:rsidR="00053E6D" w:rsidRPr="0023397B" w14:paraId="342737AE" w14:textId="77777777" w:rsidTr="00E10E5F">
        <w:tc>
          <w:tcPr>
            <w:tcW w:w="10653" w:type="dxa"/>
            <w:gridSpan w:val="7"/>
          </w:tcPr>
          <w:p w14:paraId="27AD4403" w14:textId="77777777" w:rsidR="00053E6D" w:rsidRPr="0023397B" w:rsidRDefault="00053E6D" w:rsidP="00DC0ABF">
            <w:pPr>
              <w:jc w:val="center"/>
              <w:rPr>
                <w:b/>
                <w:bCs/>
                <w:sz w:val="24"/>
                <w:szCs w:val="24"/>
              </w:rPr>
            </w:pPr>
            <w:r w:rsidRPr="0023397B">
              <w:rPr>
                <w:b/>
                <w:bCs/>
                <w:sz w:val="24"/>
                <w:szCs w:val="24"/>
              </w:rPr>
              <w:t>Региональный</w:t>
            </w:r>
          </w:p>
          <w:p w14:paraId="3D16F0F8" w14:textId="77777777" w:rsidR="00053E6D" w:rsidRPr="0023397B" w:rsidRDefault="00053E6D" w:rsidP="00DC0ABF">
            <w:pPr>
              <w:jc w:val="center"/>
              <w:rPr>
                <w:b/>
                <w:bCs/>
                <w:sz w:val="24"/>
                <w:szCs w:val="24"/>
              </w:rPr>
            </w:pPr>
          </w:p>
        </w:tc>
      </w:tr>
      <w:tr w:rsidR="00053E6D" w:rsidRPr="0023397B" w14:paraId="783583C1" w14:textId="77777777" w:rsidTr="00E10E5F">
        <w:trPr>
          <w:gridAfter w:val="1"/>
          <w:wAfter w:w="20" w:type="dxa"/>
        </w:trPr>
        <w:tc>
          <w:tcPr>
            <w:tcW w:w="484" w:type="dxa"/>
          </w:tcPr>
          <w:p w14:paraId="5F8FE307" w14:textId="77777777" w:rsidR="00053E6D" w:rsidRPr="0023397B" w:rsidRDefault="00053E6D" w:rsidP="00DC0ABF">
            <w:pPr>
              <w:rPr>
                <w:sz w:val="24"/>
                <w:szCs w:val="24"/>
              </w:rPr>
            </w:pPr>
            <w:r w:rsidRPr="0023397B">
              <w:rPr>
                <w:sz w:val="24"/>
                <w:szCs w:val="24"/>
              </w:rPr>
              <w:t>1</w:t>
            </w:r>
          </w:p>
        </w:tc>
        <w:tc>
          <w:tcPr>
            <w:tcW w:w="1785" w:type="dxa"/>
          </w:tcPr>
          <w:p w14:paraId="2E057510" w14:textId="77777777" w:rsidR="00053E6D" w:rsidRPr="0023397B" w:rsidRDefault="00053E6D" w:rsidP="00DC0ABF">
            <w:pPr>
              <w:rPr>
                <w:sz w:val="24"/>
                <w:szCs w:val="24"/>
              </w:rPr>
            </w:pPr>
            <w:r w:rsidRPr="0023397B">
              <w:rPr>
                <w:sz w:val="24"/>
                <w:szCs w:val="24"/>
              </w:rPr>
              <w:t xml:space="preserve">«Спортивный туризм» </w:t>
            </w:r>
          </w:p>
          <w:p w14:paraId="2268A169" w14:textId="77777777" w:rsidR="00053E6D" w:rsidRPr="0023397B" w:rsidRDefault="00053E6D" w:rsidP="00DC0ABF">
            <w:pPr>
              <w:rPr>
                <w:sz w:val="24"/>
                <w:szCs w:val="24"/>
              </w:rPr>
            </w:pPr>
          </w:p>
        </w:tc>
        <w:tc>
          <w:tcPr>
            <w:tcW w:w="2693" w:type="dxa"/>
          </w:tcPr>
          <w:p w14:paraId="2304EE45" w14:textId="77777777" w:rsidR="00053E6D" w:rsidRPr="0023397B" w:rsidRDefault="00053E6D" w:rsidP="00DC0ABF">
            <w:pPr>
              <w:rPr>
                <w:sz w:val="24"/>
                <w:szCs w:val="24"/>
              </w:rPr>
            </w:pPr>
            <w:r w:rsidRPr="0023397B">
              <w:rPr>
                <w:sz w:val="24"/>
                <w:szCs w:val="24"/>
              </w:rPr>
              <w:t xml:space="preserve">«Спортивное ориентирование» </w:t>
            </w:r>
          </w:p>
          <w:p w14:paraId="0F359E97" w14:textId="77777777" w:rsidR="00053E6D" w:rsidRPr="0023397B" w:rsidRDefault="00053E6D" w:rsidP="00DC0ABF">
            <w:pPr>
              <w:rPr>
                <w:sz w:val="24"/>
                <w:szCs w:val="24"/>
              </w:rPr>
            </w:pPr>
          </w:p>
        </w:tc>
        <w:tc>
          <w:tcPr>
            <w:tcW w:w="2694" w:type="dxa"/>
          </w:tcPr>
          <w:p w14:paraId="1711D250" w14:textId="77777777" w:rsidR="00053E6D" w:rsidRPr="0023397B" w:rsidRDefault="00053E6D" w:rsidP="00DC0ABF">
            <w:pPr>
              <w:rPr>
                <w:sz w:val="24"/>
                <w:szCs w:val="24"/>
              </w:rPr>
            </w:pPr>
            <w:r w:rsidRPr="0023397B">
              <w:rPr>
                <w:sz w:val="24"/>
                <w:szCs w:val="24"/>
              </w:rPr>
              <w:t xml:space="preserve">8" б" класса </w:t>
            </w:r>
            <w:proofErr w:type="spellStart"/>
            <w:r w:rsidRPr="0023397B">
              <w:rPr>
                <w:sz w:val="24"/>
                <w:szCs w:val="24"/>
              </w:rPr>
              <w:t>Конгаржап</w:t>
            </w:r>
            <w:proofErr w:type="spellEnd"/>
            <w:r w:rsidRPr="0023397B">
              <w:rPr>
                <w:sz w:val="24"/>
                <w:szCs w:val="24"/>
              </w:rPr>
              <w:t xml:space="preserve"> Ия, </w:t>
            </w:r>
            <w:proofErr w:type="spellStart"/>
            <w:r w:rsidRPr="0023397B">
              <w:rPr>
                <w:sz w:val="24"/>
                <w:szCs w:val="24"/>
              </w:rPr>
              <w:t>Монгуш</w:t>
            </w:r>
            <w:proofErr w:type="spellEnd"/>
            <w:r w:rsidRPr="0023397B">
              <w:rPr>
                <w:sz w:val="24"/>
                <w:szCs w:val="24"/>
              </w:rPr>
              <w:t xml:space="preserve"> </w:t>
            </w:r>
            <w:proofErr w:type="spellStart"/>
            <w:r w:rsidRPr="0023397B">
              <w:rPr>
                <w:sz w:val="24"/>
                <w:szCs w:val="24"/>
              </w:rPr>
              <w:t>Айыраш</w:t>
            </w:r>
            <w:proofErr w:type="spellEnd"/>
            <w:r w:rsidRPr="0023397B">
              <w:rPr>
                <w:sz w:val="24"/>
                <w:szCs w:val="24"/>
              </w:rPr>
              <w:t xml:space="preserve"> </w:t>
            </w:r>
          </w:p>
          <w:p w14:paraId="21BDF72B" w14:textId="77777777" w:rsidR="00053E6D" w:rsidRPr="0023397B" w:rsidRDefault="00053E6D" w:rsidP="00DC0ABF">
            <w:pPr>
              <w:rPr>
                <w:sz w:val="24"/>
                <w:szCs w:val="24"/>
              </w:rPr>
            </w:pPr>
            <w:r w:rsidRPr="0023397B">
              <w:rPr>
                <w:sz w:val="24"/>
                <w:szCs w:val="24"/>
              </w:rPr>
              <w:t>9 "б" класса -</w:t>
            </w:r>
          </w:p>
          <w:p w14:paraId="0FBFF7A1" w14:textId="77777777" w:rsidR="00053E6D" w:rsidRPr="0023397B" w:rsidRDefault="00053E6D" w:rsidP="00DC0ABF">
            <w:pPr>
              <w:rPr>
                <w:sz w:val="24"/>
                <w:szCs w:val="24"/>
              </w:rPr>
            </w:pPr>
            <w:proofErr w:type="spellStart"/>
            <w:r w:rsidRPr="0023397B">
              <w:rPr>
                <w:sz w:val="24"/>
                <w:szCs w:val="24"/>
              </w:rPr>
              <w:t>Айыр-оол</w:t>
            </w:r>
            <w:proofErr w:type="spellEnd"/>
            <w:r w:rsidRPr="0023397B">
              <w:rPr>
                <w:sz w:val="24"/>
                <w:szCs w:val="24"/>
              </w:rPr>
              <w:t xml:space="preserve"> </w:t>
            </w:r>
            <w:proofErr w:type="spellStart"/>
            <w:r w:rsidRPr="0023397B">
              <w:rPr>
                <w:sz w:val="24"/>
                <w:szCs w:val="24"/>
              </w:rPr>
              <w:t>Танаа-Херел</w:t>
            </w:r>
            <w:proofErr w:type="spellEnd"/>
            <w:r w:rsidRPr="0023397B">
              <w:rPr>
                <w:sz w:val="24"/>
                <w:szCs w:val="24"/>
              </w:rPr>
              <w:t xml:space="preserve"> </w:t>
            </w:r>
          </w:p>
        </w:tc>
        <w:tc>
          <w:tcPr>
            <w:tcW w:w="1276" w:type="dxa"/>
          </w:tcPr>
          <w:p w14:paraId="528B8825" w14:textId="77777777" w:rsidR="00053E6D" w:rsidRPr="0023397B" w:rsidRDefault="00053E6D" w:rsidP="00DC0ABF">
            <w:pPr>
              <w:rPr>
                <w:sz w:val="24"/>
                <w:szCs w:val="24"/>
              </w:rPr>
            </w:pPr>
            <w:r w:rsidRPr="0023397B">
              <w:rPr>
                <w:sz w:val="24"/>
                <w:szCs w:val="24"/>
              </w:rPr>
              <w:t>1,2 м</w:t>
            </w:r>
          </w:p>
        </w:tc>
        <w:tc>
          <w:tcPr>
            <w:tcW w:w="1701" w:type="dxa"/>
          </w:tcPr>
          <w:p w14:paraId="4DF2D72C" w14:textId="77777777" w:rsidR="00053E6D" w:rsidRPr="0023397B" w:rsidRDefault="00053E6D" w:rsidP="00DC0ABF">
            <w:pPr>
              <w:rPr>
                <w:sz w:val="24"/>
                <w:szCs w:val="24"/>
              </w:rPr>
            </w:pPr>
            <w:proofErr w:type="spellStart"/>
            <w:r w:rsidRPr="0023397B">
              <w:rPr>
                <w:sz w:val="24"/>
                <w:szCs w:val="24"/>
              </w:rPr>
              <w:t>Шойнуу</w:t>
            </w:r>
            <w:proofErr w:type="spellEnd"/>
            <w:r w:rsidRPr="0023397B">
              <w:rPr>
                <w:sz w:val="24"/>
                <w:szCs w:val="24"/>
              </w:rPr>
              <w:t xml:space="preserve"> И.В.</w:t>
            </w:r>
          </w:p>
        </w:tc>
      </w:tr>
      <w:tr w:rsidR="00053E6D" w:rsidRPr="0023397B" w14:paraId="1BBDAE83" w14:textId="77777777" w:rsidTr="00E10E5F">
        <w:trPr>
          <w:gridAfter w:val="1"/>
          <w:wAfter w:w="20" w:type="dxa"/>
        </w:trPr>
        <w:tc>
          <w:tcPr>
            <w:tcW w:w="484" w:type="dxa"/>
          </w:tcPr>
          <w:p w14:paraId="380C7BF9" w14:textId="77777777" w:rsidR="00053E6D" w:rsidRPr="0023397B" w:rsidRDefault="00053E6D" w:rsidP="00DC0ABF">
            <w:pPr>
              <w:rPr>
                <w:sz w:val="24"/>
                <w:szCs w:val="24"/>
              </w:rPr>
            </w:pPr>
            <w:r w:rsidRPr="0023397B">
              <w:rPr>
                <w:sz w:val="24"/>
                <w:szCs w:val="24"/>
              </w:rPr>
              <w:t>2</w:t>
            </w:r>
          </w:p>
        </w:tc>
        <w:tc>
          <w:tcPr>
            <w:tcW w:w="1785" w:type="dxa"/>
          </w:tcPr>
          <w:p w14:paraId="51FCD8D9" w14:textId="77777777" w:rsidR="00053E6D" w:rsidRPr="0023397B" w:rsidRDefault="00053E6D" w:rsidP="00DC0ABF">
            <w:pPr>
              <w:rPr>
                <w:sz w:val="24"/>
                <w:szCs w:val="24"/>
              </w:rPr>
            </w:pPr>
            <w:r w:rsidRPr="0023397B">
              <w:rPr>
                <w:sz w:val="24"/>
                <w:szCs w:val="24"/>
              </w:rPr>
              <w:t xml:space="preserve">«Спортивный туризм» </w:t>
            </w:r>
          </w:p>
          <w:p w14:paraId="6C17CB0E" w14:textId="77777777" w:rsidR="00053E6D" w:rsidRPr="0023397B" w:rsidRDefault="00053E6D" w:rsidP="00DC0ABF">
            <w:pPr>
              <w:rPr>
                <w:sz w:val="24"/>
                <w:szCs w:val="24"/>
              </w:rPr>
            </w:pPr>
          </w:p>
        </w:tc>
        <w:tc>
          <w:tcPr>
            <w:tcW w:w="2693" w:type="dxa"/>
          </w:tcPr>
          <w:p w14:paraId="67D5CA33" w14:textId="77777777" w:rsidR="00053E6D" w:rsidRPr="0023397B" w:rsidRDefault="00053E6D" w:rsidP="00DC0ABF">
            <w:pPr>
              <w:rPr>
                <w:sz w:val="24"/>
                <w:szCs w:val="24"/>
              </w:rPr>
            </w:pPr>
            <w:r w:rsidRPr="0023397B">
              <w:rPr>
                <w:sz w:val="24"/>
                <w:szCs w:val="24"/>
              </w:rPr>
              <w:t xml:space="preserve">«Спортивное ориентирование» </w:t>
            </w:r>
          </w:p>
          <w:p w14:paraId="0FBAF8F2" w14:textId="77777777" w:rsidR="00053E6D" w:rsidRPr="0023397B" w:rsidRDefault="00053E6D" w:rsidP="00DC0ABF">
            <w:pPr>
              <w:rPr>
                <w:sz w:val="24"/>
                <w:szCs w:val="24"/>
              </w:rPr>
            </w:pPr>
          </w:p>
        </w:tc>
        <w:tc>
          <w:tcPr>
            <w:tcW w:w="2694" w:type="dxa"/>
          </w:tcPr>
          <w:p w14:paraId="12ED1D68" w14:textId="77777777" w:rsidR="00053E6D" w:rsidRPr="0023397B" w:rsidRDefault="00053E6D" w:rsidP="00DC0ABF">
            <w:pPr>
              <w:rPr>
                <w:sz w:val="24"/>
                <w:szCs w:val="24"/>
              </w:rPr>
            </w:pPr>
            <w:r w:rsidRPr="0023397B">
              <w:rPr>
                <w:sz w:val="24"/>
                <w:szCs w:val="24"/>
              </w:rPr>
              <w:t xml:space="preserve">1м-Серээ </w:t>
            </w:r>
            <w:proofErr w:type="spellStart"/>
            <w:r w:rsidRPr="0023397B">
              <w:rPr>
                <w:sz w:val="24"/>
                <w:szCs w:val="24"/>
              </w:rPr>
              <w:t>Чоргаар</w:t>
            </w:r>
            <w:proofErr w:type="spellEnd"/>
            <w:r w:rsidRPr="0023397B">
              <w:rPr>
                <w:sz w:val="24"/>
                <w:szCs w:val="24"/>
              </w:rPr>
              <w:t xml:space="preserve"> (10кл)</w:t>
            </w:r>
          </w:p>
          <w:p w14:paraId="2D8DC8D1" w14:textId="77777777" w:rsidR="00053E6D" w:rsidRPr="0023397B" w:rsidRDefault="00053E6D" w:rsidP="00DC0ABF">
            <w:pPr>
              <w:rPr>
                <w:sz w:val="24"/>
                <w:szCs w:val="24"/>
              </w:rPr>
            </w:pPr>
            <w:proofErr w:type="spellStart"/>
            <w:r w:rsidRPr="0023397B">
              <w:rPr>
                <w:sz w:val="24"/>
                <w:szCs w:val="24"/>
              </w:rPr>
              <w:t>Дарым-оол</w:t>
            </w:r>
            <w:proofErr w:type="spellEnd"/>
            <w:r w:rsidRPr="0023397B">
              <w:rPr>
                <w:sz w:val="24"/>
                <w:szCs w:val="24"/>
              </w:rPr>
              <w:t xml:space="preserve"> </w:t>
            </w:r>
            <w:proofErr w:type="spellStart"/>
            <w:r w:rsidRPr="0023397B">
              <w:rPr>
                <w:sz w:val="24"/>
                <w:szCs w:val="24"/>
              </w:rPr>
              <w:t>Дарый</w:t>
            </w:r>
            <w:proofErr w:type="spellEnd"/>
            <w:r w:rsidRPr="0023397B">
              <w:rPr>
                <w:sz w:val="24"/>
                <w:szCs w:val="24"/>
              </w:rPr>
              <w:t xml:space="preserve"> -9б </w:t>
            </w:r>
            <w:proofErr w:type="spellStart"/>
            <w:r w:rsidRPr="0023397B">
              <w:rPr>
                <w:sz w:val="24"/>
                <w:szCs w:val="24"/>
              </w:rPr>
              <w:t>кл</w:t>
            </w:r>
            <w:proofErr w:type="spellEnd"/>
            <w:r w:rsidRPr="0023397B">
              <w:rPr>
                <w:sz w:val="24"/>
                <w:szCs w:val="24"/>
              </w:rPr>
              <w:t xml:space="preserve">, </w:t>
            </w:r>
          </w:p>
          <w:p w14:paraId="335DCFF2" w14:textId="77777777" w:rsidR="00053E6D" w:rsidRPr="0023397B" w:rsidRDefault="00053E6D" w:rsidP="00DC0ABF">
            <w:pPr>
              <w:rPr>
                <w:sz w:val="24"/>
                <w:szCs w:val="24"/>
              </w:rPr>
            </w:pPr>
            <w:r w:rsidRPr="0023397B">
              <w:rPr>
                <w:sz w:val="24"/>
                <w:szCs w:val="24"/>
              </w:rPr>
              <w:t xml:space="preserve">2м- </w:t>
            </w:r>
            <w:proofErr w:type="spellStart"/>
            <w:r w:rsidRPr="0023397B">
              <w:rPr>
                <w:sz w:val="24"/>
                <w:szCs w:val="24"/>
              </w:rPr>
              <w:t>Монгуш</w:t>
            </w:r>
            <w:proofErr w:type="spellEnd"/>
            <w:r w:rsidRPr="0023397B">
              <w:rPr>
                <w:sz w:val="24"/>
                <w:szCs w:val="24"/>
              </w:rPr>
              <w:t xml:space="preserve"> </w:t>
            </w:r>
            <w:proofErr w:type="spellStart"/>
            <w:r w:rsidRPr="0023397B">
              <w:rPr>
                <w:sz w:val="24"/>
                <w:szCs w:val="24"/>
              </w:rPr>
              <w:t>Айыраш</w:t>
            </w:r>
            <w:proofErr w:type="spellEnd"/>
            <w:r w:rsidRPr="0023397B">
              <w:rPr>
                <w:sz w:val="24"/>
                <w:szCs w:val="24"/>
              </w:rPr>
              <w:t xml:space="preserve"> (9б </w:t>
            </w:r>
            <w:proofErr w:type="spellStart"/>
            <w:r w:rsidRPr="0023397B">
              <w:rPr>
                <w:sz w:val="24"/>
                <w:szCs w:val="24"/>
              </w:rPr>
              <w:t>кл</w:t>
            </w:r>
            <w:proofErr w:type="spellEnd"/>
            <w:r w:rsidRPr="0023397B">
              <w:rPr>
                <w:sz w:val="24"/>
                <w:szCs w:val="24"/>
              </w:rPr>
              <w:t>)</w:t>
            </w:r>
          </w:p>
          <w:p w14:paraId="30FF3E79" w14:textId="77777777" w:rsidR="00053E6D" w:rsidRPr="0023397B" w:rsidRDefault="00053E6D" w:rsidP="00DC0ABF">
            <w:pPr>
              <w:rPr>
                <w:sz w:val="24"/>
                <w:szCs w:val="24"/>
              </w:rPr>
            </w:pPr>
            <w:proofErr w:type="spellStart"/>
            <w:r w:rsidRPr="0023397B">
              <w:rPr>
                <w:sz w:val="24"/>
                <w:szCs w:val="24"/>
              </w:rPr>
              <w:t>Конгаржап</w:t>
            </w:r>
            <w:proofErr w:type="spellEnd"/>
            <w:r w:rsidRPr="0023397B">
              <w:rPr>
                <w:sz w:val="24"/>
                <w:szCs w:val="24"/>
              </w:rPr>
              <w:t xml:space="preserve"> Ия</w:t>
            </w:r>
          </w:p>
          <w:p w14:paraId="4B0C6D57" w14:textId="77777777" w:rsidR="00053E6D" w:rsidRPr="0023397B" w:rsidRDefault="00053E6D" w:rsidP="00DC0ABF">
            <w:pPr>
              <w:rPr>
                <w:sz w:val="24"/>
                <w:szCs w:val="24"/>
              </w:rPr>
            </w:pPr>
            <w:r w:rsidRPr="0023397B">
              <w:rPr>
                <w:sz w:val="24"/>
                <w:szCs w:val="24"/>
              </w:rPr>
              <w:t xml:space="preserve">3м- </w:t>
            </w:r>
            <w:proofErr w:type="spellStart"/>
            <w:r w:rsidRPr="0023397B">
              <w:rPr>
                <w:sz w:val="24"/>
                <w:szCs w:val="24"/>
              </w:rPr>
              <w:t>Ынаажык</w:t>
            </w:r>
            <w:proofErr w:type="spellEnd"/>
            <w:r w:rsidRPr="0023397B">
              <w:rPr>
                <w:sz w:val="24"/>
                <w:szCs w:val="24"/>
              </w:rPr>
              <w:t xml:space="preserve"> </w:t>
            </w:r>
            <w:proofErr w:type="spellStart"/>
            <w:r w:rsidRPr="0023397B">
              <w:rPr>
                <w:sz w:val="24"/>
                <w:szCs w:val="24"/>
              </w:rPr>
              <w:t>Дангына</w:t>
            </w:r>
            <w:proofErr w:type="spellEnd"/>
            <w:r w:rsidRPr="0023397B">
              <w:rPr>
                <w:sz w:val="24"/>
                <w:szCs w:val="24"/>
              </w:rPr>
              <w:t>.</w:t>
            </w:r>
          </w:p>
          <w:p w14:paraId="36CB8417" w14:textId="77777777" w:rsidR="00053E6D" w:rsidRPr="0023397B" w:rsidRDefault="00053E6D" w:rsidP="00DC0ABF">
            <w:pPr>
              <w:rPr>
                <w:sz w:val="24"/>
                <w:szCs w:val="24"/>
              </w:rPr>
            </w:pPr>
            <w:r w:rsidRPr="0023397B">
              <w:rPr>
                <w:sz w:val="24"/>
                <w:szCs w:val="24"/>
              </w:rPr>
              <w:t xml:space="preserve">Общекомандное - 2место </w:t>
            </w:r>
          </w:p>
        </w:tc>
        <w:tc>
          <w:tcPr>
            <w:tcW w:w="1276" w:type="dxa"/>
          </w:tcPr>
          <w:p w14:paraId="389725E5" w14:textId="77777777" w:rsidR="00053E6D" w:rsidRPr="0023397B" w:rsidRDefault="00053E6D" w:rsidP="00DC0ABF">
            <w:pPr>
              <w:rPr>
                <w:sz w:val="24"/>
                <w:szCs w:val="24"/>
              </w:rPr>
            </w:pPr>
            <w:r w:rsidRPr="0023397B">
              <w:rPr>
                <w:sz w:val="24"/>
                <w:szCs w:val="24"/>
              </w:rPr>
              <w:t>1,2,3 место</w:t>
            </w:r>
          </w:p>
        </w:tc>
        <w:tc>
          <w:tcPr>
            <w:tcW w:w="1701" w:type="dxa"/>
          </w:tcPr>
          <w:p w14:paraId="19959D3B" w14:textId="77777777" w:rsidR="00053E6D" w:rsidRPr="0023397B" w:rsidRDefault="00053E6D" w:rsidP="00DC0ABF">
            <w:pPr>
              <w:rPr>
                <w:sz w:val="24"/>
                <w:szCs w:val="24"/>
              </w:rPr>
            </w:pPr>
            <w:proofErr w:type="spellStart"/>
            <w:r w:rsidRPr="0023397B">
              <w:rPr>
                <w:sz w:val="24"/>
                <w:szCs w:val="24"/>
              </w:rPr>
              <w:t>Шойнуу</w:t>
            </w:r>
            <w:proofErr w:type="spellEnd"/>
            <w:r w:rsidRPr="0023397B">
              <w:rPr>
                <w:sz w:val="24"/>
                <w:szCs w:val="24"/>
              </w:rPr>
              <w:t xml:space="preserve"> И.В.</w:t>
            </w:r>
          </w:p>
        </w:tc>
      </w:tr>
      <w:tr w:rsidR="00053E6D" w:rsidRPr="0023397B" w14:paraId="2E11725E" w14:textId="77777777" w:rsidTr="00E10E5F">
        <w:trPr>
          <w:gridAfter w:val="1"/>
          <w:wAfter w:w="20" w:type="dxa"/>
        </w:trPr>
        <w:tc>
          <w:tcPr>
            <w:tcW w:w="484" w:type="dxa"/>
          </w:tcPr>
          <w:p w14:paraId="56DC9568" w14:textId="77777777" w:rsidR="00053E6D" w:rsidRPr="0023397B" w:rsidRDefault="00053E6D" w:rsidP="00DC0ABF">
            <w:pPr>
              <w:rPr>
                <w:sz w:val="24"/>
                <w:szCs w:val="24"/>
              </w:rPr>
            </w:pPr>
            <w:r w:rsidRPr="0023397B">
              <w:rPr>
                <w:sz w:val="24"/>
                <w:szCs w:val="24"/>
              </w:rPr>
              <w:lastRenderedPageBreak/>
              <w:t>3</w:t>
            </w:r>
          </w:p>
        </w:tc>
        <w:tc>
          <w:tcPr>
            <w:tcW w:w="1785" w:type="dxa"/>
          </w:tcPr>
          <w:p w14:paraId="675C8B00" w14:textId="77777777" w:rsidR="00053E6D" w:rsidRPr="0023397B" w:rsidRDefault="00053E6D" w:rsidP="00DC0ABF">
            <w:pPr>
              <w:rPr>
                <w:sz w:val="24"/>
                <w:szCs w:val="24"/>
              </w:rPr>
            </w:pPr>
            <w:r w:rsidRPr="0023397B">
              <w:rPr>
                <w:sz w:val="24"/>
                <w:szCs w:val="24"/>
              </w:rPr>
              <w:t>«Я и общество»</w:t>
            </w:r>
          </w:p>
        </w:tc>
        <w:tc>
          <w:tcPr>
            <w:tcW w:w="2693" w:type="dxa"/>
          </w:tcPr>
          <w:p w14:paraId="644D5F22" w14:textId="77777777" w:rsidR="00053E6D" w:rsidRPr="0023397B" w:rsidRDefault="00053E6D" w:rsidP="00DC0ABF">
            <w:pPr>
              <w:rPr>
                <w:sz w:val="24"/>
                <w:szCs w:val="24"/>
              </w:rPr>
            </w:pPr>
            <w:r w:rsidRPr="0023397B">
              <w:rPr>
                <w:sz w:val="24"/>
                <w:szCs w:val="24"/>
              </w:rPr>
              <w:t>Предметная олимпиада по обществознанию</w:t>
            </w:r>
          </w:p>
        </w:tc>
        <w:tc>
          <w:tcPr>
            <w:tcW w:w="2694" w:type="dxa"/>
          </w:tcPr>
          <w:p w14:paraId="074776EB" w14:textId="77777777" w:rsidR="00053E6D" w:rsidRPr="0023397B" w:rsidRDefault="00053E6D" w:rsidP="00DC0ABF">
            <w:pPr>
              <w:rPr>
                <w:sz w:val="24"/>
                <w:szCs w:val="24"/>
              </w:rPr>
            </w:pPr>
            <w:proofErr w:type="spellStart"/>
            <w:r w:rsidRPr="0023397B">
              <w:rPr>
                <w:sz w:val="24"/>
                <w:szCs w:val="24"/>
              </w:rPr>
              <w:t>Ондар</w:t>
            </w:r>
            <w:proofErr w:type="spellEnd"/>
            <w:r w:rsidRPr="0023397B">
              <w:rPr>
                <w:sz w:val="24"/>
                <w:szCs w:val="24"/>
              </w:rPr>
              <w:t xml:space="preserve"> </w:t>
            </w:r>
            <w:proofErr w:type="spellStart"/>
            <w:r w:rsidRPr="0023397B">
              <w:rPr>
                <w:sz w:val="24"/>
                <w:szCs w:val="24"/>
              </w:rPr>
              <w:t>Оргаадай</w:t>
            </w:r>
            <w:proofErr w:type="spellEnd"/>
          </w:p>
          <w:p w14:paraId="5BA9C77F" w14:textId="77777777" w:rsidR="00053E6D" w:rsidRPr="0023397B" w:rsidRDefault="00053E6D" w:rsidP="00DC0ABF">
            <w:pPr>
              <w:rPr>
                <w:sz w:val="24"/>
                <w:szCs w:val="24"/>
              </w:rPr>
            </w:pPr>
            <w:proofErr w:type="spellStart"/>
            <w:r w:rsidRPr="0023397B">
              <w:rPr>
                <w:sz w:val="24"/>
                <w:szCs w:val="24"/>
              </w:rPr>
              <w:t>Канчыр-оол</w:t>
            </w:r>
            <w:proofErr w:type="spellEnd"/>
            <w:r w:rsidRPr="0023397B">
              <w:rPr>
                <w:sz w:val="24"/>
                <w:szCs w:val="24"/>
              </w:rPr>
              <w:t xml:space="preserve"> Мариана</w:t>
            </w:r>
          </w:p>
          <w:p w14:paraId="1B5740D6" w14:textId="77777777" w:rsidR="00053E6D" w:rsidRPr="0023397B" w:rsidRDefault="00053E6D" w:rsidP="00DC0ABF">
            <w:pPr>
              <w:rPr>
                <w:sz w:val="24"/>
                <w:szCs w:val="24"/>
              </w:rPr>
            </w:pPr>
            <w:proofErr w:type="spellStart"/>
            <w:r w:rsidRPr="0023397B">
              <w:rPr>
                <w:sz w:val="24"/>
                <w:szCs w:val="24"/>
              </w:rPr>
              <w:t>Терекей</w:t>
            </w:r>
            <w:proofErr w:type="spellEnd"/>
            <w:r w:rsidRPr="0023397B">
              <w:rPr>
                <w:sz w:val="24"/>
                <w:szCs w:val="24"/>
              </w:rPr>
              <w:t xml:space="preserve"> </w:t>
            </w:r>
            <w:proofErr w:type="spellStart"/>
            <w:r w:rsidRPr="0023397B">
              <w:rPr>
                <w:sz w:val="24"/>
                <w:szCs w:val="24"/>
              </w:rPr>
              <w:t>Аржаана</w:t>
            </w:r>
            <w:proofErr w:type="spellEnd"/>
          </w:p>
        </w:tc>
        <w:tc>
          <w:tcPr>
            <w:tcW w:w="1276" w:type="dxa"/>
          </w:tcPr>
          <w:p w14:paraId="7D5F0238" w14:textId="77777777" w:rsidR="00053E6D" w:rsidRPr="0023397B" w:rsidRDefault="00053E6D" w:rsidP="00DC0ABF">
            <w:pPr>
              <w:rPr>
                <w:sz w:val="24"/>
                <w:szCs w:val="24"/>
              </w:rPr>
            </w:pPr>
            <w:r w:rsidRPr="0023397B">
              <w:rPr>
                <w:sz w:val="24"/>
                <w:szCs w:val="24"/>
              </w:rPr>
              <w:t>Активное участие</w:t>
            </w:r>
          </w:p>
        </w:tc>
        <w:tc>
          <w:tcPr>
            <w:tcW w:w="1701" w:type="dxa"/>
          </w:tcPr>
          <w:p w14:paraId="40E50C30" w14:textId="77777777" w:rsidR="00053E6D" w:rsidRPr="0023397B" w:rsidRDefault="00053E6D" w:rsidP="00DC0ABF">
            <w:pPr>
              <w:rPr>
                <w:sz w:val="24"/>
                <w:szCs w:val="24"/>
              </w:rPr>
            </w:pPr>
            <w:proofErr w:type="spellStart"/>
            <w:r w:rsidRPr="0023397B">
              <w:rPr>
                <w:sz w:val="24"/>
                <w:szCs w:val="24"/>
              </w:rPr>
              <w:t>Бавыын-оол</w:t>
            </w:r>
            <w:proofErr w:type="spellEnd"/>
            <w:r w:rsidRPr="0023397B">
              <w:rPr>
                <w:sz w:val="24"/>
                <w:szCs w:val="24"/>
              </w:rPr>
              <w:t xml:space="preserve"> М.Б.</w:t>
            </w:r>
          </w:p>
        </w:tc>
      </w:tr>
      <w:tr w:rsidR="00053E6D" w:rsidRPr="0023397B" w14:paraId="0C6C4671" w14:textId="77777777" w:rsidTr="00E10E5F">
        <w:tc>
          <w:tcPr>
            <w:tcW w:w="10653" w:type="dxa"/>
            <w:gridSpan w:val="7"/>
          </w:tcPr>
          <w:p w14:paraId="6E5D4D52" w14:textId="77777777" w:rsidR="00053E6D" w:rsidRPr="0023397B" w:rsidRDefault="00053E6D" w:rsidP="00DC0ABF">
            <w:pPr>
              <w:jc w:val="center"/>
              <w:rPr>
                <w:b/>
                <w:bCs/>
                <w:sz w:val="24"/>
                <w:szCs w:val="24"/>
              </w:rPr>
            </w:pPr>
            <w:r w:rsidRPr="0023397B">
              <w:rPr>
                <w:b/>
                <w:bCs/>
                <w:sz w:val="24"/>
                <w:szCs w:val="24"/>
              </w:rPr>
              <w:t>Федеральный</w:t>
            </w:r>
          </w:p>
        </w:tc>
      </w:tr>
      <w:tr w:rsidR="00053E6D" w:rsidRPr="0023397B" w14:paraId="4EB62DDD" w14:textId="77777777" w:rsidTr="00E10E5F">
        <w:trPr>
          <w:gridAfter w:val="1"/>
          <w:wAfter w:w="20" w:type="dxa"/>
        </w:trPr>
        <w:tc>
          <w:tcPr>
            <w:tcW w:w="484" w:type="dxa"/>
          </w:tcPr>
          <w:p w14:paraId="30D71613" w14:textId="77777777" w:rsidR="00053E6D" w:rsidRPr="0023397B" w:rsidRDefault="00053E6D" w:rsidP="00DC0ABF">
            <w:pPr>
              <w:rPr>
                <w:sz w:val="24"/>
                <w:szCs w:val="24"/>
              </w:rPr>
            </w:pPr>
            <w:r w:rsidRPr="0023397B">
              <w:rPr>
                <w:sz w:val="24"/>
                <w:szCs w:val="24"/>
              </w:rPr>
              <w:t>1</w:t>
            </w:r>
          </w:p>
        </w:tc>
        <w:tc>
          <w:tcPr>
            <w:tcW w:w="1785" w:type="dxa"/>
          </w:tcPr>
          <w:p w14:paraId="46769325" w14:textId="77777777" w:rsidR="00053E6D" w:rsidRPr="0023397B" w:rsidRDefault="00053E6D" w:rsidP="00DC0ABF">
            <w:pPr>
              <w:rPr>
                <w:sz w:val="24"/>
                <w:szCs w:val="24"/>
              </w:rPr>
            </w:pPr>
            <w:r w:rsidRPr="0023397B">
              <w:rPr>
                <w:sz w:val="24"/>
                <w:szCs w:val="24"/>
              </w:rPr>
              <w:t>«</w:t>
            </w:r>
            <w:proofErr w:type="spellStart"/>
            <w:r w:rsidRPr="0023397B">
              <w:rPr>
                <w:sz w:val="24"/>
                <w:szCs w:val="24"/>
              </w:rPr>
              <w:t>Торээн</w:t>
            </w:r>
            <w:proofErr w:type="spellEnd"/>
            <w:r w:rsidRPr="0023397B">
              <w:rPr>
                <w:sz w:val="24"/>
                <w:szCs w:val="24"/>
              </w:rPr>
              <w:t xml:space="preserve"> </w:t>
            </w:r>
            <w:proofErr w:type="spellStart"/>
            <w:r w:rsidRPr="0023397B">
              <w:rPr>
                <w:sz w:val="24"/>
                <w:szCs w:val="24"/>
              </w:rPr>
              <w:t>дылым</w:t>
            </w:r>
            <w:proofErr w:type="spellEnd"/>
            <w:r w:rsidRPr="0023397B">
              <w:rPr>
                <w:sz w:val="24"/>
                <w:szCs w:val="24"/>
              </w:rPr>
              <w:t xml:space="preserve"> – </w:t>
            </w:r>
            <w:proofErr w:type="spellStart"/>
            <w:r w:rsidRPr="0023397B">
              <w:rPr>
                <w:sz w:val="24"/>
                <w:szCs w:val="24"/>
              </w:rPr>
              <w:t>эртине</w:t>
            </w:r>
            <w:proofErr w:type="spellEnd"/>
            <w:r w:rsidRPr="0023397B">
              <w:rPr>
                <w:sz w:val="24"/>
                <w:szCs w:val="24"/>
              </w:rPr>
              <w:t xml:space="preserve"> </w:t>
            </w:r>
            <w:proofErr w:type="spellStart"/>
            <w:r w:rsidRPr="0023397B">
              <w:rPr>
                <w:sz w:val="24"/>
                <w:szCs w:val="24"/>
              </w:rPr>
              <w:t>байлаам</w:t>
            </w:r>
            <w:proofErr w:type="spellEnd"/>
          </w:p>
        </w:tc>
        <w:tc>
          <w:tcPr>
            <w:tcW w:w="2693" w:type="dxa"/>
          </w:tcPr>
          <w:p w14:paraId="4DF7CDC7" w14:textId="77777777" w:rsidR="00053E6D" w:rsidRPr="0023397B" w:rsidRDefault="00053E6D" w:rsidP="00DC0ABF">
            <w:pPr>
              <w:rPr>
                <w:sz w:val="24"/>
                <w:szCs w:val="24"/>
              </w:rPr>
            </w:pPr>
            <w:r w:rsidRPr="0023397B">
              <w:rPr>
                <w:sz w:val="24"/>
                <w:szCs w:val="24"/>
              </w:rPr>
              <w:t>Всероссийская олимпиада родных языков</w:t>
            </w:r>
          </w:p>
        </w:tc>
        <w:tc>
          <w:tcPr>
            <w:tcW w:w="2694" w:type="dxa"/>
          </w:tcPr>
          <w:p w14:paraId="369E353E" w14:textId="77777777" w:rsidR="00053E6D" w:rsidRPr="0023397B" w:rsidRDefault="00053E6D" w:rsidP="00DC0ABF">
            <w:pPr>
              <w:rPr>
                <w:sz w:val="24"/>
                <w:szCs w:val="24"/>
              </w:rPr>
            </w:pPr>
            <w:proofErr w:type="spellStart"/>
            <w:r w:rsidRPr="0023397B">
              <w:rPr>
                <w:sz w:val="24"/>
                <w:szCs w:val="24"/>
              </w:rPr>
              <w:t>Иргек</w:t>
            </w:r>
            <w:proofErr w:type="spellEnd"/>
            <w:r w:rsidRPr="0023397B">
              <w:rPr>
                <w:sz w:val="24"/>
                <w:szCs w:val="24"/>
              </w:rPr>
              <w:t xml:space="preserve"> </w:t>
            </w:r>
            <w:proofErr w:type="spellStart"/>
            <w:r w:rsidRPr="0023397B">
              <w:rPr>
                <w:sz w:val="24"/>
                <w:szCs w:val="24"/>
              </w:rPr>
              <w:t>Даяна</w:t>
            </w:r>
            <w:proofErr w:type="spellEnd"/>
          </w:p>
          <w:p w14:paraId="6E6D5F37" w14:textId="77777777" w:rsidR="00053E6D" w:rsidRPr="0023397B" w:rsidRDefault="00053E6D" w:rsidP="00DC0ABF">
            <w:pPr>
              <w:rPr>
                <w:sz w:val="24"/>
                <w:szCs w:val="24"/>
              </w:rPr>
            </w:pPr>
          </w:p>
        </w:tc>
        <w:tc>
          <w:tcPr>
            <w:tcW w:w="1276" w:type="dxa"/>
          </w:tcPr>
          <w:p w14:paraId="74EABD0F" w14:textId="77777777" w:rsidR="00053E6D" w:rsidRPr="0023397B" w:rsidRDefault="00053E6D" w:rsidP="00DC0ABF">
            <w:pPr>
              <w:rPr>
                <w:sz w:val="24"/>
                <w:szCs w:val="24"/>
              </w:rPr>
            </w:pPr>
            <w:r w:rsidRPr="0023397B">
              <w:rPr>
                <w:sz w:val="24"/>
                <w:szCs w:val="24"/>
              </w:rPr>
              <w:t>Активное участие</w:t>
            </w:r>
          </w:p>
        </w:tc>
        <w:tc>
          <w:tcPr>
            <w:tcW w:w="1701" w:type="dxa"/>
          </w:tcPr>
          <w:p w14:paraId="6C63E0DB" w14:textId="77777777" w:rsidR="00053E6D" w:rsidRPr="0023397B" w:rsidRDefault="00053E6D" w:rsidP="00DC0ABF">
            <w:pPr>
              <w:rPr>
                <w:sz w:val="24"/>
                <w:szCs w:val="24"/>
              </w:rPr>
            </w:pPr>
            <w:proofErr w:type="spellStart"/>
            <w:r w:rsidRPr="0023397B">
              <w:rPr>
                <w:sz w:val="24"/>
                <w:szCs w:val="24"/>
              </w:rPr>
              <w:t>Монгуш</w:t>
            </w:r>
            <w:proofErr w:type="spellEnd"/>
            <w:r w:rsidRPr="0023397B">
              <w:rPr>
                <w:sz w:val="24"/>
                <w:szCs w:val="24"/>
              </w:rPr>
              <w:t xml:space="preserve"> Ч.В.</w:t>
            </w:r>
          </w:p>
        </w:tc>
      </w:tr>
      <w:tr w:rsidR="00053E6D" w:rsidRPr="0023397B" w14:paraId="60A30F8E" w14:textId="77777777" w:rsidTr="00E10E5F">
        <w:trPr>
          <w:gridAfter w:val="1"/>
          <w:wAfter w:w="20" w:type="dxa"/>
        </w:trPr>
        <w:tc>
          <w:tcPr>
            <w:tcW w:w="484" w:type="dxa"/>
          </w:tcPr>
          <w:p w14:paraId="3E0A5E50" w14:textId="77777777" w:rsidR="00053E6D" w:rsidRPr="0023397B" w:rsidRDefault="00053E6D" w:rsidP="00DC0ABF">
            <w:pPr>
              <w:rPr>
                <w:sz w:val="24"/>
                <w:szCs w:val="24"/>
              </w:rPr>
            </w:pPr>
            <w:r w:rsidRPr="0023397B">
              <w:rPr>
                <w:sz w:val="24"/>
                <w:szCs w:val="24"/>
              </w:rPr>
              <w:t>2</w:t>
            </w:r>
          </w:p>
        </w:tc>
        <w:tc>
          <w:tcPr>
            <w:tcW w:w="1785" w:type="dxa"/>
          </w:tcPr>
          <w:p w14:paraId="2ED0F389" w14:textId="77777777" w:rsidR="00053E6D" w:rsidRPr="0023397B" w:rsidRDefault="00053E6D" w:rsidP="00DC0ABF">
            <w:pPr>
              <w:rPr>
                <w:sz w:val="24"/>
                <w:szCs w:val="24"/>
              </w:rPr>
            </w:pPr>
            <w:r w:rsidRPr="0023397B">
              <w:rPr>
                <w:sz w:val="24"/>
                <w:szCs w:val="24"/>
              </w:rPr>
              <w:t>«</w:t>
            </w:r>
            <w:proofErr w:type="spellStart"/>
            <w:r w:rsidRPr="0023397B">
              <w:rPr>
                <w:sz w:val="24"/>
                <w:szCs w:val="24"/>
              </w:rPr>
              <w:t>Торээн</w:t>
            </w:r>
            <w:proofErr w:type="spellEnd"/>
            <w:r w:rsidRPr="0023397B">
              <w:rPr>
                <w:sz w:val="24"/>
                <w:szCs w:val="24"/>
              </w:rPr>
              <w:t xml:space="preserve"> </w:t>
            </w:r>
            <w:proofErr w:type="spellStart"/>
            <w:r w:rsidRPr="0023397B">
              <w:rPr>
                <w:sz w:val="24"/>
                <w:szCs w:val="24"/>
              </w:rPr>
              <w:t>дылым</w:t>
            </w:r>
            <w:proofErr w:type="spellEnd"/>
            <w:r w:rsidRPr="0023397B">
              <w:rPr>
                <w:sz w:val="24"/>
                <w:szCs w:val="24"/>
              </w:rPr>
              <w:t xml:space="preserve"> – </w:t>
            </w:r>
            <w:proofErr w:type="spellStart"/>
            <w:r w:rsidRPr="0023397B">
              <w:rPr>
                <w:sz w:val="24"/>
                <w:szCs w:val="24"/>
              </w:rPr>
              <w:t>эртине</w:t>
            </w:r>
            <w:proofErr w:type="spellEnd"/>
            <w:r w:rsidRPr="0023397B">
              <w:rPr>
                <w:sz w:val="24"/>
                <w:szCs w:val="24"/>
              </w:rPr>
              <w:t xml:space="preserve"> </w:t>
            </w:r>
            <w:proofErr w:type="spellStart"/>
            <w:r w:rsidRPr="0023397B">
              <w:rPr>
                <w:sz w:val="24"/>
                <w:szCs w:val="24"/>
              </w:rPr>
              <w:t>байлаам</w:t>
            </w:r>
            <w:proofErr w:type="spellEnd"/>
          </w:p>
        </w:tc>
        <w:tc>
          <w:tcPr>
            <w:tcW w:w="2693" w:type="dxa"/>
          </w:tcPr>
          <w:p w14:paraId="211BABC2" w14:textId="77777777" w:rsidR="00053E6D" w:rsidRPr="0023397B" w:rsidRDefault="00053E6D" w:rsidP="00DC0ABF">
            <w:pPr>
              <w:rPr>
                <w:sz w:val="24"/>
                <w:szCs w:val="24"/>
              </w:rPr>
            </w:pPr>
            <w:r w:rsidRPr="0023397B">
              <w:rPr>
                <w:sz w:val="24"/>
                <w:szCs w:val="24"/>
              </w:rPr>
              <w:t>Всероссийская олимпиада родных языков</w:t>
            </w:r>
          </w:p>
        </w:tc>
        <w:tc>
          <w:tcPr>
            <w:tcW w:w="2694" w:type="dxa"/>
          </w:tcPr>
          <w:p w14:paraId="3D98F4EA" w14:textId="77777777" w:rsidR="00053E6D" w:rsidRPr="0023397B" w:rsidRDefault="00053E6D" w:rsidP="00DC0ABF">
            <w:pPr>
              <w:rPr>
                <w:sz w:val="24"/>
                <w:szCs w:val="24"/>
              </w:rPr>
            </w:pPr>
            <w:proofErr w:type="spellStart"/>
            <w:r w:rsidRPr="0023397B">
              <w:rPr>
                <w:sz w:val="24"/>
                <w:szCs w:val="24"/>
              </w:rPr>
              <w:t>Тулуш</w:t>
            </w:r>
            <w:proofErr w:type="spellEnd"/>
            <w:r w:rsidRPr="0023397B">
              <w:rPr>
                <w:sz w:val="24"/>
                <w:szCs w:val="24"/>
              </w:rPr>
              <w:t xml:space="preserve"> Амина</w:t>
            </w:r>
          </w:p>
        </w:tc>
        <w:tc>
          <w:tcPr>
            <w:tcW w:w="1276" w:type="dxa"/>
          </w:tcPr>
          <w:p w14:paraId="2FF87AC4" w14:textId="77777777" w:rsidR="00053E6D" w:rsidRPr="0023397B" w:rsidRDefault="00053E6D" w:rsidP="00DC0ABF">
            <w:pPr>
              <w:rPr>
                <w:sz w:val="24"/>
                <w:szCs w:val="24"/>
              </w:rPr>
            </w:pPr>
            <w:r w:rsidRPr="0023397B">
              <w:rPr>
                <w:sz w:val="24"/>
                <w:szCs w:val="24"/>
              </w:rPr>
              <w:t>Активное участие</w:t>
            </w:r>
          </w:p>
        </w:tc>
        <w:tc>
          <w:tcPr>
            <w:tcW w:w="1701" w:type="dxa"/>
          </w:tcPr>
          <w:p w14:paraId="6A8A8F29" w14:textId="77777777" w:rsidR="00053E6D" w:rsidRPr="0023397B" w:rsidRDefault="00053E6D" w:rsidP="00DC0ABF">
            <w:pPr>
              <w:rPr>
                <w:sz w:val="24"/>
                <w:szCs w:val="24"/>
              </w:rPr>
            </w:pPr>
            <w:proofErr w:type="spellStart"/>
            <w:r w:rsidRPr="0023397B">
              <w:rPr>
                <w:sz w:val="24"/>
                <w:szCs w:val="24"/>
              </w:rPr>
              <w:t>Монгуш</w:t>
            </w:r>
            <w:proofErr w:type="spellEnd"/>
            <w:r w:rsidRPr="0023397B">
              <w:rPr>
                <w:sz w:val="24"/>
                <w:szCs w:val="24"/>
              </w:rPr>
              <w:t xml:space="preserve"> Ч.В.</w:t>
            </w:r>
          </w:p>
        </w:tc>
      </w:tr>
      <w:tr w:rsidR="00053E6D" w:rsidRPr="0023397B" w14:paraId="42DE7DA1" w14:textId="77777777" w:rsidTr="00E10E5F">
        <w:trPr>
          <w:gridAfter w:val="1"/>
          <w:wAfter w:w="20" w:type="dxa"/>
        </w:trPr>
        <w:tc>
          <w:tcPr>
            <w:tcW w:w="484" w:type="dxa"/>
          </w:tcPr>
          <w:p w14:paraId="6A98977F" w14:textId="77777777" w:rsidR="00053E6D" w:rsidRPr="0023397B" w:rsidRDefault="00053E6D" w:rsidP="00DC0ABF">
            <w:pPr>
              <w:rPr>
                <w:sz w:val="24"/>
                <w:szCs w:val="24"/>
              </w:rPr>
            </w:pPr>
            <w:r w:rsidRPr="0023397B">
              <w:rPr>
                <w:sz w:val="24"/>
                <w:szCs w:val="24"/>
              </w:rPr>
              <w:t>3</w:t>
            </w:r>
          </w:p>
        </w:tc>
        <w:tc>
          <w:tcPr>
            <w:tcW w:w="1785" w:type="dxa"/>
          </w:tcPr>
          <w:p w14:paraId="7AF8C5F7" w14:textId="77777777" w:rsidR="00053E6D" w:rsidRPr="0023397B" w:rsidRDefault="00053E6D" w:rsidP="00DC0ABF">
            <w:pPr>
              <w:rPr>
                <w:sz w:val="24"/>
                <w:szCs w:val="24"/>
              </w:rPr>
            </w:pPr>
            <w:r w:rsidRPr="0023397B">
              <w:rPr>
                <w:sz w:val="24"/>
                <w:szCs w:val="24"/>
              </w:rPr>
              <w:t>«</w:t>
            </w:r>
            <w:proofErr w:type="spellStart"/>
            <w:r w:rsidRPr="0023397B">
              <w:rPr>
                <w:sz w:val="24"/>
                <w:szCs w:val="24"/>
              </w:rPr>
              <w:t>Торээн</w:t>
            </w:r>
            <w:proofErr w:type="spellEnd"/>
            <w:r w:rsidRPr="0023397B">
              <w:rPr>
                <w:sz w:val="24"/>
                <w:szCs w:val="24"/>
              </w:rPr>
              <w:t xml:space="preserve"> </w:t>
            </w:r>
            <w:proofErr w:type="spellStart"/>
            <w:r w:rsidRPr="0023397B">
              <w:rPr>
                <w:sz w:val="24"/>
                <w:szCs w:val="24"/>
              </w:rPr>
              <w:t>дылым</w:t>
            </w:r>
            <w:proofErr w:type="spellEnd"/>
            <w:r w:rsidRPr="0023397B">
              <w:rPr>
                <w:sz w:val="24"/>
                <w:szCs w:val="24"/>
              </w:rPr>
              <w:t xml:space="preserve"> – </w:t>
            </w:r>
            <w:proofErr w:type="spellStart"/>
            <w:r w:rsidRPr="0023397B">
              <w:rPr>
                <w:sz w:val="24"/>
                <w:szCs w:val="24"/>
              </w:rPr>
              <w:t>эртине</w:t>
            </w:r>
            <w:proofErr w:type="spellEnd"/>
            <w:r w:rsidRPr="0023397B">
              <w:rPr>
                <w:sz w:val="24"/>
                <w:szCs w:val="24"/>
              </w:rPr>
              <w:t xml:space="preserve"> </w:t>
            </w:r>
            <w:proofErr w:type="spellStart"/>
            <w:r w:rsidRPr="0023397B">
              <w:rPr>
                <w:sz w:val="24"/>
                <w:szCs w:val="24"/>
              </w:rPr>
              <w:t>байлаам</w:t>
            </w:r>
            <w:proofErr w:type="spellEnd"/>
          </w:p>
        </w:tc>
        <w:tc>
          <w:tcPr>
            <w:tcW w:w="2693" w:type="dxa"/>
          </w:tcPr>
          <w:p w14:paraId="34CF84F9" w14:textId="77777777" w:rsidR="00053E6D" w:rsidRPr="0023397B" w:rsidRDefault="00053E6D" w:rsidP="00DC0ABF">
            <w:pPr>
              <w:rPr>
                <w:sz w:val="24"/>
                <w:szCs w:val="24"/>
              </w:rPr>
            </w:pPr>
            <w:r w:rsidRPr="0023397B">
              <w:rPr>
                <w:sz w:val="24"/>
                <w:szCs w:val="24"/>
              </w:rPr>
              <w:t>Всероссийская олимпиада родных языков</w:t>
            </w:r>
          </w:p>
        </w:tc>
        <w:tc>
          <w:tcPr>
            <w:tcW w:w="2694" w:type="dxa"/>
          </w:tcPr>
          <w:p w14:paraId="182D2232" w14:textId="77777777" w:rsidR="00053E6D" w:rsidRPr="0023397B" w:rsidRDefault="00053E6D" w:rsidP="00DC0ABF">
            <w:pPr>
              <w:rPr>
                <w:sz w:val="24"/>
                <w:szCs w:val="24"/>
              </w:rPr>
            </w:pPr>
            <w:proofErr w:type="spellStart"/>
            <w:r w:rsidRPr="0023397B">
              <w:rPr>
                <w:sz w:val="24"/>
                <w:szCs w:val="24"/>
              </w:rPr>
              <w:t>Дарым-оол</w:t>
            </w:r>
            <w:proofErr w:type="spellEnd"/>
            <w:r w:rsidRPr="0023397B">
              <w:rPr>
                <w:sz w:val="24"/>
                <w:szCs w:val="24"/>
              </w:rPr>
              <w:t xml:space="preserve"> Дарый-9 </w:t>
            </w:r>
            <w:proofErr w:type="spellStart"/>
            <w:r w:rsidRPr="0023397B">
              <w:rPr>
                <w:sz w:val="24"/>
                <w:szCs w:val="24"/>
              </w:rPr>
              <w:t>кл</w:t>
            </w:r>
            <w:proofErr w:type="spellEnd"/>
          </w:p>
        </w:tc>
        <w:tc>
          <w:tcPr>
            <w:tcW w:w="1276" w:type="dxa"/>
          </w:tcPr>
          <w:p w14:paraId="1685948F" w14:textId="77777777" w:rsidR="00053E6D" w:rsidRPr="0023397B" w:rsidRDefault="00053E6D" w:rsidP="00DC0ABF">
            <w:pPr>
              <w:rPr>
                <w:sz w:val="24"/>
                <w:szCs w:val="24"/>
              </w:rPr>
            </w:pPr>
            <w:r w:rsidRPr="0023397B">
              <w:rPr>
                <w:sz w:val="24"/>
                <w:szCs w:val="24"/>
              </w:rPr>
              <w:t>3м</w:t>
            </w:r>
          </w:p>
        </w:tc>
        <w:tc>
          <w:tcPr>
            <w:tcW w:w="1701" w:type="dxa"/>
          </w:tcPr>
          <w:p w14:paraId="1DA0F4DD" w14:textId="77777777" w:rsidR="00053E6D" w:rsidRPr="0023397B" w:rsidRDefault="00053E6D" w:rsidP="00DC0ABF">
            <w:pPr>
              <w:rPr>
                <w:sz w:val="24"/>
                <w:szCs w:val="24"/>
              </w:rPr>
            </w:pPr>
            <w:proofErr w:type="spellStart"/>
            <w:r w:rsidRPr="0023397B">
              <w:rPr>
                <w:sz w:val="24"/>
                <w:szCs w:val="24"/>
              </w:rPr>
              <w:t>Монгуш</w:t>
            </w:r>
            <w:proofErr w:type="spellEnd"/>
            <w:r w:rsidRPr="0023397B">
              <w:rPr>
                <w:sz w:val="24"/>
                <w:szCs w:val="24"/>
              </w:rPr>
              <w:t xml:space="preserve"> Ч.В.</w:t>
            </w:r>
          </w:p>
        </w:tc>
      </w:tr>
    </w:tbl>
    <w:p w14:paraId="3BF7CFBE" w14:textId="77777777" w:rsidR="00230572" w:rsidRPr="0023397B" w:rsidRDefault="00230572" w:rsidP="00230572">
      <w:pPr>
        <w:rPr>
          <w:color w:val="000000"/>
          <w:sz w:val="24"/>
          <w:szCs w:val="24"/>
        </w:rPr>
      </w:pPr>
    </w:p>
    <w:p w14:paraId="0F96BF2D" w14:textId="45872187" w:rsidR="00230572" w:rsidRPr="0023397B" w:rsidRDefault="00230572" w:rsidP="00230572">
      <w:pPr>
        <w:rPr>
          <w:color w:val="000000"/>
          <w:sz w:val="24"/>
          <w:szCs w:val="24"/>
        </w:rPr>
      </w:pPr>
      <w:r w:rsidRPr="0023397B">
        <w:rPr>
          <w:b/>
          <w:bCs/>
          <w:color w:val="000000"/>
          <w:sz w:val="24"/>
          <w:szCs w:val="24"/>
        </w:rPr>
        <w:t>Вывод.</w:t>
      </w:r>
      <w:r w:rsidRPr="0023397B">
        <w:rPr>
          <w:color w:val="000000"/>
          <w:sz w:val="24"/>
          <w:szCs w:val="24"/>
        </w:rPr>
        <w:t> Планы внеурочной деятельности НОО, ООО и СОО выполнены в полном объеме.</w:t>
      </w:r>
    </w:p>
    <w:p w14:paraId="6DE25644" w14:textId="77777777" w:rsidR="00CE0D5F" w:rsidRPr="0023397B" w:rsidRDefault="00CE0D5F" w:rsidP="002C3190">
      <w:pPr>
        <w:pStyle w:val="a3"/>
        <w:ind w:left="284" w:firstLine="720"/>
        <w:jc w:val="both"/>
      </w:pPr>
    </w:p>
    <w:p w14:paraId="39E9A64C" w14:textId="774FDAF5" w:rsidR="006268B7" w:rsidRPr="0023397B" w:rsidRDefault="006017F0" w:rsidP="00CF5B8C">
      <w:pPr>
        <w:spacing w:before="2" w:line="275" w:lineRule="exact"/>
        <w:ind w:left="284"/>
        <w:jc w:val="center"/>
        <w:rPr>
          <w:b/>
          <w:spacing w:val="-2"/>
          <w:sz w:val="24"/>
          <w:szCs w:val="24"/>
        </w:rPr>
      </w:pPr>
      <w:bookmarkStart w:id="2" w:name="_Hlk164756496"/>
      <w:r w:rsidRPr="0023397B">
        <w:rPr>
          <w:b/>
          <w:sz w:val="24"/>
          <w:szCs w:val="24"/>
        </w:rPr>
        <w:t>Воспитательная</w:t>
      </w:r>
      <w:r w:rsidRPr="0023397B">
        <w:rPr>
          <w:b/>
          <w:spacing w:val="-8"/>
          <w:sz w:val="24"/>
          <w:szCs w:val="24"/>
        </w:rPr>
        <w:t xml:space="preserve"> </w:t>
      </w:r>
      <w:r w:rsidRPr="0023397B">
        <w:rPr>
          <w:b/>
          <w:spacing w:val="-2"/>
          <w:sz w:val="24"/>
          <w:szCs w:val="24"/>
        </w:rPr>
        <w:t>работа</w:t>
      </w:r>
      <w:r w:rsidR="00925F92" w:rsidRPr="0023397B">
        <w:rPr>
          <w:b/>
          <w:spacing w:val="-2"/>
          <w:sz w:val="24"/>
          <w:szCs w:val="24"/>
        </w:rPr>
        <w:t xml:space="preserve"> </w:t>
      </w:r>
    </w:p>
    <w:p w14:paraId="1249F925" w14:textId="77777777" w:rsidR="00861D11" w:rsidRPr="00AE3970" w:rsidRDefault="00861D11" w:rsidP="00861D11">
      <w:pPr>
        <w:ind w:firstLine="568"/>
        <w:jc w:val="both"/>
        <w:rPr>
          <w:color w:val="000000"/>
          <w:sz w:val="24"/>
          <w:szCs w:val="24"/>
        </w:rPr>
      </w:pPr>
      <w:r w:rsidRPr="00AE3970">
        <w:rPr>
          <w:color w:val="000000"/>
          <w:sz w:val="24"/>
          <w:szCs w:val="24"/>
        </w:rPr>
        <w:t xml:space="preserve">С сентября 2022 года в МБОУ СОШ </w:t>
      </w:r>
      <w:proofErr w:type="spellStart"/>
      <w:r w:rsidRPr="00AE3970">
        <w:rPr>
          <w:color w:val="000000"/>
          <w:sz w:val="24"/>
          <w:szCs w:val="24"/>
        </w:rPr>
        <w:t>с.Хайыраканский</w:t>
      </w:r>
      <w:proofErr w:type="spellEnd"/>
      <w:r w:rsidRPr="00AE3970">
        <w:rPr>
          <w:color w:val="000000"/>
          <w:sz w:val="24"/>
          <w:szCs w:val="24"/>
        </w:rPr>
        <w:t xml:space="preserve"> введена Рабочая программа воспитания.</w:t>
      </w:r>
    </w:p>
    <w:p w14:paraId="3AE7BE42" w14:textId="77777777" w:rsidR="00861D11" w:rsidRPr="00AE3970" w:rsidRDefault="00861D11" w:rsidP="00861D11">
      <w:pPr>
        <w:ind w:firstLine="568"/>
        <w:jc w:val="both"/>
        <w:rPr>
          <w:color w:val="000000"/>
          <w:sz w:val="24"/>
          <w:szCs w:val="24"/>
        </w:rPr>
      </w:pPr>
      <w:r w:rsidRPr="00AE3970">
        <w:rPr>
          <w:color w:val="000000"/>
          <w:sz w:val="24"/>
          <w:szCs w:val="24"/>
        </w:rPr>
        <w:t>Общая </w:t>
      </w:r>
      <w:r w:rsidRPr="00AE3970">
        <w:rPr>
          <w:b/>
          <w:bCs/>
          <w:i/>
          <w:iCs/>
          <w:color w:val="000000"/>
          <w:sz w:val="24"/>
          <w:szCs w:val="24"/>
        </w:rPr>
        <w:t>цель</w:t>
      </w:r>
      <w:r w:rsidRPr="00AE3970">
        <w:rPr>
          <w:color w:val="000000"/>
          <w:sz w:val="24"/>
          <w:szCs w:val="24"/>
        </w:rPr>
        <w:t> </w:t>
      </w:r>
      <w:r w:rsidRPr="00AE3970">
        <w:rPr>
          <w:b/>
          <w:bCs/>
          <w:i/>
          <w:iCs/>
          <w:color w:val="000000"/>
          <w:sz w:val="24"/>
          <w:szCs w:val="24"/>
        </w:rPr>
        <w:t>воспитания</w:t>
      </w:r>
      <w:r w:rsidRPr="00AE3970">
        <w:rPr>
          <w:color w:val="000000"/>
          <w:sz w:val="24"/>
          <w:szCs w:val="24"/>
        </w:rPr>
        <w:t> в школе – личностное развитие школьников, проявляющееся:</w:t>
      </w:r>
    </w:p>
    <w:p w14:paraId="677ABE32" w14:textId="77777777" w:rsidR="00861D11" w:rsidRPr="00AE3970" w:rsidRDefault="00861D11" w:rsidP="00861D11">
      <w:pPr>
        <w:ind w:firstLine="568"/>
        <w:jc w:val="both"/>
        <w:rPr>
          <w:color w:val="000000"/>
          <w:sz w:val="24"/>
          <w:szCs w:val="24"/>
        </w:rPr>
      </w:pPr>
      <w:r w:rsidRPr="00AE3970">
        <w:rPr>
          <w:color w:val="000000"/>
          <w:sz w:val="24"/>
          <w:szCs w:val="24"/>
        </w:rPr>
        <w:t>1) в усвоении ими знаний основных норм, которые общество выработало на основе этих ценностей (т.е. в усвоении ими социально значимых знаний);</w:t>
      </w:r>
    </w:p>
    <w:p w14:paraId="6ADF644B" w14:textId="77777777" w:rsidR="00861D11" w:rsidRPr="00AE3970" w:rsidRDefault="00861D11" w:rsidP="00861D11">
      <w:pPr>
        <w:ind w:firstLine="568"/>
        <w:jc w:val="both"/>
        <w:rPr>
          <w:color w:val="000000"/>
          <w:sz w:val="24"/>
          <w:szCs w:val="24"/>
        </w:rPr>
      </w:pPr>
      <w:r w:rsidRPr="00AE3970">
        <w:rPr>
          <w:color w:val="000000"/>
          <w:sz w:val="24"/>
          <w:szCs w:val="24"/>
        </w:rPr>
        <w:t>2) в развитии их позитивных отношений к этим общественным ценностям (т.е. в развитии их социально значимых отношений);</w:t>
      </w:r>
    </w:p>
    <w:p w14:paraId="1717932D" w14:textId="77777777" w:rsidR="00861D11" w:rsidRPr="00AE3970" w:rsidRDefault="00861D11" w:rsidP="00861D11">
      <w:pPr>
        <w:ind w:firstLine="568"/>
        <w:jc w:val="both"/>
        <w:rPr>
          <w:color w:val="000000"/>
          <w:sz w:val="24"/>
          <w:szCs w:val="24"/>
        </w:rPr>
      </w:pPr>
      <w:r w:rsidRPr="00AE3970">
        <w:rPr>
          <w:color w:val="000000"/>
          <w:sz w:val="24"/>
          <w:szCs w:val="24"/>
        </w:rPr>
        <w:t>3) в приобретении ими соответствующего этим ценностям опыта поведения, опыта применения сформированных знаний и отношений на практике (т.е. в приобретении ими опыта осуществления социально значимых дел).</w:t>
      </w:r>
    </w:p>
    <w:p w14:paraId="7E75D79F" w14:textId="77777777" w:rsidR="00861D11" w:rsidRPr="00AE3970" w:rsidRDefault="00861D11" w:rsidP="00861D11">
      <w:pPr>
        <w:ind w:firstLine="568"/>
        <w:jc w:val="both"/>
        <w:rPr>
          <w:color w:val="000000"/>
          <w:sz w:val="24"/>
          <w:szCs w:val="24"/>
        </w:rPr>
      </w:pPr>
      <w:r w:rsidRPr="00AE3970">
        <w:rPr>
          <w:color w:val="000000"/>
          <w:sz w:val="24"/>
          <w:szCs w:val="24"/>
        </w:rPr>
        <w:t xml:space="preserve">Достижению поставленной цели воспитания </w:t>
      </w:r>
      <w:proofErr w:type="gramStart"/>
      <w:r w:rsidRPr="00AE3970">
        <w:rPr>
          <w:color w:val="000000"/>
          <w:sz w:val="24"/>
          <w:szCs w:val="24"/>
        </w:rPr>
        <w:t>школьников  способствует</w:t>
      </w:r>
      <w:proofErr w:type="gramEnd"/>
      <w:r w:rsidRPr="00AE3970">
        <w:rPr>
          <w:color w:val="000000"/>
          <w:sz w:val="24"/>
          <w:szCs w:val="24"/>
        </w:rPr>
        <w:t xml:space="preserve"> решение следующих основных </w:t>
      </w:r>
      <w:r w:rsidRPr="00AE3970">
        <w:rPr>
          <w:b/>
          <w:bCs/>
          <w:i/>
          <w:iCs/>
          <w:color w:val="000000"/>
          <w:sz w:val="24"/>
          <w:szCs w:val="24"/>
        </w:rPr>
        <w:t>задач</w:t>
      </w:r>
      <w:r w:rsidRPr="00AE3970">
        <w:rPr>
          <w:color w:val="000000"/>
          <w:sz w:val="24"/>
          <w:szCs w:val="24"/>
        </w:rPr>
        <w:t>:</w:t>
      </w:r>
    </w:p>
    <w:p w14:paraId="09DDEA66" w14:textId="77777777" w:rsidR="00861D11" w:rsidRPr="00AE3970" w:rsidRDefault="00861D11" w:rsidP="00861D11">
      <w:pPr>
        <w:widowControl/>
        <w:numPr>
          <w:ilvl w:val="0"/>
          <w:numId w:val="31"/>
        </w:numPr>
        <w:autoSpaceDE/>
        <w:autoSpaceDN/>
        <w:spacing w:line="276" w:lineRule="auto"/>
        <w:ind w:left="0" w:firstLine="568"/>
        <w:jc w:val="both"/>
        <w:rPr>
          <w:color w:val="000000"/>
          <w:sz w:val="24"/>
          <w:szCs w:val="24"/>
        </w:rPr>
      </w:pPr>
      <w:r w:rsidRPr="00AE3970">
        <w:rPr>
          <w:color w:val="000000"/>
          <w:sz w:val="24"/>
          <w:szCs w:val="24"/>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14:paraId="2175F371" w14:textId="77777777" w:rsidR="00861D11" w:rsidRPr="00AE3970" w:rsidRDefault="00861D11" w:rsidP="00861D11">
      <w:pPr>
        <w:widowControl/>
        <w:numPr>
          <w:ilvl w:val="0"/>
          <w:numId w:val="31"/>
        </w:numPr>
        <w:autoSpaceDE/>
        <w:autoSpaceDN/>
        <w:spacing w:before="100" w:beforeAutospacing="1" w:line="276" w:lineRule="auto"/>
        <w:ind w:left="0" w:firstLine="568"/>
        <w:jc w:val="both"/>
        <w:rPr>
          <w:color w:val="000000"/>
          <w:sz w:val="24"/>
          <w:szCs w:val="24"/>
        </w:rPr>
      </w:pPr>
      <w:r w:rsidRPr="00AE3970">
        <w:rPr>
          <w:color w:val="000000"/>
          <w:sz w:val="24"/>
          <w:szCs w:val="24"/>
        </w:rPr>
        <w:t>реализовывать потенциал классного руководства в воспитании школьников, поддерживать активное участие классных сообществ в жизни школы;</w:t>
      </w:r>
    </w:p>
    <w:p w14:paraId="45090C38" w14:textId="77777777" w:rsidR="00861D11" w:rsidRPr="00AE3970" w:rsidRDefault="00861D11" w:rsidP="00861D11">
      <w:pPr>
        <w:widowControl/>
        <w:numPr>
          <w:ilvl w:val="0"/>
          <w:numId w:val="31"/>
        </w:numPr>
        <w:autoSpaceDE/>
        <w:autoSpaceDN/>
        <w:spacing w:before="100" w:beforeAutospacing="1" w:line="276" w:lineRule="auto"/>
        <w:ind w:left="0" w:firstLine="568"/>
        <w:jc w:val="both"/>
        <w:rPr>
          <w:color w:val="000000"/>
          <w:sz w:val="24"/>
          <w:szCs w:val="24"/>
        </w:rPr>
      </w:pPr>
      <w:r w:rsidRPr="00AE3970">
        <w:rPr>
          <w:color w:val="000000"/>
          <w:sz w:val="24"/>
          <w:szCs w:val="24"/>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14:paraId="072695D7" w14:textId="77777777" w:rsidR="00861D11" w:rsidRPr="00AE3970" w:rsidRDefault="00861D11" w:rsidP="00861D11">
      <w:pPr>
        <w:widowControl/>
        <w:numPr>
          <w:ilvl w:val="0"/>
          <w:numId w:val="31"/>
        </w:numPr>
        <w:autoSpaceDE/>
        <w:autoSpaceDN/>
        <w:spacing w:before="100" w:beforeAutospacing="1" w:line="276" w:lineRule="auto"/>
        <w:ind w:left="0" w:firstLine="568"/>
        <w:jc w:val="both"/>
        <w:rPr>
          <w:color w:val="000000"/>
          <w:sz w:val="24"/>
          <w:szCs w:val="24"/>
        </w:rPr>
      </w:pPr>
      <w:r w:rsidRPr="00AE3970">
        <w:rPr>
          <w:color w:val="000000"/>
          <w:sz w:val="24"/>
          <w:szCs w:val="24"/>
        </w:rPr>
        <w:t>использовать в воспитании детей возможности школьного урока, поддерживать использование на уроках интерактивных форм занятий с учащимися;</w:t>
      </w:r>
    </w:p>
    <w:p w14:paraId="6E4F163F" w14:textId="77777777" w:rsidR="00861D11" w:rsidRPr="00AE3970" w:rsidRDefault="00861D11" w:rsidP="00861D11">
      <w:pPr>
        <w:widowControl/>
        <w:numPr>
          <w:ilvl w:val="0"/>
          <w:numId w:val="31"/>
        </w:numPr>
        <w:autoSpaceDE/>
        <w:autoSpaceDN/>
        <w:spacing w:before="100" w:beforeAutospacing="1" w:line="276" w:lineRule="auto"/>
        <w:ind w:left="0" w:firstLine="568"/>
        <w:jc w:val="both"/>
        <w:rPr>
          <w:color w:val="000000"/>
          <w:sz w:val="24"/>
          <w:szCs w:val="24"/>
        </w:rPr>
      </w:pPr>
      <w:r w:rsidRPr="00AE3970">
        <w:rPr>
          <w:color w:val="000000"/>
          <w:sz w:val="24"/>
          <w:szCs w:val="24"/>
        </w:rPr>
        <w:t>инициировать и поддерживать ученическое самоуправление – как на уровне школы, так и на уровне классных сообществ;</w:t>
      </w:r>
    </w:p>
    <w:p w14:paraId="6B15511E" w14:textId="77777777" w:rsidR="00861D11" w:rsidRPr="00AE3970" w:rsidRDefault="00861D11" w:rsidP="00861D11">
      <w:pPr>
        <w:widowControl/>
        <w:numPr>
          <w:ilvl w:val="0"/>
          <w:numId w:val="31"/>
        </w:numPr>
        <w:autoSpaceDE/>
        <w:autoSpaceDN/>
        <w:spacing w:before="100" w:beforeAutospacing="1" w:line="276" w:lineRule="auto"/>
        <w:ind w:left="0" w:firstLine="568"/>
        <w:jc w:val="both"/>
        <w:rPr>
          <w:color w:val="000000"/>
          <w:sz w:val="24"/>
          <w:szCs w:val="24"/>
        </w:rPr>
      </w:pPr>
      <w:r w:rsidRPr="00AE3970">
        <w:rPr>
          <w:color w:val="000000"/>
          <w:sz w:val="24"/>
          <w:szCs w:val="24"/>
        </w:rPr>
        <w:t>поддерживать деятельность функционирующих на базе школы детских общественных объединений и организаций;</w:t>
      </w:r>
    </w:p>
    <w:p w14:paraId="2BD5CAD6" w14:textId="77777777" w:rsidR="00861D11" w:rsidRPr="00AE3970" w:rsidRDefault="00861D11" w:rsidP="00861D11">
      <w:pPr>
        <w:widowControl/>
        <w:numPr>
          <w:ilvl w:val="0"/>
          <w:numId w:val="31"/>
        </w:numPr>
        <w:autoSpaceDE/>
        <w:autoSpaceDN/>
        <w:spacing w:before="100" w:beforeAutospacing="1" w:line="276" w:lineRule="auto"/>
        <w:ind w:left="0" w:firstLine="568"/>
        <w:jc w:val="both"/>
        <w:rPr>
          <w:color w:val="000000"/>
          <w:sz w:val="24"/>
          <w:szCs w:val="24"/>
        </w:rPr>
      </w:pPr>
      <w:r w:rsidRPr="00AE3970">
        <w:rPr>
          <w:color w:val="000000"/>
          <w:sz w:val="24"/>
          <w:szCs w:val="24"/>
        </w:rPr>
        <w:t>организовывать работу школьных медиа, реализовывать их воспитательный потенциал;</w:t>
      </w:r>
    </w:p>
    <w:p w14:paraId="43D32C9D" w14:textId="77777777" w:rsidR="00861D11" w:rsidRPr="00AE3970" w:rsidRDefault="00861D11" w:rsidP="00861D11">
      <w:pPr>
        <w:widowControl/>
        <w:numPr>
          <w:ilvl w:val="0"/>
          <w:numId w:val="31"/>
        </w:numPr>
        <w:autoSpaceDE/>
        <w:autoSpaceDN/>
        <w:spacing w:before="100" w:beforeAutospacing="1" w:line="276" w:lineRule="auto"/>
        <w:ind w:left="0" w:right="282" w:firstLine="568"/>
        <w:jc w:val="both"/>
        <w:rPr>
          <w:color w:val="000000"/>
          <w:sz w:val="24"/>
          <w:szCs w:val="24"/>
        </w:rPr>
      </w:pPr>
      <w:r w:rsidRPr="00AE3970">
        <w:rPr>
          <w:color w:val="000000"/>
          <w:sz w:val="24"/>
          <w:szCs w:val="24"/>
        </w:rPr>
        <w:t>организовывать профориентационную работу со школьниками;</w:t>
      </w:r>
    </w:p>
    <w:p w14:paraId="176357B5" w14:textId="77777777" w:rsidR="00861D11" w:rsidRPr="00AE3970" w:rsidRDefault="00861D11" w:rsidP="00861D11">
      <w:pPr>
        <w:widowControl/>
        <w:numPr>
          <w:ilvl w:val="0"/>
          <w:numId w:val="31"/>
        </w:numPr>
        <w:autoSpaceDE/>
        <w:autoSpaceDN/>
        <w:spacing w:before="100" w:beforeAutospacing="1" w:line="276" w:lineRule="auto"/>
        <w:ind w:left="0" w:firstLine="568"/>
        <w:jc w:val="both"/>
        <w:rPr>
          <w:color w:val="000000"/>
          <w:sz w:val="24"/>
          <w:szCs w:val="24"/>
        </w:rPr>
      </w:pPr>
      <w:r w:rsidRPr="00AE3970">
        <w:rPr>
          <w:color w:val="000000"/>
          <w:sz w:val="24"/>
          <w:szCs w:val="24"/>
        </w:rPr>
        <w:t>организовывать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14:paraId="592877F8" w14:textId="77777777" w:rsidR="00861D11" w:rsidRPr="00AE3970" w:rsidRDefault="00861D11" w:rsidP="00861D11">
      <w:pPr>
        <w:jc w:val="both"/>
        <w:rPr>
          <w:color w:val="000000"/>
          <w:sz w:val="24"/>
          <w:szCs w:val="24"/>
        </w:rPr>
      </w:pPr>
      <w:r w:rsidRPr="00AE3970">
        <w:rPr>
          <w:color w:val="000000"/>
          <w:sz w:val="24"/>
          <w:szCs w:val="24"/>
        </w:rPr>
        <w:t xml:space="preserve">     К программе разработан план-сетка мероприятий, соответствующий уровням начального, основного и среднего общего образования. Виды, формы и содержание деятельности распределены по вариативным и </w:t>
      </w:r>
      <w:proofErr w:type="spellStart"/>
      <w:r w:rsidRPr="00AE3970">
        <w:rPr>
          <w:color w:val="000000"/>
          <w:sz w:val="24"/>
          <w:szCs w:val="24"/>
        </w:rPr>
        <w:t>инвариативным</w:t>
      </w:r>
      <w:proofErr w:type="spellEnd"/>
      <w:r w:rsidRPr="00AE3970">
        <w:rPr>
          <w:color w:val="000000"/>
          <w:sz w:val="24"/>
          <w:szCs w:val="24"/>
        </w:rPr>
        <w:t xml:space="preserve"> модулям. </w:t>
      </w:r>
    </w:p>
    <w:p w14:paraId="6DDE6131" w14:textId="77777777" w:rsidR="005F26DF" w:rsidRPr="00AE3970" w:rsidRDefault="005F26DF" w:rsidP="005F26DF">
      <w:pPr>
        <w:ind w:firstLine="708"/>
        <w:jc w:val="both"/>
        <w:rPr>
          <w:color w:val="000000"/>
          <w:sz w:val="24"/>
          <w:szCs w:val="24"/>
          <w:shd w:val="clear" w:color="auto" w:fill="FFFFFF"/>
        </w:rPr>
      </w:pPr>
      <w:r w:rsidRPr="00AE3970">
        <w:rPr>
          <w:color w:val="000000"/>
          <w:sz w:val="24"/>
          <w:szCs w:val="24"/>
          <w:shd w:val="clear" w:color="auto" w:fill="FFFFFF"/>
        </w:rPr>
        <w:lastRenderedPageBreak/>
        <w:t xml:space="preserve">В целях развития и популяризации художественного творчества детей наши обучающиеся приняли участие в муниципальном (заочном) конкурсе рисунков «Праздничный калейдоскоп»: </w:t>
      </w:r>
      <w:proofErr w:type="spellStart"/>
      <w:r w:rsidRPr="00AE3970">
        <w:rPr>
          <w:color w:val="000000"/>
          <w:sz w:val="24"/>
          <w:szCs w:val="24"/>
          <w:shd w:val="clear" w:color="auto" w:fill="FFFFFF"/>
        </w:rPr>
        <w:t>уйнукай</w:t>
      </w:r>
      <w:proofErr w:type="spellEnd"/>
      <w:r w:rsidRPr="00AE3970">
        <w:rPr>
          <w:color w:val="000000"/>
          <w:sz w:val="24"/>
          <w:szCs w:val="24"/>
          <w:shd w:val="clear" w:color="auto" w:fill="FFFFFF"/>
        </w:rPr>
        <w:t xml:space="preserve"> Алдын-Чечек-3 место (рук-ль </w:t>
      </w:r>
      <w:proofErr w:type="spellStart"/>
      <w:r w:rsidRPr="00AE3970">
        <w:rPr>
          <w:color w:val="000000"/>
          <w:sz w:val="24"/>
          <w:szCs w:val="24"/>
          <w:shd w:val="clear" w:color="auto" w:fill="FFFFFF"/>
        </w:rPr>
        <w:t>Ендан</w:t>
      </w:r>
      <w:proofErr w:type="spellEnd"/>
      <w:r w:rsidRPr="00AE3970">
        <w:rPr>
          <w:color w:val="000000"/>
          <w:sz w:val="24"/>
          <w:szCs w:val="24"/>
          <w:shd w:val="clear" w:color="auto" w:fill="FFFFFF"/>
        </w:rPr>
        <w:t xml:space="preserve"> Ч.С.), </w:t>
      </w:r>
      <w:proofErr w:type="spellStart"/>
      <w:r w:rsidRPr="00AE3970">
        <w:rPr>
          <w:color w:val="000000"/>
          <w:sz w:val="24"/>
          <w:szCs w:val="24"/>
          <w:shd w:val="clear" w:color="auto" w:fill="FFFFFF"/>
        </w:rPr>
        <w:t>Дадар-оол</w:t>
      </w:r>
      <w:proofErr w:type="spellEnd"/>
      <w:r w:rsidRPr="00AE3970">
        <w:rPr>
          <w:color w:val="000000"/>
          <w:sz w:val="24"/>
          <w:szCs w:val="24"/>
          <w:shd w:val="clear" w:color="auto" w:fill="FFFFFF"/>
        </w:rPr>
        <w:t xml:space="preserve"> Сайдаш-2место (рук-ль Адыг-</w:t>
      </w:r>
      <w:proofErr w:type="spellStart"/>
      <w:r w:rsidRPr="00AE3970">
        <w:rPr>
          <w:color w:val="000000"/>
          <w:sz w:val="24"/>
          <w:szCs w:val="24"/>
          <w:shd w:val="clear" w:color="auto" w:fill="FFFFFF"/>
        </w:rPr>
        <w:t>Тюлюш</w:t>
      </w:r>
      <w:proofErr w:type="spellEnd"/>
      <w:r w:rsidRPr="00AE3970">
        <w:rPr>
          <w:color w:val="000000"/>
          <w:sz w:val="24"/>
          <w:szCs w:val="24"/>
          <w:shd w:val="clear" w:color="auto" w:fill="FFFFFF"/>
        </w:rPr>
        <w:t xml:space="preserve"> А.Б.), Адыг-</w:t>
      </w:r>
      <w:proofErr w:type="spellStart"/>
      <w:r w:rsidRPr="00AE3970">
        <w:rPr>
          <w:color w:val="000000"/>
          <w:sz w:val="24"/>
          <w:szCs w:val="24"/>
          <w:shd w:val="clear" w:color="auto" w:fill="FFFFFF"/>
        </w:rPr>
        <w:t>Тюлюш</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Норжима</w:t>
      </w:r>
      <w:proofErr w:type="spellEnd"/>
      <w:r w:rsidRPr="00AE3970">
        <w:rPr>
          <w:color w:val="000000"/>
          <w:sz w:val="24"/>
          <w:szCs w:val="24"/>
          <w:shd w:val="clear" w:color="auto" w:fill="FFFFFF"/>
        </w:rPr>
        <w:t xml:space="preserve"> -2 место (рук-ль </w:t>
      </w:r>
      <w:proofErr w:type="spellStart"/>
      <w:r w:rsidRPr="00AE3970">
        <w:rPr>
          <w:color w:val="000000"/>
          <w:sz w:val="24"/>
          <w:szCs w:val="24"/>
          <w:shd w:val="clear" w:color="auto" w:fill="FFFFFF"/>
        </w:rPr>
        <w:t>Калын-оол</w:t>
      </w:r>
      <w:proofErr w:type="spellEnd"/>
      <w:r w:rsidRPr="00AE3970">
        <w:rPr>
          <w:color w:val="000000"/>
          <w:sz w:val="24"/>
          <w:szCs w:val="24"/>
          <w:shd w:val="clear" w:color="auto" w:fill="FFFFFF"/>
        </w:rPr>
        <w:t xml:space="preserve"> А.А.), </w:t>
      </w:r>
      <w:proofErr w:type="spellStart"/>
      <w:r w:rsidRPr="00AE3970">
        <w:rPr>
          <w:color w:val="000000"/>
          <w:sz w:val="24"/>
          <w:szCs w:val="24"/>
          <w:shd w:val="clear" w:color="auto" w:fill="FFFFFF"/>
        </w:rPr>
        <w:t>Дагбалдай</w:t>
      </w:r>
      <w:proofErr w:type="spellEnd"/>
      <w:r w:rsidRPr="00AE3970">
        <w:rPr>
          <w:color w:val="000000"/>
          <w:sz w:val="24"/>
          <w:szCs w:val="24"/>
          <w:shd w:val="clear" w:color="auto" w:fill="FFFFFF"/>
        </w:rPr>
        <w:t xml:space="preserve"> Чаян-2 место, </w:t>
      </w:r>
      <w:proofErr w:type="spellStart"/>
      <w:r w:rsidRPr="00AE3970">
        <w:rPr>
          <w:color w:val="000000"/>
          <w:sz w:val="24"/>
          <w:szCs w:val="24"/>
          <w:shd w:val="clear" w:color="auto" w:fill="FFFFFF"/>
        </w:rPr>
        <w:t>Ынаажык</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Дангына</w:t>
      </w:r>
      <w:proofErr w:type="spellEnd"/>
      <w:r w:rsidRPr="00AE3970">
        <w:rPr>
          <w:color w:val="000000"/>
          <w:sz w:val="24"/>
          <w:szCs w:val="24"/>
          <w:shd w:val="clear" w:color="auto" w:fill="FFFFFF"/>
        </w:rPr>
        <w:t xml:space="preserve"> -3 место, </w:t>
      </w:r>
      <w:proofErr w:type="spellStart"/>
      <w:r w:rsidRPr="00AE3970">
        <w:rPr>
          <w:color w:val="000000"/>
          <w:sz w:val="24"/>
          <w:szCs w:val="24"/>
          <w:shd w:val="clear" w:color="auto" w:fill="FFFFFF"/>
        </w:rPr>
        <w:t>Хуурак</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Дозураш</w:t>
      </w:r>
      <w:proofErr w:type="spellEnd"/>
      <w:r w:rsidRPr="00AE3970">
        <w:rPr>
          <w:color w:val="000000"/>
          <w:sz w:val="24"/>
          <w:szCs w:val="24"/>
          <w:shd w:val="clear" w:color="auto" w:fill="FFFFFF"/>
        </w:rPr>
        <w:t xml:space="preserve"> -1 место (рук-ль </w:t>
      </w:r>
      <w:proofErr w:type="spellStart"/>
      <w:r w:rsidRPr="00AE3970">
        <w:rPr>
          <w:color w:val="000000"/>
          <w:sz w:val="24"/>
          <w:szCs w:val="24"/>
          <w:shd w:val="clear" w:color="auto" w:fill="FFFFFF"/>
        </w:rPr>
        <w:t>Сендир-оол</w:t>
      </w:r>
      <w:proofErr w:type="spellEnd"/>
      <w:r w:rsidRPr="00AE3970">
        <w:rPr>
          <w:color w:val="000000"/>
          <w:sz w:val="24"/>
          <w:szCs w:val="24"/>
          <w:shd w:val="clear" w:color="auto" w:fill="FFFFFF"/>
        </w:rPr>
        <w:t xml:space="preserve"> А.В.).</w:t>
      </w:r>
    </w:p>
    <w:p w14:paraId="42CA1D4D" w14:textId="77777777" w:rsidR="005F26DF" w:rsidRPr="00AE3970" w:rsidRDefault="005F26DF" w:rsidP="005F26DF">
      <w:pPr>
        <w:ind w:firstLine="708"/>
        <w:jc w:val="both"/>
        <w:rPr>
          <w:color w:val="000000"/>
          <w:sz w:val="24"/>
          <w:szCs w:val="24"/>
          <w:shd w:val="clear" w:color="auto" w:fill="FFFFFF"/>
        </w:rPr>
      </w:pPr>
      <w:bookmarkStart w:id="3" w:name="_Hlk166013500"/>
      <w:r w:rsidRPr="00AE3970">
        <w:rPr>
          <w:color w:val="000000"/>
          <w:sz w:val="24"/>
          <w:szCs w:val="24"/>
          <w:shd w:val="clear" w:color="auto" w:fill="FFFFFF"/>
        </w:rPr>
        <w:t xml:space="preserve">На основании плана УО «О проведении Всероссийского физкультурно-спортивного комплекса «Готов к труду и обороне» из нашей школы приняли </w:t>
      </w:r>
      <w:bookmarkEnd w:id="3"/>
      <w:r w:rsidRPr="00AE3970">
        <w:rPr>
          <w:color w:val="000000"/>
          <w:sz w:val="24"/>
          <w:szCs w:val="24"/>
          <w:shd w:val="clear" w:color="auto" w:fill="FFFFFF"/>
        </w:rPr>
        <w:t>28 учащихся. 2 ступень-3 (</w:t>
      </w:r>
      <w:proofErr w:type="spellStart"/>
      <w:r w:rsidRPr="00AE3970">
        <w:rPr>
          <w:color w:val="000000"/>
          <w:sz w:val="24"/>
          <w:szCs w:val="24"/>
          <w:shd w:val="clear" w:color="auto" w:fill="FFFFFF"/>
        </w:rPr>
        <w:t>Хунажык</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Лейсан</w:t>
      </w:r>
      <w:proofErr w:type="spellEnd"/>
      <w:r w:rsidRPr="00AE3970">
        <w:rPr>
          <w:color w:val="000000"/>
          <w:sz w:val="24"/>
          <w:szCs w:val="24"/>
          <w:shd w:val="clear" w:color="auto" w:fill="FFFFFF"/>
        </w:rPr>
        <w:t xml:space="preserve">, Джумагулов Ай-Белек, </w:t>
      </w:r>
      <w:proofErr w:type="spellStart"/>
      <w:r w:rsidRPr="00AE3970">
        <w:rPr>
          <w:color w:val="000000"/>
          <w:sz w:val="24"/>
          <w:szCs w:val="24"/>
          <w:shd w:val="clear" w:color="auto" w:fill="FFFFFF"/>
        </w:rPr>
        <w:t>Кыргыс</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Аржай</w:t>
      </w:r>
      <w:proofErr w:type="spellEnd"/>
      <w:r w:rsidRPr="00AE3970">
        <w:rPr>
          <w:color w:val="000000"/>
          <w:sz w:val="24"/>
          <w:szCs w:val="24"/>
          <w:shd w:val="clear" w:color="auto" w:fill="FFFFFF"/>
        </w:rPr>
        <w:t>), 3 ступень-3 (</w:t>
      </w:r>
      <w:proofErr w:type="spellStart"/>
      <w:r w:rsidRPr="00AE3970">
        <w:rPr>
          <w:color w:val="000000"/>
          <w:sz w:val="24"/>
          <w:szCs w:val="24"/>
          <w:shd w:val="clear" w:color="auto" w:fill="FFFFFF"/>
        </w:rPr>
        <w:t>Тюлюш</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Салгал</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Суван</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Седип</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Шыырапй</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Шолбан</w:t>
      </w:r>
      <w:proofErr w:type="spellEnd"/>
      <w:r w:rsidRPr="00AE3970">
        <w:rPr>
          <w:color w:val="000000"/>
          <w:sz w:val="24"/>
          <w:szCs w:val="24"/>
          <w:shd w:val="clear" w:color="auto" w:fill="FFFFFF"/>
        </w:rPr>
        <w:t>), 4 ступень-21 (</w:t>
      </w:r>
      <w:proofErr w:type="spellStart"/>
      <w:r w:rsidRPr="00AE3970">
        <w:rPr>
          <w:color w:val="000000"/>
          <w:sz w:val="24"/>
          <w:szCs w:val="24"/>
          <w:shd w:val="clear" w:color="auto" w:fill="FFFFFF"/>
        </w:rPr>
        <w:t>Шойдук</w:t>
      </w:r>
      <w:proofErr w:type="spellEnd"/>
      <w:r w:rsidRPr="00AE3970">
        <w:rPr>
          <w:color w:val="000000"/>
          <w:sz w:val="24"/>
          <w:szCs w:val="24"/>
          <w:shd w:val="clear" w:color="auto" w:fill="FFFFFF"/>
        </w:rPr>
        <w:t xml:space="preserve"> Александр, </w:t>
      </w:r>
      <w:proofErr w:type="spellStart"/>
      <w:r w:rsidRPr="00AE3970">
        <w:rPr>
          <w:color w:val="000000"/>
          <w:sz w:val="24"/>
          <w:szCs w:val="24"/>
          <w:shd w:val="clear" w:color="auto" w:fill="FFFFFF"/>
        </w:rPr>
        <w:t>Кыргыс</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Сайын</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Доржукай</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Чимит</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Терекей</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Аржаана</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Шыырапай</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Айдана</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Ховалыг</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сергек</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Дактаа</w:t>
      </w:r>
      <w:proofErr w:type="spellEnd"/>
      <w:r w:rsidRPr="00AE3970">
        <w:rPr>
          <w:color w:val="000000"/>
          <w:sz w:val="24"/>
          <w:szCs w:val="24"/>
          <w:shd w:val="clear" w:color="auto" w:fill="FFFFFF"/>
        </w:rPr>
        <w:t xml:space="preserve"> Милан, </w:t>
      </w:r>
      <w:proofErr w:type="spellStart"/>
      <w:r w:rsidRPr="00AE3970">
        <w:rPr>
          <w:color w:val="000000"/>
          <w:sz w:val="24"/>
          <w:szCs w:val="24"/>
          <w:shd w:val="clear" w:color="auto" w:fill="FFFFFF"/>
        </w:rPr>
        <w:t>Серээ</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Чоргаар</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Дарым-оол</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Дарый</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Монгуш</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Айыраш</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Доржу-оол</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Дензин</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Ынаажык</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Дангына</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Лопсан</w:t>
      </w:r>
      <w:proofErr w:type="spellEnd"/>
      <w:r w:rsidRPr="00AE3970">
        <w:rPr>
          <w:color w:val="000000"/>
          <w:sz w:val="24"/>
          <w:szCs w:val="24"/>
          <w:shd w:val="clear" w:color="auto" w:fill="FFFFFF"/>
        </w:rPr>
        <w:t xml:space="preserve"> Тамерлан, </w:t>
      </w:r>
      <w:proofErr w:type="spellStart"/>
      <w:r w:rsidRPr="00AE3970">
        <w:rPr>
          <w:color w:val="000000"/>
          <w:sz w:val="24"/>
          <w:szCs w:val="24"/>
          <w:shd w:val="clear" w:color="auto" w:fill="FFFFFF"/>
        </w:rPr>
        <w:t>Ондар</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Хорагай</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Дамбый</w:t>
      </w:r>
      <w:proofErr w:type="spellEnd"/>
      <w:r w:rsidRPr="00AE3970">
        <w:rPr>
          <w:color w:val="000000"/>
          <w:sz w:val="24"/>
          <w:szCs w:val="24"/>
          <w:shd w:val="clear" w:color="auto" w:fill="FFFFFF"/>
        </w:rPr>
        <w:t xml:space="preserve"> Даниил, </w:t>
      </w:r>
      <w:proofErr w:type="spellStart"/>
      <w:r w:rsidRPr="00AE3970">
        <w:rPr>
          <w:color w:val="000000"/>
          <w:sz w:val="24"/>
          <w:szCs w:val="24"/>
          <w:shd w:val="clear" w:color="auto" w:fill="FFFFFF"/>
        </w:rPr>
        <w:t>Шойдун</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Алдын</w:t>
      </w:r>
      <w:proofErr w:type="spellEnd"/>
      <w:r w:rsidRPr="00AE3970">
        <w:rPr>
          <w:color w:val="000000"/>
          <w:sz w:val="24"/>
          <w:szCs w:val="24"/>
          <w:shd w:val="clear" w:color="auto" w:fill="FFFFFF"/>
        </w:rPr>
        <w:t xml:space="preserve">-Сай, </w:t>
      </w:r>
      <w:proofErr w:type="spellStart"/>
      <w:r w:rsidRPr="00AE3970">
        <w:rPr>
          <w:color w:val="000000"/>
          <w:sz w:val="24"/>
          <w:szCs w:val="24"/>
          <w:shd w:val="clear" w:color="auto" w:fill="FFFFFF"/>
        </w:rPr>
        <w:t>Байыр-оол</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Сайбек</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Чалбаа</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Бузурел</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Чалбаа</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Кузел</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Дагбалдай</w:t>
      </w:r>
      <w:proofErr w:type="spellEnd"/>
      <w:r w:rsidRPr="00AE3970">
        <w:rPr>
          <w:color w:val="000000"/>
          <w:sz w:val="24"/>
          <w:szCs w:val="24"/>
          <w:shd w:val="clear" w:color="auto" w:fill="FFFFFF"/>
        </w:rPr>
        <w:t xml:space="preserve"> Александр, </w:t>
      </w:r>
      <w:proofErr w:type="spellStart"/>
      <w:r w:rsidRPr="00AE3970">
        <w:rPr>
          <w:color w:val="000000"/>
          <w:sz w:val="24"/>
          <w:szCs w:val="24"/>
          <w:shd w:val="clear" w:color="auto" w:fill="FFFFFF"/>
        </w:rPr>
        <w:t>Кожаапай</w:t>
      </w:r>
      <w:proofErr w:type="spellEnd"/>
      <w:r w:rsidRPr="00AE3970">
        <w:rPr>
          <w:color w:val="000000"/>
          <w:sz w:val="24"/>
          <w:szCs w:val="24"/>
          <w:shd w:val="clear" w:color="auto" w:fill="FFFFFF"/>
        </w:rPr>
        <w:t xml:space="preserve"> Радион), 5 ступень-5учащихся (</w:t>
      </w:r>
      <w:proofErr w:type="spellStart"/>
      <w:r w:rsidRPr="00AE3970">
        <w:rPr>
          <w:color w:val="000000"/>
          <w:sz w:val="24"/>
          <w:szCs w:val="24"/>
          <w:shd w:val="clear" w:color="auto" w:fill="FFFFFF"/>
        </w:rPr>
        <w:t>Ынаажык</w:t>
      </w:r>
      <w:proofErr w:type="spellEnd"/>
      <w:r w:rsidRPr="00AE3970">
        <w:rPr>
          <w:color w:val="000000"/>
          <w:sz w:val="24"/>
          <w:szCs w:val="24"/>
          <w:shd w:val="clear" w:color="auto" w:fill="FFFFFF"/>
        </w:rPr>
        <w:t xml:space="preserve"> Александра, </w:t>
      </w:r>
      <w:proofErr w:type="spellStart"/>
      <w:r w:rsidRPr="00AE3970">
        <w:rPr>
          <w:color w:val="000000"/>
          <w:sz w:val="24"/>
          <w:szCs w:val="24"/>
          <w:shd w:val="clear" w:color="auto" w:fill="FFFFFF"/>
        </w:rPr>
        <w:t>Сыргыт-оол</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Белекмаа</w:t>
      </w:r>
      <w:proofErr w:type="spellEnd"/>
      <w:r w:rsidRPr="00AE3970">
        <w:rPr>
          <w:color w:val="000000"/>
          <w:sz w:val="24"/>
          <w:szCs w:val="24"/>
          <w:shd w:val="clear" w:color="auto" w:fill="FFFFFF"/>
        </w:rPr>
        <w:t xml:space="preserve">, Белек </w:t>
      </w:r>
      <w:proofErr w:type="spellStart"/>
      <w:r w:rsidRPr="00AE3970">
        <w:rPr>
          <w:color w:val="000000"/>
          <w:sz w:val="24"/>
          <w:szCs w:val="24"/>
          <w:shd w:val="clear" w:color="auto" w:fill="FFFFFF"/>
        </w:rPr>
        <w:t>Дамырак</w:t>
      </w:r>
      <w:proofErr w:type="spellEnd"/>
      <w:r w:rsidRPr="00AE3970">
        <w:rPr>
          <w:color w:val="000000"/>
          <w:sz w:val="24"/>
          <w:szCs w:val="24"/>
          <w:shd w:val="clear" w:color="auto" w:fill="FFFFFF"/>
        </w:rPr>
        <w:t>, Адыг-</w:t>
      </w:r>
      <w:proofErr w:type="spellStart"/>
      <w:r w:rsidRPr="00AE3970">
        <w:rPr>
          <w:color w:val="000000"/>
          <w:sz w:val="24"/>
          <w:szCs w:val="24"/>
          <w:shd w:val="clear" w:color="auto" w:fill="FFFFFF"/>
        </w:rPr>
        <w:t>Тюлюш</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Солангы</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Ондар</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Олча</w:t>
      </w:r>
      <w:proofErr w:type="spellEnd"/>
      <w:r w:rsidRPr="00AE3970">
        <w:rPr>
          <w:color w:val="000000"/>
          <w:sz w:val="24"/>
          <w:szCs w:val="24"/>
          <w:shd w:val="clear" w:color="auto" w:fill="FFFFFF"/>
        </w:rPr>
        <w:t xml:space="preserve">). </w:t>
      </w:r>
    </w:p>
    <w:p w14:paraId="5CB2169D" w14:textId="77777777" w:rsidR="005F26DF" w:rsidRPr="00AE3970" w:rsidRDefault="005F26DF" w:rsidP="005F26DF">
      <w:pPr>
        <w:ind w:firstLine="708"/>
        <w:jc w:val="both"/>
        <w:rPr>
          <w:color w:val="000000"/>
          <w:sz w:val="24"/>
          <w:szCs w:val="24"/>
          <w:shd w:val="clear" w:color="auto" w:fill="FFFFFF"/>
        </w:rPr>
      </w:pPr>
      <w:r w:rsidRPr="00AE3970">
        <w:rPr>
          <w:color w:val="000000"/>
          <w:sz w:val="24"/>
          <w:szCs w:val="24"/>
          <w:shd w:val="clear" w:color="auto" w:fill="FFFFFF"/>
        </w:rPr>
        <w:t>15 марта 2023 года в районном центре культуры прошёл муниципальный этап фестиваля детско-юношеского творчества «</w:t>
      </w:r>
      <w:r w:rsidRPr="00AE3970">
        <w:rPr>
          <w:rStyle w:val="aa"/>
          <w:i w:val="0"/>
          <w:iCs w:val="0"/>
          <w:color w:val="000000"/>
          <w:sz w:val="24"/>
          <w:szCs w:val="24"/>
          <w:shd w:val="clear" w:color="auto" w:fill="FFFFFF"/>
        </w:rPr>
        <w:t>Салют</w:t>
      </w:r>
      <w:r w:rsidRPr="00AE3970">
        <w:rPr>
          <w:color w:val="000000"/>
          <w:sz w:val="24"/>
          <w:szCs w:val="24"/>
          <w:shd w:val="clear" w:color="auto" w:fill="FFFFFF"/>
        </w:rPr>
        <w:t> </w:t>
      </w:r>
      <w:r w:rsidRPr="00AE3970">
        <w:rPr>
          <w:rStyle w:val="aa"/>
          <w:i w:val="0"/>
          <w:iCs w:val="0"/>
          <w:color w:val="000000"/>
          <w:sz w:val="24"/>
          <w:szCs w:val="24"/>
          <w:shd w:val="clear" w:color="auto" w:fill="FFFFFF"/>
        </w:rPr>
        <w:t>Победы</w:t>
      </w:r>
      <w:r w:rsidRPr="00AE3970">
        <w:rPr>
          <w:color w:val="000000"/>
          <w:sz w:val="24"/>
          <w:szCs w:val="24"/>
          <w:shd w:val="clear" w:color="auto" w:fill="FFFFFF"/>
        </w:rPr>
        <w:t>», посвящённый 78-летнему юбилею Великой Отечественной войны, также военнослужащим специальной военной операции на Украине. Наша школа удостоена 3 месту и награждена сертификатом на сумму 10.000рублей.</w:t>
      </w:r>
    </w:p>
    <w:p w14:paraId="371A6FF5" w14:textId="77777777" w:rsidR="005F26DF" w:rsidRPr="00AE3970" w:rsidRDefault="005F26DF" w:rsidP="005F26DF">
      <w:pPr>
        <w:ind w:firstLine="708"/>
        <w:jc w:val="both"/>
        <w:rPr>
          <w:color w:val="000000"/>
          <w:sz w:val="24"/>
          <w:szCs w:val="24"/>
          <w:shd w:val="clear" w:color="auto" w:fill="FFFFFF"/>
        </w:rPr>
      </w:pPr>
      <w:r w:rsidRPr="00AE3970">
        <w:rPr>
          <w:color w:val="000000"/>
          <w:sz w:val="24"/>
          <w:szCs w:val="24"/>
          <w:shd w:val="clear" w:color="auto" w:fill="FFFFFF"/>
        </w:rPr>
        <w:t xml:space="preserve">В целях экологического воспитания проведен </w:t>
      </w:r>
      <w:proofErr w:type="spellStart"/>
      <w:r w:rsidRPr="00AE3970">
        <w:rPr>
          <w:color w:val="000000"/>
          <w:sz w:val="24"/>
          <w:szCs w:val="24"/>
          <w:shd w:val="clear" w:color="auto" w:fill="FFFFFF"/>
        </w:rPr>
        <w:t>кожуунный</w:t>
      </w:r>
      <w:proofErr w:type="spellEnd"/>
      <w:r w:rsidRPr="00AE3970">
        <w:rPr>
          <w:color w:val="000000"/>
          <w:sz w:val="24"/>
          <w:szCs w:val="24"/>
          <w:shd w:val="clear" w:color="auto" w:fill="FFFFFF"/>
        </w:rPr>
        <w:t xml:space="preserve"> этап 20 Всероссийского детского экологического форума «Зеленая планета-2023г». и на основании сводного протокола жюри наши учащиеся удостоены грамотами УО в номинации «Зеленая планета глазами детей» среди учащихся 5-7 классов: </w:t>
      </w:r>
      <w:proofErr w:type="spellStart"/>
      <w:r w:rsidRPr="00AE3970">
        <w:rPr>
          <w:color w:val="000000"/>
          <w:sz w:val="24"/>
          <w:szCs w:val="24"/>
          <w:shd w:val="clear" w:color="auto" w:fill="FFFFFF"/>
        </w:rPr>
        <w:t>Ондар</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Онзагай</w:t>
      </w:r>
      <w:proofErr w:type="spellEnd"/>
      <w:r w:rsidRPr="00AE3970">
        <w:rPr>
          <w:color w:val="000000"/>
          <w:sz w:val="24"/>
          <w:szCs w:val="24"/>
          <w:shd w:val="clear" w:color="auto" w:fill="FFFFFF"/>
        </w:rPr>
        <w:t xml:space="preserve">, </w:t>
      </w:r>
      <w:proofErr w:type="spellStart"/>
      <w:r w:rsidRPr="00AE3970">
        <w:rPr>
          <w:color w:val="000000"/>
          <w:sz w:val="24"/>
          <w:szCs w:val="24"/>
          <w:shd w:val="clear" w:color="auto" w:fill="FFFFFF"/>
        </w:rPr>
        <w:t>Дагбалдай</w:t>
      </w:r>
      <w:proofErr w:type="spellEnd"/>
      <w:r w:rsidRPr="00AE3970">
        <w:rPr>
          <w:color w:val="000000"/>
          <w:sz w:val="24"/>
          <w:szCs w:val="24"/>
          <w:shd w:val="clear" w:color="auto" w:fill="FFFFFF"/>
        </w:rPr>
        <w:t xml:space="preserve"> Чаян, </w:t>
      </w:r>
      <w:proofErr w:type="spellStart"/>
      <w:r w:rsidRPr="00AE3970">
        <w:rPr>
          <w:color w:val="000000"/>
          <w:sz w:val="24"/>
          <w:szCs w:val="24"/>
          <w:shd w:val="clear" w:color="auto" w:fill="FFFFFF"/>
        </w:rPr>
        <w:t>Хууракпан</w:t>
      </w:r>
      <w:proofErr w:type="spellEnd"/>
      <w:r w:rsidRPr="00AE3970">
        <w:rPr>
          <w:color w:val="000000"/>
          <w:sz w:val="24"/>
          <w:szCs w:val="24"/>
          <w:shd w:val="clear" w:color="auto" w:fill="FFFFFF"/>
        </w:rPr>
        <w:t xml:space="preserve"> Айыс-2 место (руководитель </w:t>
      </w:r>
      <w:proofErr w:type="spellStart"/>
      <w:r w:rsidRPr="00AE3970">
        <w:rPr>
          <w:color w:val="000000"/>
          <w:sz w:val="24"/>
          <w:szCs w:val="24"/>
          <w:shd w:val="clear" w:color="auto" w:fill="FFFFFF"/>
        </w:rPr>
        <w:t>Хертек</w:t>
      </w:r>
      <w:proofErr w:type="spellEnd"/>
      <w:r w:rsidRPr="00AE3970">
        <w:rPr>
          <w:color w:val="000000"/>
          <w:sz w:val="24"/>
          <w:szCs w:val="24"/>
          <w:shd w:val="clear" w:color="auto" w:fill="FFFFFF"/>
        </w:rPr>
        <w:t xml:space="preserve"> Ш.А.), в номинации «Современность и традиция»-1 место. </w:t>
      </w:r>
    </w:p>
    <w:p w14:paraId="36E792D1" w14:textId="63576F7C" w:rsidR="00925F92" w:rsidRPr="0023397B" w:rsidRDefault="005F26DF" w:rsidP="005F26DF">
      <w:pPr>
        <w:spacing w:before="2" w:line="275" w:lineRule="exact"/>
        <w:ind w:firstLine="708"/>
        <w:jc w:val="both"/>
        <w:rPr>
          <w:b/>
          <w:spacing w:val="-2"/>
          <w:sz w:val="24"/>
          <w:szCs w:val="24"/>
        </w:rPr>
      </w:pPr>
      <w:r w:rsidRPr="00AE3970">
        <w:rPr>
          <w:color w:val="000000"/>
          <w:sz w:val="24"/>
          <w:szCs w:val="24"/>
          <w:shd w:val="clear" w:color="auto" w:fill="FFFFFF"/>
        </w:rPr>
        <w:t xml:space="preserve">Конкурс семейного творчества «Рисуем с детьми Вечный огонь» </w:t>
      </w:r>
      <w:proofErr w:type="gramStart"/>
      <w:r w:rsidRPr="00AE3970">
        <w:rPr>
          <w:color w:val="000000"/>
          <w:sz w:val="24"/>
          <w:szCs w:val="24"/>
          <w:shd w:val="clear" w:color="auto" w:fill="FFFFFF"/>
        </w:rPr>
        <w:t>- это</w:t>
      </w:r>
      <w:proofErr w:type="gramEnd"/>
      <w:r w:rsidRPr="00AE3970">
        <w:rPr>
          <w:color w:val="000000"/>
          <w:sz w:val="24"/>
          <w:szCs w:val="24"/>
          <w:shd w:val="clear" w:color="auto" w:fill="FFFFFF"/>
        </w:rPr>
        <w:t xml:space="preserve"> специальный проект в рамках фестиваля юных талантов «Волшебная сила голубого потока – МОСГАЗ зажигает звезды» и акции Народного фронта «Вечный огонь в нашем сердце». организатором конкурса являются АО «МОСГАЗ». </w:t>
      </w:r>
      <w:proofErr w:type="spellStart"/>
      <w:r w:rsidRPr="00AE3970">
        <w:rPr>
          <w:color w:val="000000"/>
          <w:sz w:val="24"/>
          <w:szCs w:val="24"/>
          <w:shd w:val="clear" w:color="auto" w:fill="FFFFFF"/>
        </w:rPr>
        <w:t>Тумат</w:t>
      </w:r>
      <w:proofErr w:type="spellEnd"/>
      <w:r w:rsidRPr="00AE3970">
        <w:rPr>
          <w:color w:val="000000"/>
          <w:sz w:val="24"/>
          <w:szCs w:val="24"/>
          <w:shd w:val="clear" w:color="auto" w:fill="FFFFFF"/>
        </w:rPr>
        <w:t xml:space="preserve"> Аялга-4б, </w:t>
      </w:r>
      <w:proofErr w:type="spellStart"/>
      <w:r w:rsidRPr="00AE3970">
        <w:rPr>
          <w:color w:val="000000"/>
          <w:sz w:val="24"/>
          <w:szCs w:val="24"/>
          <w:shd w:val="clear" w:color="auto" w:fill="FFFFFF"/>
        </w:rPr>
        <w:t>Сундуй</w:t>
      </w:r>
      <w:proofErr w:type="spellEnd"/>
      <w:r w:rsidRPr="00AE3970">
        <w:rPr>
          <w:color w:val="000000"/>
          <w:sz w:val="24"/>
          <w:szCs w:val="24"/>
          <w:shd w:val="clear" w:color="auto" w:fill="FFFFFF"/>
        </w:rPr>
        <w:t xml:space="preserve"> Номина-6б, </w:t>
      </w:r>
      <w:proofErr w:type="spellStart"/>
      <w:r w:rsidRPr="00AE3970">
        <w:rPr>
          <w:color w:val="000000"/>
          <w:sz w:val="24"/>
          <w:szCs w:val="24"/>
          <w:shd w:val="clear" w:color="auto" w:fill="FFFFFF"/>
        </w:rPr>
        <w:t>Ондар</w:t>
      </w:r>
      <w:proofErr w:type="spellEnd"/>
      <w:r w:rsidRPr="00AE3970">
        <w:rPr>
          <w:color w:val="000000"/>
          <w:sz w:val="24"/>
          <w:szCs w:val="24"/>
          <w:shd w:val="clear" w:color="auto" w:fill="FFFFFF"/>
        </w:rPr>
        <w:t xml:space="preserve"> Угулза-1б, </w:t>
      </w:r>
      <w:proofErr w:type="spellStart"/>
      <w:r w:rsidRPr="00AE3970">
        <w:rPr>
          <w:color w:val="000000"/>
          <w:sz w:val="24"/>
          <w:szCs w:val="24"/>
          <w:shd w:val="clear" w:color="auto" w:fill="FFFFFF"/>
        </w:rPr>
        <w:t>Серээ</w:t>
      </w:r>
      <w:proofErr w:type="spellEnd"/>
      <w:r w:rsidRPr="00AE3970">
        <w:rPr>
          <w:color w:val="000000"/>
          <w:sz w:val="24"/>
          <w:szCs w:val="24"/>
          <w:shd w:val="clear" w:color="auto" w:fill="FFFFFF"/>
        </w:rPr>
        <w:t xml:space="preserve"> Сумья-3б, </w:t>
      </w:r>
      <w:proofErr w:type="spellStart"/>
      <w:r w:rsidRPr="00AE3970">
        <w:rPr>
          <w:color w:val="000000"/>
          <w:sz w:val="24"/>
          <w:szCs w:val="24"/>
          <w:shd w:val="clear" w:color="auto" w:fill="FFFFFF"/>
        </w:rPr>
        <w:t>Монгуш</w:t>
      </w:r>
      <w:proofErr w:type="spellEnd"/>
      <w:r w:rsidRPr="00AE3970">
        <w:rPr>
          <w:color w:val="000000"/>
          <w:sz w:val="24"/>
          <w:szCs w:val="24"/>
          <w:shd w:val="clear" w:color="auto" w:fill="FFFFFF"/>
        </w:rPr>
        <w:t xml:space="preserve"> Оюуна-3б, </w:t>
      </w:r>
      <w:proofErr w:type="spellStart"/>
      <w:r w:rsidRPr="00AE3970">
        <w:rPr>
          <w:color w:val="000000"/>
          <w:sz w:val="24"/>
          <w:szCs w:val="24"/>
          <w:shd w:val="clear" w:color="auto" w:fill="FFFFFF"/>
        </w:rPr>
        <w:t>Кысыгбай</w:t>
      </w:r>
      <w:proofErr w:type="spellEnd"/>
      <w:r w:rsidRPr="00AE3970">
        <w:rPr>
          <w:color w:val="000000"/>
          <w:sz w:val="24"/>
          <w:szCs w:val="24"/>
          <w:shd w:val="clear" w:color="auto" w:fill="FFFFFF"/>
        </w:rPr>
        <w:t xml:space="preserve"> Юната-3б, </w:t>
      </w:r>
      <w:proofErr w:type="spellStart"/>
      <w:r w:rsidRPr="00AE3970">
        <w:rPr>
          <w:color w:val="000000"/>
          <w:sz w:val="24"/>
          <w:szCs w:val="24"/>
          <w:shd w:val="clear" w:color="auto" w:fill="FFFFFF"/>
        </w:rPr>
        <w:t>Чалбаа</w:t>
      </w:r>
      <w:proofErr w:type="spellEnd"/>
      <w:r w:rsidRPr="00AE3970">
        <w:rPr>
          <w:color w:val="000000"/>
          <w:sz w:val="24"/>
          <w:szCs w:val="24"/>
          <w:shd w:val="clear" w:color="auto" w:fill="FFFFFF"/>
        </w:rPr>
        <w:t xml:space="preserve"> Эртине-2б, </w:t>
      </w:r>
      <w:proofErr w:type="spellStart"/>
      <w:r w:rsidRPr="00AE3970">
        <w:rPr>
          <w:color w:val="000000"/>
          <w:sz w:val="24"/>
          <w:szCs w:val="24"/>
          <w:shd w:val="clear" w:color="auto" w:fill="FFFFFF"/>
        </w:rPr>
        <w:t>Дотпей-оол</w:t>
      </w:r>
      <w:proofErr w:type="spellEnd"/>
      <w:r w:rsidRPr="00AE3970">
        <w:rPr>
          <w:color w:val="000000"/>
          <w:sz w:val="24"/>
          <w:szCs w:val="24"/>
          <w:shd w:val="clear" w:color="auto" w:fill="FFFFFF"/>
        </w:rPr>
        <w:t xml:space="preserve"> Дарийна-4а, </w:t>
      </w:r>
      <w:proofErr w:type="spellStart"/>
      <w:r w:rsidRPr="00AE3970">
        <w:rPr>
          <w:color w:val="000000"/>
          <w:sz w:val="24"/>
          <w:szCs w:val="24"/>
          <w:shd w:val="clear" w:color="auto" w:fill="FFFFFF"/>
        </w:rPr>
        <w:t>Апыр-оол</w:t>
      </w:r>
      <w:proofErr w:type="spellEnd"/>
      <w:r w:rsidRPr="00AE3970">
        <w:rPr>
          <w:color w:val="000000"/>
          <w:sz w:val="24"/>
          <w:szCs w:val="24"/>
          <w:shd w:val="clear" w:color="auto" w:fill="FFFFFF"/>
        </w:rPr>
        <w:t xml:space="preserve"> Альяна-2а приняли участие в данном конкурсе.</w:t>
      </w:r>
    </w:p>
    <w:p w14:paraId="1545F2A7" w14:textId="31F4EC4F" w:rsidR="005F26DF" w:rsidRPr="00F56CC1" w:rsidRDefault="005F26DF" w:rsidP="005F26DF">
      <w:pPr>
        <w:ind w:firstLine="708"/>
        <w:jc w:val="both"/>
        <w:rPr>
          <w:color w:val="000000"/>
          <w:sz w:val="24"/>
          <w:szCs w:val="24"/>
        </w:rPr>
      </w:pPr>
      <w:r>
        <w:rPr>
          <w:color w:val="000000"/>
          <w:sz w:val="24"/>
          <w:szCs w:val="24"/>
        </w:rPr>
        <w:t xml:space="preserve">В 2023 году в школе создана первичная ячейка РДДМ «Движение первых». В состав ячейки вошли 15 обучающихся 5-9-х классов. Ответственным за </w:t>
      </w:r>
      <w:proofErr w:type="spellStart"/>
      <w:r>
        <w:rPr>
          <w:color w:val="000000"/>
          <w:sz w:val="24"/>
          <w:szCs w:val="24"/>
        </w:rPr>
        <w:t>за</w:t>
      </w:r>
      <w:proofErr w:type="spellEnd"/>
      <w:r>
        <w:rPr>
          <w:color w:val="000000"/>
          <w:sz w:val="24"/>
          <w:szCs w:val="24"/>
        </w:rPr>
        <w:t xml:space="preserve"> работу первичного школьного отделения РДДМ назначен советник директора по воспитанию </w:t>
      </w:r>
      <w:proofErr w:type="spellStart"/>
      <w:r>
        <w:rPr>
          <w:color w:val="000000"/>
          <w:sz w:val="24"/>
          <w:szCs w:val="24"/>
        </w:rPr>
        <w:t>Ховалыг</w:t>
      </w:r>
      <w:proofErr w:type="spellEnd"/>
      <w:r>
        <w:rPr>
          <w:color w:val="000000"/>
          <w:sz w:val="24"/>
          <w:szCs w:val="24"/>
        </w:rPr>
        <w:t xml:space="preserve"> Ч</w:t>
      </w:r>
      <w:r w:rsidRPr="00F56CC1">
        <w:rPr>
          <w:color w:val="000000"/>
          <w:sz w:val="24"/>
          <w:szCs w:val="24"/>
        </w:rPr>
        <w:t xml:space="preserve">.О. и социальный педагог </w:t>
      </w:r>
      <w:proofErr w:type="spellStart"/>
      <w:r w:rsidRPr="00F56CC1">
        <w:rPr>
          <w:color w:val="000000"/>
          <w:sz w:val="24"/>
          <w:szCs w:val="24"/>
        </w:rPr>
        <w:t>Ховалыг</w:t>
      </w:r>
      <w:proofErr w:type="spellEnd"/>
      <w:r w:rsidRPr="00F56CC1">
        <w:rPr>
          <w:color w:val="000000"/>
          <w:sz w:val="24"/>
          <w:szCs w:val="24"/>
        </w:rPr>
        <w:t xml:space="preserve"> А.А.</w:t>
      </w:r>
    </w:p>
    <w:p w14:paraId="377AA678" w14:textId="1C1A4E1F" w:rsidR="005F26DF" w:rsidRPr="00F56CC1" w:rsidRDefault="005F26DF" w:rsidP="005F26DF">
      <w:pPr>
        <w:ind w:firstLine="708"/>
        <w:jc w:val="both"/>
        <w:rPr>
          <w:color w:val="000000"/>
          <w:sz w:val="24"/>
          <w:szCs w:val="24"/>
        </w:rPr>
      </w:pPr>
      <w:r w:rsidRPr="00F56CC1">
        <w:rPr>
          <w:color w:val="000000"/>
          <w:sz w:val="24"/>
          <w:szCs w:val="24"/>
        </w:rPr>
        <w:t>Деятельность первичного отделения осуществляется в рамках вариативного модуля рабочей программы воспитания «Детские общественные объединения». Конкретные воспитательные события, дела и мероприятия отделения конкретизированы в календарном плане воспитательной работы.</w:t>
      </w:r>
    </w:p>
    <w:p w14:paraId="3833B050" w14:textId="02E75438" w:rsidR="005F26DF" w:rsidRPr="00F56CC1" w:rsidRDefault="005F26DF" w:rsidP="005F26DF">
      <w:pPr>
        <w:ind w:firstLine="708"/>
        <w:jc w:val="both"/>
        <w:rPr>
          <w:color w:val="000000"/>
          <w:sz w:val="24"/>
          <w:szCs w:val="24"/>
        </w:rPr>
      </w:pPr>
      <w:r w:rsidRPr="00F56CC1">
        <w:rPr>
          <w:color w:val="000000"/>
          <w:sz w:val="24"/>
          <w:szCs w:val="24"/>
        </w:rPr>
        <w:t xml:space="preserve">Для учащихся начальных классов сформированы отряды «Орлята России».  Проведена торжественная линейка с учащимися 1-4 </w:t>
      </w:r>
      <w:proofErr w:type="gramStart"/>
      <w:r w:rsidRPr="00F56CC1">
        <w:rPr>
          <w:color w:val="000000"/>
          <w:sz w:val="24"/>
          <w:szCs w:val="24"/>
        </w:rPr>
        <w:t>классов,  в</w:t>
      </w:r>
      <w:proofErr w:type="gramEnd"/>
      <w:r w:rsidRPr="00F56CC1">
        <w:rPr>
          <w:color w:val="000000"/>
          <w:sz w:val="24"/>
          <w:szCs w:val="24"/>
        </w:rPr>
        <w:t xml:space="preserve"> честь принятия в ряды Орлят России.</w:t>
      </w:r>
    </w:p>
    <w:p w14:paraId="469B76A7" w14:textId="5A9E5127" w:rsidR="005F26DF" w:rsidRPr="00F56CC1" w:rsidRDefault="005F26DF" w:rsidP="005F26DF">
      <w:pPr>
        <w:ind w:firstLine="708"/>
        <w:jc w:val="both"/>
        <w:rPr>
          <w:color w:val="000000"/>
          <w:sz w:val="24"/>
          <w:szCs w:val="24"/>
        </w:rPr>
      </w:pPr>
      <w:bookmarkStart w:id="4" w:name="_Hlk166016169"/>
      <w:r w:rsidRPr="00F56CC1">
        <w:rPr>
          <w:color w:val="000000"/>
          <w:sz w:val="24"/>
          <w:szCs w:val="24"/>
        </w:rPr>
        <w:t xml:space="preserve">В рамках реализации Федерального проекта «Успех каждого ребенка» национального проекта «Образование» и в соответствии с Методическими рекомендациями </w:t>
      </w:r>
      <w:proofErr w:type="gramStart"/>
      <w:r w:rsidRPr="00F56CC1">
        <w:rPr>
          <w:color w:val="000000"/>
          <w:sz w:val="24"/>
          <w:szCs w:val="24"/>
        </w:rPr>
        <w:t>и Порядком</w:t>
      </w:r>
      <w:proofErr w:type="gramEnd"/>
      <w:r w:rsidRPr="00F56CC1">
        <w:rPr>
          <w:color w:val="000000"/>
          <w:sz w:val="24"/>
          <w:szCs w:val="24"/>
        </w:rPr>
        <w:t xml:space="preserve"> реализации профориентационного минимума в 2023/24 учебном году в 2023/24 учебном году в введен профориентационный минимум для обучающихся 6–11-х классов в рамках проекта «Билет в будущее».</w:t>
      </w:r>
    </w:p>
    <w:p w14:paraId="5523B3CB" w14:textId="77777777" w:rsidR="005F26DF" w:rsidRPr="00F56CC1" w:rsidRDefault="005F26DF" w:rsidP="005F26DF">
      <w:pPr>
        <w:ind w:firstLine="720"/>
        <w:jc w:val="both"/>
        <w:rPr>
          <w:color w:val="000000"/>
          <w:sz w:val="24"/>
          <w:szCs w:val="24"/>
        </w:rPr>
      </w:pPr>
      <w:r w:rsidRPr="00F56CC1">
        <w:rPr>
          <w:color w:val="000000"/>
          <w:sz w:val="24"/>
          <w:szCs w:val="24"/>
        </w:rPr>
        <w:t>В 2023/24 учебном году школа реализует профориентационный минимум на базовом уровне. Школа реализует профориентационный минимум на базовом уровне в полном объеме. План мероприятий включает все необходимые мероприятия, предусмотренные для базового уровня.</w:t>
      </w:r>
    </w:p>
    <w:p w14:paraId="55B54564" w14:textId="501A3DA8" w:rsidR="005F26DF" w:rsidRPr="00F56CC1" w:rsidRDefault="005F26DF" w:rsidP="005F26DF">
      <w:pPr>
        <w:ind w:firstLine="420"/>
        <w:jc w:val="both"/>
        <w:rPr>
          <w:color w:val="000000"/>
          <w:sz w:val="24"/>
          <w:szCs w:val="24"/>
        </w:rPr>
      </w:pPr>
      <w:r w:rsidRPr="00F56CC1">
        <w:rPr>
          <w:color w:val="000000"/>
          <w:sz w:val="24"/>
          <w:szCs w:val="24"/>
        </w:rPr>
        <w:t xml:space="preserve">Для реализации программы базового уровня в МБОУ СОШ </w:t>
      </w:r>
      <w:proofErr w:type="spellStart"/>
      <w:r w:rsidRPr="00F56CC1">
        <w:rPr>
          <w:color w:val="000000"/>
          <w:sz w:val="24"/>
          <w:szCs w:val="24"/>
        </w:rPr>
        <w:t>с.Хайыракан</w:t>
      </w:r>
      <w:proofErr w:type="spellEnd"/>
      <w:r w:rsidRPr="00F56CC1">
        <w:rPr>
          <w:color w:val="000000"/>
          <w:sz w:val="24"/>
          <w:szCs w:val="24"/>
        </w:rPr>
        <w:t xml:space="preserve"> для участия обучающихся 6–11-х классов в профориентационной деятельности созданы следующие организационные и методические условия:</w:t>
      </w:r>
    </w:p>
    <w:p w14:paraId="2633F495" w14:textId="4CEC94F2" w:rsidR="005F26DF" w:rsidRPr="00F56CC1" w:rsidRDefault="005F26DF" w:rsidP="005F26DF">
      <w:pPr>
        <w:widowControl/>
        <w:numPr>
          <w:ilvl w:val="0"/>
          <w:numId w:val="32"/>
        </w:numPr>
        <w:autoSpaceDE/>
        <w:autoSpaceDN/>
        <w:spacing w:before="100" w:beforeAutospacing="1" w:after="100" w:afterAutospacing="1"/>
        <w:ind w:left="780" w:right="180"/>
        <w:contextualSpacing/>
        <w:jc w:val="both"/>
        <w:rPr>
          <w:color w:val="000000"/>
          <w:sz w:val="24"/>
          <w:szCs w:val="24"/>
        </w:rPr>
      </w:pPr>
      <w:r w:rsidRPr="00F56CC1">
        <w:rPr>
          <w:color w:val="000000"/>
          <w:sz w:val="24"/>
          <w:szCs w:val="24"/>
        </w:rPr>
        <w:t xml:space="preserve">назначен ответственный по профориентации – заместитель директора по учебно- воспитательной работе </w:t>
      </w:r>
      <w:proofErr w:type="spellStart"/>
      <w:r w:rsidRPr="00F56CC1">
        <w:rPr>
          <w:color w:val="000000"/>
          <w:sz w:val="24"/>
          <w:szCs w:val="24"/>
        </w:rPr>
        <w:t>Иргит</w:t>
      </w:r>
      <w:proofErr w:type="spellEnd"/>
      <w:r w:rsidRPr="00F56CC1">
        <w:rPr>
          <w:color w:val="000000"/>
          <w:sz w:val="24"/>
          <w:szCs w:val="24"/>
        </w:rPr>
        <w:t xml:space="preserve"> Лия </w:t>
      </w:r>
      <w:proofErr w:type="spellStart"/>
      <w:r w:rsidRPr="00F56CC1">
        <w:rPr>
          <w:color w:val="000000"/>
          <w:sz w:val="24"/>
          <w:szCs w:val="24"/>
        </w:rPr>
        <w:t>Дас-ооловна</w:t>
      </w:r>
      <w:proofErr w:type="spellEnd"/>
      <w:r w:rsidRPr="00F56CC1">
        <w:rPr>
          <w:color w:val="000000"/>
          <w:sz w:val="24"/>
          <w:szCs w:val="24"/>
        </w:rPr>
        <w:t>.</w:t>
      </w:r>
    </w:p>
    <w:p w14:paraId="323AB725" w14:textId="75D4C831" w:rsidR="005F26DF" w:rsidRPr="00F56CC1" w:rsidRDefault="005F26DF" w:rsidP="005F26DF">
      <w:pPr>
        <w:widowControl/>
        <w:numPr>
          <w:ilvl w:val="0"/>
          <w:numId w:val="32"/>
        </w:numPr>
        <w:autoSpaceDE/>
        <w:autoSpaceDN/>
        <w:spacing w:before="100" w:beforeAutospacing="1" w:after="100" w:afterAutospacing="1"/>
        <w:ind w:left="780" w:right="180"/>
        <w:contextualSpacing/>
        <w:jc w:val="both"/>
        <w:rPr>
          <w:color w:val="000000"/>
          <w:sz w:val="24"/>
          <w:szCs w:val="24"/>
        </w:rPr>
      </w:pPr>
      <w:r w:rsidRPr="00F56CC1">
        <w:rPr>
          <w:color w:val="000000"/>
          <w:sz w:val="24"/>
          <w:szCs w:val="24"/>
        </w:rPr>
        <w:t xml:space="preserve">определены ответственные специалисты по организации профориентационной работы – классные руководители 6–11-х классов, социальный педагог </w:t>
      </w:r>
      <w:proofErr w:type="spellStart"/>
      <w:r w:rsidRPr="00F56CC1">
        <w:rPr>
          <w:color w:val="000000"/>
          <w:sz w:val="24"/>
          <w:szCs w:val="24"/>
        </w:rPr>
        <w:t>Ховалыг</w:t>
      </w:r>
      <w:proofErr w:type="spellEnd"/>
      <w:r w:rsidRPr="00F56CC1">
        <w:rPr>
          <w:color w:val="000000"/>
          <w:sz w:val="24"/>
          <w:szCs w:val="24"/>
        </w:rPr>
        <w:t xml:space="preserve"> А.А.;</w:t>
      </w:r>
    </w:p>
    <w:p w14:paraId="1190D711" w14:textId="3DCE7417" w:rsidR="005F26DF" w:rsidRPr="00F56CC1" w:rsidRDefault="005F26DF" w:rsidP="005F26DF">
      <w:pPr>
        <w:widowControl/>
        <w:numPr>
          <w:ilvl w:val="0"/>
          <w:numId w:val="32"/>
        </w:numPr>
        <w:autoSpaceDE/>
        <w:autoSpaceDN/>
        <w:spacing w:before="100" w:beforeAutospacing="1" w:after="100" w:afterAutospacing="1"/>
        <w:ind w:left="780" w:right="180"/>
        <w:contextualSpacing/>
        <w:jc w:val="both"/>
        <w:rPr>
          <w:color w:val="000000"/>
          <w:sz w:val="24"/>
          <w:szCs w:val="24"/>
        </w:rPr>
      </w:pPr>
      <w:r w:rsidRPr="00F56CC1">
        <w:rPr>
          <w:color w:val="000000"/>
          <w:sz w:val="24"/>
          <w:szCs w:val="24"/>
        </w:rPr>
        <w:t>специалисты по организации профориентационной работы прошли инструктаж по организации и проведению профориентационной работы.</w:t>
      </w:r>
    </w:p>
    <w:p w14:paraId="7C976BBB" w14:textId="77777777" w:rsidR="005F26DF" w:rsidRPr="00F56CC1" w:rsidRDefault="005F26DF" w:rsidP="005F26DF">
      <w:pPr>
        <w:widowControl/>
        <w:numPr>
          <w:ilvl w:val="0"/>
          <w:numId w:val="32"/>
        </w:numPr>
        <w:autoSpaceDE/>
        <w:autoSpaceDN/>
        <w:spacing w:before="100" w:beforeAutospacing="1" w:after="100" w:afterAutospacing="1"/>
        <w:ind w:left="780" w:right="180"/>
        <w:contextualSpacing/>
        <w:jc w:val="both"/>
        <w:rPr>
          <w:color w:val="000000"/>
          <w:sz w:val="24"/>
          <w:szCs w:val="24"/>
        </w:rPr>
      </w:pPr>
      <w:r w:rsidRPr="00F56CC1">
        <w:rPr>
          <w:color w:val="000000"/>
          <w:sz w:val="24"/>
          <w:szCs w:val="24"/>
        </w:rPr>
        <w:lastRenderedPageBreak/>
        <w:t>сформированы учебные группы для участия в профориентационных мероприятиях из числа обучающихся 6–11-х классов;</w:t>
      </w:r>
    </w:p>
    <w:p w14:paraId="580CECDA" w14:textId="34486C00" w:rsidR="005F26DF" w:rsidRPr="00F56CC1" w:rsidRDefault="005F26DF" w:rsidP="005F26DF">
      <w:pPr>
        <w:widowControl/>
        <w:numPr>
          <w:ilvl w:val="0"/>
          <w:numId w:val="32"/>
        </w:numPr>
        <w:autoSpaceDE/>
        <w:autoSpaceDN/>
        <w:spacing w:before="100" w:beforeAutospacing="1" w:after="100" w:afterAutospacing="1"/>
        <w:ind w:left="780" w:right="180"/>
        <w:jc w:val="both"/>
        <w:rPr>
          <w:color w:val="000000"/>
          <w:sz w:val="24"/>
          <w:szCs w:val="24"/>
        </w:rPr>
      </w:pPr>
      <w:r w:rsidRPr="00F56CC1">
        <w:rPr>
          <w:color w:val="000000"/>
          <w:sz w:val="24"/>
          <w:szCs w:val="24"/>
        </w:rPr>
        <w:t>разработан план профориентационной работы с учетом возрастных и индивидуальных особенностей обучающихся.</w:t>
      </w:r>
    </w:p>
    <w:p w14:paraId="6E12DA9F" w14:textId="7C01C8E8" w:rsidR="005F26DF" w:rsidRPr="00F56CC1" w:rsidRDefault="005F26DF" w:rsidP="00590938">
      <w:pPr>
        <w:widowControl/>
        <w:autoSpaceDE/>
        <w:autoSpaceDN/>
        <w:ind w:right="180" w:firstLine="420"/>
        <w:jc w:val="both"/>
        <w:rPr>
          <w:color w:val="000000"/>
          <w:sz w:val="24"/>
          <w:szCs w:val="24"/>
        </w:rPr>
      </w:pPr>
      <w:r w:rsidRPr="00F56CC1">
        <w:rPr>
          <w:color w:val="000000"/>
          <w:sz w:val="24"/>
          <w:szCs w:val="24"/>
        </w:rPr>
        <w:t xml:space="preserve">С учащимися 6-11 классов регулярно проводятся профориентационные встречи с специалистами </w:t>
      </w:r>
      <w:proofErr w:type="spellStart"/>
      <w:r w:rsidRPr="00F56CC1">
        <w:rPr>
          <w:color w:val="000000"/>
          <w:sz w:val="24"/>
          <w:szCs w:val="24"/>
        </w:rPr>
        <w:t>СУЗов</w:t>
      </w:r>
      <w:proofErr w:type="spellEnd"/>
      <w:r w:rsidRPr="00F56CC1">
        <w:rPr>
          <w:color w:val="000000"/>
          <w:sz w:val="24"/>
          <w:szCs w:val="24"/>
        </w:rPr>
        <w:t>, ВУЗов.</w:t>
      </w:r>
      <w:r w:rsidR="00B1293D" w:rsidRPr="00F56CC1">
        <w:rPr>
          <w:color w:val="000000"/>
          <w:sz w:val="24"/>
          <w:szCs w:val="24"/>
        </w:rPr>
        <w:t xml:space="preserve"> Преподаватели</w:t>
      </w:r>
      <w:r w:rsidRPr="00F56CC1">
        <w:rPr>
          <w:color w:val="000000"/>
          <w:sz w:val="24"/>
          <w:szCs w:val="24"/>
        </w:rPr>
        <w:t xml:space="preserve"> </w:t>
      </w:r>
      <w:r w:rsidR="00B1293D" w:rsidRPr="00F56CC1">
        <w:rPr>
          <w:color w:val="000000"/>
          <w:sz w:val="24"/>
          <w:szCs w:val="24"/>
        </w:rPr>
        <w:t xml:space="preserve">Тувинского государственного университета, </w:t>
      </w:r>
      <w:proofErr w:type="spellStart"/>
      <w:r w:rsidR="00B1293D" w:rsidRPr="00F56CC1">
        <w:rPr>
          <w:color w:val="000000"/>
          <w:sz w:val="24"/>
          <w:szCs w:val="24"/>
        </w:rPr>
        <w:t>Кызылского</w:t>
      </w:r>
      <w:proofErr w:type="spellEnd"/>
      <w:r w:rsidR="00B1293D" w:rsidRPr="00F56CC1">
        <w:rPr>
          <w:color w:val="000000"/>
          <w:sz w:val="24"/>
          <w:szCs w:val="24"/>
        </w:rPr>
        <w:t xml:space="preserve"> транспортного техникума регулярно проводят встречи с выпускниками 9,11 классов. Учащиеся 9,11 классов посещали </w:t>
      </w:r>
      <w:proofErr w:type="spellStart"/>
      <w:r w:rsidR="00B1293D" w:rsidRPr="00F56CC1">
        <w:rPr>
          <w:color w:val="000000"/>
          <w:sz w:val="24"/>
          <w:szCs w:val="24"/>
        </w:rPr>
        <w:t>Кызылский</w:t>
      </w:r>
      <w:proofErr w:type="spellEnd"/>
      <w:r w:rsidR="00B1293D" w:rsidRPr="00F56CC1">
        <w:rPr>
          <w:color w:val="000000"/>
          <w:sz w:val="24"/>
          <w:szCs w:val="24"/>
        </w:rPr>
        <w:t xml:space="preserve"> медицинский колледж, где ознакомились с профессиями. </w:t>
      </w:r>
    </w:p>
    <w:p w14:paraId="6B856DD4" w14:textId="43300007" w:rsidR="00B1293D" w:rsidRPr="00F56CC1" w:rsidRDefault="00B1293D" w:rsidP="00590938">
      <w:pPr>
        <w:widowControl/>
        <w:autoSpaceDE/>
        <w:autoSpaceDN/>
        <w:ind w:right="180" w:firstLine="420"/>
        <w:jc w:val="both"/>
        <w:rPr>
          <w:color w:val="000000"/>
          <w:sz w:val="24"/>
          <w:szCs w:val="24"/>
        </w:rPr>
      </w:pPr>
      <w:r w:rsidRPr="00F56CC1">
        <w:rPr>
          <w:color w:val="000000"/>
          <w:sz w:val="24"/>
          <w:szCs w:val="24"/>
        </w:rPr>
        <w:t>В рамках внеурочной деятельности еженедельно по четвергам проводятся профориентационные занятия.</w:t>
      </w:r>
      <w:bookmarkEnd w:id="4"/>
    </w:p>
    <w:p w14:paraId="237DE99B" w14:textId="7B33CCF1" w:rsidR="00B1293D" w:rsidRPr="00F56CC1" w:rsidRDefault="00B1293D" w:rsidP="00590938">
      <w:pPr>
        <w:widowControl/>
        <w:autoSpaceDE/>
        <w:autoSpaceDN/>
        <w:ind w:right="180" w:firstLine="420"/>
        <w:jc w:val="center"/>
        <w:rPr>
          <w:b/>
          <w:bCs/>
          <w:color w:val="000000"/>
          <w:sz w:val="24"/>
          <w:szCs w:val="24"/>
        </w:rPr>
      </w:pPr>
      <w:r w:rsidRPr="00F56CC1">
        <w:rPr>
          <w:b/>
          <w:bCs/>
          <w:color w:val="000000"/>
          <w:sz w:val="24"/>
          <w:szCs w:val="24"/>
        </w:rPr>
        <w:t>Дополнительное образование</w:t>
      </w:r>
    </w:p>
    <w:p w14:paraId="02E7BE39" w14:textId="77777777" w:rsidR="00B1293D" w:rsidRPr="00F56CC1" w:rsidRDefault="00B1293D" w:rsidP="00590938">
      <w:pPr>
        <w:ind w:firstLine="420"/>
        <w:rPr>
          <w:color w:val="000000"/>
          <w:sz w:val="24"/>
          <w:szCs w:val="24"/>
        </w:rPr>
      </w:pPr>
      <w:r w:rsidRPr="00F56CC1">
        <w:rPr>
          <w:color w:val="000000"/>
          <w:sz w:val="24"/>
          <w:szCs w:val="24"/>
        </w:rPr>
        <w:t>Охват дополнительным образованием в школе в 2023 году составил 94 процента.</w:t>
      </w:r>
    </w:p>
    <w:p w14:paraId="452BDD3D" w14:textId="17E2CEA7" w:rsidR="00B1293D" w:rsidRPr="00F56CC1" w:rsidRDefault="00B1293D" w:rsidP="00B1293D">
      <w:pPr>
        <w:ind w:firstLine="420"/>
        <w:jc w:val="both"/>
        <w:rPr>
          <w:color w:val="000000"/>
          <w:sz w:val="24"/>
          <w:szCs w:val="24"/>
        </w:rPr>
      </w:pPr>
      <w:r w:rsidRPr="00F56CC1">
        <w:rPr>
          <w:color w:val="000000"/>
          <w:sz w:val="24"/>
          <w:szCs w:val="24"/>
        </w:rPr>
        <w:t>С 1 сентября 2023 года в рамках дополнительного образования организован школьный спортивный клуб «</w:t>
      </w:r>
      <w:proofErr w:type="spellStart"/>
      <w:r w:rsidRPr="00F56CC1">
        <w:rPr>
          <w:color w:val="000000"/>
          <w:sz w:val="24"/>
          <w:szCs w:val="24"/>
        </w:rPr>
        <w:t>Хартыга</w:t>
      </w:r>
      <w:proofErr w:type="spellEnd"/>
      <w:r w:rsidRPr="00F56CC1">
        <w:rPr>
          <w:color w:val="000000"/>
          <w:sz w:val="24"/>
          <w:szCs w:val="24"/>
        </w:rPr>
        <w:t>». В рамках клуба реализуются программы дополнительного образования:</w:t>
      </w:r>
    </w:p>
    <w:p w14:paraId="3ED351F0" w14:textId="28ED95F3" w:rsidR="00B1293D" w:rsidRPr="00F56CC1" w:rsidRDefault="00B1293D" w:rsidP="00B1293D">
      <w:pPr>
        <w:widowControl/>
        <w:numPr>
          <w:ilvl w:val="0"/>
          <w:numId w:val="35"/>
        </w:numPr>
        <w:autoSpaceDE/>
        <w:autoSpaceDN/>
        <w:spacing w:before="100" w:beforeAutospacing="1" w:after="100" w:afterAutospacing="1"/>
        <w:ind w:left="780" w:right="180"/>
        <w:contextualSpacing/>
        <w:jc w:val="both"/>
        <w:rPr>
          <w:color w:val="000000"/>
          <w:sz w:val="24"/>
          <w:szCs w:val="24"/>
        </w:rPr>
      </w:pPr>
      <w:r w:rsidRPr="00F56CC1">
        <w:rPr>
          <w:color w:val="000000"/>
          <w:sz w:val="24"/>
          <w:szCs w:val="24"/>
        </w:rPr>
        <w:t>волейбол – 1 группа;</w:t>
      </w:r>
    </w:p>
    <w:p w14:paraId="4BFB49CA" w14:textId="4503AA55" w:rsidR="00B1293D" w:rsidRPr="00F56CC1" w:rsidRDefault="00B1293D" w:rsidP="00B1293D">
      <w:pPr>
        <w:widowControl/>
        <w:numPr>
          <w:ilvl w:val="0"/>
          <w:numId w:val="35"/>
        </w:numPr>
        <w:autoSpaceDE/>
        <w:autoSpaceDN/>
        <w:spacing w:before="100" w:beforeAutospacing="1" w:after="100" w:afterAutospacing="1"/>
        <w:ind w:left="780" w:right="180"/>
        <w:contextualSpacing/>
        <w:jc w:val="both"/>
        <w:rPr>
          <w:color w:val="000000"/>
          <w:sz w:val="24"/>
          <w:szCs w:val="24"/>
        </w:rPr>
      </w:pPr>
      <w:r w:rsidRPr="00F56CC1">
        <w:rPr>
          <w:color w:val="000000"/>
          <w:sz w:val="24"/>
          <w:szCs w:val="24"/>
        </w:rPr>
        <w:t>баскетбол – 1 группа;</w:t>
      </w:r>
    </w:p>
    <w:p w14:paraId="38AA5F2A" w14:textId="6A77A6CE" w:rsidR="00F56CC1" w:rsidRPr="00F56CC1" w:rsidRDefault="00F56CC1" w:rsidP="00B1293D">
      <w:pPr>
        <w:widowControl/>
        <w:numPr>
          <w:ilvl w:val="0"/>
          <w:numId w:val="35"/>
        </w:numPr>
        <w:autoSpaceDE/>
        <w:autoSpaceDN/>
        <w:spacing w:before="100" w:beforeAutospacing="1" w:after="100" w:afterAutospacing="1"/>
        <w:ind w:left="780" w:right="180"/>
        <w:contextualSpacing/>
        <w:jc w:val="both"/>
        <w:rPr>
          <w:color w:val="000000"/>
          <w:sz w:val="24"/>
          <w:szCs w:val="24"/>
        </w:rPr>
      </w:pPr>
      <w:r w:rsidRPr="00F56CC1">
        <w:rPr>
          <w:color w:val="000000"/>
          <w:sz w:val="24"/>
          <w:szCs w:val="24"/>
        </w:rPr>
        <w:t>футбол -1 группа</w:t>
      </w:r>
    </w:p>
    <w:p w14:paraId="0B472D0B" w14:textId="3037227C" w:rsidR="00F56CC1" w:rsidRPr="00F56CC1" w:rsidRDefault="00F56CC1" w:rsidP="00B1293D">
      <w:pPr>
        <w:widowControl/>
        <w:numPr>
          <w:ilvl w:val="0"/>
          <w:numId w:val="35"/>
        </w:numPr>
        <w:autoSpaceDE/>
        <w:autoSpaceDN/>
        <w:spacing w:before="100" w:beforeAutospacing="1" w:after="100" w:afterAutospacing="1"/>
        <w:ind w:left="780" w:right="180"/>
        <w:contextualSpacing/>
        <w:jc w:val="both"/>
        <w:rPr>
          <w:color w:val="000000"/>
          <w:sz w:val="24"/>
          <w:szCs w:val="24"/>
        </w:rPr>
      </w:pPr>
      <w:r w:rsidRPr="00F56CC1">
        <w:rPr>
          <w:color w:val="000000"/>
          <w:sz w:val="24"/>
          <w:szCs w:val="24"/>
        </w:rPr>
        <w:t>настольный теннис</w:t>
      </w:r>
    </w:p>
    <w:p w14:paraId="15E12CE8" w14:textId="38C7CB6A" w:rsidR="00B1293D" w:rsidRPr="00F56CC1" w:rsidRDefault="00F56CC1" w:rsidP="00B1293D">
      <w:pPr>
        <w:jc w:val="both"/>
        <w:rPr>
          <w:color w:val="000000"/>
          <w:sz w:val="24"/>
          <w:szCs w:val="24"/>
        </w:rPr>
      </w:pPr>
      <w:r w:rsidRPr="00F56CC1">
        <w:rPr>
          <w:color w:val="000000"/>
          <w:sz w:val="24"/>
          <w:szCs w:val="24"/>
        </w:rPr>
        <w:t xml:space="preserve"> А также в школе функционируют кружки и секции:</w:t>
      </w:r>
    </w:p>
    <w:p w14:paraId="666A9DB7" w14:textId="2ADC0DB3" w:rsidR="00F56CC1" w:rsidRPr="00F56CC1" w:rsidRDefault="00F56CC1" w:rsidP="00B1293D">
      <w:pPr>
        <w:jc w:val="both"/>
        <w:rPr>
          <w:color w:val="000000"/>
          <w:sz w:val="24"/>
          <w:szCs w:val="24"/>
        </w:rPr>
      </w:pPr>
      <w:r w:rsidRPr="00F56CC1">
        <w:rPr>
          <w:color w:val="000000"/>
          <w:sz w:val="24"/>
          <w:szCs w:val="24"/>
        </w:rPr>
        <w:t>- «Волшебный объектив»</w:t>
      </w:r>
    </w:p>
    <w:p w14:paraId="57064AD1" w14:textId="39B052FA" w:rsidR="00F56CC1" w:rsidRPr="00F56CC1" w:rsidRDefault="00F56CC1" w:rsidP="00B1293D">
      <w:pPr>
        <w:jc w:val="both"/>
        <w:rPr>
          <w:color w:val="000000"/>
          <w:sz w:val="24"/>
          <w:szCs w:val="24"/>
        </w:rPr>
      </w:pPr>
      <w:r w:rsidRPr="00F56CC1">
        <w:rPr>
          <w:color w:val="000000"/>
          <w:sz w:val="24"/>
          <w:szCs w:val="24"/>
        </w:rPr>
        <w:t>- «Умелые ручки»</w:t>
      </w:r>
    </w:p>
    <w:p w14:paraId="3C6C1C88" w14:textId="25FD8BD3" w:rsidR="00F56CC1" w:rsidRPr="00F56CC1" w:rsidRDefault="00F56CC1" w:rsidP="00B1293D">
      <w:pPr>
        <w:jc w:val="both"/>
        <w:rPr>
          <w:color w:val="000000"/>
          <w:sz w:val="24"/>
          <w:szCs w:val="24"/>
        </w:rPr>
      </w:pPr>
      <w:r w:rsidRPr="00F56CC1">
        <w:rPr>
          <w:color w:val="000000"/>
          <w:sz w:val="24"/>
          <w:szCs w:val="24"/>
        </w:rPr>
        <w:t>- «Билет в будущее»</w:t>
      </w:r>
    </w:p>
    <w:p w14:paraId="0AE9E92F" w14:textId="7E98617F" w:rsidR="00F56CC1" w:rsidRPr="00F56CC1" w:rsidRDefault="00F56CC1" w:rsidP="00B1293D">
      <w:pPr>
        <w:jc w:val="both"/>
        <w:rPr>
          <w:color w:val="000000"/>
          <w:sz w:val="24"/>
          <w:szCs w:val="24"/>
        </w:rPr>
      </w:pPr>
      <w:proofErr w:type="gramStart"/>
      <w:r w:rsidRPr="00F56CC1">
        <w:rPr>
          <w:color w:val="000000"/>
          <w:sz w:val="24"/>
          <w:szCs w:val="24"/>
        </w:rPr>
        <w:t>-  «</w:t>
      </w:r>
      <w:proofErr w:type="gramEnd"/>
      <w:r w:rsidRPr="00F56CC1">
        <w:rPr>
          <w:color w:val="000000"/>
          <w:sz w:val="24"/>
          <w:szCs w:val="24"/>
        </w:rPr>
        <w:t>Музейное дело»</w:t>
      </w:r>
    </w:p>
    <w:p w14:paraId="36E1439E" w14:textId="061E7CB6" w:rsidR="00F56CC1" w:rsidRPr="00F56CC1" w:rsidRDefault="00F56CC1" w:rsidP="00B1293D">
      <w:pPr>
        <w:jc w:val="both"/>
        <w:rPr>
          <w:color w:val="000000"/>
          <w:sz w:val="24"/>
          <w:szCs w:val="24"/>
        </w:rPr>
      </w:pPr>
      <w:r w:rsidRPr="00F56CC1">
        <w:rPr>
          <w:color w:val="000000"/>
          <w:sz w:val="24"/>
          <w:szCs w:val="24"/>
        </w:rPr>
        <w:t>- «Мастерок»</w:t>
      </w:r>
    </w:p>
    <w:p w14:paraId="5AA2F7BB" w14:textId="7779E308" w:rsidR="00F56CC1" w:rsidRPr="00F56CC1" w:rsidRDefault="00F56CC1" w:rsidP="00B1293D">
      <w:pPr>
        <w:jc w:val="both"/>
        <w:rPr>
          <w:color w:val="000000"/>
          <w:sz w:val="24"/>
          <w:szCs w:val="24"/>
        </w:rPr>
      </w:pPr>
      <w:r w:rsidRPr="00F56CC1">
        <w:rPr>
          <w:color w:val="000000"/>
          <w:sz w:val="24"/>
          <w:szCs w:val="24"/>
        </w:rPr>
        <w:t>- «Школьный хор».</w:t>
      </w:r>
    </w:p>
    <w:p w14:paraId="33C72A66" w14:textId="77777777" w:rsidR="00B1293D" w:rsidRPr="00F56CC1" w:rsidRDefault="00B1293D" w:rsidP="00B1293D">
      <w:pPr>
        <w:jc w:val="both"/>
        <w:rPr>
          <w:color w:val="000000"/>
          <w:sz w:val="24"/>
          <w:szCs w:val="24"/>
        </w:rPr>
      </w:pPr>
      <w:r w:rsidRPr="00F56CC1">
        <w:rPr>
          <w:color w:val="000000"/>
          <w:sz w:val="24"/>
          <w:szCs w:val="24"/>
        </w:rPr>
        <w:t>Для успешной реализации проекта имеется необходимая материально-техническая база:</w:t>
      </w:r>
    </w:p>
    <w:p w14:paraId="7AB25B4D" w14:textId="77777777" w:rsidR="00B1293D" w:rsidRPr="00F56CC1" w:rsidRDefault="00B1293D" w:rsidP="00B1293D">
      <w:pPr>
        <w:widowControl/>
        <w:numPr>
          <w:ilvl w:val="0"/>
          <w:numId w:val="36"/>
        </w:numPr>
        <w:autoSpaceDE/>
        <w:autoSpaceDN/>
        <w:spacing w:before="100" w:beforeAutospacing="1" w:after="100" w:afterAutospacing="1"/>
        <w:ind w:left="780" w:right="180"/>
        <w:contextualSpacing/>
        <w:jc w:val="both"/>
        <w:rPr>
          <w:color w:val="000000"/>
          <w:sz w:val="24"/>
          <w:szCs w:val="24"/>
        </w:rPr>
      </w:pPr>
      <w:r w:rsidRPr="00F56CC1">
        <w:rPr>
          <w:color w:val="000000"/>
          <w:sz w:val="24"/>
          <w:szCs w:val="24"/>
        </w:rPr>
        <w:t>спортивный зал, использующийся для проведения спортивных соревнований с участием школьников;</w:t>
      </w:r>
    </w:p>
    <w:p w14:paraId="2765876B" w14:textId="77777777" w:rsidR="00B1293D" w:rsidRPr="00F56CC1" w:rsidRDefault="00B1293D" w:rsidP="00B1293D">
      <w:pPr>
        <w:widowControl/>
        <w:numPr>
          <w:ilvl w:val="0"/>
          <w:numId w:val="36"/>
        </w:numPr>
        <w:autoSpaceDE/>
        <w:autoSpaceDN/>
        <w:spacing w:before="100" w:beforeAutospacing="1" w:after="100" w:afterAutospacing="1"/>
        <w:ind w:left="780" w:right="180"/>
        <w:contextualSpacing/>
        <w:jc w:val="both"/>
        <w:rPr>
          <w:color w:val="000000"/>
          <w:sz w:val="24"/>
          <w:szCs w:val="24"/>
        </w:rPr>
      </w:pPr>
      <w:r w:rsidRPr="00F56CC1">
        <w:rPr>
          <w:color w:val="000000"/>
          <w:sz w:val="24"/>
          <w:szCs w:val="24"/>
        </w:rPr>
        <w:t>музыкальная аппаратура для проведения мероприятий и организации общешкольных мероприятий (усилители звука, колонки, музыкальный центр, микрофоны);</w:t>
      </w:r>
    </w:p>
    <w:p w14:paraId="7D08E3D1" w14:textId="77777777" w:rsidR="00B1293D" w:rsidRPr="00F56CC1" w:rsidRDefault="00B1293D" w:rsidP="00B1293D">
      <w:pPr>
        <w:widowControl/>
        <w:numPr>
          <w:ilvl w:val="0"/>
          <w:numId w:val="36"/>
        </w:numPr>
        <w:autoSpaceDE/>
        <w:autoSpaceDN/>
        <w:spacing w:before="100" w:beforeAutospacing="1" w:after="100" w:afterAutospacing="1"/>
        <w:ind w:left="780" w:right="180"/>
        <w:jc w:val="both"/>
        <w:rPr>
          <w:color w:val="000000"/>
          <w:sz w:val="24"/>
          <w:szCs w:val="24"/>
        </w:rPr>
      </w:pPr>
      <w:r w:rsidRPr="00F56CC1">
        <w:rPr>
          <w:color w:val="000000"/>
          <w:sz w:val="24"/>
          <w:szCs w:val="24"/>
        </w:rPr>
        <w:t>коллекция фонограмм и аудиозаписей для проведения воспитательных мероприятий.</w:t>
      </w:r>
    </w:p>
    <w:p w14:paraId="5918C1DC" w14:textId="7E0F2D1A" w:rsidR="00B1293D" w:rsidRPr="00F56CC1" w:rsidRDefault="00B1293D" w:rsidP="00B1293D">
      <w:pPr>
        <w:ind w:firstLine="420"/>
        <w:jc w:val="both"/>
        <w:rPr>
          <w:color w:val="000000"/>
          <w:sz w:val="24"/>
          <w:szCs w:val="24"/>
        </w:rPr>
      </w:pPr>
      <w:r w:rsidRPr="00F56CC1">
        <w:rPr>
          <w:color w:val="000000"/>
          <w:sz w:val="24"/>
          <w:szCs w:val="24"/>
        </w:rPr>
        <w:t>Регулярно проводятся спортивные мероприятия: спортивный осенний кросс, соревнования по волейболу и баскетболу.</w:t>
      </w:r>
    </w:p>
    <w:p w14:paraId="387C782D" w14:textId="77777777" w:rsidR="00F56CC1" w:rsidRPr="00F56CC1" w:rsidRDefault="00F56CC1" w:rsidP="00F56CC1">
      <w:pPr>
        <w:ind w:firstLine="720"/>
        <w:jc w:val="both"/>
        <w:rPr>
          <w:color w:val="000000"/>
          <w:sz w:val="24"/>
          <w:szCs w:val="24"/>
          <w:highlight w:val="yellow"/>
        </w:rPr>
      </w:pPr>
      <w:r>
        <w:rPr>
          <w:color w:val="000000"/>
          <w:sz w:val="24"/>
          <w:szCs w:val="24"/>
          <w:shd w:val="clear" w:color="auto" w:fill="FFFFFF"/>
        </w:rPr>
        <w:t xml:space="preserve">В апреле 2023 года </w:t>
      </w:r>
      <w:r w:rsidRPr="00AE3970">
        <w:rPr>
          <w:color w:val="000000"/>
          <w:sz w:val="24"/>
          <w:szCs w:val="24"/>
          <w:shd w:val="clear" w:color="auto" w:fill="FFFFFF"/>
        </w:rPr>
        <w:t>проведен</w:t>
      </w:r>
      <w:r>
        <w:rPr>
          <w:color w:val="000000"/>
          <w:sz w:val="24"/>
          <w:szCs w:val="24"/>
          <w:shd w:val="clear" w:color="auto" w:fill="FFFFFF"/>
        </w:rPr>
        <w:t>о</w:t>
      </w:r>
      <w:r w:rsidRPr="00AE3970">
        <w:rPr>
          <w:color w:val="000000"/>
          <w:sz w:val="24"/>
          <w:szCs w:val="24"/>
          <w:shd w:val="clear" w:color="auto" w:fill="FFFFFF"/>
        </w:rPr>
        <w:t xml:space="preserve"> </w:t>
      </w:r>
      <w:proofErr w:type="spellStart"/>
      <w:r w:rsidRPr="00AE3970">
        <w:rPr>
          <w:color w:val="000000"/>
          <w:sz w:val="24"/>
          <w:szCs w:val="24"/>
          <w:shd w:val="clear" w:color="auto" w:fill="FFFFFF"/>
        </w:rPr>
        <w:t>кожуунное</w:t>
      </w:r>
      <w:proofErr w:type="spellEnd"/>
      <w:r w:rsidRPr="00AE3970">
        <w:rPr>
          <w:color w:val="000000"/>
          <w:sz w:val="24"/>
          <w:szCs w:val="24"/>
          <w:shd w:val="clear" w:color="auto" w:fill="FFFFFF"/>
        </w:rPr>
        <w:t xml:space="preserve"> соревнование по спортивному ориентированию и призерами стали следующие участники: </w:t>
      </w:r>
      <w:proofErr w:type="spellStart"/>
      <w:r w:rsidRPr="00AE3970">
        <w:rPr>
          <w:color w:val="000000"/>
          <w:sz w:val="24"/>
          <w:szCs w:val="24"/>
          <w:shd w:val="clear" w:color="auto" w:fill="FFFFFF"/>
        </w:rPr>
        <w:t>Айыр-оол</w:t>
      </w:r>
      <w:proofErr w:type="spellEnd"/>
      <w:r w:rsidRPr="00AE3970">
        <w:rPr>
          <w:color w:val="000000"/>
          <w:sz w:val="24"/>
          <w:szCs w:val="24"/>
          <w:shd w:val="clear" w:color="auto" w:fill="FFFFFF"/>
        </w:rPr>
        <w:t xml:space="preserve"> Ванесса в группе «Д-12» 1 место, «Д-14»- Дамба оранза-1м, </w:t>
      </w:r>
      <w:proofErr w:type="spellStart"/>
      <w:r w:rsidRPr="00AE3970">
        <w:rPr>
          <w:color w:val="000000"/>
          <w:sz w:val="24"/>
          <w:szCs w:val="24"/>
          <w:shd w:val="clear" w:color="auto" w:fill="FFFFFF"/>
        </w:rPr>
        <w:t>Иргит</w:t>
      </w:r>
      <w:proofErr w:type="spellEnd"/>
      <w:r w:rsidRPr="00AE3970">
        <w:rPr>
          <w:color w:val="000000"/>
          <w:sz w:val="24"/>
          <w:szCs w:val="24"/>
          <w:shd w:val="clear" w:color="auto" w:fill="FFFFFF"/>
        </w:rPr>
        <w:t xml:space="preserve"> Челээш-2м, в группе «М-14»-Ажы-оол Чойган-1м, </w:t>
      </w:r>
      <w:proofErr w:type="spellStart"/>
      <w:r w:rsidRPr="00AE3970">
        <w:rPr>
          <w:color w:val="000000"/>
          <w:sz w:val="24"/>
          <w:szCs w:val="24"/>
          <w:shd w:val="clear" w:color="auto" w:fill="FFFFFF"/>
        </w:rPr>
        <w:t>Монгуш</w:t>
      </w:r>
      <w:proofErr w:type="spellEnd"/>
      <w:r w:rsidRPr="00AE3970">
        <w:rPr>
          <w:color w:val="000000"/>
          <w:sz w:val="24"/>
          <w:szCs w:val="24"/>
          <w:shd w:val="clear" w:color="auto" w:fill="FFFFFF"/>
        </w:rPr>
        <w:t xml:space="preserve"> Айыраш-2м, </w:t>
      </w:r>
      <w:proofErr w:type="spellStart"/>
      <w:r w:rsidRPr="00AE3970">
        <w:rPr>
          <w:color w:val="000000"/>
          <w:sz w:val="24"/>
          <w:szCs w:val="24"/>
          <w:shd w:val="clear" w:color="auto" w:fill="FFFFFF"/>
        </w:rPr>
        <w:t>Лопсан</w:t>
      </w:r>
      <w:proofErr w:type="spellEnd"/>
      <w:r w:rsidRPr="00AE3970">
        <w:rPr>
          <w:color w:val="000000"/>
          <w:sz w:val="24"/>
          <w:szCs w:val="24"/>
          <w:shd w:val="clear" w:color="auto" w:fill="FFFFFF"/>
        </w:rPr>
        <w:t xml:space="preserve"> Тамерлан-3м. Общекомандное место 1, руководитель </w:t>
      </w:r>
      <w:proofErr w:type="spellStart"/>
      <w:r w:rsidRPr="00AE3970">
        <w:rPr>
          <w:color w:val="000000"/>
          <w:sz w:val="24"/>
          <w:szCs w:val="24"/>
          <w:shd w:val="clear" w:color="auto" w:fill="FFFFFF"/>
        </w:rPr>
        <w:t>Шойнуу</w:t>
      </w:r>
      <w:proofErr w:type="spellEnd"/>
      <w:r w:rsidRPr="00AE3970">
        <w:rPr>
          <w:color w:val="000000"/>
          <w:sz w:val="24"/>
          <w:szCs w:val="24"/>
          <w:shd w:val="clear" w:color="auto" w:fill="FFFFFF"/>
        </w:rPr>
        <w:t xml:space="preserve"> И.В.</w:t>
      </w:r>
    </w:p>
    <w:p w14:paraId="54EB78EE" w14:textId="77777777" w:rsidR="00F56CC1" w:rsidRPr="00F56CC1" w:rsidRDefault="00F56CC1" w:rsidP="00F56CC1">
      <w:pPr>
        <w:ind w:firstLine="708"/>
        <w:jc w:val="both"/>
        <w:rPr>
          <w:color w:val="000000"/>
          <w:sz w:val="24"/>
          <w:szCs w:val="24"/>
          <w:shd w:val="clear" w:color="auto" w:fill="FFFFFF"/>
        </w:rPr>
      </w:pPr>
      <w:r w:rsidRPr="00F56CC1">
        <w:rPr>
          <w:color w:val="000000"/>
          <w:sz w:val="24"/>
          <w:szCs w:val="24"/>
          <w:shd w:val="clear" w:color="auto" w:fill="FFFFFF"/>
        </w:rPr>
        <w:t xml:space="preserve">В апреле наши мальчики заняли 2 место в отборочном Первенстве по футболу среди юношей 2007-2008годов рождения, тренер </w:t>
      </w:r>
      <w:proofErr w:type="spellStart"/>
      <w:r w:rsidRPr="00F56CC1">
        <w:rPr>
          <w:color w:val="000000"/>
          <w:sz w:val="24"/>
          <w:szCs w:val="24"/>
          <w:shd w:val="clear" w:color="auto" w:fill="FFFFFF"/>
        </w:rPr>
        <w:t>Конгаржап</w:t>
      </w:r>
      <w:proofErr w:type="spellEnd"/>
      <w:r w:rsidRPr="00F56CC1">
        <w:rPr>
          <w:color w:val="000000"/>
          <w:sz w:val="24"/>
          <w:szCs w:val="24"/>
          <w:shd w:val="clear" w:color="auto" w:fill="FFFFFF"/>
        </w:rPr>
        <w:t xml:space="preserve"> Э.В.</w:t>
      </w:r>
    </w:p>
    <w:p w14:paraId="688B35C6" w14:textId="7BD245E4" w:rsidR="00F56CC1" w:rsidRPr="00F56CC1" w:rsidRDefault="00F56CC1" w:rsidP="00F56CC1">
      <w:pPr>
        <w:ind w:firstLine="708"/>
        <w:jc w:val="both"/>
        <w:rPr>
          <w:color w:val="000000"/>
          <w:sz w:val="24"/>
          <w:szCs w:val="24"/>
          <w:shd w:val="clear" w:color="auto" w:fill="FFFFFF"/>
        </w:rPr>
      </w:pPr>
      <w:r w:rsidRPr="00F56CC1">
        <w:rPr>
          <w:color w:val="000000"/>
          <w:sz w:val="24"/>
          <w:szCs w:val="24"/>
          <w:shd w:val="clear" w:color="auto" w:fill="FFFFFF"/>
        </w:rPr>
        <w:t xml:space="preserve">В муниципальном этапе Всероссийских спортивных соревнований «Президентские состязания». наши 5классники заняли общекомандном зачете заняли 1 </w:t>
      </w:r>
      <w:proofErr w:type="gramStart"/>
      <w:r w:rsidRPr="00F56CC1">
        <w:rPr>
          <w:color w:val="000000"/>
          <w:sz w:val="24"/>
          <w:szCs w:val="24"/>
          <w:shd w:val="clear" w:color="auto" w:fill="FFFFFF"/>
        </w:rPr>
        <w:t>место</w:t>
      </w:r>
      <w:proofErr w:type="gramEnd"/>
      <w:r w:rsidRPr="00F56CC1">
        <w:rPr>
          <w:color w:val="000000"/>
          <w:sz w:val="24"/>
          <w:szCs w:val="24"/>
          <w:shd w:val="clear" w:color="auto" w:fill="FFFFFF"/>
        </w:rPr>
        <w:t xml:space="preserve"> Среди девочек сельских кома</w:t>
      </w:r>
      <w:r w:rsidR="00412353">
        <w:rPr>
          <w:color w:val="000000"/>
          <w:sz w:val="24"/>
          <w:szCs w:val="24"/>
          <w:shd w:val="clear" w:color="auto" w:fill="FFFFFF"/>
        </w:rPr>
        <w:t>н</w:t>
      </w:r>
      <w:r w:rsidRPr="00F56CC1">
        <w:rPr>
          <w:color w:val="000000"/>
          <w:sz w:val="24"/>
          <w:szCs w:val="24"/>
          <w:shd w:val="clear" w:color="auto" w:fill="FFFFFF"/>
        </w:rPr>
        <w:t xml:space="preserve">д по спортивному многоборью 2 место заняла </w:t>
      </w:r>
      <w:proofErr w:type="spellStart"/>
      <w:r w:rsidRPr="00F56CC1">
        <w:rPr>
          <w:color w:val="000000"/>
          <w:sz w:val="24"/>
          <w:szCs w:val="24"/>
          <w:shd w:val="clear" w:color="auto" w:fill="FFFFFF"/>
        </w:rPr>
        <w:t>Шактар-оол</w:t>
      </w:r>
      <w:proofErr w:type="spellEnd"/>
      <w:r w:rsidRPr="00F56CC1">
        <w:rPr>
          <w:color w:val="000000"/>
          <w:sz w:val="24"/>
          <w:szCs w:val="24"/>
          <w:shd w:val="clear" w:color="auto" w:fill="FFFFFF"/>
        </w:rPr>
        <w:t xml:space="preserve"> </w:t>
      </w:r>
      <w:proofErr w:type="spellStart"/>
      <w:r w:rsidRPr="00F56CC1">
        <w:rPr>
          <w:color w:val="000000"/>
          <w:sz w:val="24"/>
          <w:szCs w:val="24"/>
          <w:shd w:val="clear" w:color="auto" w:fill="FFFFFF"/>
        </w:rPr>
        <w:t>Онзагай</w:t>
      </w:r>
      <w:proofErr w:type="spellEnd"/>
      <w:r w:rsidRPr="00F56CC1">
        <w:rPr>
          <w:color w:val="000000"/>
          <w:sz w:val="24"/>
          <w:szCs w:val="24"/>
          <w:shd w:val="clear" w:color="auto" w:fill="FFFFFF"/>
        </w:rPr>
        <w:t xml:space="preserve"> (207очков). Среди юношей 1 место </w:t>
      </w:r>
      <w:proofErr w:type="spellStart"/>
      <w:r w:rsidRPr="00F56CC1">
        <w:rPr>
          <w:color w:val="000000"/>
          <w:sz w:val="24"/>
          <w:szCs w:val="24"/>
          <w:shd w:val="clear" w:color="auto" w:fill="FFFFFF"/>
        </w:rPr>
        <w:t>Апыр-оол</w:t>
      </w:r>
      <w:proofErr w:type="spellEnd"/>
      <w:r w:rsidRPr="00F56CC1">
        <w:rPr>
          <w:color w:val="000000"/>
          <w:sz w:val="24"/>
          <w:szCs w:val="24"/>
          <w:shd w:val="clear" w:color="auto" w:fill="FFFFFF"/>
        </w:rPr>
        <w:t xml:space="preserve"> </w:t>
      </w:r>
      <w:proofErr w:type="spellStart"/>
      <w:r w:rsidRPr="00F56CC1">
        <w:rPr>
          <w:color w:val="000000"/>
          <w:sz w:val="24"/>
          <w:szCs w:val="24"/>
          <w:shd w:val="clear" w:color="auto" w:fill="FFFFFF"/>
        </w:rPr>
        <w:t>Сухбат</w:t>
      </w:r>
      <w:proofErr w:type="spellEnd"/>
      <w:r w:rsidRPr="00F56CC1">
        <w:rPr>
          <w:color w:val="000000"/>
          <w:sz w:val="24"/>
          <w:szCs w:val="24"/>
          <w:shd w:val="clear" w:color="auto" w:fill="FFFFFF"/>
        </w:rPr>
        <w:t xml:space="preserve"> (234очков), 3 место </w:t>
      </w:r>
      <w:proofErr w:type="spellStart"/>
      <w:r w:rsidRPr="00F56CC1">
        <w:rPr>
          <w:color w:val="000000"/>
          <w:sz w:val="24"/>
          <w:szCs w:val="24"/>
          <w:shd w:val="clear" w:color="auto" w:fill="FFFFFF"/>
        </w:rPr>
        <w:t>Ажы-оол</w:t>
      </w:r>
      <w:proofErr w:type="spellEnd"/>
      <w:r w:rsidRPr="00F56CC1">
        <w:rPr>
          <w:color w:val="000000"/>
          <w:sz w:val="24"/>
          <w:szCs w:val="24"/>
          <w:shd w:val="clear" w:color="auto" w:fill="FFFFFF"/>
        </w:rPr>
        <w:t xml:space="preserve"> Чингис (212очков). И в зональном этапе заняли 3 место. </w:t>
      </w:r>
    </w:p>
    <w:p w14:paraId="5CD4AEFE" w14:textId="5E70CBD4" w:rsidR="00F56CC1" w:rsidRPr="00F56CC1" w:rsidRDefault="00F56CC1" w:rsidP="00F56CC1">
      <w:pPr>
        <w:ind w:firstLine="720"/>
        <w:jc w:val="both"/>
        <w:rPr>
          <w:color w:val="000000"/>
          <w:sz w:val="24"/>
          <w:szCs w:val="24"/>
        </w:rPr>
      </w:pPr>
      <w:bookmarkStart w:id="5" w:name="_Hlk166014232"/>
      <w:r>
        <w:rPr>
          <w:color w:val="000000"/>
          <w:sz w:val="24"/>
          <w:szCs w:val="24"/>
        </w:rPr>
        <w:t xml:space="preserve">Воспитанники кружка «Школьный хор» (руководитель </w:t>
      </w:r>
      <w:proofErr w:type="spellStart"/>
      <w:r>
        <w:rPr>
          <w:color w:val="000000"/>
          <w:sz w:val="24"/>
          <w:szCs w:val="24"/>
        </w:rPr>
        <w:t>Тоглакпан</w:t>
      </w:r>
      <w:proofErr w:type="spellEnd"/>
      <w:r>
        <w:rPr>
          <w:color w:val="000000"/>
          <w:sz w:val="24"/>
          <w:szCs w:val="24"/>
        </w:rPr>
        <w:t xml:space="preserve"> М.М.) на </w:t>
      </w:r>
      <w:proofErr w:type="spellStart"/>
      <w:r>
        <w:rPr>
          <w:color w:val="000000"/>
          <w:sz w:val="24"/>
          <w:szCs w:val="24"/>
        </w:rPr>
        <w:t>кожу</w:t>
      </w:r>
      <w:r w:rsidR="00412353">
        <w:rPr>
          <w:color w:val="000000"/>
          <w:sz w:val="24"/>
          <w:szCs w:val="24"/>
        </w:rPr>
        <w:t>у</w:t>
      </w:r>
      <w:r>
        <w:rPr>
          <w:color w:val="000000"/>
          <w:sz w:val="24"/>
          <w:szCs w:val="24"/>
        </w:rPr>
        <w:t>нном</w:t>
      </w:r>
      <w:proofErr w:type="spellEnd"/>
      <w:r>
        <w:rPr>
          <w:color w:val="000000"/>
          <w:sz w:val="24"/>
          <w:szCs w:val="24"/>
        </w:rPr>
        <w:t xml:space="preserve"> этапе Всероссийского конкурса  хоровых и вокальных коллективов среди обучающихся ОО </w:t>
      </w:r>
      <w:proofErr w:type="spellStart"/>
      <w:r>
        <w:rPr>
          <w:color w:val="000000"/>
          <w:sz w:val="24"/>
          <w:szCs w:val="24"/>
        </w:rPr>
        <w:t>Улуг-Хемского</w:t>
      </w:r>
      <w:proofErr w:type="spellEnd"/>
      <w:r>
        <w:rPr>
          <w:color w:val="000000"/>
          <w:sz w:val="24"/>
          <w:szCs w:val="24"/>
        </w:rPr>
        <w:t xml:space="preserve"> </w:t>
      </w:r>
      <w:proofErr w:type="spellStart"/>
      <w:r>
        <w:rPr>
          <w:color w:val="000000"/>
          <w:sz w:val="24"/>
          <w:szCs w:val="24"/>
        </w:rPr>
        <w:t>кожууна</w:t>
      </w:r>
      <w:proofErr w:type="spellEnd"/>
      <w:r>
        <w:rPr>
          <w:color w:val="000000"/>
          <w:sz w:val="24"/>
          <w:szCs w:val="24"/>
        </w:rPr>
        <w:t xml:space="preserve"> заняли 1 место в номинации «Сводный хор»</w:t>
      </w:r>
      <w:r w:rsidR="00412353">
        <w:rPr>
          <w:color w:val="000000"/>
          <w:sz w:val="24"/>
          <w:szCs w:val="24"/>
        </w:rPr>
        <w:t xml:space="preserve">, в номинации «Семейный ансамбль «Связь поколений: любимые песни моей семьи» заняли 1 место,  в номинации «Специальная номинация, посвященная 80-летию полного освобождения Ленинграда от фашисткой блокады» -1 место. </w:t>
      </w:r>
    </w:p>
    <w:bookmarkEnd w:id="5"/>
    <w:p w14:paraId="7EF65C6A" w14:textId="16295085" w:rsidR="00E13D1F" w:rsidRDefault="007E6897" w:rsidP="007E6897">
      <w:pPr>
        <w:ind w:firstLine="720"/>
        <w:jc w:val="both"/>
        <w:rPr>
          <w:color w:val="000000"/>
          <w:sz w:val="24"/>
          <w:szCs w:val="24"/>
        </w:rPr>
      </w:pPr>
      <w:r w:rsidRPr="007E6897">
        <w:rPr>
          <w:color w:val="000000"/>
          <w:sz w:val="24"/>
          <w:szCs w:val="24"/>
        </w:rPr>
        <w:t xml:space="preserve">В рамках реализации кружка «Музейное дело» ученица 11 класса </w:t>
      </w:r>
      <w:proofErr w:type="spellStart"/>
      <w:r w:rsidRPr="007E6897">
        <w:rPr>
          <w:color w:val="000000"/>
          <w:sz w:val="24"/>
          <w:szCs w:val="24"/>
        </w:rPr>
        <w:t>Иргек</w:t>
      </w:r>
      <w:proofErr w:type="spellEnd"/>
      <w:r w:rsidRPr="007E6897">
        <w:rPr>
          <w:color w:val="000000"/>
          <w:sz w:val="24"/>
          <w:szCs w:val="24"/>
        </w:rPr>
        <w:t xml:space="preserve"> </w:t>
      </w:r>
      <w:proofErr w:type="spellStart"/>
      <w:r w:rsidRPr="007E6897">
        <w:rPr>
          <w:color w:val="000000"/>
          <w:sz w:val="24"/>
          <w:szCs w:val="24"/>
        </w:rPr>
        <w:t>Даяна</w:t>
      </w:r>
      <w:proofErr w:type="spellEnd"/>
      <w:r w:rsidRPr="007E6897">
        <w:rPr>
          <w:color w:val="000000"/>
          <w:sz w:val="24"/>
          <w:szCs w:val="24"/>
        </w:rPr>
        <w:t xml:space="preserve"> (руководитель </w:t>
      </w:r>
      <w:proofErr w:type="spellStart"/>
      <w:r w:rsidRPr="007E6897">
        <w:rPr>
          <w:color w:val="000000"/>
          <w:sz w:val="24"/>
          <w:szCs w:val="24"/>
        </w:rPr>
        <w:t>Иргит</w:t>
      </w:r>
      <w:proofErr w:type="spellEnd"/>
      <w:r w:rsidRPr="007E6897">
        <w:rPr>
          <w:color w:val="000000"/>
          <w:sz w:val="24"/>
          <w:szCs w:val="24"/>
        </w:rPr>
        <w:t xml:space="preserve"> Л.Д.) заняла 3 место на муниципальном этапе Всероссийского конкурса «Отечество: история, </w:t>
      </w:r>
      <w:r w:rsidRPr="007E6897">
        <w:rPr>
          <w:color w:val="000000"/>
          <w:sz w:val="24"/>
          <w:szCs w:val="24"/>
        </w:rPr>
        <w:lastRenderedPageBreak/>
        <w:t>культура, природа, этнос» в номинации «Историческое краеведение».</w:t>
      </w:r>
    </w:p>
    <w:p w14:paraId="4A02B6AA" w14:textId="56FC89F0" w:rsidR="007E6897" w:rsidRPr="007E6897" w:rsidRDefault="007E6897" w:rsidP="007E6897">
      <w:pPr>
        <w:ind w:firstLine="720"/>
        <w:jc w:val="both"/>
        <w:rPr>
          <w:color w:val="000000"/>
          <w:sz w:val="24"/>
          <w:szCs w:val="24"/>
        </w:rPr>
      </w:pPr>
      <w:r>
        <w:rPr>
          <w:color w:val="000000"/>
          <w:sz w:val="24"/>
          <w:szCs w:val="24"/>
        </w:rPr>
        <w:t xml:space="preserve">Воспитанники </w:t>
      </w:r>
      <w:proofErr w:type="spellStart"/>
      <w:r>
        <w:rPr>
          <w:color w:val="000000"/>
          <w:sz w:val="24"/>
          <w:szCs w:val="24"/>
        </w:rPr>
        <w:t>кржука</w:t>
      </w:r>
      <w:proofErr w:type="spellEnd"/>
      <w:r>
        <w:rPr>
          <w:color w:val="000000"/>
          <w:sz w:val="24"/>
          <w:szCs w:val="24"/>
        </w:rPr>
        <w:t xml:space="preserve"> «Мастерок» активно приняли участие в муниципальном конкурсе по резьбе по камню и обработке шерсти среди школьников – 1 </w:t>
      </w:r>
      <w:proofErr w:type="gramStart"/>
      <w:r>
        <w:rPr>
          <w:color w:val="000000"/>
          <w:sz w:val="24"/>
          <w:szCs w:val="24"/>
        </w:rPr>
        <w:t>место  заняли</w:t>
      </w:r>
      <w:proofErr w:type="gramEnd"/>
      <w:r>
        <w:rPr>
          <w:color w:val="000000"/>
          <w:sz w:val="24"/>
          <w:szCs w:val="24"/>
        </w:rPr>
        <w:t xml:space="preserve"> ученик </w:t>
      </w:r>
      <w:proofErr w:type="spellStart"/>
      <w:r>
        <w:rPr>
          <w:color w:val="000000"/>
          <w:sz w:val="24"/>
          <w:szCs w:val="24"/>
        </w:rPr>
        <w:t>Хапык-оол</w:t>
      </w:r>
      <w:proofErr w:type="spellEnd"/>
      <w:r>
        <w:rPr>
          <w:color w:val="000000"/>
          <w:sz w:val="24"/>
          <w:szCs w:val="24"/>
        </w:rPr>
        <w:t xml:space="preserve"> </w:t>
      </w:r>
      <w:proofErr w:type="spellStart"/>
      <w:r>
        <w:rPr>
          <w:color w:val="000000"/>
          <w:sz w:val="24"/>
          <w:szCs w:val="24"/>
        </w:rPr>
        <w:t>Найыр</w:t>
      </w:r>
      <w:proofErr w:type="spellEnd"/>
      <w:r>
        <w:rPr>
          <w:color w:val="000000"/>
          <w:sz w:val="24"/>
          <w:szCs w:val="24"/>
        </w:rPr>
        <w:t xml:space="preserve">,  2 место – </w:t>
      </w:r>
      <w:proofErr w:type="spellStart"/>
      <w:r>
        <w:rPr>
          <w:color w:val="000000"/>
          <w:sz w:val="24"/>
          <w:szCs w:val="24"/>
        </w:rPr>
        <w:t>Ховалыг</w:t>
      </w:r>
      <w:proofErr w:type="spellEnd"/>
      <w:r>
        <w:rPr>
          <w:color w:val="000000"/>
          <w:sz w:val="24"/>
          <w:szCs w:val="24"/>
        </w:rPr>
        <w:t xml:space="preserve"> Ай-Кыс ученица 7 класса, 3место – </w:t>
      </w:r>
      <w:proofErr w:type="spellStart"/>
      <w:r>
        <w:rPr>
          <w:color w:val="000000"/>
          <w:sz w:val="24"/>
          <w:szCs w:val="24"/>
        </w:rPr>
        <w:t>Сурун-оол</w:t>
      </w:r>
      <w:proofErr w:type="spellEnd"/>
      <w:r>
        <w:rPr>
          <w:color w:val="000000"/>
          <w:sz w:val="24"/>
          <w:szCs w:val="24"/>
        </w:rPr>
        <w:t xml:space="preserve"> Анастасия ученица 7 класса.</w:t>
      </w:r>
    </w:p>
    <w:p w14:paraId="63342B70" w14:textId="29058EB4" w:rsidR="00B1293D" w:rsidRDefault="00B1293D" w:rsidP="00B1293D">
      <w:pPr>
        <w:jc w:val="both"/>
        <w:rPr>
          <w:color w:val="000000"/>
          <w:sz w:val="24"/>
          <w:szCs w:val="24"/>
        </w:rPr>
      </w:pPr>
      <w:r w:rsidRPr="00412353">
        <w:rPr>
          <w:b/>
          <w:bCs/>
          <w:color w:val="000000"/>
          <w:sz w:val="24"/>
          <w:szCs w:val="24"/>
        </w:rPr>
        <w:t>Вывод:</w:t>
      </w:r>
      <w:r w:rsidRPr="00412353">
        <w:rPr>
          <w:color w:val="000000"/>
          <w:sz w:val="24"/>
          <w:szCs w:val="24"/>
        </w:rPr>
        <w:t xml:space="preserve"> программы дополнительного образования выполнены в полном объеме, повысился охват дополнительным образованием по сравнению с 2022 годом. Исходя из результатов анкетирования обучающихся и их родителей, качество дополнительного образования существенно повысилось.</w:t>
      </w:r>
    </w:p>
    <w:p w14:paraId="2724163C" w14:textId="78945669" w:rsidR="00925F92" w:rsidRPr="0023397B" w:rsidRDefault="00925F92" w:rsidP="00B1293D">
      <w:pPr>
        <w:spacing w:before="2" w:line="275" w:lineRule="exact"/>
        <w:ind w:left="284"/>
        <w:jc w:val="both"/>
        <w:rPr>
          <w:b/>
          <w:spacing w:val="-2"/>
          <w:sz w:val="24"/>
          <w:szCs w:val="24"/>
        </w:rPr>
      </w:pPr>
    </w:p>
    <w:bookmarkEnd w:id="2"/>
    <w:p w14:paraId="3F5A77E9" w14:textId="7C022140" w:rsidR="00925F92" w:rsidRPr="0023397B" w:rsidRDefault="00925F92" w:rsidP="00925F92">
      <w:pPr>
        <w:pStyle w:val="a4"/>
        <w:numPr>
          <w:ilvl w:val="0"/>
          <w:numId w:val="10"/>
        </w:numPr>
        <w:ind w:left="2268"/>
        <w:jc w:val="center"/>
        <w:rPr>
          <w:color w:val="000000"/>
          <w:sz w:val="24"/>
          <w:szCs w:val="24"/>
        </w:rPr>
      </w:pPr>
      <w:r w:rsidRPr="0023397B">
        <w:rPr>
          <w:b/>
          <w:bCs/>
          <w:color w:val="000000"/>
          <w:sz w:val="24"/>
          <w:szCs w:val="24"/>
        </w:rPr>
        <w:t xml:space="preserve">ОРГАНИЗАЦИЯ УЧЕБНОГО ПРОЦЕССА </w:t>
      </w:r>
    </w:p>
    <w:p w14:paraId="78C286F6" w14:textId="77777777" w:rsidR="00925F92" w:rsidRPr="0023397B" w:rsidRDefault="00925F92" w:rsidP="006E18BA">
      <w:pPr>
        <w:pStyle w:val="a4"/>
        <w:ind w:left="2268" w:firstLine="0"/>
        <w:rPr>
          <w:color w:val="000000"/>
          <w:sz w:val="24"/>
          <w:szCs w:val="24"/>
        </w:rPr>
      </w:pPr>
    </w:p>
    <w:p w14:paraId="0CB6FAB1" w14:textId="77777777" w:rsidR="00925F92" w:rsidRPr="0023397B" w:rsidRDefault="00925F92" w:rsidP="00925F92">
      <w:pPr>
        <w:ind w:firstLine="851"/>
        <w:rPr>
          <w:color w:val="000000"/>
          <w:sz w:val="24"/>
          <w:szCs w:val="24"/>
        </w:rPr>
      </w:pPr>
      <w:r w:rsidRPr="0023397B">
        <w:rPr>
          <w:color w:val="000000"/>
          <w:sz w:val="24"/>
          <w:szCs w:val="24"/>
        </w:rPr>
        <w:t>Организация учебного процесса в Школе регламентируется режимом занятий, учебным планом, календарным учебным графиком, расписанием занятий, локальными нормативными актами Школы.</w:t>
      </w:r>
    </w:p>
    <w:p w14:paraId="62BC11FE" w14:textId="77777777" w:rsidR="00925F92" w:rsidRPr="0023397B" w:rsidRDefault="00925F92" w:rsidP="00925F92">
      <w:pPr>
        <w:ind w:firstLine="851"/>
        <w:rPr>
          <w:color w:val="000000"/>
          <w:sz w:val="24"/>
          <w:szCs w:val="24"/>
        </w:rPr>
      </w:pPr>
      <w:r w:rsidRPr="0023397B">
        <w:rPr>
          <w:color w:val="000000"/>
          <w:sz w:val="24"/>
          <w:szCs w:val="24"/>
        </w:rPr>
        <w:t>Начало учебного года – 1 сентября, окончание – 25 мая.</w:t>
      </w:r>
    </w:p>
    <w:p w14:paraId="640B383B" w14:textId="77777777" w:rsidR="00925F92" w:rsidRPr="0023397B" w:rsidRDefault="00925F92" w:rsidP="00925F92">
      <w:pPr>
        <w:ind w:firstLine="851"/>
        <w:rPr>
          <w:color w:val="000000"/>
          <w:sz w:val="24"/>
          <w:szCs w:val="24"/>
        </w:rPr>
      </w:pPr>
      <w:r w:rsidRPr="0023397B">
        <w:rPr>
          <w:color w:val="000000"/>
          <w:sz w:val="24"/>
          <w:szCs w:val="24"/>
        </w:rPr>
        <w:t>Продолжительность учебного года: 1-е классы – 33 недели, 2–8-е классы – 34 недели, 9-е и 11-е классы – по окончании ГИА.</w:t>
      </w:r>
    </w:p>
    <w:p w14:paraId="1D790C0C" w14:textId="4B412B94" w:rsidR="00925F92" w:rsidRPr="0023397B" w:rsidRDefault="00925F92" w:rsidP="00925F92">
      <w:pPr>
        <w:ind w:firstLine="851"/>
        <w:rPr>
          <w:color w:val="000000"/>
          <w:sz w:val="24"/>
          <w:szCs w:val="24"/>
        </w:rPr>
      </w:pPr>
      <w:r w:rsidRPr="0023397B">
        <w:rPr>
          <w:color w:val="000000"/>
          <w:sz w:val="24"/>
          <w:szCs w:val="24"/>
        </w:rPr>
        <w:t>Продолжительность уроков – 40 минут.</w:t>
      </w:r>
    </w:p>
    <w:p w14:paraId="1EC27798" w14:textId="77777777" w:rsidR="006E18BA" w:rsidRPr="0023397B" w:rsidRDefault="00925F92" w:rsidP="006E18BA">
      <w:pPr>
        <w:rPr>
          <w:color w:val="000000"/>
          <w:sz w:val="24"/>
          <w:szCs w:val="24"/>
        </w:rPr>
      </w:pPr>
      <w:r w:rsidRPr="0023397B">
        <w:rPr>
          <w:color w:val="000000"/>
          <w:sz w:val="24"/>
          <w:szCs w:val="24"/>
        </w:rPr>
        <w:t xml:space="preserve">Образовательная деятельность в Школе осуществляется по пятидневной учебной неделе для 1-х классов, по шестидневной учебной неделе — для 2–11-х классов. Занятия проводятся в одну смену. </w:t>
      </w:r>
      <w:r w:rsidR="006E18BA" w:rsidRPr="0023397B">
        <w:rPr>
          <w:color w:val="000000"/>
          <w:sz w:val="24"/>
          <w:szCs w:val="24"/>
        </w:rPr>
        <w:t>Начало учебных занятий – 8 ч -00 мин.</w:t>
      </w:r>
    </w:p>
    <w:p w14:paraId="47CFEF51" w14:textId="2572CA74" w:rsidR="00925F92" w:rsidRPr="0023397B" w:rsidRDefault="00925F92" w:rsidP="00925F92">
      <w:pPr>
        <w:ind w:firstLine="851"/>
        <w:jc w:val="both"/>
        <w:rPr>
          <w:color w:val="000000"/>
          <w:sz w:val="24"/>
          <w:szCs w:val="24"/>
        </w:rPr>
      </w:pPr>
    </w:p>
    <w:p w14:paraId="0F1CD0CB" w14:textId="2F7889F6" w:rsidR="00925F92" w:rsidRPr="0023397B" w:rsidRDefault="00925F92" w:rsidP="00925F92">
      <w:pPr>
        <w:ind w:firstLine="851"/>
        <w:rPr>
          <w:b/>
          <w:bCs/>
          <w:color w:val="000000"/>
          <w:sz w:val="24"/>
          <w:szCs w:val="24"/>
        </w:rPr>
      </w:pPr>
      <w:r w:rsidRPr="0023397B">
        <w:rPr>
          <w:b/>
          <w:bCs/>
          <w:color w:val="000000"/>
          <w:sz w:val="24"/>
          <w:szCs w:val="24"/>
        </w:rPr>
        <w:t>Таблица 4. Режим образовательной деятельности</w:t>
      </w:r>
    </w:p>
    <w:p w14:paraId="3E516EF2" w14:textId="77777777" w:rsidR="00925F92" w:rsidRPr="0023397B" w:rsidRDefault="00925F92" w:rsidP="00925F92">
      <w:pPr>
        <w:ind w:firstLine="851"/>
        <w:rPr>
          <w:color w:val="000000"/>
          <w:sz w:val="24"/>
          <w:szCs w:val="24"/>
        </w:rPr>
      </w:pPr>
    </w:p>
    <w:tbl>
      <w:tblPr>
        <w:tblW w:w="9774" w:type="dxa"/>
        <w:tblCellMar>
          <w:top w:w="15" w:type="dxa"/>
          <w:left w:w="15" w:type="dxa"/>
          <w:bottom w:w="15" w:type="dxa"/>
          <w:right w:w="15" w:type="dxa"/>
        </w:tblCellMar>
        <w:tblLook w:val="0600" w:firstRow="0" w:lastRow="0" w:firstColumn="0" w:lastColumn="0" w:noHBand="1" w:noVBand="1"/>
      </w:tblPr>
      <w:tblGrid>
        <w:gridCol w:w="860"/>
        <w:gridCol w:w="1543"/>
        <w:gridCol w:w="3259"/>
        <w:gridCol w:w="1985"/>
        <w:gridCol w:w="2127"/>
      </w:tblGrid>
      <w:tr w:rsidR="006E18BA" w:rsidRPr="0023397B" w14:paraId="4FBFDFF7" w14:textId="77777777" w:rsidTr="006E18BA">
        <w:tc>
          <w:tcPr>
            <w:tcW w:w="0" w:type="auto"/>
            <w:tcBorders>
              <w:top w:val="single" w:sz="6" w:space="0" w:color="000000"/>
              <w:left w:val="single" w:sz="6" w:space="0" w:color="000000"/>
              <w:bottom w:val="single" w:sz="6" w:space="0" w:color="000000"/>
              <w:right w:val="single" w:sz="6" w:space="0" w:color="000000"/>
            </w:tcBorders>
            <w:vAlign w:val="center"/>
          </w:tcPr>
          <w:p w14:paraId="5F82B178" w14:textId="77777777" w:rsidR="00925F92" w:rsidRPr="0023397B" w:rsidRDefault="00925F92" w:rsidP="00925F92">
            <w:pPr>
              <w:rPr>
                <w:b/>
                <w:bCs/>
                <w:color w:val="000000"/>
                <w:sz w:val="24"/>
                <w:szCs w:val="24"/>
              </w:rPr>
            </w:pPr>
            <w:r w:rsidRPr="0023397B">
              <w:rPr>
                <w:b/>
                <w:bCs/>
                <w:color w:val="000000"/>
                <w:sz w:val="24"/>
                <w:szCs w:val="24"/>
              </w:rPr>
              <w:t>Классы</w:t>
            </w:r>
          </w:p>
        </w:tc>
        <w:tc>
          <w:tcPr>
            <w:tcW w:w="0" w:type="auto"/>
            <w:tcBorders>
              <w:top w:val="single" w:sz="6" w:space="0" w:color="000000"/>
              <w:left w:val="single" w:sz="6" w:space="0" w:color="000000"/>
              <w:bottom w:val="single" w:sz="6" w:space="0" w:color="000000"/>
              <w:right w:val="single" w:sz="6" w:space="0" w:color="000000"/>
            </w:tcBorders>
            <w:vAlign w:val="center"/>
          </w:tcPr>
          <w:p w14:paraId="33DF2B80" w14:textId="77777777" w:rsidR="00925F92" w:rsidRPr="0023397B" w:rsidRDefault="00925F92" w:rsidP="00925F92">
            <w:pPr>
              <w:ind w:left="57"/>
              <w:rPr>
                <w:b/>
                <w:bCs/>
                <w:color w:val="000000"/>
                <w:sz w:val="24"/>
                <w:szCs w:val="24"/>
              </w:rPr>
            </w:pPr>
            <w:r w:rsidRPr="0023397B">
              <w:rPr>
                <w:b/>
                <w:bCs/>
                <w:color w:val="000000"/>
                <w:sz w:val="24"/>
                <w:szCs w:val="24"/>
              </w:rPr>
              <w:t>Количество смен</w:t>
            </w:r>
          </w:p>
        </w:tc>
        <w:tc>
          <w:tcPr>
            <w:tcW w:w="3259" w:type="dxa"/>
            <w:tcBorders>
              <w:top w:val="single" w:sz="6" w:space="0" w:color="000000"/>
              <w:left w:val="single" w:sz="6" w:space="0" w:color="000000"/>
              <w:bottom w:val="single" w:sz="6" w:space="0" w:color="000000"/>
              <w:right w:val="single" w:sz="6" w:space="0" w:color="000000"/>
            </w:tcBorders>
            <w:vAlign w:val="center"/>
          </w:tcPr>
          <w:p w14:paraId="13949E5A" w14:textId="77777777" w:rsidR="00925F92" w:rsidRPr="0023397B" w:rsidRDefault="00925F92" w:rsidP="00925F92">
            <w:pPr>
              <w:ind w:left="98"/>
              <w:rPr>
                <w:b/>
                <w:bCs/>
                <w:color w:val="000000"/>
                <w:sz w:val="24"/>
                <w:szCs w:val="24"/>
              </w:rPr>
            </w:pPr>
            <w:r w:rsidRPr="0023397B">
              <w:rPr>
                <w:b/>
                <w:bCs/>
                <w:color w:val="000000"/>
                <w:sz w:val="24"/>
                <w:szCs w:val="24"/>
              </w:rPr>
              <w:t>Продолжительность урока (минут)</w:t>
            </w:r>
          </w:p>
        </w:tc>
        <w:tc>
          <w:tcPr>
            <w:tcW w:w="1985" w:type="dxa"/>
            <w:tcBorders>
              <w:top w:val="single" w:sz="6" w:space="0" w:color="000000"/>
              <w:left w:val="single" w:sz="6" w:space="0" w:color="000000"/>
              <w:bottom w:val="single" w:sz="6" w:space="0" w:color="000000"/>
              <w:right w:val="single" w:sz="6" w:space="0" w:color="000000"/>
            </w:tcBorders>
            <w:vAlign w:val="center"/>
          </w:tcPr>
          <w:p w14:paraId="478B95CC" w14:textId="77777777" w:rsidR="00925F92" w:rsidRPr="0023397B" w:rsidRDefault="00925F92" w:rsidP="00925F92">
            <w:pPr>
              <w:ind w:left="228"/>
              <w:rPr>
                <w:b/>
                <w:bCs/>
                <w:color w:val="000000"/>
                <w:sz w:val="24"/>
                <w:szCs w:val="24"/>
              </w:rPr>
            </w:pPr>
            <w:r w:rsidRPr="0023397B">
              <w:rPr>
                <w:b/>
                <w:bCs/>
                <w:color w:val="000000"/>
                <w:sz w:val="24"/>
                <w:szCs w:val="24"/>
              </w:rPr>
              <w:t>Количество учебных дней в неделю</w:t>
            </w:r>
          </w:p>
        </w:tc>
        <w:tc>
          <w:tcPr>
            <w:tcW w:w="2127" w:type="dxa"/>
            <w:tcBorders>
              <w:top w:val="single" w:sz="6" w:space="0" w:color="000000"/>
              <w:left w:val="single" w:sz="6" w:space="0" w:color="000000"/>
              <w:bottom w:val="single" w:sz="6" w:space="0" w:color="000000"/>
              <w:right w:val="single" w:sz="6" w:space="0" w:color="000000"/>
            </w:tcBorders>
            <w:vAlign w:val="center"/>
          </w:tcPr>
          <w:p w14:paraId="50FE884D" w14:textId="77777777" w:rsidR="00925F92" w:rsidRPr="0023397B" w:rsidRDefault="00925F92" w:rsidP="00925F92">
            <w:pPr>
              <w:ind w:left="281"/>
              <w:rPr>
                <w:b/>
                <w:bCs/>
                <w:color w:val="000000"/>
                <w:sz w:val="24"/>
                <w:szCs w:val="24"/>
              </w:rPr>
            </w:pPr>
            <w:r w:rsidRPr="0023397B">
              <w:rPr>
                <w:b/>
                <w:bCs/>
                <w:color w:val="000000"/>
                <w:sz w:val="24"/>
                <w:szCs w:val="24"/>
              </w:rPr>
              <w:t>Количество учебных недель в году</w:t>
            </w:r>
          </w:p>
        </w:tc>
      </w:tr>
      <w:tr w:rsidR="006E18BA" w:rsidRPr="0023397B" w14:paraId="0E94A999" w14:textId="77777777" w:rsidTr="006E18B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FFF973" w14:textId="77777777" w:rsidR="00925F92" w:rsidRPr="0023397B" w:rsidRDefault="00925F92" w:rsidP="00925F92">
            <w:pPr>
              <w:ind w:left="205"/>
              <w:rPr>
                <w:color w:val="000000"/>
                <w:sz w:val="24"/>
                <w:szCs w:val="24"/>
              </w:rPr>
            </w:pPr>
            <w:r w:rsidRPr="0023397B">
              <w:rPr>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1167C7" w14:textId="77777777" w:rsidR="00925F92" w:rsidRPr="0023397B" w:rsidRDefault="00925F92" w:rsidP="00925F92">
            <w:pPr>
              <w:ind w:left="324"/>
              <w:rPr>
                <w:color w:val="000000"/>
                <w:sz w:val="24"/>
                <w:szCs w:val="24"/>
              </w:rPr>
            </w:pPr>
            <w:r w:rsidRPr="0023397B">
              <w:rPr>
                <w:color w:val="000000"/>
                <w:sz w:val="24"/>
                <w:szCs w:val="24"/>
              </w:rPr>
              <w:t>1</w:t>
            </w:r>
          </w:p>
        </w:tc>
        <w:tc>
          <w:tcPr>
            <w:tcW w:w="3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C6FD34" w14:textId="77777777" w:rsidR="00925F92" w:rsidRPr="0023397B" w:rsidRDefault="00925F92" w:rsidP="00925F92">
            <w:pPr>
              <w:ind w:left="239"/>
              <w:rPr>
                <w:color w:val="000000"/>
                <w:sz w:val="24"/>
                <w:szCs w:val="24"/>
              </w:rPr>
            </w:pPr>
            <w:r w:rsidRPr="0023397B">
              <w:rPr>
                <w:color w:val="000000"/>
                <w:sz w:val="24"/>
                <w:szCs w:val="24"/>
              </w:rPr>
              <w:t>Ступенчатый режим:</w:t>
            </w:r>
          </w:p>
          <w:p w14:paraId="3FECB1C5" w14:textId="77777777" w:rsidR="00925F92" w:rsidRPr="0023397B" w:rsidRDefault="00925F92" w:rsidP="00925F92">
            <w:pPr>
              <w:widowControl/>
              <w:numPr>
                <w:ilvl w:val="0"/>
                <w:numId w:val="20"/>
              </w:numPr>
              <w:autoSpaceDE/>
              <w:autoSpaceDN/>
              <w:spacing w:before="100" w:beforeAutospacing="1" w:after="100" w:afterAutospacing="1"/>
              <w:ind w:left="395" w:right="180"/>
              <w:contextualSpacing/>
              <w:rPr>
                <w:color w:val="000000"/>
                <w:sz w:val="24"/>
                <w:szCs w:val="24"/>
              </w:rPr>
            </w:pPr>
            <w:r w:rsidRPr="0023397B">
              <w:rPr>
                <w:color w:val="000000"/>
                <w:sz w:val="24"/>
                <w:szCs w:val="24"/>
              </w:rPr>
              <w:t>35 минут (сентябрь–декабрь);</w:t>
            </w:r>
          </w:p>
          <w:p w14:paraId="766CB266" w14:textId="77777777" w:rsidR="00925F92" w:rsidRPr="0023397B" w:rsidRDefault="00925F92" w:rsidP="00E10E5F">
            <w:pPr>
              <w:widowControl/>
              <w:numPr>
                <w:ilvl w:val="0"/>
                <w:numId w:val="20"/>
              </w:numPr>
              <w:autoSpaceDE/>
              <w:autoSpaceDN/>
              <w:ind w:left="395" w:right="180"/>
              <w:rPr>
                <w:color w:val="000000"/>
                <w:sz w:val="24"/>
                <w:szCs w:val="24"/>
              </w:rPr>
            </w:pPr>
            <w:r w:rsidRPr="0023397B">
              <w:rPr>
                <w:color w:val="000000"/>
                <w:sz w:val="24"/>
                <w:szCs w:val="24"/>
              </w:rPr>
              <w:t>40 минут (январь–май)</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4D91B" w14:textId="77777777" w:rsidR="00925F92" w:rsidRPr="0023397B" w:rsidRDefault="00925F92" w:rsidP="00925F92">
            <w:pPr>
              <w:ind w:left="993"/>
              <w:rPr>
                <w:color w:val="000000"/>
                <w:sz w:val="24"/>
                <w:szCs w:val="24"/>
              </w:rPr>
            </w:pPr>
            <w:r w:rsidRPr="0023397B">
              <w:rPr>
                <w:color w:val="000000"/>
                <w:sz w:val="24"/>
                <w:szCs w:val="24"/>
              </w:rPr>
              <w:t>5</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09C9EF" w14:textId="77777777" w:rsidR="00925F92" w:rsidRPr="0023397B" w:rsidRDefault="00925F92" w:rsidP="00925F92">
            <w:pPr>
              <w:ind w:left="993"/>
              <w:rPr>
                <w:color w:val="000000"/>
                <w:sz w:val="24"/>
                <w:szCs w:val="24"/>
              </w:rPr>
            </w:pPr>
            <w:r w:rsidRPr="0023397B">
              <w:rPr>
                <w:color w:val="000000"/>
                <w:sz w:val="24"/>
                <w:szCs w:val="24"/>
              </w:rPr>
              <w:t>33</w:t>
            </w:r>
          </w:p>
        </w:tc>
      </w:tr>
      <w:tr w:rsidR="006E18BA" w:rsidRPr="0023397B" w14:paraId="30D94327" w14:textId="77777777" w:rsidTr="006E18B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3B08E7" w14:textId="77777777" w:rsidR="00925F92" w:rsidRPr="0023397B" w:rsidRDefault="00925F92" w:rsidP="00925F92">
            <w:pPr>
              <w:ind w:left="63"/>
              <w:rPr>
                <w:color w:val="000000"/>
                <w:sz w:val="24"/>
                <w:szCs w:val="24"/>
              </w:rPr>
            </w:pPr>
            <w:r w:rsidRPr="0023397B">
              <w:rPr>
                <w:color w:val="000000"/>
                <w:sz w:val="24"/>
                <w:szCs w:val="24"/>
              </w:rPr>
              <w:t>2–11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D17A36" w14:textId="77777777" w:rsidR="00925F92" w:rsidRPr="0023397B" w:rsidRDefault="00925F92" w:rsidP="00925F92">
            <w:pPr>
              <w:ind w:left="341"/>
              <w:rPr>
                <w:color w:val="000000"/>
                <w:sz w:val="24"/>
                <w:szCs w:val="24"/>
              </w:rPr>
            </w:pPr>
            <w:r w:rsidRPr="0023397B">
              <w:rPr>
                <w:color w:val="000000"/>
                <w:sz w:val="24"/>
                <w:szCs w:val="24"/>
              </w:rPr>
              <w:t>1</w:t>
            </w:r>
          </w:p>
        </w:tc>
        <w:tc>
          <w:tcPr>
            <w:tcW w:w="3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4A197E" w14:textId="1D315420" w:rsidR="00925F92" w:rsidRPr="0023397B" w:rsidRDefault="00925F92" w:rsidP="00925F92">
            <w:pPr>
              <w:ind w:left="993"/>
              <w:rPr>
                <w:color w:val="000000"/>
                <w:sz w:val="24"/>
                <w:szCs w:val="24"/>
              </w:rPr>
            </w:pPr>
            <w:r w:rsidRPr="0023397B">
              <w:rPr>
                <w:color w:val="000000"/>
                <w:sz w:val="24"/>
                <w:szCs w:val="24"/>
              </w:rPr>
              <w:t>4</w:t>
            </w:r>
            <w:r w:rsidR="006E18BA" w:rsidRPr="0023397B">
              <w:rPr>
                <w:color w:val="000000"/>
                <w:sz w:val="24"/>
                <w:szCs w:val="24"/>
              </w:rPr>
              <w:t>0</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0F998" w14:textId="0FF220A7" w:rsidR="00925F92" w:rsidRPr="0023397B" w:rsidRDefault="006E18BA" w:rsidP="00925F92">
            <w:pPr>
              <w:ind w:left="993"/>
              <w:rPr>
                <w:color w:val="000000"/>
                <w:sz w:val="24"/>
                <w:szCs w:val="24"/>
              </w:rPr>
            </w:pPr>
            <w:r w:rsidRPr="0023397B">
              <w:rPr>
                <w:color w:val="000000"/>
                <w:sz w:val="24"/>
                <w:szCs w:val="24"/>
              </w:rPr>
              <w:t>6</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34421E" w14:textId="77777777" w:rsidR="00925F92" w:rsidRPr="0023397B" w:rsidRDefault="00925F92" w:rsidP="00925F92">
            <w:pPr>
              <w:ind w:left="993"/>
              <w:rPr>
                <w:color w:val="000000"/>
                <w:sz w:val="24"/>
                <w:szCs w:val="24"/>
              </w:rPr>
            </w:pPr>
            <w:r w:rsidRPr="0023397B">
              <w:rPr>
                <w:color w:val="000000"/>
                <w:sz w:val="24"/>
                <w:szCs w:val="24"/>
              </w:rPr>
              <w:t>34</w:t>
            </w:r>
          </w:p>
        </w:tc>
      </w:tr>
    </w:tbl>
    <w:p w14:paraId="368021BD" w14:textId="77777777" w:rsidR="006E18BA" w:rsidRPr="0023397B" w:rsidRDefault="006E18BA" w:rsidP="00925F92">
      <w:pPr>
        <w:ind w:left="993"/>
        <w:rPr>
          <w:color w:val="000000"/>
          <w:sz w:val="24"/>
          <w:szCs w:val="24"/>
        </w:rPr>
      </w:pPr>
    </w:p>
    <w:p w14:paraId="1A6CDE42" w14:textId="31EF2B3C" w:rsidR="00925F92" w:rsidRPr="0023397B" w:rsidRDefault="00925F92">
      <w:pPr>
        <w:spacing w:line="275" w:lineRule="exact"/>
        <w:ind w:right="38"/>
        <w:jc w:val="center"/>
        <w:rPr>
          <w:sz w:val="24"/>
          <w:szCs w:val="24"/>
        </w:rPr>
      </w:pPr>
    </w:p>
    <w:p w14:paraId="7C7AA3E8" w14:textId="77777777" w:rsidR="006E18BA" w:rsidRPr="0023397B" w:rsidRDefault="006E18BA" w:rsidP="006E18BA">
      <w:pPr>
        <w:jc w:val="center"/>
        <w:rPr>
          <w:color w:val="000000"/>
          <w:sz w:val="24"/>
          <w:szCs w:val="24"/>
        </w:rPr>
      </w:pPr>
      <w:r w:rsidRPr="0023397B">
        <w:rPr>
          <w:b/>
          <w:bCs/>
          <w:color w:val="000000"/>
          <w:sz w:val="24"/>
          <w:szCs w:val="24"/>
        </w:rPr>
        <w:t>V. СОДЕРЖАНИЕ И КАЧЕСТВО ПОДГОТОВКИ ОБУЧАЮЩИХСЯ</w:t>
      </w:r>
    </w:p>
    <w:p w14:paraId="4F40D2A4" w14:textId="77777777" w:rsidR="006E18BA" w:rsidRPr="0023397B" w:rsidRDefault="006E18BA" w:rsidP="006E18BA">
      <w:pPr>
        <w:jc w:val="both"/>
        <w:rPr>
          <w:color w:val="000000"/>
          <w:sz w:val="24"/>
          <w:szCs w:val="24"/>
        </w:rPr>
      </w:pPr>
    </w:p>
    <w:p w14:paraId="07EEF20C" w14:textId="4EFA1FCE" w:rsidR="006E18BA" w:rsidRPr="0023397B" w:rsidRDefault="006E18BA" w:rsidP="006E18BA">
      <w:pPr>
        <w:ind w:firstLine="720"/>
        <w:jc w:val="both"/>
        <w:rPr>
          <w:color w:val="000000"/>
          <w:sz w:val="24"/>
          <w:szCs w:val="24"/>
        </w:rPr>
      </w:pPr>
      <w:r w:rsidRPr="0023397B">
        <w:rPr>
          <w:color w:val="000000"/>
          <w:sz w:val="24"/>
          <w:szCs w:val="24"/>
        </w:rPr>
        <w:t>Проведен анализ успеваемости и качества знаний по итогам 2022/23 учебного года. Статистические данные свидетельствуют об успешном освоении обучающимися основных образовательных программ.</w:t>
      </w:r>
    </w:p>
    <w:p w14:paraId="47014EE1" w14:textId="77777777" w:rsidR="006E18BA" w:rsidRPr="0023397B" w:rsidRDefault="006E18BA">
      <w:pPr>
        <w:spacing w:line="275" w:lineRule="exact"/>
        <w:ind w:right="38"/>
        <w:jc w:val="center"/>
        <w:rPr>
          <w:b/>
          <w:sz w:val="24"/>
          <w:szCs w:val="24"/>
        </w:rPr>
      </w:pPr>
    </w:p>
    <w:p w14:paraId="52BAD398" w14:textId="7C151922" w:rsidR="006E18BA" w:rsidRPr="0023397B" w:rsidRDefault="006E18BA" w:rsidP="008F0A67">
      <w:pPr>
        <w:jc w:val="center"/>
        <w:rPr>
          <w:color w:val="000000"/>
          <w:sz w:val="24"/>
          <w:szCs w:val="24"/>
        </w:rPr>
      </w:pPr>
      <w:r w:rsidRPr="0023397B">
        <w:rPr>
          <w:b/>
          <w:bCs/>
          <w:color w:val="000000"/>
          <w:sz w:val="24"/>
          <w:szCs w:val="24"/>
        </w:rPr>
        <w:t xml:space="preserve">Таблица 5. Статистика показателей </w:t>
      </w:r>
      <w:r w:rsidR="00A8559C" w:rsidRPr="0023397B">
        <w:rPr>
          <w:b/>
          <w:bCs/>
          <w:color w:val="000000"/>
          <w:sz w:val="24"/>
          <w:szCs w:val="24"/>
        </w:rPr>
        <w:t>с 2019 по 20</w:t>
      </w:r>
      <w:r w:rsidRPr="0023397B">
        <w:rPr>
          <w:b/>
          <w:bCs/>
          <w:color w:val="000000"/>
          <w:sz w:val="24"/>
          <w:szCs w:val="24"/>
        </w:rPr>
        <w:t>23 год</w:t>
      </w:r>
    </w:p>
    <w:p w14:paraId="63C9169A" w14:textId="77777777" w:rsidR="006268B7" w:rsidRPr="0023397B" w:rsidRDefault="006268B7">
      <w:pPr>
        <w:pStyle w:val="a3"/>
        <w:spacing w:before="54"/>
      </w:pPr>
    </w:p>
    <w:tbl>
      <w:tblPr>
        <w:tblStyle w:val="TableNormal"/>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9"/>
        <w:gridCol w:w="2682"/>
        <w:gridCol w:w="1441"/>
        <w:gridCol w:w="1394"/>
        <w:gridCol w:w="1561"/>
        <w:gridCol w:w="1415"/>
        <w:gridCol w:w="1418"/>
      </w:tblGrid>
      <w:tr w:rsidR="00E9405F" w:rsidRPr="0023397B" w14:paraId="5175AC6C" w14:textId="3FFF7DDC" w:rsidTr="007E6897">
        <w:trPr>
          <w:trHeight w:val="705"/>
        </w:trPr>
        <w:tc>
          <w:tcPr>
            <w:tcW w:w="579" w:type="dxa"/>
          </w:tcPr>
          <w:p w14:paraId="3474FAFF" w14:textId="77777777" w:rsidR="00E9405F" w:rsidRPr="0023397B" w:rsidRDefault="00E9405F" w:rsidP="00590938">
            <w:pPr>
              <w:pStyle w:val="TableParagraph"/>
              <w:spacing w:line="242" w:lineRule="auto"/>
              <w:ind w:left="78" w:right="154"/>
              <w:rPr>
                <w:sz w:val="24"/>
                <w:szCs w:val="24"/>
              </w:rPr>
            </w:pPr>
            <w:r w:rsidRPr="0023397B">
              <w:rPr>
                <w:spacing w:val="-10"/>
                <w:sz w:val="24"/>
                <w:szCs w:val="24"/>
              </w:rPr>
              <w:t xml:space="preserve">№ </w:t>
            </w:r>
            <w:r w:rsidRPr="0023397B">
              <w:rPr>
                <w:spacing w:val="-4"/>
                <w:sz w:val="24"/>
                <w:szCs w:val="24"/>
              </w:rPr>
              <w:t>п/п</w:t>
            </w:r>
          </w:p>
        </w:tc>
        <w:tc>
          <w:tcPr>
            <w:tcW w:w="2682" w:type="dxa"/>
          </w:tcPr>
          <w:p w14:paraId="06CDD571" w14:textId="77777777" w:rsidR="00E9405F" w:rsidRPr="0023397B" w:rsidRDefault="00E9405F" w:rsidP="00590938">
            <w:pPr>
              <w:pStyle w:val="TableParagraph"/>
              <w:ind w:left="71"/>
              <w:rPr>
                <w:sz w:val="24"/>
                <w:szCs w:val="24"/>
              </w:rPr>
            </w:pPr>
            <w:r w:rsidRPr="0023397B">
              <w:rPr>
                <w:sz w:val="24"/>
                <w:szCs w:val="24"/>
              </w:rPr>
              <w:t>Параметры</w:t>
            </w:r>
            <w:r w:rsidRPr="0023397B">
              <w:rPr>
                <w:spacing w:val="2"/>
                <w:sz w:val="24"/>
                <w:szCs w:val="24"/>
              </w:rPr>
              <w:t xml:space="preserve"> </w:t>
            </w:r>
            <w:r w:rsidRPr="0023397B">
              <w:rPr>
                <w:spacing w:val="-2"/>
                <w:sz w:val="24"/>
                <w:szCs w:val="24"/>
              </w:rPr>
              <w:t>статистики</w:t>
            </w:r>
          </w:p>
        </w:tc>
        <w:tc>
          <w:tcPr>
            <w:tcW w:w="1441" w:type="dxa"/>
          </w:tcPr>
          <w:p w14:paraId="21820A7F" w14:textId="77777777" w:rsidR="00E9405F" w:rsidRPr="0023397B" w:rsidRDefault="00E9405F" w:rsidP="00590938">
            <w:pPr>
              <w:pStyle w:val="TableParagraph"/>
              <w:ind w:left="73"/>
              <w:rPr>
                <w:sz w:val="24"/>
                <w:szCs w:val="24"/>
              </w:rPr>
            </w:pPr>
            <w:r w:rsidRPr="0023397B">
              <w:rPr>
                <w:spacing w:val="-2"/>
                <w:sz w:val="24"/>
                <w:szCs w:val="24"/>
              </w:rPr>
              <w:t>2019–2020</w:t>
            </w:r>
          </w:p>
          <w:p w14:paraId="14D977B1" w14:textId="77777777" w:rsidR="00E9405F" w:rsidRPr="0023397B" w:rsidRDefault="00E9405F" w:rsidP="00590938">
            <w:pPr>
              <w:pStyle w:val="TableParagraph"/>
              <w:ind w:left="73"/>
              <w:rPr>
                <w:sz w:val="24"/>
                <w:szCs w:val="24"/>
              </w:rPr>
            </w:pPr>
            <w:r w:rsidRPr="0023397B">
              <w:rPr>
                <w:sz w:val="24"/>
                <w:szCs w:val="24"/>
              </w:rPr>
              <w:t>учебный</w:t>
            </w:r>
            <w:r w:rsidRPr="0023397B">
              <w:rPr>
                <w:spacing w:val="-1"/>
                <w:sz w:val="24"/>
                <w:szCs w:val="24"/>
              </w:rPr>
              <w:t xml:space="preserve"> </w:t>
            </w:r>
            <w:r w:rsidRPr="0023397B">
              <w:rPr>
                <w:spacing w:val="-5"/>
                <w:sz w:val="24"/>
                <w:szCs w:val="24"/>
              </w:rPr>
              <w:t>год</w:t>
            </w:r>
          </w:p>
        </w:tc>
        <w:tc>
          <w:tcPr>
            <w:tcW w:w="1394" w:type="dxa"/>
          </w:tcPr>
          <w:p w14:paraId="75D174B3" w14:textId="77777777" w:rsidR="00E9405F" w:rsidRPr="0023397B" w:rsidRDefault="00E9405F" w:rsidP="00590938">
            <w:pPr>
              <w:pStyle w:val="TableParagraph"/>
              <w:ind w:left="72"/>
              <w:rPr>
                <w:sz w:val="24"/>
                <w:szCs w:val="24"/>
              </w:rPr>
            </w:pPr>
            <w:r w:rsidRPr="0023397B">
              <w:rPr>
                <w:spacing w:val="-2"/>
                <w:sz w:val="24"/>
                <w:szCs w:val="24"/>
              </w:rPr>
              <w:t>2020–2021</w:t>
            </w:r>
          </w:p>
          <w:p w14:paraId="7F76E817" w14:textId="77777777" w:rsidR="00E9405F" w:rsidRPr="0023397B" w:rsidRDefault="00E9405F" w:rsidP="00590938">
            <w:pPr>
              <w:pStyle w:val="TableParagraph"/>
              <w:ind w:left="72"/>
              <w:rPr>
                <w:sz w:val="24"/>
                <w:szCs w:val="24"/>
              </w:rPr>
            </w:pPr>
            <w:r w:rsidRPr="0023397B">
              <w:rPr>
                <w:sz w:val="24"/>
                <w:szCs w:val="24"/>
              </w:rPr>
              <w:t>учебный</w:t>
            </w:r>
            <w:r w:rsidRPr="0023397B">
              <w:rPr>
                <w:spacing w:val="-1"/>
                <w:sz w:val="24"/>
                <w:szCs w:val="24"/>
              </w:rPr>
              <w:t xml:space="preserve"> </w:t>
            </w:r>
            <w:r w:rsidRPr="0023397B">
              <w:rPr>
                <w:spacing w:val="-5"/>
                <w:sz w:val="24"/>
                <w:szCs w:val="24"/>
              </w:rPr>
              <w:t>год</w:t>
            </w:r>
          </w:p>
        </w:tc>
        <w:tc>
          <w:tcPr>
            <w:tcW w:w="1561" w:type="dxa"/>
          </w:tcPr>
          <w:p w14:paraId="0FB2BE4F" w14:textId="77777777" w:rsidR="00E9405F" w:rsidRPr="0023397B" w:rsidRDefault="00E9405F" w:rsidP="00590938">
            <w:pPr>
              <w:pStyle w:val="TableParagraph"/>
              <w:ind w:left="77"/>
              <w:rPr>
                <w:sz w:val="24"/>
                <w:szCs w:val="24"/>
              </w:rPr>
            </w:pPr>
            <w:r w:rsidRPr="0023397B">
              <w:rPr>
                <w:spacing w:val="-2"/>
                <w:sz w:val="24"/>
                <w:szCs w:val="24"/>
              </w:rPr>
              <w:t>2021–2022</w:t>
            </w:r>
          </w:p>
          <w:p w14:paraId="573B8B3B" w14:textId="77777777" w:rsidR="00E9405F" w:rsidRPr="0023397B" w:rsidRDefault="00E9405F" w:rsidP="00590938">
            <w:pPr>
              <w:pStyle w:val="TableParagraph"/>
              <w:ind w:left="77"/>
              <w:rPr>
                <w:sz w:val="24"/>
                <w:szCs w:val="24"/>
              </w:rPr>
            </w:pPr>
            <w:r w:rsidRPr="0023397B">
              <w:rPr>
                <w:sz w:val="24"/>
                <w:szCs w:val="24"/>
              </w:rPr>
              <w:t>учебный</w:t>
            </w:r>
            <w:r w:rsidRPr="0023397B">
              <w:rPr>
                <w:spacing w:val="-1"/>
                <w:sz w:val="24"/>
                <w:szCs w:val="24"/>
              </w:rPr>
              <w:t xml:space="preserve"> </w:t>
            </w:r>
            <w:r w:rsidRPr="0023397B">
              <w:rPr>
                <w:spacing w:val="-5"/>
                <w:sz w:val="24"/>
                <w:szCs w:val="24"/>
              </w:rPr>
              <w:t>год</w:t>
            </w:r>
          </w:p>
        </w:tc>
        <w:tc>
          <w:tcPr>
            <w:tcW w:w="1415" w:type="dxa"/>
          </w:tcPr>
          <w:p w14:paraId="2259288F" w14:textId="520AB177" w:rsidR="00E9405F" w:rsidRPr="0023397B" w:rsidRDefault="00E9405F" w:rsidP="00590938">
            <w:pPr>
              <w:pStyle w:val="TableParagraph"/>
              <w:spacing w:line="242" w:lineRule="auto"/>
              <w:ind w:left="76" w:right="356"/>
              <w:rPr>
                <w:sz w:val="24"/>
                <w:szCs w:val="24"/>
              </w:rPr>
            </w:pPr>
            <w:r w:rsidRPr="0023397B">
              <w:rPr>
                <w:sz w:val="24"/>
                <w:szCs w:val="24"/>
              </w:rPr>
              <w:t>2022</w:t>
            </w:r>
            <w:r w:rsidRPr="0023397B">
              <w:rPr>
                <w:spacing w:val="3"/>
                <w:sz w:val="24"/>
                <w:szCs w:val="24"/>
              </w:rPr>
              <w:t xml:space="preserve"> -2023 учебный </w:t>
            </w:r>
            <w:r w:rsidRPr="0023397B">
              <w:rPr>
                <w:spacing w:val="-4"/>
                <w:sz w:val="24"/>
                <w:szCs w:val="24"/>
              </w:rPr>
              <w:t>год</w:t>
            </w:r>
          </w:p>
        </w:tc>
        <w:tc>
          <w:tcPr>
            <w:tcW w:w="1418" w:type="dxa"/>
          </w:tcPr>
          <w:p w14:paraId="478C3C42" w14:textId="77DA183F" w:rsidR="00E9405F" w:rsidRPr="0023397B" w:rsidRDefault="00E9405F" w:rsidP="00590938">
            <w:pPr>
              <w:pStyle w:val="TableParagraph"/>
              <w:spacing w:line="242" w:lineRule="auto"/>
              <w:ind w:left="76" w:right="356"/>
              <w:rPr>
                <w:sz w:val="24"/>
                <w:szCs w:val="24"/>
              </w:rPr>
            </w:pPr>
            <w:r w:rsidRPr="0023397B">
              <w:rPr>
                <w:sz w:val="24"/>
                <w:szCs w:val="24"/>
              </w:rPr>
              <w:t>На конец 2023 года (декабрь)</w:t>
            </w:r>
          </w:p>
        </w:tc>
      </w:tr>
      <w:tr w:rsidR="00E9405F" w:rsidRPr="0023397B" w14:paraId="09F1B9EB" w14:textId="69F099EC" w:rsidTr="007E6897">
        <w:trPr>
          <w:trHeight w:val="974"/>
        </w:trPr>
        <w:tc>
          <w:tcPr>
            <w:tcW w:w="579" w:type="dxa"/>
            <w:vMerge w:val="restart"/>
          </w:tcPr>
          <w:p w14:paraId="2A648719" w14:textId="77777777" w:rsidR="00E9405F" w:rsidRPr="0023397B" w:rsidRDefault="00E9405F" w:rsidP="00590938">
            <w:pPr>
              <w:pStyle w:val="TableParagraph"/>
              <w:ind w:left="78"/>
              <w:rPr>
                <w:b/>
                <w:sz w:val="24"/>
                <w:szCs w:val="24"/>
              </w:rPr>
            </w:pPr>
            <w:r w:rsidRPr="0023397B">
              <w:rPr>
                <w:b/>
                <w:spacing w:val="-10"/>
                <w:sz w:val="24"/>
                <w:szCs w:val="24"/>
              </w:rPr>
              <w:t>1</w:t>
            </w:r>
          </w:p>
        </w:tc>
        <w:tc>
          <w:tcPr>
            <w:tcW w:w="2682" w:type="dxa"/>
            <w:tcBorders>
              <w:bottom w:val="nil"/>
            </w:tcBorders>
          </w:tcPr>
          <w:p w14:paraId="6D9F9814" w14:textId="77777777" w:rsidR="00E9405F" w:rsidRPr="0023397B" w:rsidRDefault="00E9405F" w:rsidP="00590938">
            <w:pPr>
              <w:pStyle w:val="TableParagraph"/>
              <w:ind w:left="71"/>
              <w:rPr>
                <w:b/>
                <w:sz w:val="24"/>
                <w:szCs w:val="24"/>
              </w:rPr>
            </w:pPr>
            <w:r w:rsidRPr="0023397B">
              <w:rPr>
                <w:b/>
                <w:sz w:val="24"/>
                <w:szCs w:val="24"/>
              </w:rPr>
              <w:t>Количество</w:t>
            </w:r>
            <w:r w:rsidRPr="0023397B">
              <w:rPr>
                <w:b/>
                <w:spacing w:val="-2"/>
                <w:sz w:val="24"/>
                <w:szCs w:val="24"/>
              </w:rPr>
              <w:t xml:space="preserve"> детей,</w:t>
            </w:r>
          </w:p>
          <w:p w14:paraId="1E9A3AD8" w14:textId="77777777" w:rsidR="00E9405F" w:rsidRPr="0023397B" w:rsidRDefault="00E9405F" w:rsidP="00590938">
            <w:pPr>
              <w:pStyle w:val="TableParagraph"/>
              <w:spacing w:line="275" w:lineRule="exact"/>
              <w:ind w:left="71"/>
              <w:rPr>
                <w:b/>
                <w:sz w:val="24"/>
                <w:szCs w:val="24"/>
              </w:rPr>
            </w:pPr>
            <w:r w:rsidRPr="0023397B">
              <w:rPr>
                <w:b/>
                <w:sz w:val="24"/>
                <w:szCs w:val="24"/>
              </w:rPr>
              <w:t>обучавшихся</w:t>
            </w:r>
            <w:r w:rsidRPr="0023397B">
              <w:rPr>
                <w:b/>
                <w:spacing w:val="-5"/>
                <w:sz w:val="24"/>
                <w:szCs w:val="24"/>
              </w:rPr>
              <w:t xml:space="preserve"> </w:t>
            </w:r>
            <w:r w:rsidRPr="0023397B">
              <w:rPr>
                <w:b/>
                <w:sz w:val="24"/>
                <w:szCs w:val="24"/>
              </w:rPr>
              <w:t>на</w:t>
            </w:r>
            <w:r w:rsidRPr="0023397B">
              <w:rPr>
                <w:b/>
                <w:spacing w:val="-3"/>
                <w:sz w:val="24"/>
                <w:szCs w:val="24"/>
              </w:rPr>
              <w:t xml:space="preserve"> </w:t>
            </w:r>
            <w:r w:rsidRPr="0023397B">
              <w:rPr>
                <w:b/>
                <w:spacing w:val="-4"/>
                <w:sz w:val="24"/>
                <w:szCs w:val="24"/>
              </w:rPr>
              <w:t>конец</w:t>
            </w:r>
          </w:p>
          <w:p w14:paraId="1DD02273" w14:textId="77777777" w:rsidR="00E9405F" w:rsidRPr="0023397B" w:rsidRDefault="00E9405F" w:rsidP="00590938">
            <w:pPr>
              <w:pStyle w:val="TableParagraph"/>
              <w:spacing w:line="275" w:lineRule="exact"/>
              <w:ind w:left="71"/>
              <w:rPr>
                <w:b/>
                <w:sz w:val="24"/>
                <w:szCs w:val="24"/>
              </w:rPr>
            </w:pPr>
            <w:r w:rsidRPr="0023397B">
              <w:rPr>
                <w:b/>
                <w:sz w:val="24"/>
                <w:szCs w:val="24"/>
              </w:rPr>
              <w:t>учебного</w:t>
            </w:r>
            <w:r w:rsidRPr="0023397B">
              <w:rPr>
                <w:b/>
                <w:spacing w:val="1"/>
                <w:sz w:val="24"/>
                <w:szCs w:val="24"/>
              </w:rPr>
              <w:t xml:space="preserve"> </w:t>
            </w:r>
            <w:r w:rsidRPr="0023397B">
              <w:rPr>
                <w:b/>
                <w:sz w:val="24"/>
                <w:szCs w:val="24"/>
              </w:rPr>
              <w:t>года,</w:t>
            </w:r>
            <w:r w:rsidRPr="0023397B">
              <w:rPr>
                <w:b/>
                <w:spacing w:val="-1"/>
                <w:sz w:val="24"/>
                <w:szCs w:val="24"/>
              </w:rPr>
              <w:t xml:space="preserve"> </w:t>
            </w:r>
            <w:r w:rsidRPr="0023397B">
              <w:rPr>
                <w:b/>
                <w:sz w:val="24"/>
                <w:szCs w:val="24"/>
              </w:rPr>
              <w:t>в</w:t>
            </w:r>
            <w:r w:rsidRPr="0023397B">
              <w:rPr>
                <w:b/>
                <w:spacing w:val="-3"/>
                <w:sz w:val="24"/>
                <w:szCs w:val="24"/>
              </w:rPr>
              <w:t xml:space="preserve"> </w:t>
            </w:r>
            <w:r w:rsidRPr="0023397B">
              <w:rPr>
                <w:b/>
                <w:sz w:val="24"/>
                <w:szCs w:val="24"/>
              </w:rPr>
              <w:t>том</w:t>
            </w:r>
            <w:r w:rsidRPr="0023397B">
              <w:rPr>
                <w:b/>
                <w:spacing w:val="2"/>
                <w:sz w:val="24"/>
                <w:szCs w:val="24"/>
              </w:rPr>
              <w:t xml:space="preserve"> </w:t>
            </w:r>
            <w:r w:rsidRPr="0023397B">
              <w:rPr>
                <w:b/>
                <w:spacing w:val="-2"/>
                <w:sz w:val="24"/>
                <w:szCs w:val="24"/>
              </w:rPr>
              <w:t>числе:</w:t>
            </w:r>
          </w:p>
        </w:tc>
        <w:tc>
          <w:tcPr>
            <w:tcW w:w="1441" w:type="dxa"/>
            <w:tcBorders>
              <w:bottom w:val="nil"/>
            </w:tcBorders>
          </w:tcPr>
          <w:p w14:paraId="54C64F2C" w14:textId="77777777" w:rsidR="00E9405F" w:rsidRPr="0023397B" w:rsidRDefault="00E9405F" w:rsidP="00590938">
            <w:pPr>
              <w:pStyle w:val="TableParagraph"/>
              <w:ind w:left="12"/>
              <w:jc w:val="center"/>
              <w:rPr>
                <w:sz w:val="24"/>
                <w:szCs w:val="24"/>
              </w:rPr>
            </w:pPr>
            <w:r w:rsidRPr="0023397B">
              <w:rPr>
                <w:spacing w:val="-5"/>
                <w:sz w:val="24"/>
                <w:szCs w:val="24"/>
              </w:rPr>
              <w:t>346</w:t>
            </w:r>
          </w:p>
        </w:tc>
        <w:tc>
          <w:tcPr>
            <w:tcW w:w="1394" w:type="dxa"/>
            <w:tcBorders>
              <w:bottom w:val="nil"/>
            </w:tcBorders>
          </w:tcPr>
          <w:p w14:paraId="56D82A11" w14:textId="77777777" w:rsidR="00E9405F" w:rsidRPr="0023397B" w:rsidRDefault="00E9405F" w:rsidP="00590938">
            <w:pPr>
              <w:pStyle w:val="TableParagraph"/>
              <w:ind w:left="15" w:right="4"/>
              <w:jc w:val="center"/>
              <w:rPr>
                <w:sz w:val="24"/>
                <w:szCs w:val="24"/>
              </w:rPr>
            </w:pPr>
            <w:r w:rsidRPr="0023397B">
              <w:rPr>
                <w:spacing w:val="-5"/>
                <w:sz w:val="24"/>
                <w:szCs w:val="24"/>
              </w:rPr>
              <w:t>354</w:t>
            </w:r>
          </w:p>
        </w:tc>
        <w:tc>
          <w:tcPr>
            <w:tcW w:w="1561" w:type="dxa"/>
            <w:tcBorders>
              <w:bottom w:val="nil"/>
            </w:tcBorders>
          </w:tcPr>
          <w:p w14:paraId="3DD2BB46" w14:textId="7155CF87" w:rsidR="00E9405F" w:rsidRPr="0023397B" w:rsidRDefault="00E9405F" w:rsidP="00590938">
            <w:pPr>
              <w:pStyle w:val="TableParagraph"/>
              <w:ind w:left="20" w:right="4"/>
              <w:jc w:val="center"/>
              <w:rPr>
                <w:sz w:val="24"/>
                <w:szCs w:val="24"/>
              </w:rPr>
            </w:pPr>
            <w:r w:rsidRPr="0023397B">
              <w:rPr>
                <w:spacing w:val="-5"/>
                <w:sz w:val="24"/>
                <w:szCs w:val="24"/>
              </w:rPr>
              <w:t>330</w:t>
            </w:r>
          </w:p>
        </w:tc>
        <w:tc>
          <w:tcPr>
            <w:tcW w:w="1415" w:type="dxa"/>
            <w:tcBorders>
              <w:bottom w:val="nil"/>
            </w:tcBorders>
          </w:tcPr>
          <w:p w14:paraId="60147C17" w14:textId="77777777" w:rsidR="00E9405F" w:rsidRPr="0023397B" w:rsidRDefault="00E9405F" w:rsidP="00590938">
            <w:pPr>
              <w:pStyle w:val="TableParagraph"/>
              <w:ind w:left="19" w:right="10"/>
              <w:jc w:val="center"/>
              <w:rPr>
                <w:sz w:val="24"/>
                <w:szCs w:val="24"/>
              </w:rPr>
            </w:pPr>
            <w:r w:rsidRPr="0023397B">
              <w:rPr>
                <w:sz w:val="24"/>
                <w:szCs w:val="24"/>
              </w:rPr>
              <w:t>328</w:t>
            </w:r>
          </w:p>
          <w:p w14:paraId="586731E3" w14:textId="16BDBC46" w:rsidR="00E9405F" w:rsidRPr="0023397B" w:rsidRDefault="00E9405F" w:rsidP="00590938">
            <w:pPr>
              <w:pStyle w:val="TableParagraph"/>
              <w:ind w:right="10"/>
              <w:rPr>
                <w:sz w:val="24"/>
                <w:szCs w:val="24"/>
              </w:rPr>
            </w:pPr>
          </w:p>
        </w:tc>
        <w:tc>
          <w:tcPr>
            <w:tcW w:w="1418" w:type="dxa"/>
            <w:tcBorders>
              <w:bottom w:val="nil"/>
            </w:tcBorders>
          </w:tcPr>
          <w:p w14:paraId="4E4DECCB" w14:textId="08037832" w:rsidR="009277F6" w:rsidRPr="0023397B" w:rsidRDefault="009277F6" w:rsidP="00590938">
            <w:pPr>
              <w:pStyle w:val="TableParagraph"/>
              <w:ind w:left="19" w:right="10"/>
              <w:jc w:val="center"/>
              <w:rPr>
                <w:spacing w:val="-5"/>
                <w:sz w:val="24"/>
                <w:szCs w:val="24"/>
              </w:rPr>
            </w:pPr>
            <w:r w:rsidRPr="0023397B">
              <w:rPr>
                <w:spacing w:val="-5"/>
                <w:sz w:val="24"/>
                <w:szCs w:val="24"/>
              </w:rPr>
              <w:t>317</w:t>
            </w:r>
          </w:p>
        </w:tc>
      </w:tr>
      <w:tr w:rsidR="00E9405F" w:rsidRPr="0023397B" w14:paraId="109104D0" w14:textId="1E81FD77" w:rsidTr="007E6897">
        <w:trPr>
          <w:trHeight w:val="425"/>
        </w:trPr>
        <w:tc>
          <w:tcPr>
            <w:tcW w:w="579" w:type="dxa"/>
            <w:vMerge/>
            <w:tcBorders>
              <w:top w:val="nil"/>
            </w:tcBorders>
          </w:tcPr>
          <w:p w14:paraId="197627CB" w14:textId="77777777" w:rsidR="00E9405F" w:rsidRPr="0023397B" w:rsidRDefault="00E9405F" w:rsidP="00590938">
            <w:pPr>
              <w:rPr>
                <w:sz w:val="24"/>
                <w:szCs w:val="24"/>
              </w:rPr>
            </w:pPr>
          </w:p>
        </w:tc>
        <w:tc>
          <w:tcPr>
            <w:tcW w:w="2682" w:type="dxa"/>
            <w:tcBorders>
              <w:top w:val="nil"/>
            </w:tcBorders>
          </w:tcPr>
          <w:p w14:paraId="64E14BCB" w14:textId="77777777" w:rsidR="00E9405F" w:rsidRPr="0023397B" w:rsidRDefault="00E9405F" w:rsidP="00590938">
            <w:pPr>
              <w:pStyle w:val="TableParagraph"/>
              <w:ind w:left="71"/>
              <w:rPr>
                <w:sz w:val="24"/>
                <w:szCs w:val="24"/>
              </w:rPr>
            </w:pPr>
            <w:r w:rsidRPr="0023397B">
              <w:rPr>
                <w:sz w:val="24"/>
                <w:szCs w:val="24"/>
              </w:rPr>
              <w:t>—</w:t>
            </w:r>
            <w:r w:rsidRPr="0023397B">
              <w:rPr>
                <w:spacing w:val="-3"/>
                <w:sz w:val="24"/>
                <w:szCs w:val="24"/>
              </w:rPr>
              <w:t xml:space="preserve"> </w:t>
            </w:r>
            <w:r w:rsidRPr="0023397B">
              <w:rPr>
                <w:sz w:val="24"/>
                <w:szCs w:val="24"/>
              </w:rPr>
              <w:t>начальная</w:t>
            </w:r>
            <w:r w:rsidRPr="0023397B">
              <w:rPr>
                <w:spacing w:val="-4"/>
                <w:sz w:val="24"/>
                <w:szCs w:val="24"/>
              </w:rPr>
              <w:t xml:space="preserve"> школа</w:t>
            </w:r>
          </w:p>
        </w:tc>
        <w:tc>
          <w:tcPr>
            <w:tcW w:w="1441" w:type="dxa"/>
            <w:tcBorders>
              <w:top w:val="nil"/>
            </w:tcBorders>
          </w:tcPr>
          <w:p w14:paraId="32259BAA" w14:textId="77777777" w:rsidR="00E9405F" w:rsidRPr="0023397B" w:rsidRDefault="00E9405F" w:rsidP="00590938">
            <w:pPr>
              <w:pStyle w:val="TableParagraph"/>
              <w:ind w:left="12"/>
              <w:jc w:val="center"/>
              <w:rPr>
                <w:sz w:val="24"/>
                <w:szCs w:val="24"/>
              </w:rPr>
            </w:pPr>
            <w:r w:rsidRPr="0023397B">
              <w:rPr>
                <w:spacing w:val="-5"/>
                <w:sz w:val="24"/>
                <w:szCs w:val="24"/>
              </w:rPr>
              <w:t>153</w:t>
            </w:r>
          </w:p>
        </w:tc>
        <w:tc>
          <w:tcPr>
            <w:tcW w:w="1394" w:type="dxa"/>
            <w:tcBorders>
              <w:top w:val="nil"/>
            </w:tcBorders>
          </w:tcPr>
          <w:p w14:paraId="67D19854" w14:textId="77777777" w:rsidR="00E9405F" w:rsidRPr="0023397B" w:rsidRDefault="00E9405F" w:rsidP="00590938">
            <w:pPr>
              <w:pStyle w:val="TableParagraph"/>
              <w:ind w:left="15" w:right="4"/>
              <w:jc w:val="center"/>
              <w:rPr>
                <w:sz w:val="24"/>
                <w:szCs w:val="24"/>
              </w:rPr>
            </w:pPr>
            <w:r w:rsidRPr="0023397B">
              <w:rPr>
                <w:spacing w:val="-5"/>
                <w:sz w:val="24"/>
                <w:szCs w:val="24"/>
              </w:rPr>
              <w:t>151</w:t>
            </w:r>
          </w:p>
        </w:tc>
        <w:tc>
          <w:tcPr>
            <w:tcW w:w="1561" w:type="dxa"/>
            <w:tcBorders>
              <w:top w:val="nil"/>
            </w:tcBorders>
          </w:tcPr>
          <w:p w14:paraId="6ECDCAF8" w14:textId="04077345" w:rsidR="00E9405F" w:rsidRPr="0023397B" w:rsidRDefault="00E9405F" w:rsidP="00590938">
            <w:pPr>
              <w:pStyle w:val="TableParagraph"/>
              <w:ind w:left="20" w:right="4"/>
              <w:jc w:val="center"/>
              <w:rPr>
                <w:sz w:val="24"/>
                <w:szCs w:val="24"/>
              </w:rPr>
            </w:pPr>
            <w:r w:rsidRPr="0023397B">
              <w:rPr>
                <w:spacing w:val="-5"/>
                <w:sz w:val="24"/>
                <w:szCs w:val="24"/>
              </w:rPr>
              <w:t>141</w:t>
            </w:r>
          </w:p>
        </w:tc>
        <w:tc>
          <w:tcPr>
            <w:tcW w:w="1415" w:type="dxa"/>
            <w:tcBorders>
              <w:top w:val="nil"/>
            </w:tcBorders>
          </w:tcPr>
          <w:p w14:paraId="67F080FB" w14:textId="3DEDFE03" w:rsidR="00E9405F" w:rsidRPr="0023397B" w:rsidRDefault="00E9405F" w:rsidP="00590938">
            <w:pPr>
              <w:pStyle w:val="TableParagraph"/>
              <w:ind w:left="19" w:right="10"/>
              <w:jc w:val="center"/>
              <w:rPr>
                <w:sz w:val="24"/>
                <w:szCs w:val="24"/>
              </w:rPr>
            </w:pPr>
            <w:r w:rsidRPr="0023397B">
              <w:rPr>
                <w:sz w:val="24"/>
                <w:szCs w:val="24"/>
              </w:rPr>
              <w:t>142</w:t>
            </w:r>
          </w:p>
        </w:tc>
        <w:tc>
          <w:tcPr>
            <w:tcW w:w="1418" w:type="dxa"/>
            <w:tcBorders>
              <w:top w:val="nil"/>
            </w:tcBorders>
          </w:tcPr>
          <w:p w14:paraId="7BE59046" w14:textId="14368795" w:rsidR="00E9405F" w:rsidRPr="0023397B" w:rsidRDefault="009277F6" w:rsidP="00590938">
            <w:pPr>
              <w:pStyle w:val="TableParagraph"/>
              <w:ind w:left="19" w:right="10"/>
              <w:jc w:val="center"/>
              <w:rPr>
                <w:spacing w:val="-5"/>
                <w:sz w:val="24"/>
                <w:szCs w:val="24"/>
              </w:rPr>
            </w:pPr>
            <w:r w:rsidRPr="0023397B">
              <w:rPr>
                <w:spacing w:val="-5"/>
                <w:sz w:val="24"/>
                <w:szCs w:val="24"/>
              </w:rPr>
              <w:t>123</w:t>
            </w:r>
          </w:p>
        </w:tc>
      </w:tr>
      <w:tr w:rsidR="00E9405F" w:rsidRPr="0023397B" w14:paraId="5E5394BF" w14:textId="30DCC9A9" w:rsidTr="007E6897">
        <w:trPr>
          <w:trHeight w:val="427"/>
        </w:trPr>
        <w:tc>
          <w:tcPr>
            <w:tcW w:w="579" w:type="dxa"/>
            <w:vMerge/>
            <w:tcBorders>
              <w:top w:val="nil"/>
            </w:tcBorders>
          </w:tcPr>
          <w:p w14:paraId="26725B0F" w14:textId="77777777" w:rsidR="00E9405F" w:rsidRPr="0023397B" w:rsidRDefault="00E9405F" w:rsidP="00590938">
            <w:pPr>
              <w:rPr>
                <w:sz w:val="24"/>
                <w:szCs w:val="24"/>
              </w:rPr>
            </w:pPr>
          </w:p>
        </w:tc>
        <w:tc>
          <w:tcPr>
            <w:tcW w:w="2682" w:type="dxa"/>
          </w:tcPr>
          <w:p w14:paraId="0C1C0A78" w14:textId="77777777" w:rsidR="00E9405F" w:rsidRPr="0023397B" w:rsidRDefault="00E9405F" w:rsidP="00590938">
            <w:pPr>
              <w:pStyle w:val="TableParagraph"/>
              <w:ind w:left="71"/>
              <w:rPr>
                <w:sz w:val="24"/>
                <w:szCs w:val="24"/>
              </w:rPr>
            </w:pPr>
            <w:r w:rsidRPr="0023397B">
              <w:rPr>
                <w:sz w:val="24"/>
                <w:szCs w:val="24"/>
              </w:rPr>
              <w:t>—</w:t>
            </w:r>
            <w:r w:rsidRPr="0023397B">
              <w:rPr>
                <w:spacing w:val="-4"/>
                <w:sz w:val="24"/>
                <w:szCs w:val="24"/>
              </w:rPr>
              <w:t xml:space="preserve"> </w:t>
            </w:r>
            <w:r w:rsidRPr="0023397B">
              <w:rPr>
                <w:sz w:val="24"/>
                <w:szCs w:val="24"/>
              </w:rPr>
              <w:t xml:space="preserve">основная </w:t>
            </w:r>
            <w:r w:rsidRPr="0023397B">
              <w:rPr>
                <w:spacing w:val="-4"/>
                <w:sz w:val="24"/>
                <w:szCs w:val="24"/>
              </w:rPr>
              <w:t>школа</w:t>
            </w:r>
          </w:p>
        </w:tc>
        <w:tc>
          <w:tcPr>
            <w:tcW w:w="1441" w:type="dxa"/>
          </w:tcPr>
          <w:p w14:paraId="2ACA6407" w14:textId="77777777" w:rsidR="00E9405F" w:rsidRPr="0023397B" w:rsidRDefault="00E9405F" w:rsidP="00590938">
            <w:pPr>
              <w:pStyle w:val="TableParagraph"/>
              <w:ind w:left="12"/>
              <w:jc w:val="center"/>
              <w:rPr>
                <w:sz w:val="24"/>
                <w:szCs w:val="24"/>
              </w:rPr>
            </w:pPr>
            <w:r w:rsidRPr="0023397B">
              <w:rPr>
                <w:spacing w:val="-5"/>
                <w:sz w:val="24"/>
                <w:szCs w:val="24"/>
              </w:rPr>
              <w:t>154</w:t>
            </w:r>
          </w:p>
        </w:tc>
        <w:tc>
          <w:tcPr>
            <w:tcW w:w="1394" w:type="dxa"/>
          </w:tcPr>
          <w:p w14:paraId="316C307E" w14:textId="77777777" w:rsidR="00E9405F" w:rsidRPr="0023397B" w:rsidRDefault="00E9405F" w:rsidP="00590938">
            <w:pPr>
              <w:pStyle w:val="TableParagraph"/>
              <w:ind w:left="15" w:right="4"/>
              <w:jc w:val="center"/>
              <w:rPr>
                <w:sz w:val="24"/>
                <w:szCs w:val="24"/>
              </w:rPr>
            </w:pPr>
            <w:r w:rsidRPr="0023397B">
              <w:rPr>
                <w:spacing w:val="-5"/>
                <w:sz w:val="24"/>
                <w:szCs w:val="24"/>
              </w:rPr>
              <w:t>167</w:t>
            </w:r>
          </w:p>
        </w:tc>
        <w:tc>
          <w:tcPr>
            <w:tcW w:w="1561" w:type="dxa"/>
          </w:tcPr>
          <w:p w14:paraId="1E8D2459" w14:textId="2CDDD00C" w:rsidR="00E9405F" w:rsidRPr="0023397B" w:rsidRDefault="00E9405F" w:rsidP="00590938">
            <w:pPr>
              <w:pStyle w:val="TableParagraph"/>
              <w:ind w:left="20" w:right="4"/>
              <w:jc w:val="center"/>
              <w:rPr>
                <w:sz w:val="24"/>
                <w:szCs w:val="24"/>
              </w:rPr>
            </w:pPr>
            <w:r w:rsidRPr="0023397B">
              <w:rPr>
                <w:spacing w:val="-5"/>
                <w:sz w:val="24"/>
                <w:szCs w:val="24"/>
              </w:rPr>
              <w:t>158</w:t>
            </w:r>
          </w:p>
        </w:tc>
        <w:tc>
          <w:tcPr>
            <w:tcW w:w="1415" w:type="dxa"/>
          </w:tcPr>
          <w:p w14:paraId="27B82441" w14:textId="21E060E7" w:rsidR="00E9405F" w:rsidRPr="0023397B" w:rsidRDefault="00E9405F" w:rsidP="00590938">
            <w:pPr>
              <w:pStyle w:val="TableParagraph"/>
              <w:ind w:left="19" w:right="10"/>
              <w:jc w:val="center"/>
              <w:rPr>
                <w:sz w:val="24"/>
                <w:szCs w:val="24"/>
              </w:rPr>
            </w:pPr>
            <w:r w:rsidRPr="0023397B">
              <w:rPr>
                <w:sz w:val="24"/>
                <w:szCs w:val="24"/>
              </w:rPr>
              <w:t>157</w:t>
            </w:r>
          </w:p>
        </w:tc>
        <w:tc>
          <w:tcPr>
            <w:tcW w:w="1418" w:type="dxa"/>
          </w:tcPr>
          <w:p w14:paraId="21313888" w14:textId="02006338" w:rsidR="00E9405F" w:rsidRPr="0023397B" w:rsidRDefault="009277F6" w:rsidP="00590938">
            <w:pPr>
              <w:pStyle w:val="TableParagraph"/>
              <w:ind w:left="19" w:right="10"/>
              <w:jc w:val="center"/>
              <w:rPr>
                <w:spacing w:val="-5"/>
                <w:sz w:val="24"/>
                <w:szCs w:val="24"/>
              </w:rPr>
            </w:pPr>
            <w:r w:rsidRPr="0023397B">
              <w:rPr>
                <w:spacing w:val="-5"/>
                <w:sz w:val="24"/>
                <w:szCs w:val="24"/>
              </w:rPr>
              <w:t>155</w:t>
            </w:r>
          </w:p>
        </w:tc>
      </w:tr>
      <w:tr w:rsidR="00E9405F" w:rsidRPr="0023397B" w14:paraId="5F2B3E2A" w14:textId="78526E9A" w:rsidTr="007E6897">
        <w:trPr>
          <w:trHeight w:val="426"/>
        </w:trPr>
        <w:tc>
          <w:tcPr>
            <w:tcW w:w="579" w:type="dxa"/>
            <w:vMerge/>
            <w:tcBorders>
              <w:top w:val="nil"/>
            </w:tcBorders>
          </w:tcPr>
          <w:p w14:paraId="477E5A00" w14:textId="77777777" w:rsidR="00E9405F" w:rsidRPr="0023397B" w:rsidRDefault="00E9405F" w:rsidP="00590938">
            <w:pPr>
              <w:rPr>
                <w:sz w:val="24"/>
                <w:szCs w:val="24"/>
              </w:rPr>
            </w:pPr>
          </w:p>
        </w:tc>
        <w:tc>
          <w:tcPr>
            <w:tcW w:w="2682" w:type="dxa"/>
          </w:tcPr>
          <w:p w14:paraId="554F7A14" w14:textId="77777777" w:rsidR="00E9405F" w:rsidRPr="0023397B" w:rsidRDefault="00E9405F" w:rsidP="00590938">
            <w:pPr>
              <w:pStyle w:val="TableParagraph"/>
              <w:ind w:left="71"/>
              <w:rPr>
                <w:sz w:val="24"/>
                <w:szCs w:val="24"/>
              </w:rPr>
            </w:pPr>
            <w:r w:rsidRPr="0023397B">
              <w:rPr>
                <w:sz w:val="24"/>
                <w:szCs w:val="24"/>
              </w:rPr>
              <w:t>—</w:t>
            </w:r>
            <w:r w:rsidRPr="0023397B">
              <w:rPr>
                <w:spacing w:val="-3"/>
                <w:sz w:val="24"/>
                <w:szCs w:val="24"/>
              </w:rPr>
              <w:t xml:space="preserve"> </w:t>
            </w:r>
            <w:r w:rsidRPr="0023397B">
              <w:rPr>
                <w:sz w:val="24"/>
                <w:szCs w:val="24"/>
              </w:rPr>
              <w:t>средняя</w:t>
            </w:r>
            <w:r w:rsidRPr="0023397B">
              <w:rPr>
                <w:spacing w:val="1"/>
                <w:sz w:val="24"/>
                <w:szCs w:val="24"/>
              </w:rPr>
              <w:t xml:space="preserve"> </w:t>
            </w:r>
            <w:r w:rsidRPr="0023397B">
              <w:rPr>
                <w:spacing w:val="-4"/>
                <w:sz w:val="24"/>
                <w:szCs w:val="24"/>
              </w:rPr>
              <w:t>школа</w:t>
            </w:r>
          </w:p>
        </w:tc>
        <w:tc>
          <w:tcPr>
            <w:tcW w:w="1441" w:type="dxa"/>
          </w:tcPr>
          <w:p w14:paraId="650B476D" w14:textId="77777777" w:rsidR="00E9405F" w:rsidRPr="0023397B" w:rsidRDefault="00E9405F" w:rsidP="00590938">
            <w:pPr>
              <w:pStyle w:val="TableParagraph"/>
              <w:ind w:left="12" w:right="5"/>
              <w:jc w:val="center"/>
              <w:rPr>
                <w:sz w:val="24"/>
                <w:szCs w:val="24"/>
              </w:rPr>
            </w:pPr>
            <w:r w:rsidRPr="0023397B">
              <w:rPr>
                <w:spacing w:val="-5"/>
                <w:sz w:val="24"/>
                <w:szCs w:val="24"/>
              </w:rPr>
              <w:t>39</w:t>
            </w:r>
          </w:p>
        </w:tc>
        <w:tc>
          <w:tcPr>
            <w:tcW w:w="1394" w:type="dxa"/>
          </w:tcPr>
          <w:p w14:paraId="7CC00B98" w14:textId="77777777" w:rsidR="00E9405F" w:rsidRPr="0023397B" w:rsidRDefault="00E9405F" w:rsidP="00590938">
            <w:pPr>
              <w:pStyle w:val="TableParagraph"/>
              <w:ind w:left="15"/>
              <w:jc w:val="center"/>
              <w:rPr>
                <w:sz w:val="24"/>
                <w:szCs w:val="24"/>
              </w:rPr>
            </w:pPr>
            <w:r w:rsidRPr="0023397B">
              <w:rPr>
                <w:spacing w:val="-5"/>
                <w:sz w:val="24"/>
                <w:szCs w:val="24"/>
              </w:rPr>
              <w:t>24</w:t>
            </w:r>
          </w:p>
        </w:tc>
        <w:tc>
          <w:tcPr>
            <w:tcW w:w="1561" w:type="dxa"/>
          </w:tcPr>
          <w:p w14:paraId="6E89AEBE" w14:textId="548315C1" w:rsidR="00E9405F" w:rsidRPr="0023397B" w:rsidRDefault="00E9405F" w:rsidP="00590938">
            <w:pPr>
              <w:pStyle w:val="TableParagraph"/>
              <w:ind w:left="20"/>
              <w:jc w:val="center"/>
              <w:rPr>
                <w:sz w:val="24"/>
                <w:szCs w:val="24"/>
              </w:rPr>
            </w:pPr>
            <w:r w:rsidRPr="0023397B">
              <w:rPr>
                <w:spacing w:val="-5"/>
                <w:sz w:val="24"/>
                <w:szCs w:val="24"/>
              </w:rPr>
              <w:t>31</w:t>
            </w:r>
          </w:p>
        </w:tc>
        <w:tc>
          <w:tcPr>
            <w:tcW w:w="1415" w:type="dxa"/>
          </w:tcPr>
          <w:p w14:paraId="330197D9" w14:textId="6115E498" w:rsidR="00E9405F" w:rsidRPr="0023397B" w:rsidRDefault="00E9405F" w:rsidP="00590938">
            <w:pPr>
              <w:pStyle w:val="TableParagraph"/>
              <w:ind w:left="19" w:right="5"/>
              <w:jc w:val="center"/>
              <w:rPr>
                <w:sz w:val="24"/>
                <w:szCs w:val="24"/>
              </w:rPr>
            </w:pPr>
            <w:r w:rsidRPr="0023397B">
              <w:rPr>
                <w:sz w:val="24"/>
                <w:szCs w:val="24"/>
              </w:rPr>
              <w:t>31</w:t>
            </w:r>
          </w:p>
        </w:tc>
        <w:tc>
          <w:tcPr>
            <w:tcW w:w="1418" w:type="dxa"/>
          </w:tcPr>
          <w:p w14:paraId="0D6A08CD" w14:textId="490F54B4" w:rsidR="00E9405F" w:rsidRPr="0023397B" w:rsidRDefault="009277F6" w:rsidP="00590938">
            <w:pPr>
              <w:pStyle w:val="TableParagraph"/>
              <w:ind w:left="19" w:right="5"/>
              <w:jc w:val="center"/>
              <w:rPr>
                <w:spacing w:val="-5"/>
                <w:sz w:val="24"/>
                <w:szCs w:val="24"/>
              </w:rPr>
            </w:pPr>
            <w:r w:rsidRPr="0023397B">
              <w:rPr>
                <w:spacing w:val="-5"/>
                <w:sz w:val="24"/>
                <w:szCs w:val="24"/>
              </w:rPr>
              <w:t>39</w:t>
            </w:r>
          </w:p>
        </w:tc>
      </w:tr>
      <w:tr w:rsidR="00E9405F" w:rsidRPr="0023397B" w14:paraId="59E49693" w14:textId="37E067E1" w:rsidTr="007E6897">
        <w:trPr>
          <w:trHeight w:val="891"/>
        </w:trPr>
        <w:tc>
          <w:tcPr>
            <w:tcW w:w="579" w:type="dxa"/>
            <w:vMerge w:val="restart"/>
          </w:tcPr>
          <w:p w14:paraId="18FCC566" w14:textId="77777777" w:rsidR="00E9405F" w:rsidRPr="0023397B" w:rsidRDefault="00E9405F" w:rsidP="00590938">
            <w:pPr>
              <w:pStyle w:val="TableParagraph"/>
              <w:ind w:left="78"/>
              <w:rPr>
                <w:b/>
                <w:sz w:val="24"/>
                <w:szCs w:val="24"/>
              </w:rPr>
            </w:pPr>
            <w:r w:rsidRPr="0023397B">
              <w:rPr>
                <w:b/>
                <w:spacing w:val="-10"/>
                <w:sz w:val="24"/>
                <w:szCs w:val="24"/>
              </w:rPr>
              <w:lastRenderedPageBreak/>
              <w:t>2</w:t>
            </w:r>
          </w:p>
        </w:tc>
        <w:tc>
          <w:tcPr>
            <w:tcW w:w="2682" w:type="dxa"/>
            <w:tcBorders>
              <w:bottom w:val="nil"/>
            </w:tcBorders>
          </w:tcPr>
          <w:p w14:paraId="342DA25D" w14:textId="77777777" w:rsidR="00E9405F" w:rsidRPr="0023397B" w:rsidRDefault="00E9405F" w:rsidP="00590938">
            <w:pPr>
              <w:pStyle w:val="TableParagraph"/>
              <w:spacing w:line="275" w:lineRule="exact"/>
              <w:ind w:left="71"/>
              <w:rPr>
                <w:b/>
                <w:sz w:val="24"/>
                <w:szCs w:val="24"/>
              </w:rPr>
            </w:pPr>
            <w:r w:rsidRPr="0023397B">
              <w:rPr>
                <w:b/>
                <w:sz w:val="24"/>
                <w:szCs w:val="24"/>
              </w:rPr>
              <w:t>Количество</w:t>
            </w:r>
            <w:r w:rsidRPr="0023397B">
              <w:rPr>
                <w:b/>
                <w:spacing w:val="-2"/>
                <w:sz w:val="24"/>
                <w:szCs w:val="24"/>
              </w:rPr>
              <w:t xml:space="preserve"> учеников,</w:t>
            </w:r>
          </w:p>
          <w:p w14:paraId="55BA8820" w14:textId="77777777" w:rsidR="00E9405F" w:rsidRPr="0023397B" w:rsidRDefault="00E9405F" w:rsidP="00590938">
            <w:pPr>
              <w:pStyle w:val="TableParagraph"/>
              <w:spacing w:line="242" w:lineRule="auto"/>
              <w:ind w:left="71"/>
              <w:rPr>
                <w:b/>
                <w:sz w:val="24"/>
                <w:szCs w:val="24"/>
              </w:rPr>
            </w:pPr>
            <w:r w:rsidRPr="0023397B">
              <w:rPr>
                <w:b/>
                <w:sz w:val="24"/>
                <w:szCs w:val="24"/>
              </w:rPr>
              <w:t>оставленных</w:t>
            </w:r>
            <w:r w:rsidRPr="0023397B">
              <w:rPr>
                <w:b/>
                <w:spacing w:val="-15"/>
                <w:sz w:val="24"/>
                <w:szCs w:val="24"/>
              </w:rPr>
              <w:t xml:space="preserve"> </w:t>
            </w:r>
            <w:r w:rsidRPr="0023397B">
              <w:rPr>
                <w:b/>
                <w:sz w:val="24"/>
                <w:szCs w:val="24"/>
              </w:rPr>
              <w:t>на</w:t>
            </w:r>
            <w:r w:rsidRPr="0023397B">
              <w:rPr>
                <w:b/>
                <w:spacing w:val="-15"/>
                <w:sz w:val="24"/>
                <w:szCs w:val="24"/>
              </w:rPr>
              <w:t xml:space="preserve"> </w:t>
            </w:r>
            <w:r w:rsidRPr="0023397B">
              <w:rPr>
                <w:b/>
                <w:sz w:val="24"/>
                <w:szCs w:val="24"/>
              </w:rPr>
              <w:t xml:space="preserve">повторное </w:t>
            </w:r>
            <w:r w:rsidRPr="0023397B">
              <w:rPr>
                <w:b/>
                <w:spacing w:val="-2"/>
                <w:sz w:val="24"/>
                <w:szCs w:val="24"/>
              </w:rPr>
              <w:t>обучение:</w:t>
            </w:r>
          </w:p>
        </w:tc>
        <w:tc>
          <w:tcPr>
            <w:tcW w:w="1441" w:type="dxa"/>
            <w:vMerge w:val="restart"/>
          </w:tcPr>
          <w:p w14:paraId="70051242" w14:textId="77777777" w:rsidR="00E9405F" w:rsidRPr="0023397B" w:rsidRDefault="00E9405F" w:rsidP="00590938">
            <w:pPr>
              <w:pStyle w:val="TableParagraph"/>
              <w:ind w:left="12"/>
              <w:jc w:val="center"/>
              <w:rPr>
                <w:sz w:val="24"/>
                <w:szCs w:val="24"/>
              </w:rPr>
            </w:pPr>
            <w:r w:rsidRPr="0023397B">
              <w:rPr>
                <w:spacing w:val="-10"/>
                <w:sz w:val="24"/>
                <w:szCs w:val="24"/>
              </w:rPr>
              <w:t>0</w:t>
            </w:r>
          </w:p>
        </w:tc>
        <w:tc>
          <w:tcPr>
            <w:tcW w:w="1394" w:type="dxa"/>
            <w:vMerge w:val="restart"/>
          </w:tcPr>
          <w:p w14:paraId="0D9A57A1" w14:textId="40AE0E19" w:rsidR="00E9405F" w:rsidRPr="0023397B" w:rsidRDefault="00E9405F" w:rsidP="00590938">
            <w:pPr>
              <w:pStyle w:val="TableParagraph"/>
              <w:ind w:left="15" w:right="4"/>
              <w:jc w:val="center"/>
              <w:rPr>
                <w:sz w:val="24"/>
                <w:szCs w:val="24"/>
              </w:rPr>
            </w:pPr>
            <w:r w:rsidRPr="0023397B">
              <w:rPr>
                <w:spacing w:val="-10"/>
                <w:sz w:val="24"/>
                <w:szCs w:val="24"/>
              </w:rPr>
              <w:t>4</w:t>
            </w:r>
          </w:p>
        </w:tc>
        <w:tc>
          <w:tcPr>
            <w:tcW w:w="1561" w:type="dxa"/>
            <w:tcBorders>
              <w:bottom w:val="nil"/>
            </w:tcBorders>
          </w:tcPr>
          <w:p w14:paraId="75207375" w14:textId="705F9A03" w:rsidR="00E9405F" w:rsidRPr="0023397B" w:rsidRDefault="00E9405F" w:rsidP="00590938">
            <w:pPr>
              <w:pStyle w:val="TableParagraph"/>
              <w:ind w:right="4"/>
              <w:jc w:val="center"/>
              <w:rPr>
                <w:sz w:val="24"/>
                <w:szCs w:val="24"/>
              </w:rPr>
            </w:pPr>
            <w:r w:rsidRPr="0023397B">
              <w:rPr>
                <w:sz w:val="24"/>
                <w:szCs w:val="24"/>
              </w:rPr>
              <w:t>9</w:t>
            </w:r>
          </w:p>
        </w:tc>
        <w:tc>
          <w:tcPr>
            <w:tcW w:w="1415" w:type="dxa"/>
            <w:vMerge w:val="restart"/>
          </w:tcPr>
          <w:p w14:paraId="70593CED" w14:textId="77777777" w:rsidR="00E9405F" w:rsidRPr="0023397B" w:rsidRDefault="00E9405F" w:rsidP="00590938">
            <w:pPr>
              <w:pStyle w:val="TableParagraph"/>
              <w:ind w:left="19" w:right="10"/>
              <w:jc w:val="center"/>
              <w:rPr>
                <w:sz w:val="24"/>
                <w:szCs w:val="24"/>
              </w:rPr>
            </w:pPr>
            <w:r w:rsidRPr="0023397B">
              <w:rPr>
                <w:sz w:val="24"/>
                <w:szCs w:val="24"/>
              </w:rPr>
              <w:t>7</w:t>
            </w:r>
          </w:p>
          <w:p w14:paraId="145BB912" w14:textId="4D830097" w:rsidR="00E9405F" w:rsidRPr="0023397B" w:rsidRDefault="00E9405F" w:rsidP="00590938">
            <w:pPr>
              <w:pStyle w:val="TableParagraph"/>
              <w:ind w:right="10"/>
              <w:rPr>
                <w:sz w:val="24"/>
                <w:szCs w:val="24"/>
              </w:rPr>
            </w:pPr>
          </w:p>
          <w:p w14:paraId="35BA7659" w14:textId="4D5B17D6" w:rsidR="00E9405F" w:rsidRPr="0023397B" w:rsidRDefault="00E9405F" w:rsidP="00590938">
            <w:pPr>
              <w:pStyle w:val="TableParagraph"/>
              <w:ind w:right="10"/>
              <w:rPr>
                <w:sz w:val="24"/>
                <w:szCs w:val="24"/>
              </w:rPr>
            </w:pPr>
          </w:p>
          <w:p w14:paraId="3AAE4EF9" w14:textId="77777777" w:rsidR="00E9405F" w:rsidRPr="0023397B" w:rsidRDefault="00E9405F" w:rsidP="00590938">
            <w:pPr>
              <w:pStyle w:val="TableParagraph"/>
              <w:ind w:right="10"/>
              <w:rPr>
                <w:sz w:val="24"/>
                <w:szCs w:val="24"/>
              </w:rPr>
            </w:pPr>
          </w:p>
          <w:p w14:paraId="2D98CC5B" w14:textId="1DD79D7D" w:rsidR="00E9405F" w:rsidRPr="0023397B" w:rsidRDefault="00E9405F" w:rsidP="00590938">
            <w:pPr>
              <w:pStyle w:val="TableParagraph"/>
              <w:ind w:left="19" w:right="10"/>
              <w:jc w:val="center"/>
              <w:rPr>
                <w:sz w:val="24"/>
                <w:szCs w:val="24"/>
              </w:rPr>
            </w:pPr>
            <w:r w:rsidRPr="0023397B">
              <w:rPr>
                <w:sz w:val="24"/>
                <w:szCs w:val="24"/>
              </w:rPr>
              <w:t>3</w:t>
            </w:r>
          </w:p>
        </w:tc>
        <w:tc>
          <w:tcPr>
            <w:tcW w:w="1418" w:type="dxa"/>
            <w:vMerge w:val="restart"/>
          </w:tcPr>
          <w:p w14:paraId="36FE008D" w14:textId="77777777" w:rsidR="00E9405F" w:rsidRPr="0023397B" w:rsidRDefault="00E9405F" w:rsidP="00590938">
            <w:pPr>
              <w:pStyle w:val="TableParagraph"/>
              <w:rPr>
                <w:sz w:val="24"/>
                <w:szCs w:val="24"/>
              </w:rPr>
            </w:pPr>
          </w:p>
        </w:tc>
      </w:tr>
      <w:tr w:rsidR="00E9405F" w:rsidRPr="0023397B" w14:paraId="76F9C1A7" w14:textId="4967E495" w:rsidTr="007E6897">
        <w:trPr>
          <w:trHeight w:val="101"/>
        </w:trPr>
        <w:tc>
          <w:tcPr>
            <w:tcW w:w="579" w:type="dxa"/>
            <w:vMerge/>
            <w:tcBorders>
              <w:top w:val="nil"/>
            </w:tcBorders>
          </w:tcPr>
          <w:p w14:paraId="3171653D" w14:textId="77777777" w:rsidR="00E9405F" w:rsidRPr="0023397B" w:rsidRDefault="00E9405F" w:rsidP="00590938">
            <w:pPr>
              <w:rPr>
                <w:sz w:val="24"/>
                <w:szCs w:val="24"/>
              </w:rPr>
            </w:pPr>
          </w:p>
        </w:tc>
        <w:tc>
          <w:tcPr>
            <w:tcW w:w="2682" w:type="dxa"/>
            <w:tcBorders>
              <w:top w:val="nil"/>
            </w:tcBorders>
          </w:tcPr>
          <w:p w14:paraId="664594D9" w14:textId="77777777" w:rsidR="00E9405F" w:rsidRPr="0023397B" w:rsidRDefault="00E9405F" w:rsidP="00590938">
            <w:pPr>
              <w:pStyle w:val="TableParagraph"/>
              <w:ind w:left="71"/>
              <w:rPr>
                <w:sz w:val="24"/>
                <w:szCs w:val="24"/>
              </w:rPr>
            </w:pPr>
            <w:r w:rsidRPr="0023397B">
              <w:rPr>
                <w:sz w:val="24"/>
                <w:szCs w:val="24"/>
              </w:rPr>
              <w:t>—</w:t>
            </w:r>
            <w:r w:rsidRPr="0023397B">
              <w:rPr>
                <w:spacing w:val="-3"/>
                <w:sz w:val="24"/>
                <w:szCs w:val="24"/>
              </w:rPr>
              <w:t xml:space="preserve"> </w:t>
            </w:r>
            <w:r w:rsidRPr="0023397B">
              <w:rPr>
                <w:sz w:val="24"/>
                <w:szCs w:val="24"/>
              </w:rPr>
              <w:t>начальная</w:t>
            </w:r>
            <w:r w:rsidRPr="0023397B">
              <w:rPr>
                <w:spacing w:val="-4"/>
                <w:sz w:val="24"/>
                <w:szCs w:val="24"/>
              </w:rPr>
              <w:t xml:space="preserve"> школа</w:t>
            </w:r>
          </w:p>
        </w:tc>
        <w:tc>
          <w:tcPr>
            <w:tcW w:w="1441" w:type="dxa"/>
            <w:vMerge/>
            <w:tcBorders>
              <w:top w:val="nil"/>
            </w:tcBorders>
          </w:tcPr>
          <w:p w14:paraId="166C31CF" w14:textId="77777777" w:rsidR="00E9405F" w:rsidRPr="0023397B" w:rsidRDefault="00E9405F" w:rsidP="00590938">
            <w:pPr>
              <w:rPr>
                <w:sz w:val="24"/>
                <w:szCs w:val="24"/>
              </w:rPr>
            </w:pPr>
          </w:p>
        </w:tc>
        <w:tc>
          <w:tcPr>
            <w:tcW w:w="1394" w:type="dxa"/>
            <w:vMerge/>
            <w:tcBorders>
              <w:top w:val="nil"/>
            </w:tcBorders>
          </w:tcPr>
          <w:p w14:paraId="4FBF9808" w14:textId="77777777" w:rsidR="00E9405F" w:rsidRPr="0023397B" w:rsidRDefault="00E9405F" w:rsidP="00590938">
            <w:pPr>
              <w:rPr>
                <w:sz w:val="24"/>
                <w:szCs w:val="24"/>
              </w:rPr>
            </w:pPr>
          </w:p>
        </w:tc>
        <w:tc>
          <w:tcPr>
            <w:tcW w:w="1561" w:type="dxa"/>
            <w:tcBorders>
              <w:top w:val="nil"/>
            </w:tcBorders>
          </w:tcPr>
          <w:p w14:paraId="04384FD7" w14:textId="22801AAC" w:rsidR="00E9405F" w:rsidRPr="0023397B" w:rsidRDefault="00E9405F" w:rsidP="00590938">
            <w:pPr>
              <w:pStyle w:val="TableParagraph"/>
              <w:ind w:right="4"/>
              <w:jc w:val="center"/>
              <w:rPr>
                <w:sz w:val="24"/>
                <w:szCs w:val="24"/>
              </w:rPr>
            </w:pPr>
            <w:r w:rsidRPr="0023397B">
              <w:rPr>
                <w:sz w:val="24"/>
                <w:szCs w:val="24"/>
              </w:rPr>
              <w:t>5</w:t>
            </w:r>
          </w:p>
        </w:tc>
        <w:tc>
          <w:tcPr>
            <w:tcW w:w="1415" w:type="dxa"/>
            <w:vMerge/>
            <w:tcBorders>
              <w:top w:val="nil"/>
            </w:tcBorders>
          </w:tcPr>
          <w:p w14:paraId="7F5B91EA" w14:textId="77777777" w:rsidR="00E9405F" w:rsidRPr="0023397B" w:rsidRDefault="00E9405F" w:rsidP="00590938">
            <w:pPr>
              <w:rPr>
                <w:sz w:val="24"/>
                <w:szCs w:val="24"/>
              </w:rPr>
            </w:pPr>
          </w:p>
        </w:tc>
        <w:tc>
          <w:tcPr>
            <w:tcW w:w="1418" w:type="dxa"/>
            <w:vMerge/>
          </w:tcPr>
          <w:p w14:paraId="31B90D49" w14:textId="77777777" w:rsidR="00E9405F" w:rsidRPr="0023397B" w:rsidRDefault="00E9405F" w:rsidP="00590938">
            <w:pPr>
              <w:rPr>
                <w:sz w:val="24"/>
                <w:szCs w:val="24"/>
              </w:rPr>
            </w:pPr>
          </w:p>
        </w:tc>
      </w:tr>
      <w:tr w:rsidR="00E9405F" w:rsidRPr="0023397B" w14:paraId="2F6B876F" w14:textId="233F653D" w:rsidTr="007E6897">
        <w:trPr>
          <w:trHeight w:val="426"/>
        </w:trPr>
        <w:tc>
          <w:tcPr>
            <w:tcW w:w="579" w:type="dxa"/>
            <w:vMerge/>
            <w:tcBorders>
              <w:top w:val="nil"/>
            </w:tcBorders>
          </w:tcPr>
          <w:p w14:paraId="6687296A" w14:textId="77777777" w:rsidR="00E9405F" w:rsidRPr="0023397B" w:rsidRDefault="00E9405F" w:rsidP="00590938">
            <w:pPr>
              <w:rPr>
                <w:sz w:val="24"/>
                <w:szCs w:val="24"/>
              </w:rPr>
            </w:pPr>
          </w:p>
        </w:tc>
        <w:tc>
          <w:tcPr>
            <w:tcW w:w="2682" w:type="dxa"/>
          </w:tcPr>
          <w:p w14:paraId="6A4CAA30" w14:textId="77777777" w:rsidR="00E9405F" w:rsidRPr="0023397B" w:rsidRDefault="00E9405F" w:rsidP="00590938">
            <w:pPr>
              <w:pStyle w:val="TableParagraph"/>
              <w:ind w:left="71"/>
              <w:rPr>
                <w:sz w:val="24"/>
                <w:szCs w:val="24"/>
              </w:rPr>
            </w:pPr>
            <w:r w:rsidRPr="0023397B">
              <w:rPr>
                <w:sz w:val="24"/>
                <w:szCs w:val="24"/>
              </w:rPr>
              <w:t>—</w:t>
            </w:r>
            <w:r w:rsidRPr="0023397B">
              <w:rPr>
                <w:spacing w:val="-4"/>
                <w:sz w:val="24"/>
                <w:szCs w:val="24"/>
              </w:rPr>
              <w:t xml:space="preserve"> </w:t>
            </w:r>
            <w:r w:rsidRPr="0023397B">
              <w:rPr>
                <w:sz w:val="24"/>
                <w:szCs w:val="24"/>
              </w:rPr>
              <w:t xml:space="preserve">основная </w:t>
            </w:r>
            <w:r w:rsidRPr="0023397B">
              <w:rPr>
                <w:spacing w:val="-4"/>
                <w:sz w:val="24"/>
                <w:szCs w:val="24"/>
              </w:rPr>
              <w:t>школа</w:t>
            </w:r>
          </w:p>
        </w:tc>
        <w:tc>
          <w:tcPr>
            <w:tcW w:w="1441" w:type="dxa"/>
          </w:tcPr>
          <w:p w14:paraId="1A29D5BF" w14:textId="77777777" w:rsidR="00E9405F" w:rsidRPr="0023397B" w:rsidRDefault="00E9405F" w:rsidP="00590938">
            <w:pPr>
              <w:pStyle w:val="TableParagraph"/>
              <w:rPr>
                <w:sz w:val="24"/>
                <w:szCs w:val="24"/>
              </w:rPr>
            </w:pPr>
          </w:p>
        </w:tc>
        <w:tc>
          <w:tcPr>
            <w:tcW w:w="1394" w:type="dxa"/>
          </w:tcPr>
          <w:p w14:paraId="51F9BFDA" w14:textId="77777777" w:rsidR="00E9405F" w:rsidRPr="0023397B" w:rsidRDefault="00E9405F" w:rsidP="00590938">
            <w:pPr>
              <w:pStyle w:val="TableParagraph"/>
              <w:ind w:left="15" w:right="4"/>
              <w:jc w:val="center"/>
              <w:rPr>
                <w:sz w:val="24"/>
                <w:szCs w:val="24"/>
              </w:rPr>
            </w:pPr>
            <w:r w:rsidRPr="0023397B">
              <w:rPr>
                <w:spacing w:val="-10"/>
                <w:sz w:val="24"/>
                <w:szCs w:val="24"/>
              </w:rPr>
              <w:t>4</w:t>
            </w:r>
          </w:p>
        </w:tc>
        <w:tc>
          <w:tcPr>
            <w:tcW w:w="1561" w:type="dxa"/>
          </w:tcPr>
          <w:p w14:paraId="7541E243" w14:textId="155C0A1C" w:rsidR="00E9405F" w:rsidRPr="0023397B" w:rsidRDefault="00E9405F" w:rsidP="00590938">
            <w:pPr>
              <w:pStyle w:val="TableParagraph"/>
              <w:ind w:left="20" w:right="4"/>
              <w:jc w:val="center"/>
              <w:rPr>
                <w:sz w:val="24"/>
                <w:szCs w:val="24"/>
              </w:rPr>
            </w:pPr>
            <w:r w:rsidRPr="0023397B">
              <w:rPr>
                <w:spacing w:val="-10"/>
                <w:sz w:val="24"/>
                <w:szCs w:val="24"/>
              </w:rPr>
              <w:t>4</w:t>
            </w:r>
          </w:p>
        </w:tc>
        <w:tc>
          <w:tcPr>
            <w:tcW w:w="1415" w:type="dxa"/>
          </w:tcPr>
          <w:p w14:paraId="7B921CE5" w14:textId="73C195DB" w:rsidR="00E9405F" w:rsidRPr="0023397B" w:rsidRDefault="00E9405F" w:rsidP="00590938">
            <w:pPr>
              <w:pStyle w:val="TableParagraph"/>
              <w:ind w:left="19"/>
              <w:jc w:val="center"/>
              <w:rPr>
                <w:sz w:val="24"/>
                <w:szCs w:val="24"/>
              </w:rPr>
            </w:pPr>
            <w:r w:rsidRPr="0023397B">
              <w:rPr>
                <w:sz w:val="24"/>
                <w:szCs w:val="24"/>
              </w:rPr>
              <w:t>4</w:t>
            </w:r>
          </w:p>
        </w:tc>
        <w:tc>
          <w:tcPr>
            <w:tcW w:w="1418" w:type="dxa"/>
          </w:tcPr>
          <w:p w14:paraId="521BA615" w14:textId="77777777" w:rsidR="00E9405F" w:rsidRPr="0023397B" w:rsidRDefault="00E9405F" w:rsidP="00590938">
            <w:pPr>
              <w:pStyle w:val="TableParagraph"/>
              <w:ind w:left="19"/>
              <w:jc w:val="center"/>
              <w:rPr>
                <w:spacing w:val="-10"/>
                <w:sz w:val="24"/>
                <w:szCs w:val="24"/>
              </w:rPr>
            </w:pPr>
          </w:p>
        </w:tc>
      </w:tr>
      <w:tr w:rsidR="00E9405F" w:rsidRPr="0023397B" w14:paraId="6AC9B978" w14:textId="09BF5411" w:rsidTr="007E6897">
        <w:trPr>
          <w:trHeight w:val="426"/>
        </w:trPr>
        <w:tc>
          <w:tcPr>
            <w:tcW w:w="579" w:type="dxa"/>
            <w:vMerge/>
            <w:tcBorders>
              <w:top w:val="nil"/>
            </w:tcBorders>
          </w:tcPr>
          <w:p w14:paraId="4B378C1C" w14:textId="77777777" w:rsidR="00E9405F" w:rsidRPr="0023397B" w:rsidRDefault="00E9405F" w:rsidP="00590938">
            <w:pPr>
              <w:rPr>
                <w:sz w:val="24"/>
                <w:szCs w:val="24"/>
              </w:rPr>
            </w:pPr>
          </w:p>
        </w:tc>
        <w:tc>
          <w:tcPr>
            <w:tcW w:w="2682" w:type="dxa"/>
          </w:tcPr>
          <w:p w14:paraId="2D06DF65" w14:textId="77777777" w:rsidR="00E9405F" w:rsidRPr="0023397B" w:rsidRDefault="00E9405F" w:rsidP="00590938">
            <w:pPr>
              <w:pStyle w:val="TableParagraph"/>
              <w:ind w:left="71"/>
              <w:rPr>
                <w:sz w:val="24"/>
                <w:szCs w:val="24"/>
              </w:rPr>
            </w:pPr>
            <w:r w:rsidRPr="0023397B">
              <w:rPr>
                <w:sz w:val="24"/>
                <w:szCs w:val="24"/>
              </w:rPr>
              <w:t>—</w:t>
            </w:r>
            <w:r w:rsidRPr="0023397B">
              <w:rPr>
                <w:spacing w:val="-3"/>
                <w:sz w:val="24"/>
                <w:szCs w:val="24"/>
              </w:rPr>
              <w:t xml:space="preserve"> </w:t>
            </w:r>
            <w:r w:rsidRPr="0023397B">
              <w:rPr>
                <w:sz w:val="24"/>
                <w:szCs w:val="24"/>
              </w:rPr>
              <w:t>средняя</w:t>
            </w:r>
            <w:r w:rsidRPr="0023397B">
              <w:rPr>
                <w:spacing w:val="1"/>
                <w:sz w:val="24"/>
                <w:szCs w:val="24"/>
              </w:rPr>
              <w:t xml:space="preserve"> </w:t>
            </w:r>
            <w:r w:rsidRPr="0023397B">
              <w:rPr>
                <w:spacing w:val="-4"/>
                <w:sz w:val="24"/>
                <w:szCs w:val="24"/>
              </w:rPr>
              <w:t>школа</w:t>
            </w:r>
          </w:p>
        </w:tc>
        <w:tc>
          <w:tcPr>
            <w:tcW w:w="1441" w:type="dxa"/>
          </w:tcPr>
          <w:p w14:paraId="7BB4FBA1" w14:textId="77777777" w:rsidR="00E9405F" w:rsidRPr="0023397B" w:rsidRDefault="00E9405F" w:rsidP="00590938">
            <w:pPr>
              <w:pStyle w:val="TableParagraph"/>
              <w:rPr>
                <w:sz w:val="24"/>
                <w:szCs w:val="24"/>
              </w:rPr>
            </w:pPr>
          </w:p>
        </w:tc>
        <w:tc>
          <w:tcPr>
            <w:tcW w:w="1394" w:type="dxa"/>
          </w:tcPr>
          <w:p w14:paraId="69265CCD" w14:textId="77777777" w:rsidR="00E9405F" w:rsidRPr="0023397B" w:rsidRDefault="00E9405F" w:rsidP="00590938">
            <w:pPr>
              <w:pStyle w:val="TableParagraph"/>
              <w:rPr>
                <w:sz w:val="24"/>
                <w:szCs w:val="24"/>
              </w:rPr>
            </w:pPr>
          </w:p>
        </w:tc>
        <w:tc>
          <w:tcPr>
            <w:tcW w:w="1561" w:type="dxa"/>
          </w:tcPr>
          <w:p w14:paraId="7FC3147D" w14:textId="77777777" w:rsidR="00E9405F" w:rsidRPr="0023397B" w:rsidRDefault="00E9405F" w:rsidP="00590938">
            <w:pPr>
              <w:pStyle w:val="TableParagraph"/>
              <w:rPr>
                <w:sz w:val="24"/>
                <w:szCs w:val="24"/>
              </w:rPr>
            </w:pPr>
          </w:p>
        </w:tc>
        <w:tc>
          <w:tcPr>
            <w:tcW w:w="1415" w:type="dxa"/>
          </w:tcPr>
          <w:p w14:paraId="79F5EE73" w14:textId="77777777" w:rsidR="00E9405F" w:rsidRPr="0023397B" w:rsidRDefault="00E9405F" w:rsidP="00590938">
            <w:pPr>
              <w:pStyle w:val="TableParagraph"/>
              <w:rPr>
                <w:sz w:val="24"/>
                <w:szCs w:val="24"/>
              </w:rPr>
            </w:pPr>
          </w:p>
        </w:tc>
        <w:tc>
          <w:tcPr>
            <w:tcW w:w="1418" w:type="dxa"/>
          </w:tcPr>
          <w:p w14:paraId="0C08BAE3" w14:textId="77777777" w:rsidR="00E9405F" w:rsidRPr="0023397B" w:rsidRDefault="00E9405F" w:rsidP="00590938">
            <w:pPr>
              <w:pStyle w:val="TableParagraph"/>
              <w:rPr>
                <w:sz w:val="24"/>
                <w:szCs w:val="24"/>
              </w:rPr>
            </w:pPr>
          </w:p>
        </w:tc>
      </w:tr>
      <w:tr w:rsidR="00E9405F" w:rsidRPr="0023397B" w14:paraId="2082CB5F" w14:textId="45F65E79" w:rsidTr="007E6897">
        <w:trPr>
          <w:trHeight w:val="422"/>
        </w:trPr>
        <w:tc>
          <w:tcPr>
            <w:tcW w:w="579" w:type="dxa"/>
            <w:vMerge w:val="restart"/>
          </w:tcPr>
          <w:p w14:paraId="57DD2EFF" w14:textId="77777777" w:rsidR="00E9405F" w:rsidRPr="0023397B" w:rsidRDefault="00E9405F" w:rsidP="00590938">
            <w:pPr>
              <w:pStyle w:val="TableParagraph"/>
              <w:ind w:left="78"/>
              <w:rPr>
                <w:b/>
                <w:sz w:val="24"/>
                <w:szCs w:val="24"/>
              </w:rPr>
            </w:pPr>
            <w:r w:rsidRPr="0023397B">
              <w:rPr>
                <w:b/>
                <w:spacing w:val="-10"/>
                <w:sz w:val="24"/>
                <w:szCs w:val="24"/>
              </w:rPr>
              <w:t>3</w:t>
            </w:r>
          </w:p>
        </w:tc>
        <w:tc>
          <w:tcPr>
            <w:tcW w:w="2682" w:type="dxa"/>
            <w:tcBorders>
              <w:bottom w:val="nil"/>
            </w:tcBorders>
          </w:tcPr>
          <w:p w14:paraId="5B60D6F5" w14:textId="77777777" w:rsidR="00E9405F" w:rsidRPr="0023397B" w:rsidRDefault="00E9405F" w:rsidP="00590938">
            <w:pPr>
              <w:pStyle w:val="TableParagraph"/>
              <w:ind w:left="71"/>
              <w:rPr>
                <w:b/>
                <w:sz w:val="24"/>
                <w:szCs w:val="24"/>
              </w:rPr>
            </w:pPr>
            <w:r w:rsidRPr="0023397B">
              <w:rPr>
                <w:b/>
                <w:sz w:val="24"/>
                <w:szCs w:val="24"/>
              </w:rPr>
              <w:t>Не</w:t>
            </w:r>
            <w:r w:rsidRPr="0023397B">
              <w:rPr>
                <w:b/>
                <w:spacing w:val="-1"/>
                <w:sz w:val="24"/>
                <w:szCs w:val="24"/>
              </w:rPr>
              <w:t xml:space="preserve"> </w:t>
            </w:r>
            <w:r w:rsidRPr="0023397B">
              <w:rPr>
                <w:b/>
                <w:sz w:val="24"/>
                <w:szCs w:val="24"/>
              </w:rPr>
              <w:t>получили</w:t>
            </w:r>
            <w:r w:rsidRPr="0023397B">
              <w:rPr>
                <w:b/>
                <w:spacing w:val="2"/>
                <w:sz w:val="24"/>
                <w:szCs w:val="24"/>
              </w:rPr>
              <w:t xml:space="preserve"> </w:t>
            </w:r>
            <w:r w:rsidRPr="0023397B">
              <w:rPr>
                <w:b/>
                <w:spacing w:val="-2"/>
                <w:sz w:val="24"/>
                <w:szCs w:val="24"/>
              </w:rPr>
              <w:t>аттестата:</w:t>
            </w:r>
          </w:p>
        </w:tc>
        <w:tc>
          <w:tcPr>
            <w:tcW w:w="1441" w:type="dxa"/>
            <w:vMerge w:val="restart"/>
          </w:tcPr>
          <w:p w14:paraId="2D236B8B" w14:textId="77777777" w:rsidR="00E9405F" w:rsidRPr="0023397B" w:rsidRDefault="00E9405F" w:rsidP="00590938">
            <w:pPr>
              <w:pStyle w:val="TableParagraph"/>
              <w:ind w:left="12"/>
              <w:jc w:val="center"/>
              <w:rPr>
                <w:sz w:val="24"/>
                <w:szCs w:val="24"/>
              </w:rPr>
            </w:pPr>
            <w:r w:rsidRPr="0023397B">
              <w:rPr>
                <w:spacing w:val="-10"/>
                <w:sz w:val="24"/>
                <w:szCs w:val="24"/>
              </w:rPr>
              <w:t>0</w:t>
            </w:r>
          </w:p>
        </w:tc>
        <w:tc>
          <w:tcPr>
            <w:tcW w:w="1394" w:type="dxa"/>
            <w:tcBorders>
              <w:bottom w:val="nil"/>
            </w:tcBorders>
          </w:tcPr>
          <w:p w14:paraId="42E1749C" w14:textId="77777777" w:rsidR="00E9405F" w:rsidRPr="0023397B" w:rsidRDefault="00E9405F" w:rsidP="00590938">
            <w:pPr>
              <w:pStyle w:val="TableParagraph"/>
              <w:ind w:left="15" w:right="4"/>
              <w:jc w:val="center"/>
              <w:rPr>
                <w:sz w:val="24"/>
                <w:szCs w:val="24"/>
              </w:rPr>
            </w:pPr>
            <w:r w:rsidRPr="0023397B">
              <w:rPr>
                <w:spacing w:val="-10"/>
                <w:sz w:val="24"/>
                <w:szCs w:val="24"/>
              </w:rPr>
              <w:t>9</w:t>
            </w:r>
          </w:p>
        </w:tc>
        <w:tc>
          <w:tcPr>
            <w:tcW w:w="1561" w:type="dxa"/>
            <w:tcBorders>
              <w:bottom w:val="nil"/>
            </w:tcBorders>
          </w:tcPr>
          <w:p w14:paraId="5E435897" w14:textId="06FC9AFC" w:rsidR="00E9405F" w:rsidRPr="0023397B" w:rsidRDefault="00E9405F" w:rsidP="00590938">
            <w:pPr>
              <w:pStyle w:val="TableParagraph"/>
              <w:ind w:left="20" w:right="4"/>
              <w:jc w:val="center"/>
              <w:rPr>
                <w:sz w:val="24"/>
                <w:szCs w:val="24"/>
              </w:rPr>
            </w:pPr>
            <w:r w:rsidRPr="0023397B">
              <w:rPr>
                <w:spacing w:val="-10"/>
                <w:sz w:val="24"/>
                <w:szCs w:val="24"/>
              </w:rPr>
              <w:t>8</w:t>
            </w:r>
          </w:p>
        </w:tc>
        <w:tc>
          <w:tcPr>
            <w:tcW w:w="1415" w:type="dxa"/>
            <w:tcBorders>
              <w:bottom w:val="nil"/>
            </w:tcBorders>
          </w:tcPr>
          <w:p w14:paraId="58AA837A" w14:textId="2A1A41A1" w:rsidR="00E9405F" w:rsidRPr="0023397B" w:rsidRDefault="00E9405F" w:rsidP="00590938">
            <w:pPr>
              <w:pStyle w:val="TableParagraph"/>
              <w:ind w:left="19"/>
              <w:jc w:val="center"/>
              <w:rPr>
                <w:sz w:val="24"/>
                <w:szCs w:val="24"/>
              </w:rPr>
            </w:pPr>
            <w:r w:rsidRPr="0023397B">
              <w:rPr>
                <w:sz w:val="24"/>
                <w:szCs w:val="24"/>
              </w:rPr>
              <w:t>4</w:t>
            </w:r>
          </w:p>
        </w:tc>
        <w:tc>
          <w:tcPr>
            <w:tcW w:w="1418" w:type="dxa"/>
            <w:tcBorders>
              <w:bottom w:val="nil"/>
            </w:tcBorders>
          </w:tcPr>
          <w:p w14:paraId="179310CA" w14:textId="77777777" w:rsidR="00E9405F" w:rsidRPr="0023397B" w:rsidRDefault="00E9405F" w:rsidP="00590938">
            <w:pPr>
              <w:pStyle w:val="TableParagraph"/>
              <w:ind w:left="19"/>
              <w:jc w:val="center"/>
              <w:rPr>
                <w:spacing w:val="-10"/>
                <w:sz w:val="24"/>
                <w:szCs w:val="24"/>
              </w:rPr>
            </w:pPr>
          </w:p>
        </w:tc>
      </w:tr>
      <w:tr w:rsidR="00E9405F" w:rsidRPr="0023397B" w14:paraId="447A795C" w14:textId="7FF7DE22" w:rsidTr="007E6897">
        <w:trPr>
          <w:trHeight w:val="704"/>
        </w:trPr>
        <w:tc>
          <w:tcPr>
            <w:tcW w:w="579" w:type="dxa"/>
            <w:vMerge/>
            <w:tcBorders>
              <w:top w:val="nil"/>
            </w:tcBorders>
          </w:tcPr>
          <w:p w14:paraId="54C0AC24" w14:textId="77777777" w:rsidR="00E9405F" w:rsidRPr="0023397B" w:rsidRDefault="00E9405F" w:rsidP="00590938">
            <w:pPr>
              <w:rPr>
                <w:sz w:val="24"/>
                <w:szCs w:val="24"/>
              </w:rPr>
            </w:pPr>
          </w:p>
        </w:tc>
        <w:tc>
          <w:tcPr>
            <w:tcW w:w="2682" w:type="dxa"/>
            <w:tcBorders>
              <w:top w:val="nil"/>
            </w:tcBorders>
          </w:tcPr>
          <w:p w14:paraId="7E98B67E" w14:textId="77777777" w:rsidR="00E9405F" w:rsidRPr="0023397B" w:rsidRDefault="00E9405F" w:rsidP="00590938">
            <w:pPr>
              <w:pStyle w:val="TableParagraph"/>
              <w:spacing w:line="242" w:lineRule="auto"/>
              <w:ind w:left="71"/>
              <w:rPr>
                <w:sz w:val="24"/>
                <w:szCs w:val="24"/>
              </w:rPr>
            </w:pPr>
            <w:r w:rsidRPr="0023397B">
              <w:rPr>
                <w:sz w:val="24"/>
                <w:szCs w:val="24"/>
              </w:rPr>
              <w:t>—</w:t>
            </w:r>
            <w:r w:rsidRPr="0023397B">
              <w:rPr>
                <w:spacing w:val="-12"/>
                <w:sz w:val="24"/>
                <w:szCs w:val="24"/>
              </w:rPr>
              <w:t xml:space="preserve"> </w:t>
            </w:r>
            <w:r w:rsidRPr="0023397B">
              <w:rPr>
                <w:sz w:val="24"/>
                <w:szCs w:val="24"/>
              </w:rPr>
              <w:t>об</w:t>
            </w:r>
            <w:r w:rsidRPr="0023397B">
              <w:rPr>
                <w:spacing w:val="-13"/>
                <w:sz w:val="24"/>
                <w:szCs w:val="24"/>
              </w:rPr>
              <w:t xml:space="preserve"> </w:t>
            </w:r>
            <w:r w:rsidRPr="0023397B">
              <w:rPr>
                <w:sz w:val="24"/>
                <w:szCs w:val="24"/>
              </w:rPr>
              <w:t>основном</w:t>
            </w:r>
            <w:r w:rsidRPr="0023397B">
              <w:rPr>
                <w:spacing w:val="-9"/>
                <w:sz w:val="24"/>
                <w:szCs w:val="24"/>
              </w:rPr>
              <w:t xml:space="preserve"> </w:t>
            </w:r>
            <w:r w:rsidRPr="0023397B">
              <w:rPr>
                <w:sz w:val="24"/>
                <w:szCs w:val="24"/>
              </w:rPr>
              <w:t xml:space="preserve">общем </w:t>
            </w:r>
            <w:r w:rsidRPr="0023397B">
              <w:rPr>
                <w:spacing w:val="-2"/>
                <w:sz w:val="24"/>
                <w:szCs w:val="24"/>
              </w:rPr>
              <w:t>образовании</w:t>
            </w:r>
          </w:p>
        </w:tc>
        <w:tc>
          <w:tcPr>
            <w:tcW w:w="1441" w:type="dxa"/>
            <w:vMerge/>
            <w:tcBorders>
              <w:top w:val="nil"/>
            </w:tcBorders>
          </w:tcPr>
          <w:p w14:paraId="439E02AC" w14:textId="77777777" w:rsidR="00E9405F" w:rsidRPr="0023397B" w:rsidRDefault="00E9405F" w:rsidP="00590938">
            <w:pPr>
              <w:rPr>
                <w:sz w:val="24"/>
                <w:szCs w:val="24"/>
              </w:rPr>
            </w:pPr>
          </w:p>
        </w:tc>
        <w:tc>
          <w:tcPr>
            <w:tcW w:w="1394" w:type="dxa"/>
            <w:tcBorders>
              <w:top w:val="nil"/>
            </w:tcBorders>
          </w:tcPr>
          <w:p w14:paraId="36ED2971" w14:textId="77777777" w:rsidR="00E9405F" w:rsidRPr="0023397B" w:rsidRDefault="00E9405F" w:rsidP="00590938">
            <w:pPr>
              <w:pStyle w:val="TableParagraph"/>
              <w:ind w:left="15" w:right="4"/>
              <w:jc w:val="center"/>
              <w:rPr>
                <w:spacing w:val="-10"/>
                <w:sz w:val="24"/>
                <w:szCs w:val="24"/>
              </w:rPr>
            </w:pPr>
          </w:p>
          <w:p w14:paraId="1FD966EA" w14:textId="16A79ADF" w:rsidR="00E9405F" w:rsidRPr="0023397B" w:rsidRDefault="00E9405F" w:rsidP="00590938">
            <w:pPr>
              <w:pStyle w:val="TableParagraph"/>
              <w:ind w:left="15" w:right="4"/>
              <w:jc w:val="center"/>
              <w:rPr>
                <w:sz w:val="24"/>
                <w:szCs w:val="24"/>
              </w:rPr>
            </w:pPr>
            <w:r w:rsidRPr="0023397B">
              <w:rPr>
                <w:spacing w:val="-10"/>
                <w:sz w:val="24"/>
                <w:szCs w:val="24"/>
              </w:rPr>
              <w:t>4</w:t>
            </w:r>
          </w:p>
        </w:tc>
        <w:tc>
          <w:tcPr>
            <w:tcW w:w="1561" w:type="dxa"/>
            <w:tcBorders>
              <w:top w:val="nil"/>
            </w:tcBorders>
          </w:tcPr>
          <w:p w14:paraId="064EC350" w14:textId="77777777" w:rsidR="00E9405F" w:rsidRPr="0023397B" w:rsidRDefault="00E9405F" w:rsidP="00590938">
            <w:pPr>
              <w:pStyle w:val="TableParagraph"/>
              <w:ind w:left="20" w:right="4"/>
              <w:jc w:val="center"/>
              <w:rPr>
                <w:spacing w:val="-10"/>
                <w:sz w:val="24"/>
                <w:szCs w:val="24"/>
              </w:rPr>
            </w:pPr>
          </w:p>
          <w:p w14:paraId="724DDE18" w14:textId="6D0F7D82" w:rsidR="00E9405F" w:rsidRPr="0023397B" w:rsidRDefault="00E9405F" w:rsidP="00590938">
            <w:pPr>
              <w:pStyle w:val="TableParagraph"/>
              <w:ind w:left="20" w:right="4"/>
              <w:jc w:val="center"/>
              <w:rPr>
                <w:sz w:val="24"/>
                <w:szCs w:val="24"/>
              </w:rPr>
            </w:pPr>
            <w:r w:rsidRPr="0023397B">
              <w:rPr>
                <w:spacing w:val="-10"/>
                <w:sz w:val="24"/>
                <w:szCs w:val="24"/>
              </w:rPr>
              <w:t>4</w:t>
            </w:r>
          </w:p>
        </w:tc>
        <w:tc>
          <w:tcPr>
            <w:tcW w:w="1415" w:type="dxa"/>
            <w:tcBorders>
              <w:top w:val="nil"/>
            </w:tcBorders>
          </w:tcPr>
          <w:p w14:paraId="246FB8C1" w14:textId="77777777" w:rsidR="00E9405F" w:rsidRPr="0023397B" w:rsidRDefault="00E9405F" w:rsidP="00590938">
            <w:pPr>
              <w:pStyle w:val="TableParagraph"/>
              <w:ind w:left="19" w:right="10"/>
              <w:jc w:val="center"/>
              <w:rPr>
                <w:sz w:val="24"/>
                <w:szCs w:val="24"/>
              </w:rPr>
            </w:pPr>
          </w:p>
          <w:p w14:paraId="304E3CAD" w14:textId="1EA4697E" w:rsidR="00E9405F" w:rsidRPr="0023397B" w:rsidRDefault="00E9405F" w:rsidP="00590938">
            <w:pPr>
              <w:pStyle w:val="TableParagraph"/>
              <w:ind w:left="19" w:right="10"/>
              <w:jc w:val="center"/>
              <w:rPr>
                <w:sz w:val="24"/>
                <w:szCs w:val="24"/>
              </w:rPr>
            </w:pPr>
            <w:r w:rsidRPr="0023397B">
              <w:rPr>
                <w:sz w:val="24"/>
                <w:szCs w:val="24"/>
              </w:rPr>
              <w:t>4</w:t>
            </w:r>
          </w:p>
        </w:tc>
        <w:tc>
          <w:tcPr>
            <w:tcW w:w="1418" w:type="dxa"/>
            <w:tcBorders>
              <w:top w:val="nil"/>
            </w:tcBorders>
          </w:tcPr>
          <w:p w14:paraId="6311CCDD" w14:textId="77777777" w:rsidR="00E9405F" w:rsidRPr="0023397B" w:rsidRDefault="00E9405F" w:rsidP="00590938">
            <w:pPr>
              <w:pStyle w:val="TableParagraph"/>
              <w:ind w:left="19" w:right="10"/>
              <w:jc w:val="center"/>
              <w:rPr>
                <w:spacing w:val="-10"/>
                <w:sz w:val="24"/>
                <w:szCs w:val="24"/>
              </w:rPr>
            </w:pPr>
          </w:p>
        </w:tc>
      </w:tr>
      <w:tr w:rsidR="00E9405F" w:rsidRPr="0023397B" w14:paraId="389035D6" w14:textId="3CED26B5" w:rsidTr="007E6897">
        <w:trPr>
          <w:trHeight w:val="426"/>
        </w:trPr>
        <w:tc>
          <w:tcPr>
            <w:tcW w:w="579" w:type="dxa"/>
            <w:vMerge/>
            <w:tcBorders>
              <w:top w:val="nil"/>
            </w:tcBorders>
          </w:tcPr>
          <w:p w14:paraId="298EA753" w14:textId="77777777" w:rsidR="00E9405F" w:rsidRPr="0023397B" w:rsidRDefault="00E9405F" w:rsidP="00590938">
            <w:pPr>
              <w:rPr>
                <w:sz w:val="24"/>
                <w:szCs w:val="24"/>
              </w:rPr>
            </w:pPr>
          </w:p>
        </w:tc>
        <w:tc>
          <w:tcPr>
            <w:tcW w:w="2682" w:type="dxa"/>
          </w:tcPr>
          <w:p w14:paraId="60B5DA04" w14:textId="77777777" w:rsidR="00E9405F" w:rsidRPr="0023397B" w:rsidRDefault="00E9405F" w:rsidP="00590938">
            <w:pPr>
              <w:pStyle w:val="TableParagraph"/>
              <w:ind w:left="71"/>
              <w:rPr>
                <w:sz w:val="24"/>
                <w:szCs w:val="24"/>
              </w:rPr>
            </w:pPr>
            <w:r w:rsidRPr="0023397B">
              <w:rPr>
                <w:sz w:val="24"/>
                <w:szCs w:val="24"/>
              </w:rPr>
              <w:t>— среднем</w:t>
            </w:r>
            <w:r w:rsidRPr="0023397B">
              <w:rPr>
                <w:spacing w:val="-2"/>
                <w:sz w:val="24"/>
                <w:szCs w:val="24"/>
              </w:rPr>
              <w:t xml:space="preserve"> </w:t>
            </w:r>
            <w:r w:rsidRPr="0023397B">
              <w:rPr>
                <w:sz w:val="24"/>
                <w:szCs w:val="24"/>
              </w:rPr>
              <w:t>общем</w:t>
            </w:r>
            <w:r w:rsidRPr="0023397B">
              <w:rPr>
                <w:spacing w:val="-2"/>
                <w:sz w:val="24"/>
                <w:szCs w:val="24"/>
              </w:rPr>
              <w:t xml:space="preserve"> образовании</w:t>
            </w:r>
          </w:p>
        </w:tc>
        <w:tc>
          <w:tcPr>
            <w:tcW w:w="1441" w:type="dxa"/>
          </w:tcPr>
          <w:p w14:paraId="3B79B481" w14:textId="509E1D20" w:rsidR="00E9405F" w:rsidRPr="0023397B" w:rsidRDefault="00E9405F" w:rsidP="00590938">
            <w:pPr>
              <w:pStyle w:val="TableParagraph"/>
              <w:jc w:val="center"/>
              <w:rPr>
                <w:sz w:val="24"/>
                <w:szCs w:val="24"/>
              </w:rPr>
            </w:pPr>
            <w:r w:rsidRPr="0023397B">
              <w:rPr>
                <w:sz w:val="24"/>
                <w:szCs w:val="24"/>
              </w:rPr>
              <w:t>0</w:t>
            </w:r>
          </w:p>
        </w:tc>
        <w:tc>
          <w:tcPr>
            <w:tcW w:w="1394" w:type="dxa"/>
          </w:tcPr>
          <w:p w14:paraId="470E85AA" w14:textId="77777777" w:rsidR="00E9405F" w:rsidRPr="0023397B" w:rsidRDefault="00E9405F" w:rsidP="00590938">
            <w:pPr>
              <w:pStyle w:val="TableParagraph"/>
              <w:ind w:left="15" w:right="4"/>
              <w:jc w:val="center"/>
              <w:rPr>
                <w:sz w:val="24"/>
                <w:szCs w:val="24"/>
              </w:rPr>
            </w:pPr>
            <w:r w:rsidRPr="0023397B">
              <w:rPr>
                <w:spacing w:val="-10"/>
                <w:sz w:val="24"/>
                <w:szCs w:val="24"/>
              </w:rPr>
              <w:t>5</w:t>
            </w:r>
          </w:p>
        </w:tc>
        <w:tc>
          <w:tcPr>
            <w:tcW w:w="1561" w:type="dxa"/>
          </w:tcPr>
          <w:p w14:paraId="132AAB91" w14:textId="58115400" w:rsidR="00E9405F" w:rsidRPr="0023397B" w:rsidRDefault="00E9405F" w:rsidP="00590938">
            <w:pPr>
              <w:pStyle w:val="TableParagraph"/>
              <w:ind w:left="20" w:right="4"/>
              <w:jc w:val="center"/>
              <w:rPr>
                <w:sz w:val="24"/>
                <w:szCs w:val="24"/>
              </w:rPr>
            </w:pPr>
            <w:r w:rsidRPr="0023397B">
              <w:rPr>
                <w:spacing w:val="-10"/>
                <w:sz w:val="24"/>
                <w:szCs w:val="24"/>
              </w:rPr>
              <w:t>4</w:t>
            </w:r>
          </w:p>
        </w:tc>
        <w:tc>
          <w:tcPr>
            <w:tcW w:w="1415" w:type="dxa"/>
          </w:tcPr>
          <w:p w14:paraId="6704A739" w14:textId="6086CDFE" w:rsidR="00E9405F" w:rsidRPr="0023397B" w:rsidRDefault="00E9405F" w:rsidP="00590938">
            <w:pPr>
              <w:pStyle w:val="TableParagraph"/>
              <w:ind w:left="19" w:right="10"/>
              <w:jc w:val="center"/>
              <w:rPr>
                <w:sz w:val="24"/>
                <w:szCs w:val="24"/>
              </w:rPr>
            </w:pPr>
            <w:r w:rsidRPr="0023397B">
              <w:rPr>
                <w:sz w:val="24"/>
                <w:szCs w:val="24"/>
              </w:rPr>
              <w:t>0</w:t>
            </w:r>
          </w:p>
        </w:tc>
        <w:tc>
          <w:tcPr>
            <w:tcW w:w="1418" w:type="dxa"/>
          </w:tcPr>
          <w:p w14:paraId="70F2C139" w14:textId="77777777" w:rsidR="00E9405F" w:rsidRPr="0023397B" w:rsidRDefault="00E9405F" w:rsidP="00590938">
            <w:pPr>
              <w:pStyle w:val="TableParagraph"/>
              <w:ind w:left="19" w:right="10"/>
              <w:jc w:val="center"/>
              <w:rPr>
                <w:spacing w:val="-10"/>
                <w:sz w:val="24"/>
                <w:szCs w:val="24"/>
              </w:rPr>
            </w:pPr>
          </w:p>
        </w:tc>
      </w:tr>
      <w:tr w:rsidR="00E9405F" w:rsidRPr="0023397B" w14:paraId="5564A760" w14:textId="2BEB8EE3" w:rsidTr="007E6897">
        <w:trPr>
          <w:trHeight w:val="698"/>
        </w:trPr>
        <w:tc>
          <w:tcPr>
            <w:tcW w:w="579" w:type="dxa"/>
            <w:vMerge w:val="restart"/>
          </w:tcPr>
          <w:p w14:paraId="0F6E1D73" w14:textId="77777777" w:rsidR="00E9405F" w:rsidRPr="0023397B" w:rsidRDefault="00E9405F" w:rsidP="00590938">
            <w:pPr>
              <w:pStyle w:val="TableParagraph"/>
              <w:ind w:left="78"/>
              <w:rPr>
                <w:b/>
                <w:sz w:val="24"/>
                <w:szCs w:val="24"/>
              </w:rPr>
            </w:pPr>
            <w:r w:rsidRPr="0023397B">
              <w:rPr>
                <w:b/>
                <w:spacing w:val="-10"/>
                <w:sz w:val="24"/>
                <w:szCs w:val="24"/>
              </w:rPr>
              <w:t>4</w:t>
            </w:r>
          </w:p>
        </w:tc>
        <w:tc>
          <w:tcPr>
            <w:tcW w:w="2682" w:type="dxa"/>
            <w:tcBorders>
              <w:bottom w:val="nil"/>
            </w:tcBorders>
          </w:tcPr>
          <w:p w14:paraId="0E6C7BEE" w14:textId="77777777" w:rsidR="00E9405F" w:rsidRPr="0023397B" w:rsidRDefault="00E9405F" w:rsidP="00590938">
            <w:pPr>
              <w:pStyle w:val="TableParagraph"/>
              <w:spacing w:line="237" w:lineRule="auto"/>
              <w:ind w:left="71"/>
              <w:rPr>
                <w:sz w:val="24"/>
                <w:szCs w:val="24"/>
              </w:rPr>
            </w:pPr>
            <w:r w:rsidRPr="0023397B">
              <w:rPr>
                <w:sz w:val="24"/>
                <w:szCs w:val="24"/>
              </w:rPr>
              <w:t>Окончили</w:t>
            </w:r>
            <w:r w:rsidRPr="0023397B">
              <w:rPr>
                <w:spacing w:val="-8"/>
                <w:sz w:val="24"/>
                <w:szCs w:val="24"/>
              </w:rPr>
              <w:t xml:space="preserve"> </w:t>
            </w:r>
            <w:r w:rsidRPr="0023397B">
              <w:rPr>
                <w:sz w:val="24"/>
                <w:szCs w:val="24"/>
              </w:rPr>
              <w:t>школу</w:t>
            </w:r>
            <w:r w:rsidRPr="0023397B">
              <w:rPr>
                <w:spacing w:val="-14"/>
                <w:sz w:val="24"/>
                <w:szCs w:val="24"/>
              </w:rPr>
              <w:t xml:space="preserve"> </w:t>
            </w:r>
            <w:r w:rsidRPr="0023397B">
              <w:rPr>
                <w:sz w:val="24"/>
                <w:szCs w:val="24"/>
              </w:rPr>
              <w:t>с</w:t>
            </w:r>
            <w:r w:rsidRPr="0023397B">
              <w:rPr>
                <w:spacing w:val="-7"/>
                <w:sz w:val="24"/>
                <w:szCs w:val="24"/>
              </w:rPr>
              <w:t xml:space="preserve"> </w:t>
            </w:r>
            <w:r w:rsidRPr="0023397B">
              <w:rPr>
                <w:sz w:val="24"/>
                <w:szCs w:val="24"/>
              </w:rPr>
              <w:t>аттестатом</w:t>
            </w:r>
            <w:r w:rsidRPr="0023397B">
              <w:rPr>
                <w:spacing w:val="-8"/>
                <w:sz w:val="24"/>
                <w:szCs w:val="24"/>
              </w:rPr>
              <w:t xml:space="preserve"> </w:t>
            </w:r>
            <w:r w:rsidRPr="0023397B">
              <w:rPr>
                <w:sz w:val="24"/>
                <w:szCs w:val="24"/>
              </w:rPr>
              <w:t xml:space="preserve">с </w:t>
            </w:r>
            <w:r w:rsidRPr="0023397B">
              <w:rPr>
                <w:spacing w:val="-2"/>
                <w:sz w:val="24"/>
                <w:szCs w:val="24"/>
              </w:rPr>
              <w:t>отличием:</w:t>
            </w:r>
          </w:p>
        </w:tc>
        <w:tc>
          <w:tcPr>
            <w:tcW w:w="1441" w:type="dxa"/>
            <w:vMerge w:val="restart"/>
          </w:tcPr>
          <w:p w14:paraId="72DB00F2" w14:textId="77777777" w:rsidR="00E9405F" w:rsidRPr="0023397B" w:rsidRDefault="00E9405F" w:rsidP="00590938">
            <w:pPr>
              <w:pStyle w:val="TableParagraph"/>
              <w:ind w:left="12"/>
              <w:jc w:val="center"/>
              <w:rPr>
                <w:sz w:val="24"/>
                <w:szCs w:val="24"/>
              </w:rPr>
            </w:pPr>
            <w:r w:rsidRPr="0023397B">
              <w:rPr>
                <w:spacing w:val="-10"/>
                <w:sz w:val="24"/>
                <w:szCs w:val="24"/>
              </w:rPr>
              <w:t>0</w:t>
            </w:r>
          </w:p>
        </w:tc>
        <w:tc>
          <w:tcPr>
            <w:tcW w:w="1394" w:type="dxa"/>
            <w:vMerge w:val="restart"/>
          </w:tcPr>
          <w:p w14:paraId="56C0398D" w14:textId="77777777" w:rsidR="00E9405F" w:rsidRPr="0023397B" w:rsidRDefault="00E9405F" w:rsidP="00590938">
            <w:pPr>
              <w:pStyle w:val="TableParagraph"/>
              <w:ind w:left="15" w:right="4"/>
              <w:jc w:val="center"/>
              <w:rPr>
                <w:sz w:val="24"/>
                <w:szCs w:val="24"/>
              </w:rPr>
            </w:pPr>
            <w:r w:rsidRPr="0023397B">
              <w:rPr>
                <w:spacing w:val="-10"/>
                <w:sz w:val="24"/>
                <w:szCs w:val="24"/>
              </w:rPr>
              <w:t>0</w:t>
            </w:r>
          </w:p>
        </w:tc>
        <w:tc>
          <w:tcPr>
            <w:tcW w:w="1561" w:type="dxa"/>
            <w:vMerge w:val="restart"/>
          </w:tcPr>
          <w:p w14:paraId="276CB6F5" w14:textId="5C4C175C" w:rsidR="00E9405F" w:rsidRPr="0023397B" w:rsidRDefault="00E9405F" w:rsidP="00590938">
            <w:pPr>
              <w:pStyle w:val="TableParagraph"/>
              <w:ind w:left="20" w:right="4"/>
              <w:jc w:val="center"/>
              <w:rPr>
                <w:sz w:val="24"/>
                <w:szCs w:val="24"/>
              </w:rPr>
            </w:pPr>
          </w:p>
        </w:tc>
        <w:tc>
          <w:tcPr>
            <w:tcW w:w="1415" w:type="dxa"/>
            <w:vMerge w:val="restart"/>
          </w:tcPr>
          <w:p w14:paraId="10B39B97" w14:textId="2E997805" w:rsidR="00E9405F" w:rsidRPr="0023397B" w:rsidRDefault="00E9405F" w:rsidP="00590938">
            <w:pPr>
              <w:pStyle w:val="TableParagraph"/>
              <w:rPr>
                <w:sz w:val="24"/>
                <w:szCs w:val="24"/>
              </w:rPr>
            </w:pPr>
            <w:r w:rsidRPr="0023397B">
              <w:rPr>
                <w:sz w:val="24"/>
                <w:szCs w:val="24"/>
              </w:rPr>
              <w:t>0</w:t>
            </w:r>
          </w:p>
        </w:tc>
        <w:tc>
          <w:tcPr>
            <w:tcW w:w="1418" w:type="dxa"/>
            <w:vMerge w:val="restart"/>
          </w:tcPr>
          <w:p w14:paraId="06D55297" w14:textId="77777777" w:rsidR="00E9405F" w:rsidRPr="0023397B" w:rsidRDefault="00E9405F" w:rsidP="00590938">
            <w:pPr>
              <w:pStyle w:val="TableParagraph"/>
              <w:rPr>
                <w:sz w:val="24"/>
                <w:szCs w:val="24"/>
              </w:rPr>
            </w:pPr>
          </w:p>
        </w:tc>
      </w:tr>
      <w:tr w:rsidR="00E9405F" w:rsidRPr="0023397B" w14:paraId="7B465285" w14:textId="40CE2034" w:rsidTr="007E6897">
        <w:trPr>
          <w:trHeight w:val="428"/>
        </w:trPr>
        <w:tc>
          <w:tcPr>
            <w:tcW w:w="579" w:type="dxa"/>
            <w:vMerge/>
            <w:tcBorders>
              <w:top w:val="nil"/>
            </w:tcBorders>
          </w:tcPr>
          <w:p w14:paraId="1175FE92" w14:textId="77777777" w:rsidR="00E9405F" w:rsidRPr="0023397B" w:rsidRDefault="00E9405F" w:rsidP="00590938">
            <w:pPr>
              <w:rPr>
                <w:sz w:val="24"/>
                <w:szCs w:val="24"/>
              </w:rPr>
            </w:pPr>
          </w:p>
        </w:tc>
        <w:tc>
          <w:tcPr>
            <w:tcW w:w="2682" w:type="dxa"/>
            <w:tcBorders>
              <w:top w:val="nil"/>
            </w:tcBorders>
          </w:tcPr>
          <w:p w14:paraId="76B3E1B4" w14:textId="77777777" w:rsidR="00E9405F" w:rsidRPr="0023397B" w:rsidRDefault="00E9405F" w:rsidP="00590938">
            <w:pPr>
              <w:pStyle w:val="TableParagraph"/>
              <w:ind w:left="71"/>
              <w:rPr>
                <w:sz w:val="24"/>
                <w:szCs w:val="24"/>
              </w:rPr>
            </w:pPr>
            <w:r w:rsidRPr="0023397B">
              <w:rPr>
                <w:sz w:val="24"/>
                <w:szCs w:val="24"/>
              </w:rPr>
              <w:t>—</w:t>
            </w:r>
            <w:r w:rsidRPr="0023397B">
              <w:rPr>
                <w:spacing w:val="-1"/>
                <w:sz w:val="24"/>
                <w:szCs w:val="24"/>
              </w:rPr>
              <w:t xml:space="preserve"> </w:t>
            </w:r>
            <w:r w:rsidRPr="0023397B">
              <w:rPr>
                <w:sz w:val="24"/>
                <w:szCs w:val="24"/>
              </w:rPr>
              <w:t>в</w:t>
            </w:r>
            <w:r w:rsidRPr="0023397B">
              <w:rPr>
                <w:spacing w:val="-1"/>
                <w:sz w:val="24"/>
                <w:szCs w:val="24"/>
              </w:rPr>
              <w:t xml:space="preserve"> </w:t>
            </w:r>
            <w:r w:rsidRPr="0023397B">
              <w:rPr>
                <w:sz w:val="24"/>
                <w:szCs w:val="24"/>
              </w:rPr>
              <w:t>основной</w:t>
            </w:r>
            <w:r w:rsidRPr="0023397B">
              <w:rPr>
                <w:spacing w:val="-1"/>
                <w:sz w:val="24"/>
                <w:szCs w:val="24"/>
              </w:rPr>
              <w:t xml:space="preserve"> </w:t>
            </w:r>
            <w:r w:rsidRPr="0023397B">
              <w:rPr>
                <w:spacing w:val="-4"/>
                <w:sz w:val="24"/>
                <w:szCs w:val="24"/>
              </w:rPr>
              <w:t>школе</w:t>
            </w:r>
          </w:p>
        </w:tc>
        <w:tc>
          <w:tcPr>
            <w:tcW w:w="1441" w:type="dxa"/>
            <w:vMerge/>
            <w:tcBorders>
              <w:top w:val="nil"/>
            </w:tcBorders>
          </w:tcPr>
          <w:p w14:paraId="6DE6BF35" w14:textId="77777777" w:rsidR="00E9405F" w:rsidRPr="0023397B" w:rsidRDefault="00E9405F" w:rsidP="00590938">
            <w:pPr>
              <w:rPr>
                <w:sz w:val="24"/>
                <w:szCs w:val="24"/>
              </w:rPr>
            </w:pPr>
          </w:p>
        </w:tc>
        <w:tc>
          <w:tcPr>
            <w:tcW w:w="1394" w:type="dxa"/>
            <w:vMerge/>
            <w:tcBorders>
              <w:top w:val="nil"/>
            </w:tcBorders>
          </w:tcPr>
          <w:p w14:paraId="4842482B" w14:textId="77777777" w:rsidR="00E9405F" w:rsidRPr="0023397B" w:rsidRDefault="00E9405F" w:rsidP="00590938">
            <w:pPr>
              <w:rPr>
                <w:sz w:val="24"/>
                <w:szCs w:val="24"/>
              </w:rPr>
            </w:pPr>
          </w:p>
        </w:tc>
        <w:tc>
          <w:tcPr>
            <w:tcW w:w="1561" w:type="dxa"/>
            <w:vMerge/>
            <w:tcBorders>
              <w:top w:val="nil"/>
            </w:tcBorders>
          </w:tcPr>
          <w:p w14:paraId="31D77376" w14:textId="77777777" w:rsidR="00E9405F" w:rsidRPr="0023397B" w:rsidRDefault="00E9405F" w:rsidP="00590938">
            <w:pPr>
              <w:rPr>
                <w:sz w:val="24"/>
                <w:szCs w:val="24"/>
              </w:rPr>
            </w:pPr>
          </w:p>
        </w:tc>
        <w:tc>
          <w:tcPr>
            <w:tcW w:w="1415" w:type="dxa"/>
            <w:vMerge/>
            <w:tcBorders>
              <w:top w:val="nil"/>
            </w:tcBorders>
          </w:tcPr>
          <w:p w14:paraId="3175478A" w14:textId="77777777" w:rsidR="00E9405F" w:rsidRPr="0023397B" w:rsidRDefault="00E9405F" w:rsidP="00590938">
            <w:pPr>
              <w:rPr>
                <w:sz w:val="24"/>
                <w:szCs w:val="24"/>
              </w:rPr>
            </w:pPr>
          </w:p>
        </w:tc>
        <w:tc>
          <w:tcPr>
            <w:tcW w:w="1418" w:type="dxa"/>
            <w:vMerge/>
          </w:tcPr>
          <w:p w14:paraId="3EB65151" w14:textId="77777777" w:rsidR="00E9405F" w:rsidRPr="0023397B" w:rsidRDefault="00E9405F" w:rsidP="00590938">
            <w:pPr>
              <w:rPr>
                <w:sz w:val="24"/>
                <w:szCs w:val="24"/>
              </w:rPr>
            </w:pPr>
          </w:p>
        </w:tc>
      </w:tr>
      <w:tr w:rsidR="00E9405F" w:rsidRPr="0023397B" w14:paraId="4571C54B" w14:textId="735A75E0" w:rsidTr="007E6897">
        <w:trPr>
          <w:trHeight w:val="426"/>
        </w:trPr>
        <w:tc>
          <w:tcPr>
            <w:tcW w:w="579" w:type="dxa"/>
            <w:vMerge/>
            <w:tcBorders>
              <w:top w:val="nil"/>
            </w:tcBorders>
          </w:tcPr>
          <w:p w14:paraId="53D8ACE7" w14:textId="77777777" w:rsidR="00E9405F" w:rsidRPr="0023397B" w:rsidRDefault="00E9405F" w:rsidP="00590938">
            <w:pPr>
              <w:rPr>
                <w:sz w:val="24"/>
                <w:szCs w:val="24"/>
              </w:rPr>
            </w:pPr>
          </w:p>
        </w:tc>
        <w:tc>
          <w:tcPr>
            <w:tcW w:w="2682" w:type="dxa"/>
          </w:tcPr>
          <w:p w14:paraId="3A6E0C09" w14:textId="77777777" w:rsidR="00E9405F" w:rsidRPr="0023397B" w:rsidRDefault="00E9405F" w:rsidP="00590938">
            <w:pPr>
              <w:pStyle w:val="TableParagraph"/>
              <w:ind w:left="71"/>
              <w:rPr>
                <w:sz w:val="24"/>
                <w:szCs w:val="24"/>
              </w:rPr>
            </w:pPr>
            <w:r w:rsidRPr="0023397B">
              <w:rPr>
                <w:sz w:val="24"/>
                <w:szCs w:val="24"/>
              </w:rPr>
              <w:t>—</w:t>
            </w:r>
            <w:r w:rsidRPr="0023397B">
              <w:rPr>
                <w:spacing w:val="-1"/>
                <w:sz w:val="24"/>
                <w:szCs w:val="24"/>
              </w:rPr>
              <w:t xml:space="preserve"> </w:t>
            </w:r>
            <w:r w:rsidRPr="0023397B">
              <w:rPr>
                <w:sz w:val="24"/>
                <w:szCs w:val="24"/>
              </w:rPr>
              <w:t>средней</w:t>
            </w:r>
            <w:r w:rsidRPr="0023397B">
              <w:rPr>
                <w:spacing w:val="1"/>
                <w:sz w:val="24"/>
                <w:szCs w:val="24"/>
              </w:rPr>
              <w:t xml:space="preserve"> </w:t>
            </w:r>
            <w:r w:rsidRPr="0023397B">
              <w:rPr>
                <w:spacing w:val="-4"/>
                <w:sz w:val="24"/>
                <w:szCs w:val="24"/>
              </w:rPr>
              <w:t>школе</w:t>
            </w:r>
          </w:p>
        </w:tc>
        <w:tc>
          <w:tcPr>
            <w:tcW w:w="1441" w:type="dxa"/>
          </w:tcPr>
          <w:p w14:paraId="2AD08140" w14:textId="77777777" w:rsidR="00E9405F" w:rsidRPr="0023397B" w:rsidRDefault="00E9405F" w:rsidP="00590938">
            <w:pPr>
              <w:pStyle w:val="TableParagraph"/>
              <w:rPr>
                <w:sz w:val="24"/>
                <w:szCs w:val="24"/>
              </w:rPr>
            </w:pPr>
          </w:p>
        </w:tc>
        <w:tc>
          <w:tcPr>
            <w:tcW w:w="1394" w:type="dxa"/>
          </w:tcPr>
          <w:p w14:paraId="1BFB2EC6" w14:textId="77777777" w:rsidR="00E9405F" w:rsidRPr="0023397B" w:rsidRDefault="00E9405F" w:rsidP="00590938">
            <w:pPr>
              <w:pStyle w:val="TableParagraph"/>
              <w:rPr>
                <w:sz w:val="24"/>
                <w:szCs w:val="24"/>
              </w:rPr>
            </w:pPr>
          </w:p>
        </w:tc>
        <w:tc>
          <w:tcPr>
            <w:tcW w:w="1561" w:type="dxa"/>
          </w:tcPr>
          <w:p w14:paraId="0E3E1017" w14:textId="77777777" w:rsidR="00E9405F" w:rsidRPr="0023397B" w:rsidRDefault="00E9405F" w:rsidP="00590938">
            <w:pPr>
              <w:pStyle w:val="TableParagraph"/>
              <w:rPr>
                <w:sz w:val="24"/>
                <w:szCs w:val="24"/>
              </w:rPr>
            </w:pPr>
          </w:p>
        </w:tc>
        <w:tc>
          <w:tcPr>
            <w:tcW w:w="1415" w:type="dxa"/>
          </w:tcPr>
          <w:p w14:paraId="7DFBF1A2" w14:textId="77777777" w:rsidR="00E9405F" w:rsidRPr="0023397B" w:rsidRDefault="00E9405F" w:rsidP="00590938">
            <w:pPr>
              <w:pStyle w:val="TableParagraph"/>
              <w:rPr>
                <w:sz w:val="24"/>
                <w:szCs w:val="24"/>
              </w:rPr>
            </w:pPr>
          </w:p>
        </w:tc>
        <w:tc>
          <w:tcPr>
            <w:tcW w:w="1418" w:type="dxa"/>
          </w:tcPr>
          <w:p w14:paraId="70691054" w14:textId="77777777" w:rsidR="00E9405F" w:rsidRPr="0023397B" w:rsidRDefault="00E9405F" w:rsidP="00590938">
            <w:pPr>
              <w:pStyle w:val="TableParagraph"/>
              <w:rPr>
                <w:sz w:val="24"/>
                <w:szCs w:val="24"/>
              </w:rPr>
            </w:pPr>
          </w:p>
        </w:tc>
      </w:tr>
    </w:tbl>
    <w:p w14:paraId="3A61B757" w14:textId="77777777" w:rsidR="00A8559C" w:rsidRPr="0023397B" w:rsidRDefault="00A8559C" w:rsidP="00A8559C">
      <w:pPr>
        <w:ind w:firstLine="720"/>
        <w:jc w:val="both"/>
        <w:rPr>
          <w:color w:val="000000"/>
          <w:sz w:val="24"/>
          <w:szCs w:val="24"/>
        </w:rPr>
      </w:pPr>
    </w:p>
    <w:p w14:paraId="12A30C90" w14:textId="040FC0AB" w:rsidR="00A8559C" w:rsidRPr="0023397B" w:rsidRDefault="00A8559C" w:rsidP="00A8559C">
      <w:pPr>
        <w:ind w:firstLine="720"/>
        <w:jc w:val="both"/>
        <w:rPr>
          <w:color w:val="000000"/>
          <w:sz w:val="24"/>
          <w:szCs w:val="24"/>
        </w:rPr>
      </w:pPr>
      <w:r w:rsidRPr="0023397B">
        <w:rPr>
          <w:color w:val="000000"/>
          <w:sz w:val="24"/>
          <w:szCs w:val="24"/>
        </w:rPr>
        <w:t>Приведенная статистика показывает, что положительная динамика успешного освоения основных образовательных программ сохраняется, при этом количество обучающихся остается на стабильном уровне.</w:t>
      </w:r>
    </w:p>
    <w:p w14:paraId="1D2641F3" w14:textId="2E9E2C0D" w:rsidR="00877BA4" w:rsidRPr="0023397B" w:rsidRDefault="006017F0" w:rsidP="00447CBB">
      <w:pPr>
        <w:spacing w:line="237" w:lineRule="auto"/>
        <w:ind w:left="1134" w:right="-143"/>
        <w:rPr>
          <w:b/>
          <w:sz w:val="24"/>
          <w:szCs w:val="24"/>
        </w:rPr>
      </w:pPr>
      <w:r w:rsidRPr="0023397B">
        <w:rPr>
          <w:b/>
          <w:sz w:val="24"/>
          <w:szCs w:val="24"/>
        </w:rPr>
        <w:t>Краткий</w:t>
      </w:r>
      <w:r w:rsidRPr="0023397B">
        <w:rPr>
          <w:b/>
          <w:spacing w:val="-3"/>
          <w:sz w:val="24"/>
          <w:szCs w:val="24"/>
        </w:rPr>
        <w:t xml:space="preserve"> </w:t>
      </w:r>
      <w:r w:rsidRPr="0023397B">
        <w:rPr>
          <w:b/>
          <w:sz w:val="24"/>
          <w:szCs w:val="24"/>
        </w:rPr>
        <w:t>анализ</w:t>
      </w:r>
      <w:r w:rsidRPr="0023397B">
        <w:rPr>
          <w:b/>
          <w:spacing w:val="-5"/>
          <w:sz w:val="24"/>
          <w:szCs w:val="24"/>
        </w:rPr>
        <w:t xml:space="preserve"> </w:t>
      </w:r>
      <w:r w:rsidRPr="0023397B">
        <w:rPr>
          <w:b/>
          <w:sz w:val="24"/>
          <w:szCs w:val="24"/>
        </w:rPr>
        <w:t>динамики</w:t>
      </w:r>
      <w:r w:rsidRPr="0023397B">
        <w:rPr>
          <w:b/>
          <w:spacing w:val="-8"/>
          <w:sz w:val="24"/>
          <w:szCs w:val="24"/>
        </w:rPr>
        <w:t xml:space="preserve"> </w:t>
      </w:r>
      <w:r w:rsidRPr="0023397B">
        <w:rPr>
          <w:b/>
          <w:sz w:val="24"/>
          <w:szCs w:val="24"/>
        </w:rPr>
        <w:t>результатов</w:t>
      </w:r>
      <w:r w:rsidRPr="0023397B">
        <w:rPr>
          <w:b/>
          <w:spacing w:val="-4"/>
          <w:sz w:val="24"/>
          <w:szCs w:val="24"/>
        </w:rPr>
        <w:t xml:space="preserve"> </w:t>
      </w:r>
      <w:r w:rsidRPr="0023397B">
        <w:rPr>
          <w:b/>
          <w:sz w:val="24"/>
          <w:szCs w:val="24"/>
        </w:rPr>
        <w:t>успеваемости</w:t>
      </w:r>
      <w:r w:rsidRPr="0023397B">
        <w:rPr>
          <w:b/>
          <w:spacing w:val="-3"/>
          <w:sz w:val="24"/>
          <w:szCs w:val="24"/>
        </w:rPr>
        <w:t xml:space="preserve"> </w:t>
      </w:r>
      <w:r w:rsidRPr="0023397B">
        <w:rPr>
          <w:b/>
          <w:sz w:val="24"/>
          <w:szCs w:val="24"/>
        </w:rPr>
        <w:t>и</w:t>
      </w:r>
      <w:r w:rsidRPr="0023397B">
        <w:rPr>
          <w:b/>
          <w:spacing w:val="-9"/>
          <w:sz w:val="24"/>
          <w:szCs w:val="24"/>
        </w:rPr>
        <w:t xml:space="preserve"> </w:t>
      </w:r>
      <w:r w:rsidRPr="0023397B">
        <w:rPr>
          <w:b/>
          <w:sz w:val="24"/>
          <w:szCs w:val="24"/>
        </w:rPr>
        <w:t>качества</w:t>
      </w:r>
      <w:r w:rsidRPr="0023397B">
        <w:rPr>
          <w:b/>
          <w:spacing w:val="-4"/>
          <w:sz w:val="24"/>
          <w:szCs w:val="24"/>
        </w:rPr>
        <w:t xml:space="preserve"> </w:t>
      </w:r>
      <w:r w:rsidRPr="0023397B">
        <w:rPr>
          <w:b/>
          <w:sz w:val="24"/>
          <w:szCs w:val="24"/>
        </w:rPr>
        <w:t>знаний</w:t>
      </w:r>
      <w:r w:rsidR="00877BA4" w:rsidRPr="0023397B">
        <w:rPr>
          <w:b/>
          <w:sz w:val="24"/>
          <w:szCs w:val="24"/>
        </w:rPr>
        <w:t>.</w:t>
      </w:r>
    </w:p>
    <w:p w14:paraId="22803CF9" w14:textId="77777777" w:rsidR="00DC0ABF" w:rsidRPr="0023397B" w:rsidRDefault="00DC0ABF" w:rsidP="00DC0ABF">
      <w:pPr>
        <w:spacing w:after="130"/>
        <w:ind w:firstLine="708"/>
        <w:jc w:val="both"/>
        <w:rPr>
          <w:color w:val="222222"/>
          <w:sz w:val="24"/>
          <w:szCs w:val="24"/>
        </w:rPr>
      </w:pPr>
      <w:r w:rsidRPr="0023397B">
        <w:rPr>
          <w:color w:val="222222"/>
          <w:sz w:val="24"/>
          <w:szCs w:val="24"/>
        </w:rPr>
        <w:t>Мониторинг обученности обучающихся показывает, что </w:t>
      </w:r>
      <w:r w:rsidRPr="0023397B">
        <w:rPr>
          <w:iCs/>
          <w:color w:val="222222"/>
          <w:sz w:val="24"/>
          <w:szCs w:val="24"/>
        </w:rPr>
        <w:t>высокий уровень образования на уровне начального общего образования снижается при переходе на уровень основного общего образования и достигает средних значений на уровне среднего общего образования. С возрастом снижается мотивация к обучению, усиливается негативное влияние социума</w:t>
      </w:r>
      <w:r w:rsidRPr="0023397B">
        <w:rPr>
          <w:color w:val="222222"/>
          <w:sz w:val="24"/>
          <w:szCs w:val="24"/>
        </w:rPr>
        <w:t>. Показатели качественной успеваемости за последние три года представлены в таблице 1.</w:t>
      </w:r>
    </w:p>
    <w:p w14:paraId="2CAFED4E" w14:textId="77777777" w:rsidR="00DC0ABF" w:rsidRPr="0023397B" w:rsidRDefault="00DC0ABF" w:rsidP="00DC0ABF">
      <w:pPr>
        <w:spacing w:after="130"/>
        <w:jc w:val="both"/>
        <w:rPr>
          <w:color w:val="222222"/>
          <w:sz w:val="24"/>
          <w:szCs w:val="24"/>
        </w:rPr>
      </w:pPr>
      <w:r w:rsidRPr="0023397B">
        <w:rPr>
          <w:b/>
          <w:bCs/>
          <w:color w:val="222222"/>
          <w:sz w:val="24"/>
          <w:szCs w:val="24"/>
        </w:rPr>
        <w:t>Показатели качественной успеваемости</w:t>
      </w:r>
    </w:p>
    <w:tbl>
      <w:tblPr>
        <w:tblW w:w="4891" w:type="pct"/>
        <w:tblCellMar>
          <w:top w:w="15" w:type="dxa"/>
          <w:left w:w="15" w:type="dxa"/>
          <w:bottom w:w="15" w:type="dxa"/>
          <w:right w:w="15" w:type="dxa"/>
        </w:tblCellMar>
        <w:tblLook w:val="04A0" w:firstRow="1" w:lastRow="0" w:firstColumn="1" w:lastColumn="0" w:noHBand="0" w:noVBand="1"/>
      </w:tblPr>
      <w:tblGrid>
        <w:gridCol w:w="2359"/>
        <w:gridCol w:w="2587"/>
        <w:gridCol w:w="2437"/>
        <w:gridCol w:w="2591"/>
      </w:tblGrid>
      <w:tr w:rsidR="00DC0ABF" w:rsidRPr="0023397B" w14:paraId="5C32E256" w14:textId="77777777" w:rsidTr="00DC0ABF">
        <w:tc>
          <w:tcPr>
            <w:tcW w:w="2195" w:type="dxa"/>
            <w:vMerge w:val="restart"/>
            <w:tcBorders>
              <w:top w:val="single" w:sz="4" w:space="0" w:color="222222"/>
              <w:left w:val="single" w:sz="4" w:space="0" w:color="222222"/>
              <w:bottom w:val="single" w:sz="4" w:space="0" w:color="222222"/>
              <w:right w:val="single" w:sz="4" w:space="0" w:color="222222"/>
            </w:tcBorders>
            <w:tcMar>
              <w:top w:w="65" w:type="dxa"/>
              <w:left w:w="65" w:type="dxa"/>
              <w:bottom w:w="65" w:type="dxa"/>
              <w:right w:w="65" w:type="dxa"/>
            </w:tcMar>
            <w:vAlign w:val="center"/>
            <w:hideMark/>
          </w:tcPr>
          <w:p w14:paraId="742FA2CC" w14:textId="77777777" w:rsidR="00DC0ABF" w:rsidRPr="0023397B" w:rsidRDefault="00DC0ABF" w:rsidP="00590938">
            <w:pPr>
              <w:spacing w:line="221" w:lineRule="atLeast"/>
              <w:jc w:val="both"/>
              <w:rPr>
                <w:sz w:val="24"/>
                <w:szCs w:val="24"/>
              </w:rPr>
            </w:pPr>
            <w:r w:rsidRPr="0023397B">
              <w:rPr>
                <w:b/>
                <w:bCs/>
                <w:sz w:val="24"/>
                <w:szCs w:val="24"/>
              </w:rPr>
              <w:t>Классы</w:t>
            </w:r>
          </w:p>
          <w:p w14:paraId="628567AA" w14:textId="77777777" w:rsidR="00DC0ABF" w:rsidRPr="0023397B" w:rsidRDefault="00DC0ABF" w:rsidP="00590938">
            <w:pPr>
              <w:spacing w:line="221" w:lineRule="atLeast"/>
              <w:jc w:val="both"/>
              <w:rPr>
                <w:sz w:val="24"/>
                <w:szCs w:val="24"/>
              </w:rPr>
            </w:pPr>
            <w:r w:rsidRPr="0023397B">
              <w:rPr>
                <w:sz w:val="24"/>
                <w:szCs w:val="24"/>
              </w:rPr>
              <w:t> </w:t>
            </w:r>
          </w:p>
        </w:tc>
        <w:tc>
          <w:tcPr>
            <w:tcW w:w="7084" w:type="dxa"/>
            <w:gridSpan w:val="3"/>
            <w:tcBorders>
              <w:top w:val="single" w:sz="4" w:space="0" w:color="222222"/>
              <w:bottom w:val="single" w:sz="4" w:space="0" w:color="222222"/>
              <w:right w:val="single" w:sz="4" w:space="0" w:color="222222"/>
            </w:tcBorders>
            <w:tcMar>
              <w:top w:w="65" w:type="dxa"/>
              <w:left w:w="65" w:type="dxa"/>
              <w:bottom w:w="65" w:type="dxa"/>
              <w:right w:w="65" w:type="dxa"/>
            </w:tcMar>
            <w:vAlign w:val="center"/>
            <w:hideMark/>
          </w:tcPr>
          <w:p w14:paraId="32E6D2D4" w14:textId="77777777" w:rsidR="00DC0ABF" w:rsidRPr="0023397B" w:rsidRDefault="00DC0ABF" w:rsidP="00590938">
            <w:pPr>
              <w:spacing w:line="221" w:lineRule="atLeast"/>
              <w:jc w:val="both"/>
              <w:rPr>
                <w:sz w:val="24"/>
                <w:szCs w:val="24"/>
              </w:rPr>
            </w:pPr>
            <w:r w:rsidRPr="0023397B">
              <w:rPr>
                <w:b/>
                <w:bCs/>
                <w:sz w:val="24"/>
                <w:szCs w:val="24"/>
              </w:rPr>
              <w:t>Качество знаний, %</w:t>
            </w:r>
          </w:p>
        </w:tc>
      </w:tr>
      <w:tr w:rsidR="00DC0ABF" w:rsidRPr="0023397B" w14:paraId="60979EE4" w14:textId="77777777" w:rsidTr="00DC0ABF">
        <w:tc>
          <w:tcPr>
            <w:tcW w:w="2195" w:type="dxa"/>
            <w:vMerge/>
            <w:tcBorders>
              <w:top w:val="single" w:sz="4" w:space="0" w:color="222222"/>
              <w:left w:val="single" w:sz="4" w:space="0" w:color="222222"/>
              <w:bottom w:val="single" w:sz="4" w:space="0" w:color="222222"/>
              <w:right w:val="single" w:sz="4" w:space="0" w:color="222222"/>
            </w:tcBorders>
            <w:vAlign w:val="center"/>
            <w:hideMark/>
          </w:tcPr>
          <w:p w14:paraId="2721D67C" w14:textId="77777777" w:rsidR="00DC0ABF" w:rsidRPr="0023397B" w:rsidRDefault="00DC0ABF" w:rsidP="00590938">
            <w:pPr>
              <w:jc w:val="both"/>
              <w:rPr>
                <w:sz w:val="24"/>
                <w:szCs w:val="24"/>
              </w:rPr>
            </w:pPr>
          </w:p>
        </w:tc>
        <w:tc>
          <w:tcPr>
            <w:tcW w:w="2407" w:type="dxa"/>
            <w:tcBorders>
              <w:top w:val="single" w:sz="4" w:space="0" w:color="222222"/>
              <w:bottom w:val="single" w:sz="4" w:space="0" w:color="222222"/>
              <w:right w:val="single" w:sz="4" w:space="0" w:color="222222"/>
            </w:tcBorders>
            <w:tcMar>
              <w:top w:w="65" w:type="dxa"/>
              <w:left w:w="65" w:type="dxa"/>
              <w:bottom w:w="65" w:type="dxa"/>
              <w:right w:w="65" w:type="dxa"/>
            </w:tcMar>
            <w:vAlign w:val="center"/>
            <w:hideMark/>
          </w:tcPr>
          <w:p w14:paraId="582E1356" w14:textId="77777777" w:rsidR="00DC0ABF" w:rsidRPr="0023397B" w:rsidRDefault="00DC0ABF" w:rsidP="00590938">
            <w:pPr>
              <w:spacing w:line="221" w:lineRule="atLeast"/>
              <w:jc w:val="both"/>
              <w:rPr>
                <w:sz w:val="24"/>
                <w:szCs w:val="24"/>
              </w:rPr>
            </w:pPr>
            <w:r w:rsidRPr="0023397B">
              <w:rPr>
                <w:i/>
                <w:iCs/>
                <w:sz w:val="24"/>
                <w:szCs w:val="24"/>
              </w:rPr>
              <w:t>2020/21 учебный год</w:t>
            </w:r>
          </w:p>
        </w:tc>
        <w:tc>
          <w:tcPr>
            <w:tcW w:w="2267" w:type="dxa"/>
            <w:tcBorders>
              <w:top w:val="single" w:sz="4" w:space="0" w:color="222222"/>
              <w:bottom w:val="single" w:sz="4" w:space="0" w:color="222222"/>
              <w:right w:val="single" w:sz="4" w:space="0" w:color="222222"/>
            </w:tcBorders>
            <w:tcMar>
              <w:top w:w="65" w:type="dxa"/>
              <w:left w:w="65" w:type="dxa"/>
              <w:bottom w:w="65" w:type="dxa"/>
              <w:right w:w="65" w:type="dxa"/>
            </w:tcMar>
            <w:vAlign w:val="center"/>
            <w:hideMark/>
          </w:tcPr>
          <w:p w14:paraId="7AA89E3C" w14:textId="77777777" w:rsidR="00DC0ABF" w:rsidRPr="0023397B" w:rsidRDefault="00DC0ABF" w:rsidP="00590938">
            <w:pPr>
              <w:spacing w:line="221" w:lineRule="atLeast"/>
              <w:jc w:val="both"/>
              <w:rPr>
                <w:sz w:val="24"/>
                <w:szCs w:val="24"/>
              </w:rPr>
            </w:pPr>
            <w:r w:rsidRPr="0023397B">
              <w:rPr>
                <w:i/>
                <w:iCs/>
                <w:sz w:val="24"/>
                <w:szCs w:val="24"/>
              </w:rPr>
              <w:t>2021/22 учебный год</w:t>
            </w:r>
          </w:p>
        </w:tc>
        <w:tc>
          <w:tcPr>
            <w:tcW w:w="2410" w:type="dxa"/>
            <w:tcBorders>
              <w:top w:val="single" w:sz="4" w:space="0" w:color="222222"/>
              <w:bottom w:val="single" w:sz="4" w:space="0" w:color="222222"/>
              <w:right w:val="single" w:sz="4" w:space="0" w:color="222222"/>
            </w:tcBorders>
            <w:tcMar>
              <w:top w:w="65" w:type="dxa"/>
              <w:left w:w="65" w:type="dxa"/>
              <w:bottom w:w="65" w:type="dxa"/>
              <w:right w:w="65" w:type="dxa"/>
            </w:tcMar>
            <w:vAlign w:val="center"/>
            <w:hideMark/>
          </w:tcPr>
          <w:p w14:paraId="31CB5564" w14:textId="77777777" w:rsidR="00DC0ABF" w:rsidRPr="0023397B" w:rsidRDefault="00DC0ABF" w:rsidP="00590938">
            <w:pPr>
              <w:spacing w:line="221" w:lineRule="atLeast"/>
              <w:jc w:val="both"/>
              <w:rPr>
                <w:sz w:val="24"/>
                <w:szCs w:val="24"/>
              </w:rPr>
            </w:pPr>
            <w:r w:rsidRPr="0023397B">
              <w:rPr>
                <w:i/>
                <w:iCs/>
                <w:sz w:val="24"/>
                <w:szCs w:val="24"/>
              </w:rPr>
              <w:t>2022/23 учебный год</w:t>
            </w:r>
          </w:p>
        </w:tc>
      </w:tr>
      <w:tr w:rsidR="00DC0ABF" w:rsidRPr="0023397B" w14:paraId="7D216E1F" w14:textId="77777777" w:rsidTr="00DC0ABF">
        <w:tc>
          <w:tcPr>
            <w:tcW w:w="2195" w:type="dxa"/>
            <w:tcBorders>
              <w:left w:val="single" w:sz="4" w:space="0" w:color="222222"/>
              <w:bottom w:val="single" w:sz="4" w:space="0" w:color="222222"/>
              <w:right w:val="single" w:sz="4" w:space="0" w:color="222222"/>
            </w:tcBorders>
            <w:tcMar>
              <w:top w:w="65" w:type="dxa"/>
              <w:left w:w="65" w:type="dxa"/>
              <w:bottom w:w="65" w:type="dxa"/>
              <w:right w:w="65" w:type="dxa"/>
            </w:tcMar>
            <w:vAlign w:val="center"/>
            <w:hideMark/>
          </w:tcPr>
          <w:p w14:paraId="33B76832" w14:textId="77777777" w:rsidR="00DC0ABF" w:rsidRPr="0023397B" w:rsidRDefault="00DC0ABF" w:rsidP="00590938">
            <w:pPr>
              <w:spacing w:line="221" w:lineRule="atLeast"/>
              <w:jc w:val="both"/>
              <w:rPr>
                <w:sz w:val="24"/>
                <w:szCs w:val="24"/>
              </w:rPr>
            </w:pPr>
            <w:r w:rsidRPr="0023397B">
              <w:rPr>
                <w:sz w:val="24"/>
                <w:szCs w:val="24"/>
              </w:rPr>
              <w:t>1–4-е</w:t>
            </w:r>
          </w:p>
        </w:tc>
        <w:tc>
          <w:tcPr>
            <w:tcW w:w="2407" w:type="dxa"/>
            <w:tcBorders>
              <w:bottom w:val="single" w:sz="4" w:space="0" w:color="222222"/>
              <w:right w:val="single" w:sz="4" w:space="0" w:color="222222"/>
            </w:tcBorders>
            <w:tcMar>
              <w:top w:w="65" w:type="dxa"/>
              <w:left w:w="65" w:type="dxa"/>
              <w:bottom w:w="65" w:type="dxa"/>
              <w:right w:w="65" w:type="dxa"/>
            </w:tcMar>
            <w:vAlign w:val="center"/>
            <w:hideMark/>
          </w:tcPr>
          <w:p w14:paraId="1E251810" w14:textId="77777777" w:rsidR="00DC0ABF" w:rsidRPr="0023397B" w:rsidRDefault="00DC0ABF" w:rsidP="00590938">
            <w:pPr>
              <w:spacing w:line="221" w:lineRule="atLeast"/>
              <w:jc w:val="both"/>
              <w:rPr>
                <w:sz w:val="24"/>
                <w:szCs w:val="24"/>
              </w:rPr>
            </w:pPr>
            <w:r w:rsidRPr="0023397B">
              <w:rPr>
                <w:sz w:val="24"/>
                <w:szCs w:val="24"/>
              </w:rPr>
              <w:t>36,7 %</w:t>
            </w:r>
          </w:p>
        </w:tc>
        <w:tc>
          <w:tcPr>
            <w:tcW w:w="2267" w:type="dxa"/>
            <w:tcBorders>
              <w:bottom w:val="single" w:sz="4" w:space="0" w:color="222222"/>
              <w:right w:val="single" w:sz="4" w:space="0" w:color="222222"/>
            </w:tcBorders>
            <w:tcMar>
              <w:top w:w="65" w:type="dxa"/>
              <w:left w:w="65" w:type="dxa"/>
              <w:bottom w:w="65" w:type="dxa"/>
              <w:right w:w="65" w:type="dxa"/>
            </w:tcMar>
            <w:vAlign w:val="center"/>
            <w:hideMark/>
          </w:tcPr>
          <w:p w14:paraId="1018E5BF" w14:textId="77777777" w:rsidR="00DC0ABF" w:rsidRPr="0023397B" w:rsidRDefault="00DC0ABF" w:rsidP="00590938">
            <w:pPr>
              <w:spacing w:line="221" w:lineRule="atLeast"/>
              <w:jc w:val="both"/>
              <w:rPr>
                <w:sz w:val="24"/>
                <w:szCs w:val="24"/>
                <w:lang w:val="en-US"/>
              </w:rPr>
            </w:pPr>
            <w:r w:rsidRPr="0023397B">
              <w:rPr>
                <w:sz w:val="24"/>
                <w:szCs w:val="24"/>
              </w:rPr>
              <w:t>40,5 %</w:t>
            </w:r>
          </w:p>
        </w:tc>
        <w:tc>
          <w:tcPr>
            <w:tcW w:w="2410" w:type="dxa"/>
            <w:tcBorders>
              <w:bottom w:val="single" w:sz="4" w:space="0" w:color="222222"/>
              <w:right w:val="single" w:sz="4" w:space="0" w:color="222222"/>
            </w:tcBorders>
            <w:tcMar>
              <w:top w:w="65" w:type="dxa"/>
              <w:left w:w="65" w:type="dxa"/>
              <w:bottom w:w="65" w:type="dxa"/>
              <w:right w:w="65" w:type="dxa"/>
            </w:tcMar>
            <w:vAlign w:val="center"/>
            <w:hideMark/>
          </w:tcPr>
          <w:p w14:paraId="26329240" w14:textId="77777777" w:rsidR="00DC0ABF" w:rsidRPr="0023397B" w:rsidRDefault="00DC0ABF" w:rsidP="00590938">
            <w:pPr>
              <w:spacing w:line="221" w:lineRule="atLeast"/>
              <w:jc w:val="both"/>
              <w:rPr>
                <w:sz w:val="24"/>
                <w:szCs w:val="24"/>
              </w:rPr>
            </w:pPr>
            <w:r w:rsidRPr="0023397B">
              <w:rPr>
                <w:sz w:val="24"/>
                <w:szCs w:val="24"/>
              </w:rPr>
              <w:t>42,2</w:t>
            </w:r>
          </w:p>
        </w:tc>
      </w:tr>
      <w:tr w:rsidR="00DC0ABF" w:rsidRPr="0023397B" w14:paraId="6292E6AF" w14:textId="77777777" w:rsidTr="00DC0ABF">
        <w:tc>
          <w:tcPr>
            <w:tcW w:w="2195" w:type="dxa"/>
            <w:tcBorders>
              <w:left w:val="single" w:sz="4" w:space="0" w:color="222222"/>
              <w:bottom w:val="single" w:sz="4" w:space="0" w:color="222222"/>
              <w:right w:val="single" w:sz="4" w:space="0" w:color="222222"/>
            </w:tcBorders>
            <w:tcMar>
              <w:top w:w="65" w:type="dxa"/>
              <w:left w:w="65" w:type="dxa"/>
              <w:bottom w:w="65" w:type="dxa"/>
              <w:right w:w="65" w:type="dxa"/>
            </w:tcMar>
            <w:vAlign w:val="center"/>
            <w:hideMark/>
          </w:tcPr>
          <w:p w14:paraId="068AA968" w14:textId="77777777" w:rsidR="00DC0ABF" w:rsidRPr="0023397B" w:rsidRDefault="00DC0ABF" w:rsidP="00590938">
            <w:pPr>
              <w:spacing w:line="221" w:lineRule="atLeast"/>
              <w:jc w:val="both"/>
              <w:rPr>
                <w:sz w:val="24"/>
                <w:szCs w:val="24"/>
              </w:rPr>
            </w:pPr>
            <w:r w:rsidRPr="0023397B">
              <w:rPr>
                <w:sz w:val="24"/>
                <w:szCs w:val="24"/>
              </w:rPr>
              <w:t>5–9-е</w:t>
            </w:r>
          </w:p>
        </w:tc>
        <w:tc>
          <w:tcPr>
            <w:tcW w:w="2407" w:type="dxa"/>
            <w:tcBorders>
              <w:bottom w:val="single" w:sz="4" w:space="0" w:color="222222"/>
              <w:right w:val="single" w:sz="4" w:space="0" w:color="222222"/>
            </w:tcBorders>
            <w:tcMar>
              <w:top w:w="65" w:type="dxa"/>
              <w:left w:w="65" w:type="dxa"/>
              <w:bottom w:w="65" w:type="dxa"/>
              <w:right w:w="65" w:type="dxa"/>
            </w:tcMar>
            <w:vAlign w:val="center"/>
            <w:hideMark/>
          </w:tcPr>
          <w:p w14:paraId="10919DED" w14:textId="77777777" w:rsidR="00DC0ABF" w:rsidRPr="0023397B" w:rsidRDefault="00DC0ABF" w:rsidP="00590938">
            <w:pPr>
              <w:spacing w:line="221" w:lineRule="atLeast"/>
              <w:jc w:val="both"/>
              <w:rPr>
                <w:sz w:val="24"/>
                <w:szCs w:val="24"/>
              </w:rPr>
            </w:pPr>
            <w:r w:rsidRPr="0023397B">
              <w:rPr>
                <w:sz w:val="24"/>
                <w:szCs w:val="24"/>
              </w:rPr>
              <w:t>21,1 %</w:t>
            </w:r>
          </w:p>
        </w:tc>
        <w:tc>
          <w:tcPr>
            <w:tcW w:w="2267" w:type="dxa"/>
            <w:tcBorders>
              <w:bottom w:val="single" w:sz="4" w:space="0" w:color="222222"/>
              <w:right w:val="single" w:sz="4" w:space="0" w:color="222222"/>
            </w:tcBorders>
            <w:tcMar>
              <w:top w:w="65" w:type="dxa"/>
              <w:left w:w="65" w:type="dxa"/>
              <w:bottom w:w="65" w:type="dxa"/>
              <w:right w:w="65" w:type="dxa"/>
            </w:tcMar>
            <w:vAlign w:val="center"/>
            <w:hideMark/>
          </w:tcPr>
          <w:p w14:paraId="3D6447D8" w14:textId="77777777" w:rsidR="00DC0ABF" w:rsidRPr="0023397B" w:rsidRDefault="00DC0ABF" w:rsidP="00590938">
            <w:pPr>
              <w:spacing w:line="221" w:lineRule="atLeast"/>
              <w:jc w:val="both"/>
              <w:rPr>
                <w:sz w:val="24"/>
                <w:szCs w:val="24"/>
              </w:rPr>
            </w:pPr>
            <w:r w:rsidRPr="0023397B">
              <w:rPr>
                <w:sz w:val="24"/>
                <w:szCs w:val="24"/>
              </w:rPr>
              <w:t>21,6 %</w:t>
            </w:r>
          </w:p>
        </w:tc>
        <w:tc>
          <w:tcPr>
            <w:tcW w:w="2410" w:type="dxa"/>
            <w:tcBorders>
              <w:bottom w:val="single" w:sz="4" w:space="0" w:color="222222"/>
              <w:right w:val="single" w:sz="4" w:space="0" w:color="222222"/>
            </w:tcBorders>
            <w:tcMar>
              <w:top w:w="65" w:type="dxa"/>
              <w:left w:w="65" w:type="dxa"/>
              <w:bottom w:w="65" w:type="dxa"/>
              <w:right w:w="65" w:type="dxa"/>
            </w:tcMar>
            <w:vAlign w:val="center"/>
            <w:hideMark/>
          </w:tcPr>
          <w:p w14:paraId="4B24EC87" w14:textId="77777777" w:rsidR="00DC0ABF" w:rsidRPr="0023397B" w:rsidRDefault="00DC0ABF" w:rsidP="00590938">
            <w:pPr>
              <w:spacing w:line="221" w:lineRule="atLeast"/>
              <w:jc w:val="both"/>
              <w:rPr>
                <w:sz w:val="24"/>
                <w:szCs w:val="24"/>
              </w:rPr>
            </w:pPr>
            <w:r w:rsidRPr="0023397B">
              <w:rPr>
                <w:sz w:val="24"/>
                <w:szCs w:val="24"/>
              </w:rPr>
              <w:t>23,6</w:t>
            </w:r>
          </w:p>
        </w:tc>
      </w:tr>
      <w:tr w:rsidR="00DC0ABF" w:rsidRPr="0023397B" w14:paraId="18875C28" w14:textId="77777777" w:rsidTr="00DC0ABF">
        <w:tc>
          <w:tcPr>
            <w:tcW w:w="2195" w:type="dxa"/>
            <w:tcBorders>
              <w:left w:val="single" w:sz="4" w:space="0" w:color="222222"/>
              <w:bottom w:val="single" w:sz="4" w:space="0" w:color="222222"/>
              <w:right w:val="single" w:sz="4" w:space="0" w:color="222222"/>
            </w:tcBorders>
            <w:tcMar>
              <w:top w:w="65" w:type="dxa"/>
              <w:left w:w="65" w:type="dxa"/>
              <w:bottom w:w="65" w:type="dxa"/>
              <w:right w:w="65" w:type="dxa"/>
            </w:tcMar>
            <w:vAlign w:val="center"/>
            <w:hideMark/>
          </w:tcPr>
          <w:p w14:paraId="38A8BA24" w14:textId="77777777" w:rsidR="00DC0ABF" w:rsidRPr="0023397B" w:rsidRDefault="00DC0ABF" w:rsidP="00590938">
            <w:pPr>
              <w:spacing w:line="221" w:lineRule="atLeast"/>
              <w:jc w:val="both"/>
              <w:rPr>
                <w:sz w:val="24"/>
                <w:szCs w:val="24"/>
              </w:rPr>
            </w:pPr>
            <w:r w:rsidRPr="0023397B">
              <w:rPr>
                <w:sz w:val="24"/>
                <w:szCs w:val="24"/>
              </w:rPr>
              <w:t>10–11-е</w:t>
            </w:r>
          </w:p>
        </w:tc>
        <w:tc>
          <w:tcPr>
            <w:tcW w:w="2407" w:type="dxa"/>
            <w:tcBorders>
              <w:bottom w:val="single" w:sz="4" w:space="0" w:color="222222"/>
              <w:right w:val="single" w:sz="4" w:space="0" w:color="222222"/>
            </w:tcBorders>
            <w:tcMar>
              <w:top w:w="65" w:type="dxa"/>
              <w:left w:w="65" w:type="dxa"/>
              <w:bottom w:w="65" w:type="dxa"/>
              <w:right w:w="65" w:type="dxa"/>
            </w:tcMar>
            <w:vAlign w:val="center"/>
            <w:hideMark/>
          </w:tcPr>
          <w:p w14:paraId="3BF9C681" w14:textId="77777777" w:rsidR="00DC0ABF" w:rsidRPr="0023397B" w:rsidRDefault="00DC0ABF" w:rsidP="00590938">
            <w:pPr>
              <w:spacing w:line="221" w:lineRule="atLeast"/>
              <w:jc w:val="both"/>
              <w:rPr>
                <w:sz w:val="24"/>
                <w:szCs w:val="24"/>
              </w:rPr>
            </w:pPr>
            <w:r w:rsidRPr="0023397B">
              <w:rPr>
                <w:sz w:val="24"/>
                <w:szCs w:val="24"/>
              </w:rPr>
              <w:t>36,8 %</w:t>
            </w:r>
          </w:p>
        </w:tc>
        <w:tc>
          <w:tcPr>
            <w:tcW w:w="2267" w:type="dxa"/>
            <w:tcBorders>
              <w:bottom w:val="single" w:sz="4" w:space="0" w:color="222222"/>
              <w:right w:val="single" w:sz="4" w:space="0" w:color="222222"/>
            </w:tcBorders>
            <w:tcMar>
              <w:top w:w="65" w:type="dxa"/>
              <w:left w:w="65" w:type="dxa"/>
              <w:bottom w:w="65" w:type="dxa"/>
              <w:right w:w="65" w:type="dxa"/>
            </w:tcMar>
            <w:vAlign w:val="center"/>
            <w:hideMark/>
          </w:tcPr>
          <w:p w14:paraId="78410B04" w14:textId="77777777" w:rsidR="00DC0ABF" w:rsidRPr="0023397B" w:rsidRDefault="00DC0ABF" w:rsidP="00590938">
            <w:pPr>
              <w:spacing w:line="221" w:lineRule="atLeast"/>
              <w:jc w:val="both"/>
              <w:rPr>
                <w:sz w:val="24"/>
                <w:szCs w:val="24"/>
              </w:rPr>
            </w:pPr>
            <w:r w:rsidRPr="0023397B">
              <w:rPr>
                <w:sz w:val="24"/>
                <w:szCs w:val="24"/>
              </w:rPr>
              <w:t>42,3 %</w:t>
            </w:r>
          </w:p>
        </w:tc>
        <w:tc>
          <w:tcPr>
            <w:tcW w:w="2410" w:type="dxa"/>
            <w:tcBorders>
              <w:bottom w:val="single" w:sz="4" w:space="0" w:color="222222"/>
              <w:right w:val="single" w:sz="4" w:space="0" w:color="222222"/>
            </w:tcBorders>
            <w:tcMar>
              <w:top w:w="65" w:type="dxa"/>
              <w:left w:w="65" w:type="dxa"/>
              <w:bottom w:w="65" w:type="dxa"/>
              <w:right w:w="65" w:type="dxa"/>
            </w:tcMar>
            <w:vAlign w:val="center"/>
            <w:hideMark/>
          </w:tcPr>
          <w:p w14:paraId="72509595" w14:textId="77777777" w:rsidR="00DC0ABF" w:rsidRPr="0023397B" w:rsidRDefault="00DC0ABF" w:rsidP="00590938">
            <w:pPr>
              <w:spacing w:line="221" w:lineRule="atLeast"/>
              <w:jc w:val="both"/>
              <w:rPr>
                <w:sz w:val="24"/>
                <w:szCs w:val="24"/>
              </w:rPr>
            </w:pPr>
            <w:r w:rsidRPr="0023397B">
              <w:rPr>
                <w:sz w:val="24"/>
                <w:szCs w:val="24"/>
              </w:rPr>
              <w:t>22,6</w:t>
            </w:r>
          </w:p>
        </w:tc>
      </w:tr>
      <w:tr w:rsidR="00DC0ABF" w:rsidRPr="0023397B" w14:paraId="621D0780" w14:textId="77777777" w:rsidTr="00DC0ABF">
        <w:trPr>
          <w:trHeight w:val="223"/>
        </w:trPr>
        <w:tc>
          <w:tcPr>
            <w:tcW w:w="2195" w:type="dxa"/>
            <w:tcBorders>
              <w:left w:val="single" w:sz="4" w:space="0" w:color="222222"/>
              <w:bottom w:val="single" w:sz="4" w:space="0" w:color="222222"/>
              <w:right w:val="single" w:sz="4" w:space="0" w:color="222222"/>
            </w:tcBorders>
            <w:tcMar>
              <w:top w:w="65" w:type="dxa"/>
              <w:left w:w="65" w:type="dxa"/>
              <w:bottom w:w="65" w:type="dxa"/>
              <w:right w:w="65" w:type="dxa"/>
            </w:tcMar>
            <w:vAlign w:val="center"/>
            <w:hideMark/>
          </w:tcPr>
          <w:p w14:paraId="1BE73B15" w14:textId="77777777" w:rsidR="00DC0ABF" w:rsidRPr="0023397B" w:rsidRDefault="00DC0ABF" w:rsidP="00590938">
            <w:pPr>
              <w:spacing w:line="221" w:lineRule="atLeast"/>
              <w:jc w:val="both"/>
              <w:rPr>
                <w:sz w:val="24"/>
                <w:szCs w:val="24"/>
              </w:rPr>
            </w:pPr>
            <w:r w:rsidRPr="0023397B">
              <w:rPr>
                <w:b/>
                <w:bCs/>
                <w:sz w:val="24"/>
                <w:szCs w:val="24"/>
              </w:rPr>
              <w:t>Общее по школе</w:t>
            </w:r>
          </w:p>
        </w:tc>
        <w:tc>
          <w:tcPr>
            <w:tcW w:w="2407" w:type="dxa"/>
            <w:tcBorders>
              <w:bottom w:val="single" w:sz="4" w:space="0" w:color="222222"/>
              <w:right w:val="single" w:sz="4" w:space="0" w:color="222222"/>
            </w:tcBorders>
            <w:tcMar>
              <w:top w:w="65" w:type="dxa"/>
              <w:left w:w="65" w:type="dxa"/>
              <w:bottom w:w="65" w:type="dxa"/>
              <w:right w:w="65" w:type="dxa"/>
            </w:tcMar>
            <w:vAlign w:val="center"/>
            <w:hideMark/>
          </w:tcPr>
          <w:p w14:paraId="10D25239" w14:textId="77777777" w:rsidR="00DC0ABF" w:rsidRPr="0023397B" w:rsidRDefault="00DC0ABF" w:rsidP="00590938">
            <w:pPr>
              <w:spacing w:line="221" w:lineRule="atLeast"/>
              <w:jc w:val="both"/>
              <w:rPr>
                <w:b/>
                <w:sz w:val="24"/>
                <w:szCs w:val="24"/>
              </w:rPr>
            </w:pPr>
            <w:r w:rsidRPr="0023397B">
              <w:rPr>
                <w:b/>
                <w:sz w:val="24"/>
                <w:szCs w:val="24"/>
              </w:rPr>
              <w:t>29,3</w:t>
            </w:r>
          </w:p>
        </w:tc>
        <w:tc>
          <w:tcPr>
            <w:tcW w:w="2267" w:type="dxa"/>
            <w:tcBorders>
              <w:bottom w:val="single" w:sz="4" w:space="0" w:color="222222"/>
              <w:right w:val="single" w:sz="4" w:space="0" w:color="222222"/>
            </w:tcBorders>
            <w:tcMar>
              <w:top w:w="65" w:type="dxa"/>
              <w:left w:w="65" w:type="dxa"/>
              <w:bottom w:w="65" w:type="dxa"/>
              <w:right w:w="65" w:type="dxa"/>
            </w:tcMar>
            <w:vAlign w:val="center"/>
            <w:hideMark/>
          </w:tcPr>
          <w:p w14:paraId="6FA91405" w14:textId="77777777" w:rsidR="00DC0ABF" w:rsidRPr="0023397B" w:rsidRDefault="00DC0ABF" w:rsidP="00590938">
            <w:pPr>
              <w:spacing w:line="221" w:lineRule="atLeast"/>
              <w:jc w:val="both"/>
              <w:rPr>
                <w:b/>
                <w:sz w:val="24"/>
                <w:szCs w:val="24"/>
              </w:rPr>
            </w:pPr>
            <w:r w:rsidRPr="0023397B">
              <w:rPr>
                <w:b/>
                <w:sz w:val="24"/>
                <w:szCs w:val="24"/>
              </w:rPr>
              <w:t>30 %</w:t>
            </w:r>
          </w:p>
        </w:tc>
        <w:tc>
          <w:tcPr>
            <w:tcW w:w="2410" w:type="dxa"/>
            <w:tcBorders>
              <w:bottom w:val="single" w:sz="4" w:space="0" w:color="222222"/>
              <w:right w:val="single" w:sz="4" w:space="0" w:color="222222"/>
            </w:tcBorders>
            <w:tcMar>
              <w:top w:w="65" w:type="dxa"/>
              <w:left w:w="65" w:type="dxa"/>
              <w:bottom w:w="65" w:type="dxa"/>
              <w:right w:w="65" w:type="dxa"/>
            </w:tcMar>
            <w:vAlign w:val="center"/>
            <w:hideMark/>
          </w:tcPr>
          <w:p w14:paraId="4471F050" w14:textId="77777777" w:rsidR="00DC0ABF" w:rsidRPr="0023397B" w:rsidRDefault="00DC0ABF" w:rsidP="00590938">
            <w:pPr>
              <w:spacing w:line="221" w:lineRule="atLeast"/>
              <w:jc w:val="both"/>
              <w:rPr>
                <w:b/>
                <w:sz w:val="24"/>
                <w:szCs w:val="24"/>
              </w:rPr>
            </w:pPr>
            <w:r w:rsidRPr="0023397B">
              <w:rPr>
                <w:b/>
                <w:sz w:val="24"/>
                <w:szCs w:val="24"/>
              </w:rPr>
              <w:t>30,3</w:t>
            </w:r>
          </w:p>
        </w:tc>
      </w:tr>
    </w:tbl>
    <w:p w14:paraId="02F774F0" w14:textId="65050694" w:rsidR="00DC0ABF" w:rsidRPr="0023397B" w:rsidRDefault="00DC0ABF" w:rsidP="008F0A67">
      <w:pPr>
        <w:spacing w:after="130"/>
        <w:ind w:firstLine="708"/>
        <w:jc w:val="both"/>
        <w:rPr>
          <w:i/>
          <w:iCs/>
          <w:color w:val="222222"/>
          <w:sz w:val="24"/>
          <w:szCs w:val="24"/>
        </w:rPr>
      </w:pPr>
      <w:r w:rsidRPr="0023397B">
        <w:rPr>
          <w:i/>
          <w:iCs/>
          <w:color w:val="222222"/>
          <w:sz w:val="24"/>
          <w:szCs w:val="24"/>
        </w:rPr>
        <w:t>Заметна положительная динамика качественной успеваемости на уровне среднего общего образования. В целом по школе качественная успеваемость за учебный год снизилась. Наблюдается повышение на 2% качества знаний на уровне основного общего образования. На уровне среднего основного общего образования наблюдается снижение на 20% (42,3%) по сравнению 2021-2022уч.годом.</w:t>
      </w:r>
    </w:p>
    <w:tbl>
      <w:tblPr>
        <w:tblW w:w="4891" w:type="pct"/>
        <w:tblCellMar>
          <w:top w:w="15" w:type="dxa"/>
          <w:left w:w="15" w:type="dxa"/>
          <w:bottom w:w="15" w:type="dxa"/>
          <w:right w:w="15" w:type="dxa"/>
        </w:tblCellMar>
        <w:tblLook w:val="04A0" w:firstRow="1" w:lastRow="0" w:firstColumn="1" w:lastColumn="0" w:noHBand="0" w:noVBand="1"/>
      </w:tblPr>
      <w:tblGrid>
        <w:gridCol w:w="2359"/>
        <w:gridCol w:w="2587"/>
        <w:gridCol w:w="2437"/>
        <w:gridCol w:w="2591"/>
      </w:tblGrid>
      <w:tr w:rsidR="00DC0ABF" w:rsidRPr="0023397B" w14:paraId="58ED660A" w14:textId="77777777" w:rsidTr="00DC0ABF">
        <w:tc>
          <w:tcPr>
            <w:tcW w:w="2195" w:type="dxa"/>
            <w:vMerge w:val="restart"/>
            <w:tcBorders>
              <w:top w:val="single" w:sz="4" w:space="0" w:color="222222"/>
              <w:left w:val="single" w:sz="4" w:space="0" w:color="222222"/>
              <w:bottom w:val="single" w:sz="4" w:space="0" w:color="222222"/>
              <w:right w:val="single" w:sz="4" w:space="0" w:color="222222"/>
            </w:tcBorders>
            <w:tcMar>
              <w:top w:w="65" w:type="dxa"/>
              <w:left w:w="65" w:type="dxa"/>
              <w:bottom w:w="65" w:type="dxa"/>
              <w:right w:w="65" w:type="dxa"/>
            </w:tcMar>
            <w:vAlign w:val="center"/>
            <w:hideMark/>
          </w:tcPr>
          <w:p w14:paraId="0CEA57BD" w14:textId="77777777" w:rsidR="00DC0ABF" w:rsidRPr="0023397B" w:rsidRDefault="00DC0ABF" w:rsidP="00590938">
            <w:pPr>
              <w:spacing w:line="221" w:lineRule="atLeast"/>
              <w:jc w:val="both"/>
              <w:rPr>
                <w:sz w:val="24"/>
                <w:szCs w:val="24"/>
              </w:rPr>
            </w:pPr>
            <w:r w:rsidRPr="0023397B">
              <w:rPr>
                <w:b/>
                <w:bCs/>
                <w:sz w:val="24"/>
                <w:szCs w:val="24"/>
              </w:rPr>
              <w:t>Классы</w:t>
            </w:r>
          </w:p>
          <w:p w14:paraId="15349D3E" w14:textId="77777777" w:rsidR="00DC0ABF" w:rsidRPr="0023397B" w:rsidRDefault="00DC0ABF" w:rsidP="00590938">
            <w:pPr>
              <w:spacing w:line="221" w:lineRule="atLeast"/>
              <w:jc w:val="both"/>
              <w:rPr>
                <w:sz w:val="24"/>
                <w:szCs w:val="24"/>
              </w:rPr>
            </w:pPr>
            <w:r w:rsidRPr="0023397B">
              <w:rPr>
                <w:sz w:val="24"/>
                <w:szCs w:val="24"/>
              </w:rPr>
              <w:t> </w:t>
            </w:r>
          </w:p>
        </w:tc>
        <w:tc>
          <w:tcPr>
            <w:tcW w:w="7084" w:type="dxa"/>
            <w:gridSpan w:val="3"/>
            <w:tcBorders>
              <w:top w:val="single" w:sz="4" w:space="0" w:color="222222"/>
              <w:bottom w:val="single" w:sz="4" w:space="0" w:color="222222"/>
              <w:right w:val="single" w:sz="4" w:space="0" w:color="222222"/>
            </w:tcBorders>
            <w:tcMar>
              <w:top w:w="65" w:type="dxa"/>
              <w:left w:w="65" w:type="dxa"/>
              <w:bottom w:w="65" w:type="dxa"/>
              <w:right w:w="65" w:type="dxa"/>
            </w:tcMar>
            <w:vAlign w:val="center"/>
            <w:hideMark/>
          </w:tcPr>
          <w:p w14:paraId="1E81141D" w14:textId="77777777" w:rsidR="00DC0ABF" w:rsidRPr="0023397B" w:rsidRDefault="00DC0ABF" w:rsidP="00590938">
            <w:pPr>
              <w:spacing w:line="221" w:lineRule="atLeast"/>
              <w:jc w:val="both"/>
              <w:rPr>
                <w:sz w:val="24"/>
                <w:szCs w:val="24"/>
              </w:rPr>
            </w:pPr>
            <w:r w:rsidRPr="0023397B">
              <w:rPr>
                <w:b/>
                <w:bCs/>
                <w:sz w:val="24"/>
                <w:szCs w:val="24"/>
              </w:rPr>
              <w:t>Успеваемость, %</w:t>
            </w:r>
          </w:p>
        </w:tc>
      </w:tr>
      <w:tr w:rsidR="00DC0ABF" w:rsidRPr="0023397B" w14:paraId="424C1247" w14:textId="77777777" w:rsidTr="00DC0ABF">
        <w:tc>
          <w:tcPr>
            <w:tcW w:w="2195" w:type="dxa"/>
            <w:vMerge/>
            <w:tcBorders>
              <w:top w:val="single" w:sz="4" w:space="0" w:color="222222"/>
              <w:left w:val="single" w:sz="4" w:space="0" w:color="222222"/>
              <w:bottom w:val="single" w:sz="4" w:space="0" w:color="222222"/>
              <w:right w:val="single" w:sz="4" w:space="0" w:color="222222"/>
            </w:tcBorders>
            <w:vAlign w:val="center"/>
            <w:hideMark/>
          </w:tcPr>
          <w:p w14:paraId="26706EBE" w14:textId="77777777" w:rsidR="00DC0ABF" w:rsidRPr="0023397B" w:rsidRDefault="00DC0ABF" w:rsidP="00590938">
            <w:pPr>
              <w:jc w:val="both"/>
              <w:rPr>
                <w:sz w:val="24"/>
                <w:szCs w:val="24"/>
              </w:rPr>
            </w:pPr>
          </w:p>
        </w:tc>
        <w:tc>
          <w:tcPr>
            <w:tcW w:w="2407" w:type="dxa"/>
            <w:tcBorders>
              <w:top w:val="single" w:sz="4" w:space="0" w:color="222222"/>
              <w:bottom w:val="single" w:sz="4" w:space="0" w:color="222222"/>
              <w:right w:val="single" w:sz="4" w:space="0" w:color="222222"/>
            </w:tcBorders>
            <w:tcMar>
              <w:top w:w="65" w:type="dxa"/>
              <w:left w:w="65" w:type="dxa"/>
              <w:bottom w:w="65" w:type="dxa"/>
              <w:right w:w="65" w:type="dxa"/>
            </w:tcMar>
            <w:vAlign w:val="center"/>
            <w:hideMark/>
          </w:tcPr>
          <w:p w14:paraId="42553216" w14:textId="77777777" w:rsidR="00DC0ABF" w:rsidRPr="0023397B" w:rsidRDefault="00DC0ABF" w:rsidP="00590938">
            <w:pPr>
              <w:spacing w:line="221" w:lineRule="atLeast"/>
              <w:jc w:val="both"/>
              <w:rPr>
                <w:sz w:val="24"/>
                <w:szCs w:val="24"/>
              </w:rPr>
            </w:pPr>
            <w:r w:rsidRPr="0023397B">
              <w:rPr>
                <w:i/>
                <w:iCs/>
                <w:sz w:val="24"/>
                <w:szCs w:val="24"/>
              </w:rPr>
              <w:t>2020/21 учебный год</w:t>
            </w:r>
          </w:p>
        </w:tc>
        <w:tc>
          <w:tcPr>
            <w:tcW w:w="2267" w:type="dxa"/>
            <w:tcBorders>
              <w:top w:val="single" w:sz="4" w:space="0" w:color="222222"/>
              <w:bottom w:val="single" w:sz="4" w:space="0" w:color="222222"/>
              <w:right w:val="single" w:sz="4" w:space="0" w:color="222222"/>
            </w:tcBorders>
            <w:tcMar>
              <w:top w:w="65" w:type="dxa"/>
              <w:left w:w="65" w:type="dxa"/>
              <w:bottom w:w="65" w:type="dxa"/>
              <w:right w:w="65" w:type="dxa"/>
            </w:tcMar>
            <w:vAlign w:val="center"/>
            <w:hideMark/>
          </w:tcPr>
          <w:p w14:paraId="596F3F45" w14:textId="77777777" w:rsidR="00DC0ABF" w:rsidRPr="0023397B" w:rsidRDefault="00DC0ABF" w:rsidP="00590938">
            <w:pPr>
              <w:spacing w:line="221" w:lineRule="atLeast"/>
              <w:jc w:val="both"/>
              <w:rPr>
                <w:sz w:val="24"/>
                <w:szCs w:val="24"/>
              </w:rPr>
            </w:pPr>
            <w:r w:rsidRPr="0023397B">
              <w:rPr>
                <w:i/>
                <w:iCs/>
                <w:sz w:val="24"/>
                <w:szCs w:val="24"/>
              </w:rPr>
              <w:t>2021/22 учебный год</w:t>
            </w:r>
          </w:p>
        </w:tc>
        <w:tc>
          <w:tcPr>
            <w:tcW w:w="2410" w:type="dxa"/>
            <w:tcBorders>
              <w:top w:val="single" w:sz="4" w:space="0" w:color="222222"/>
              <w:bottom w:val="single" w:sz="4" w:space="0" w:color="222222"/>
              <w:right w:val="single" w:sz="4" w:space="0" w:color="222222"/>
            </w:tcBorders>
            <w:tcMar>
              <w:top w:w="65" w:type="dxa"/>
              <w:left w:w="65" w:type="dxa"/>
              <w:bottom w:w="65" w:type="dxa"/>
              <w:right w:w="65" w:type="dxa"/>
            </w:tcMar>
            <w:vAlign w:val="center"/>
            <w:hideMark/>
          </w:tcPr>
          <w:p w14:paraId="1BDB2CA2" w14:textId="77777777" w:rsidR="00DC0ABF" w:rsidRPr="0023397B" w:rsidRDefault="00DC0ABF" w:rsidP="00590938">
            <w:pPr>
              <w:spacing w:line="221" w:lineRule="atLeast"/>
              <w:jc w:val="both"/>
              <w:rPr>
                <w:sz w:val="24"/>
                <w:szCs w:val="24"/>
              </w:rPr>
            </w:pPr>
            <w:r w:rsidRPr="0023397B">
              <w:rPr>
                <w:i/>
                <w:iCs/>
                <w:sz w:val="24"/>
                <w:szCs w:val="24"/>
              </w:rPr>
              <w:t>2022/23 учебный год</w:t>
            </w:r>
          </w:p>
        </w:tc>
      </w:tr>
      <w:tr w:rsidR="00DC0ABF" w:rsidRPr="0023397B" w14:paraId="213900A8" w14:textId="77777777" w:rsidTr="00DC0ABF">
        <w:tc>
          <w:tcPr>
            <w:tcW w:w="2195" w:type="dxa"/>
            <w:tcBorders>
              <w:left w:val="single" w:sz="4" w:space="0" w:color="222222"/>
              <w:bottom w:val="single" w:sz="4" w:space="0" w:color="222222"/>
              <w:right w:val="single" w:sz="4" w:space="0" w:color="222222"/>
            </w:tcBorders>
            <w:tcMar>
              <w:top w:w="65" w:type="dxa"/>
              <w:left w:w="65" w:type="dxa"/>
              <w:bottom w:w="65" w:type="dxa"/>
              <w:right w:w="65" w:type="dxa"/>
            </w:tcMar>
            <w:vAlign w:val="center"/>
            <w:hideMark/>
          </w:tcPr>
          <w:p w14:paraId="7B65F5F2" w14:textId="77777777" w:rsidR="00DC0ABF" w:rsidRPr="0023397B" w:rsidRDefault="00DC0ABF" w:rsidP="00590938">
            <w:pPr>
              <w:spacing w:line="221" w:lineRule="atLeast"/>
              <w:jc w:val="both"/>
              <w:rPr>
                <w:sz w:val="24"/>
                <w:szCs w:val="24"/>
              </w:rPr>
            </w:pPr>
            <w:r w:rsidRPr="0023397B">
              <w:rPr>
                <w:sz w:val="24"/>
                <w:szCs w:val="24"/>
              </w:rPr>
              <w:t>1–4-е</w:t>
            </w:r>
          </w:p>
        </w:tc>
        <w:tc>
          <w:tcPr>
            <w:tcW w:w="2407" w:type="dxa"/>
            <w:tcBorders>
              <w:bottom w:val="single" w:sz="4" w:space="0" w:color="222222"/>
              <w:right w:val="single" w:sz="4" w:space="0" w:color="222222"/>
            </w:tcBorders>
            <w:tcMar>
              <w:top w:w="65" w:type="dxa"/>
              <w:left w:w="65" w:type="dxa"/>
              <w:bottom w:w="65" w:type="dxa"/>
              <w:right w:w="65" w:type="dxa"/>
            </w:tcMar>
            <w:vAlign w:val="center"/>
            <w:hideMark/>
          </w:tcPr>
          <w:p w14:paraId="1199420C" w14:textId="77777777" w:rsidR="00DC0ABF" w:rsidRPr="0023397B" w:rsidRDefault="00DC0ABF" w:rsidP="00590938">
            <w:pPr>
              <w:spacing w:line="221" w:lineRule="atLeast"/>
              <w:jc w:val="both"/>
              <w:rPr>
                <w:sz w:val="24"/>
                <w:szCs w:val="24"/>
              </w:rPr>
            </w:pPr>
            <w:r w:rsidRPr="0023397B">
              <w:rPr>
                <w:sz w:val="24"/>
                <w:szCs w:val="24"/>
              </w:rPr>
              <w:t>100 %</w:t>
            </w:r>
          </w:p>
        </w:tc>
        <w:tc>
          <w:tcPr>
            <w:tcW w:w="2267" w:type="dxa"/>
            <w:tcBorders>
              <w:bottom w:val="single" w:sz="4" w:space="0" w:color="222222"/>
              <w:right w:val="single" w:sz="4" w:space="0" w:color="222222"/>
            </w:tcBorders>
            <w:tcMar>
              <w:top w:w="65" w:type="dxa"/>
              <w:left w:w="65" w:type="dxa"/>
              <w:bottom w:w="65" w:type="dxa"/>
              <w:right w:w="65" w:type="dxa"/>
            </w:tcMar>
            <w:vAlign w:val="center"/>
            <w:hideMark/>
          </w:tcPr>
          <w:p w14:paraId="3F878706" w14:textId="77777777" w:rsidR="00DC0ABF" w:rsidRPr="0023397B" w:rsidRDefault="00DC0ABF" w:rsidP="00590938">
            <w:pPr>
              <w:spacing w:line="221" w:lineRule="atLeast"/>
              <w:jc w:val="both"/>
              <w:rPr>
                <w:sz w:val="24"/>
                <w:szCs w:val="24"/>
                <w:lang w:val="en-US"/>
              </w:rPr>
            </w:pPr>
            <w:r w:rsidRPr="0023397B">
              <w:rPr>
                <w:sz w:val="24"/>
                <w:szCs w:val="24"/>
              </w:rPr>
              <w:t>94,6 %</w:t>
            </w:r>
          </w:p>
        </w:tc>
        <w:tc>
          <w:tcPr>
            <w:tcW w:w="2410" w:type="dxa"/>
            <w:tcBorders>
              <w:bottom w:val="single" w:sz="4" w:space="0" w:color="222222"/>
              <w:right w:val="single" w:sz="4" w:space="0" w:color="222222"/>
            </w:tcBorders>
            <w:tcMar>
              <w:top w:w="65" w:type="dxa"/>
              <w:left w:w="65" w:type="dxa"/>
              <w:bottom w:w="65" w:type="dxa"/>
              <w:right w:w="65" w:type="dxa"/>
            </w:tcMar>
            <w:vAlign w:val="center"/>
            <w:hideMark/>
          </w:tcPr>
          <w:p w14:paraId="4D53C1A7" w14:textId="77777777" w:rsidR="00DC0ABF" w:rsidRPr="0023397B" w:rsidRDefault="00DC0ABF" w:rsidP="00590938">
            <w:pPr>
              <w:spacing w:line="221" w:lineRule="atLeast"/>
              <w:jc w:val="both"/>
              <w:rPr>
                <w:sz w:val="24"/>
                <w:szCs w:val="24"/>
              </w:rPr>
            </w:pPr>
            <w:r w:rsidRPr="0023397B">
              <w:rPr>
                <w:sz w:val="24"/>
                <w:szCs w:val="24"/>
              </w:rPr>
              <w:t>99,08 %</w:t>
            </w:r>
          </w:p>
        </w:tc>
      </w:tr>
      <w:tr w:rsidR="00DC0ABF" w:rsidRPr="0023397B" w14:paraId="2A6D186E" w14:textId="77777777" w:rsidTr="00DC0ABF">
        <w:tc>
          <w:tcPr>
            <w:tcW w:w="2195" w:type="dxa"/>
            <w:tcBorders>
              <w:left w:val="single" w:sz="4" w:space="0" w:color="222222"/>
              <w:bottom w:val="single" w:sz="4" w:space="0" w:color="222222"/>
              <w:right w:val="single" w:sz="4" w:space="0" w:color="222222"/>
            </w:tcBorders>
            <w:tcMar>
              <w:top w:w="65" w:type="dxa"/>
              <w:left w:w="65" w:type="dxa"/>
              <w:bottom w:w="65" w:type="dxa"/>
              <w:right w:w="65" w:type="dxa"/>
            </w:tcMar>
            <w:vAlign w:val="center"/>
            <w:hideMark/>
          </w:tcPr>
          <w:p w14:paraId="22DAF078" w14:textId="77777777" w:rsidR="00DC0ABF" w:rsidRPr="0023397B" w:rsidRDefault="00DC0ABF" w:rsidP="00590938">
            <w:pPr>
              <w:spacing w:line="221" w:lineRule="atLeast"/>
              <w:jc w:val="both"/>
              <w:rPr>
                <w:sz w:val="24"/>
                <w:szCs w:val="24"/>
              </w:rPr>
            </w:pPr>
            <w:r w:rsidRPr="0023397B">
              <w:rPr>
                <w:sz w:val="24"/>
                <w:szCs w:val="24"/>
              </w:rPr>
              <w:t>5–9-е</w:t>
            </w:r>
          </w:p>
        </w:tc>
        <w:tc>
          <w:tcPr>
            <w:tcW w:w="2407" w:type="dxa"/>
            <w:tcBorders>
              <w:bottom w:val="single" w:sz="4" w:space="0" w:color="222222"/>
              <w:right w:val="single" w:sz="4" w:space="0" w:color="222222"/>
            </w:tcBorders>
            <w:tcMar>
              <w:top w:w="65" w:type="dxa"/>
              <w:left w:w="65" w:type="dxa"/>
              <w:bottom w:w="65" w:type="dxa"/>
              <w:right w:w="65" w:type="dxa"/>
            </w:tcMar>
            <w:vAlign w:val="center"/>
            <w:hideMark/>
          </w:tcPr>
          <w:p w14:paraId="4447F15A" w14:textId="77777777" w:rsidR="00DC0ABF" w:rsidRPr="0023397B" w:rsidRDefault="00DC0ABF" w:rsidP="00590938">
            <w:pPr>
              <w:spacing w:line="221" w:lineRule="atLeast"/>
              <w:jc w:val="both"/>
              <w:rPr>
                <w:sz w:val="24"/>
                <w:szCs w:val="24"/>
              </w:rPr>
            </w:pPr>
            <w:r w:rsidRPr="0023397B">
              <w:rPr>
                <w:sz w:val="24"/>
                <w:szCs w:val="24"/>
              </w:rPr>
              <w:t>99,3%</w:t>
            </w:r>
          </w:p>
        </w:tc>
        <w:tc>
          <w:tcPr>
            <w:tcW w:w="2267" w:type="dxa"/>
            <w:tcBorders>
              <w:bottom w:val="single" w:sz="4" w:space="0" w:color="222222"/>
              <w:right w:val="single" w:sz="4" w:space="0" w:color="222222"/>
            </w:tcBorders>
            <w:tcMar>
              <w:top w:w="65" w:type="dxa"/>
              <w:left w:w="65" w:type="dxa"/>
              <w:bottom w:w="65" w:type="dxa"/>
              <w:right w:w="65" w:type="dxa"/>
            </w:tcMar>
            <w:vAlign w:val="center"/>
            <w:hideMark/>
          </w:tcPr>
          <w:p w14:paraId="1702E7A9" w14:textId="77777777" w:rsidR="00DC0ABF" w:rsidRPr="0023397B" w:rsidRDefault="00DC0ABF" w:rsidP="00590938">
            <w:pPr>
              <w:spacing w:line="221" w:lineRule="atLeast"/>
              <w:jc w:val="both"/>
              <w:rPr>
                <w:sz w:val="24"/>
                <w:szCs w:val="24"/>
              </w:rPr>
            </w:pPr>
            <w:r w:rsidRPr="0023397B">
              <w:rPr>
                <w:sz w:val="24"/>
                <w:szCs w:val="24"/>
              </w:rPr>
              <w:t>100 %</w:t>
            </w:r>
          </w:p>
        </w:tc>
        <w:tc>
          <w:tcPr>
            <w:tcW w:w="2410" w:type="dxa"/>
            <w:tcBorders>
              <w:bottom w:val="single" w:sz="4" w:space="0" w:color="222222"/>
              <w:right w:val="single" w:sz="4" w:space="0" w:color="222222"/>
            </w:tcBorders>
            <w:tcMar>
              <w:top w:w="65" w:type="dxa"/>
              <w:left w:w="65" w:type="dxa"/>
              <w:bottom w:w="65" w:type="dxa"/>
              <w:right w:w="65" w:type="dxa"/>
            </w:tcMar>
            <w:vAlign w:val="center"/>
            <w:hideMark/>
          </w:tcPr>
          <w:p w14:paraId="657DE954" w14:textId="77777777" w:rsidR="00DC0ABF" w:rsidRPr="0023397B" w:rsidRDefault="00DC0ABF" w:rsidP="00590938">
            <w:pPr>
              <w:spacing w:line="221" w:lineRule="atLeast"/>
              <w:jc w:val="both"/>
              <w:rPr>
                <w:sz w:val="24"/>
                <w:szCs w:val="24"/>
              </w:rPr>
            </w:pPr>
            <w:r w:rsidRPr="0023397B">
              <w:rPr>
                <w:sz w:val="24"/>
                <w:szCs w:val="24"/>
              </w:rPr>
              <w:t>100 %</w:t>
            </w:r>
          </w:p>
        </w:tc>
      </w:tr>
      <w:tr w:rsidR="00DC0ABF" w:rsidRPr="0023397B" w14:paraId="77424569" w14:textId="77777777" w:rsidTr="00DC0ABF">
        <w:tc>
          <w:tcPr>
            <w:tcW w:w="2195" w:type="dxa"/>
            <w:tcBorders>
              <w:left w:val="single" w:sz="4" w:space="0" w:color="222222"/>
              <w:bottom w:val="single" w:sz="4" w:space="0" w:color="222222"/>
              <w:right w:val="single" w:sz="4" w:space="0" w:color="222222"/>
            </w:tcBorders>
            <w:tcMar>
              <w:top w:w="65" w:type="dxa"/>
              <w:left w:w="65" w:type="dxa"/>
              <w:bottom w:w="65" w:type="dxa"/>
              <w:right w:w="65" w:type="dxa"/>
            </w:tcMar>
            <w:vAlign w:val="center"/>
            <w:hideMark/>
          </w:tcPr>
          <w:p w14:paraId="364EF06E" w14:textId="77777777" w:rsidR="00DC0ABF" w:rsidRPr="0023397B" w:rsidRDefault="00DC0ABF" w:rsidP="00590938">
            <w:pPr>
              <w:spacing w:line="221" w:lineRule="atLeast"/>
              <w:jc w:val="both"/>
              <w:rPr>
                <w:sz w:val="24"/>
                <w:szCs w:val="24"/>
              </w:rPr>
            </w:pPr>
            <w:r w:rsidRPr="0023397B">
              <w:rPr>
                <w:sz w:val="24"/>
                <w:szCs w:val="24"/>
              </w:rPr>
              <w:t>10–11-е</w:t>
            </w:r>
          </w:p>
        </w:tc>
        <w:tc>
          <w:tcPr>
            <w:tcW w:w="2407" w:type="dxa"/>
            <w:tcBorders>
              <w:bottom w:val="single" w:sz="4" w:space="0" w:color="222222"/>
              <w:right w:val="single" w:sz="4" w:space="0" w:color="222222"/>
            </w:tcBorders>
            <w:tcMar>
              <w:top w:w="65" w:type="dxa"/>
              <w:left w:w="65" w:type="dxa"/>
              <w:bottom w:w="65" w:type="dxa"/>
              <w:right w:w="65" w:type="dxa"/>
            </w:tcMar>
            <w:vAlign w:val="center"/>
            <w:hideMark/>
          </w:tcPr>
          <w:p w14:paraId="0D6A75D8" w14:textId="77777777" w:rsidR="00DC0ABF" w:rsidRPr="0023397B" w:rsidRDefault="00DC0ABF" w:rsidP="00590938">
            <w:pPr>
              <w:spacing w:line="221" w:lineRule="atLeast"/>
              <w:jc w:val="both"/>
              <w:rPr>
                <w:sz w:val="24"/>
                <w:szCs w:val="24"/>
              </w:rPr>
            </w:pPr>
            <w:r w:rsidRPr="0023397B">
              <w:rPr>
                <w:sz w:val="24"/>
                <w:szCs w:val="24"/>
              </w:rPr>
              <w:t>100 %</w:t>
            </w:r>
          </w:p>
        </w:tc>
        <w:tc>
          <w:tcPr>
            <w:tcW w:w="2267" w:type="dxa"/>
            <w:tcBorders>
              <w:bottom w:val="single" w:sz="4" w:space="0" w:color="222222"/>
              <w:right w:val="single" w:sz="4" w:space="0" w:color="222222"/>
            </w:tcBorders>
            <w:tcMar>
              <w:top w:w="65" w:type="dxa"/>
              <w:left w:w="65" w:type="dxa"/>
              <w:bottom w:w="65" w:type="dxa"/>
              <w:right w:w="65" w:type="dxa"/>
            </w:tcMar>
            <w:vAlign w:val="center"/>
            <w:hideMark/>
          </w:tcPr>
          <w:p w14:paraId="483796B1" w14:textId="77777777" w:rsidR="00DC0ABF" w:rsidRPr="0023397B" w:rsidRDefault="00DC0ABF" w:rsidP="00590938">
            <w:pPr>
              <w:spacing w:line="221" w:lineRule="atLeast"/>
              <w:jc w:val="both"/>
              <w:rPr>
                <w:sz w:val="24"/>
                <w:szCs w:val="24"/>
              </w:rPr>
            </w:pPr>
            <w:r w:rsidRPr="0023397B">
              <w:rPr>
                <w:sz w:val="24"/>
                <w:szCs w:val="24"/>
              </w:rPr>
              <w:t>100%</w:t>
            </w:r>
          </w:p>
        </w:tc>
        <w:tc>
          <w:tcPr>
            <w:tcW w:w="2410" w:type="dxa"/>
            <w:tcBorders>
              <w:bottom w:val="single" w:sz="4" w:space="0" w:color="222222"/>
              <w:right w:val="single" w:sz="4" w:space="0" w:color="222222"/>
            </w:tcBorders>
            <w:tcMar>
              <w:top w:w="65" w:type="dxa"/>
              <w:left w:w="65" w:type="dxa"/>
              <w:bottom w:w="65" w:type="dxa"/>
              <w:right w:w="65" w:type="dxa"/>
            </w:tcMar>
            <w:vAlign w:val="center"/>
            <w:hideMark/>
          </w:tcPr>
          <w:p w14:paraId="179CD91F" w14:textId="77777777" w:rsidR="00DC0ABF" w:rsidRPr="0023397B" w:rsidRDefault="00DC0ABF" w:rsidP="00590938">
            <w:pPr>
              <w:spacing w:line="221" w:lineRule="atLeast"/>
              <w:jc w:val="both"/>
              <w:rPr>
                <w:sz w:val="24"/>
                <w:szCs w:val="24"/>
              </w:rPr>
            </w:pPr>
            <w:r w:rsidRPr="0023397B">
              <w:rPr>
                <w:sz w:val="24"/>
                <w:szCs w:val="24"/>
              </w:rPr>
              <w:t>100 %</w:t>
            </w:r>
          </w:p>
        </w:tc>
      </w:tr>
      <w:tr w:rsidR="00DC0ABF" w:rsidRPr="0023397B" w14:paraId="57804FE4" w14:textId="77777777" w:rsidTr="00DC0ABF">
        <w:trPr>
          <w:trHeight w:val="223"/>
        </w:trPr>
        <w:tc>
          <w:tcPr>
            <w:tcW w:w="2195" w:type="dxa"/>
            <w:tcBorders>
              <w:left w:val="single" w:sz="4" w:space="0" w:color="222222"/>
              <w:bottom w:val="single" w:sz="4" w:space="0" w:color="222222"/>
              <w:right w:val="single" w:sz="4" w:space="0" w:color="222222"/>
            </w:tcBorders>
            <w:tcMar>
              <w:top w:w="65" w:type="dxa"/>
              <w:left w:w="65" w:type="dxa"/>
              <w:bottom w:w="65" w:type="dxa"/>
              <w:right w:w="65" w:type="dxa"/>
            </w:tcMar>
            <w:vAlign w:val="center"/>
            <w:hideMark/>
          </w:tcPr>
          <w:p w14:paraId="446DD477" w14:textId="77777777" w:rsidR="00DC0ABF" w:rsidRPr="0023397B" w:rsidRDefault="00DC0ABF" w:rsidP="00590938">
            <w:pPr>
              <w:spacing w:line="221" w:lineRule="atLeast"/>
              <w:jc w:val="both"/>
              <w:rPr>
                <w:sz w:val="24"/>
                <w:szCs w:val="24"/>
              </w:rPr>
            </w:pPr>
            <w:r w:rsidRPr="0023397B">
              <w:rPr>
                <w:b/>
                <w:bCs/>
                <w:sz w:val="24"/>
                <w:szCs w:val="24"/>
              </w:rPr>
              <w:t>Общее по школе</w:t>
            </w:r>
          </w:p>
        </w:tc>
        <w:tc>
          <w:tcPr>
            <w:tcW w:w="2407" w:type="dxa"/>
            <w:tcBorders>
              <w:bottom w:val="single" w:sz="4" w:space="0" w:color="222222"/>
              <w:right w:val="single" w:sz="4" w:space="0" w:color="222222"/>
            </w:tcBorders>
            <w:tcMar>
              <w:top w:w="65" w:type="dxa"/>
              <w:left w:w="65" w:type="dxa"/>
              <w:bottom w:w="65" w:type="dxa"/>
              <w:right w:w="65" w:type="dxa"/>
            </w:tcMar>
            <w:vAlign w:val="center"/>
            <w:hideMark/>
          </w:tcPr>
          <w:p w14:paraId="447CB4DE" w14:textId="77777777" w:rsidR="00DC0ABF" w:rsidRPr="0023397B" w:rsidRDefault="00DC0ABF" w:rsidP="00590938">
            <w:pPr>
              <w:spacing w:line="221" w:lineRule="atLeast"/>
              <w:jc w:val="both"/>
              <w:rPr>
                <w:b/>
                <w:sz w:val="24"/>
                <w:szCs w:val="24"/>
              </w:rPr>
            </w:pPr>
            <w:r w:rsidRPr="0023397B">
              <w:rPr>
                <w:b/>
                <w:sz w:val="24"/>
                <w:szCs w:val="24"/>
              </w:rPr>
              <w:t>99,6</w:t>
            </w:r>
          </w:p>
        </w:tc>
        <w:tc>
          <w:tcPr>
            <w:tcW w:w="2267" w:type="dxa"/>
            <w:tcBorders>
              <w:bottom w:val="single" w:sz="4" w:space="0" w:color="222222"/>
              <w:right w:val="single" w:sz="4" w:space="0" w:color="222222"/>
            </w:tcBorders>
            <w:tcMar>
              <w:top w:w="65" w:type="dxa"/>
              <w:left w:w="65" w:type="dxa"/>
              <w:bottom w:w="65" w:type="dxa"/>
              <w:right w:w="65" w:type="dxa"/>
            </w:tcMar>
            <w:vAlign w:val="center"/>
            <w:hideMark/>
          </w:tcPr>
          <w:p w14:paraId="7F33881B" w14:textId="77777777" w:rsidR="00DC0ABF" w:rsidRPr="0023397B" w:rsidRDefault="00DC0ABF" w:rsidP="00590938">
            <w:pPr>
              <w:spacing w:line="221" w:lineRule="atLeast"/>
              <w:jc w:val="both"/>
              <w:rPr>
                <w:b/>
                <w:sz w:val="24"/>
                <w:szCs w:val="24"/>
              </w:rPr>
            </w:pPr>
            <w:r w:rsidRPr="0023397B">
              <w:rPr>
                <w:b/>
                <w:sz w:val="24"/>
                <w:szCs w:val="24"/>
              </w:rPr>
              <w:t>98 %</w:t>
            </w:r>
          </w:p>
        </w:tc>
        <w:tc>
          <w:tcPr>
            <w:tcW w:w="2410" w:type="dxa"/>
            <w:tcBorders>
              <w:bottom w:val="single" w:sz="4" w:space="0" w:color="222222"/>
              <w:right w:val="single" w:sz="4" w:space="0" w:color="222222"/>
            </w:tcBorders>
            <w:tcMar>
              <w:top w:w="65" w:type="dxa"/>
              <w:left w:w="65" w:type="dxa"/>
              <w:bottom w:w="65" w:type="dxa"/>
              <w:right w:w="65" w:type="dxa"/>
            </w:tcMar>
            <w:vAlign w:val="center"/>
            <w:hideMark/>
          </w:tcPr>
          <w:p w14:paraId="76F95D61" w14:textId="77777777" w:rsidR="00DC0ABF" w:rsidRPr="0023397B" w:rsidRDefault="00DC0ABF" w:rsidP="00590938">
            <w:pPr>
              <w:spacing w:line="221" w:lineRule="atLeast"/>
              <w:jc w:val="both"/>
              <w:rPr>
                <w:b/>
                <w:sz w:val="24"/>
                <w:szCs w:val="24"/>
              </w:rPr>
            </w:pPr>
            <w:r w:rsidRPr="0023397B">
              <w:rPr>
                <w:b/>
                <w:sz w:val="24"/>
                <w:szCs w:val="24"/>
              </w:rPr>
              <w:t xml:space="preserve">99,7 </w:t>
            </w:r>
            <w:r w:rsidRPr="0023397B">
              <w:rPr>
                <w:sz w:val="24"/>
                <w:szCs w:val="24"/>
              </w:rPr>
              <w:t>%</w:t>
            </w:r>
          </w:p>
        </w:tc>
      </w:tr>
    </w:tbl>
    <w:p w14:paraId="7085CF31" w14:textId="77777777" w:rsidR="00DC0ABF" w:rsidRPr="0023397B" w:rsidRDefault="00DC0ABF" w:rsidP="00DC0ABF">
      <w:pPr>
        <w:spacing w:after="130"/>
        <w:ind w:firstLine="708"/>
        <w:jc w:val="both"/>
        <w:rPr>
          <w:color w:val="222222"/>
          <w:sz w:val="24"/>
          <w:szCs w:val="24"/>
        </w:rPr>
      </w:pPr>
    </w:p>
    <w:p w14:paraId="586A842F" w14:textId="0C83C5A4" w:rsidR="00DC0ABF" w:rsidRPr="0023397B" w:rsidRDefault="00DC0ABF" w:rsidP="00DC0ABF">
      <w:pPr>
        <w:ind w:firstLine="708"/>
        <w:jc w:val="both"/>
        <w:rPr>
          <w:sz w:val="24"/>
          <w:szCs w:val="24"/>
        </w:rPr>
      </w:pPr>
      <w:r w:rsidRPr="0023397B">
        <w:rPr>
          <w:color w:val="000000"/>
          <w:sz w:val="24"/>
          <w:szCs w:val="24"/>
        </w:rPr>
        <w:t xml:space="preserve">По итогам учебного года: </w:t>
      </w:r>
      <w:r w:rsidRPr="0023397B">
        <w:rPr>
          <w:b/>
          <w:color w:val="000000"/>
          <w:sz w:val="24"/>
          <w:szCs w:val="24"/>
        </w:rPr>
        <w:t>отличники</w:t>
      </w:r>
      <w:r w:rsidR="00126E8E" w:rsidRPr="0023397B">
        <w:rPr>
          <w:b/>
          <w:color w:val="000000"/>
          <w:sz w:val="24"/>
          <w:szCs w:val="24"/>
        </w:rPr>
        <w:t xml:space="preserve"> </w:t>
      </w:r>
      <w:r w:rsidRPr="0023397B">
        <w:rPr>
          <w:color w:val="000000"/>
          <w:sz w:val="24"/>
          <w:szCs w:val="24"/>
        </w:rPr>
        <w:t>-</w:t>
      </w:r>
      <w:r w:rsidR="00126E8E" w:rsidRPr="0023397B">
        <w:rPr>
          <w:color w:val="000000"/>
          <w:sz w:val="24"/>
          <w:szCs w:val="24"/>
        </w:rPr>
        <w:t xml:space="preserve"> </w:t>
      </w:r>
      <w:proofErr w:type="gramStart"/>
      <w:r w:rsidRPr="0023397B">
        <w:rPr>
          <w:color w:val="000000"/>
          <w:sz w:val="24"/>
          <w:szCs w:val="24"/>
        </w:rPr>
        <w:t>9 ,</w:t>
      </w:r>
      <w:proofErr w:type="gramEnd"/>
      <w:r w:rsidRPr="0023397B">
        <w:rPr>
          <w:color w:val="000000"/>
          <w:sz w:val="24"/>
          <w:szCs w:val="24"/>
        </w:rPr>
        <w:t xml:space="preserve"> </w:t>
      </w:r>
      <w:r w:rsidRPr="0023397B">
        <w:rPr>
          <w:b/>
          <w:color w:val="000000"/>
          <w:sz w:val="24"/>
          <w:szCs w:val="24"/>
        </w:rPr>
        <w:t>ударники</w:t>
      </w:r>
      <w:r w:rsidRPr="0023397B">
        <w:rPr>
          <w:color w:val="000000"/>
          <w:sz w:val="24"/>
          <w:szCs w:val="24"/>
        </w:rPr>
        <w:t xml:space="preserve"> всего -81 учащихся, </w:t>
      </w:r>
      <w:r w:rsidRPr="0023397B">
        <w:rPr>
          <w:b/>
          <w:color w:val="000000"/>
          <w:sz w:val="24"/>
          <w:szCs w:val="24"/>
        </w:rPr>
        <w:t>«неуспевающий»</w:t>
      </w:r>
      <w:r w:rsidRPr="0023397B">
        <w:rPr>
          <w:color w:val="000000"/>
          <w:sz w:val="24"/>
          <w:szCs w:val="24"/>
        </w:rPr>
        <w:t xml:space="preserve">- 1 ученик </w:t>
      </w:r>
      <w:proofErr w:type="spellStart"/>
      <w:r w:rsidRPr="0023397B">
        <w:rPr>
          <w:color w:val="000000"/>
          <w:sz w:val="24"/>
          <w:szCs w:val="24"/>
        </w:rPr>
        <w:t>Чонданов</w:t>
      </w:r>
      <w:proofErr w:type="spellEnd"/>
      <w:r w:rsidRPr="0023397B">
        <w:rPr>
          <w:color w:val="000000"/>
          <w:sz w:val="24"/>
          <w:szCs w:val="24"/>
        </w:rPr>
        <w:t xml:space="preserve"> Александр. У данного ученика не удовлетворительные оценки по следующим предметам: Русский язык, литературное чтение, Родной язык, литературное чтение на родном языке). </w:t>
      </w:r>
      <w:r w:rsidRPr="0023397B">
        <w:rPr>
          <w:sz w:val="24"/>
          <w:szCs w:val="24"/>
        </w:rPr>
        <w:t xml:space="preserve">Ребенок не пользуется речью, есть заикание, отсутствуют коммуникативные навыки. Нет самостоятельных навыков, требуется индивидуальная работа. Совершенно не запоминает буквы. Осенью проходили медицинский осмотр, где рекомендован курс лечения. Но после лечения нет изменений. </w:t>
      </w:r>
    </w:p>
    <w:p w14:paraId="444B50C5" w14:textId="498CD96B" w:rsidR="00DC0ABF" w:rsidRPr="0023397B" w:rsidRDefault="00DC0ABF" w:rsidP="00126E8E">
      <w:pPr>
        <w:spacing w:after="130"/>
        <w:jc w:val="center"/>
        <w:rPr>
          <w:color w:val="222222"/>
          <w:sz w:val="24"/>
          <w:szCs w:val="24"/>
        </w:rPr>
      </w:pPr>
      <w:r w:rsidRPr="0023397B">
        <w:rPr>
          <w:b/>
          <w:bCs/>
          <w:color w:val="222222"/>
          <w:sz w:val="24"/>
          <w:szCs w:val="24"/>
        </w:rPr>
        <w:t>Результаты внешней оценки качества образования</w:t>
      </w:r>
    </w:p>
    <w:p w14:paraId="4B4ED2E4" w14:textId="29FD59E8" w:rsidR="008F0A67" w:rsidRPr="0023397B" w:rsidRDefault="00DC0ABF" w:rsidP="008F0A67">
      <w:pPr>
        <w:spacing w:after="130"/>
        <w:ind w:firstLine="708"/>
        <w:jc w:val="both"/>
        <w:rPr>
          <w:color w:val="222222"/>
          <w:sz w:val="24"/>
          <w:szCs w:val="24"/>
        </w:rPr>
      </w:pPr>
      <w:r w:rsidRPr="0023397B">
        <w:rPr>
          <w:color w:val="222222"/>
          <w:sz w:val="24"/>
          <w:szCs w:val="24"/>
        </w:rPr>
        <w:t>На март–апрель 2023 года были запланированы ВПР в 4-х, 5–8-х </w:t>
      </w:r>
      <w:r w:rsidRPr="0023397B">
        <w:rPr>
          <w:i/>
          <w:iCs/>
          <w:color w:val="222222"/>
          <w:sz w:val="24"/>
          <w:szCs w:val="24"/>
        </w:rPr>
        <w:t>и 10-11-х</w:t>
      </w:r>
      <w:r w:rsidRPr="0023397B">
        <w:rPr>
          <w:color w:val="222222"/>
          <w:sz w:val="24"/>
          <w:szCs w:val="24"/>
        </w:rPr>
        <w:t> классах. Все запланированные работы прошли по расписанию.</w:t>
      </w:r>
    </w:p>
    <w:tbl>
      <w:tblPr>
        <w:tblStyle w:val="a6"/>
        <w:tblpPr w:leftFromText="180" w:rightFromText="180" w:vertAnchor="text" w:tblpX="215" w:tblpY="1"/>
        <w:tblOverlap w:val="never"/>
        <w:tblW w:w="9863" w:type="dxa"/>
        <w:tblLayout w:type="fixed"/>
        <w:tblLook w:val="04A0" w:firstRow="1" w:lastRow="0" w:firstColumn="1" w:lastColumn="0" w:noHBand="0" w:noVBand="1"/>
      </w:tblPr>
      <w:tblGrid>
        <w:gridCol w:w="689"/>
        <w:gridCol w:w="1716"/>
        <w:gridCol w:w="992"/>
        <w:gridCol w:w="850"/>
        <w:gridCol w:w="1417"/>
        <w:gridCol w:w="568"/>
        <w:gridCol w:w="567"/>
        <w:gridCol w:w="567"/>
        <w:gridCol w:w="567"/>
        <w:gridCol w:w="1018"/>
        <w:gridCol w:w="912"/>
      </w:tblGrid>
      <w:tr w:rsidR="00DC0ABF" w:rsidRPr="0023397B" w14:paraId="30A7B9F2" w14:textId="77777777" w:rsidTr="00DC0ABF">
        <w:trPr>
          <w:trHeight w:val="276"/>
        </w:trPr>
        <w:tc>
          <w:tcPr>
            <w:tcW w:w="689" w:type="dxa"/>
          </w:tcPr>
          <w:p w14:paraId="2E060C5C" w14:textId="77777777" w:rsidR="00DC0ABF" w:rsidRPr="0023397B" w:rsidRDefault="00DC0ABF" w:rsidP="00DC0ABF">
            <w:pPr>
              <w:rPr>
                <w:b/>
                <w:sz w:val="24"/>
                <w:szCs w:val="24"/>
              </w:rPr>
            </w:pPr>
            <w:r w:rsidRPr="0023397B">
              <w:rPr>
                <w:b/>
                <w:sz w:val="24"/>
                <w:szCs w:val="24"/>
              </w:rPr>
              <w:t>№</w:t>
            </w:r>
          </w:p>
        </w:tc>
        <w:tc>
          <w:tcPr>
            <w:tcW w:w="1716" w:type="dxa"/>
          </w:tcPr>
          <w:p w14:paraId="3914E39D" w14:textId="77777777" w:rsidR="00DC0ABF" w:rsidRPr="0023397B" w:rsidRDefault="00DC0ABF" w:rsidP="00DC0ABF">
            <w:pPr>
              <w:rPr>
                <w:b/>
                <w:sz w:val="24"/>
                <w:szCs w:val="24"/>
              </w:rPr>
            </w:pPr>
            <w:r w:rsidRPr="0023397B">
              <w:rPr>
                <w:b/>
                <w:sz w:val="24"/>
                <w:szCs w:val="24"/>
              </w:rPr>
              <w:t>ПРЕДМЕТ</w:t>
            </w:r>
          </w:p>
        </w:tc>
        <w:tc>
          <w:tcPr>
            <w:tcW w:w="992" w:type="dxa"/>
          </w:tcPr>
          <w:p w14:paraId="716CCEBB" w14:textId="77777777" w:rsidR="00DC0ABF" w:rsidRPr="0023397B" w:rsidRDefault="00DC0ABF" w:rsidP="00DC0ABF">
            <w:pPr>
              <w:rPr>
                <w:b/>
                <w:sz w:val="24"/>
                <w:szCs w:val="24"/>
              </w:rPr>
            </w:pPr>
            <w:r w:rsidRPr="0023397B">
              <w:rPr>
                <w:b/>
                <w:sz w:val="24"/>
                <w:szCs w:val="24"/>
              </w:rPr>
              <w:t>КЛАСС</w:t>
            </w:r>
          </w:p>
        </w:tc>
        <w:tc>
          <w:tcPr>
            <w:tcW w:w="850" w:type="dxa"/>
            <w:tcBorders>
              <w:right w:val="single" w:sz="4" w:space="0" w:color="auto"/>
            </w:tcBorders>
          </w:tcPr>
          <w:p w14:paraId="7643CDD2" w14:textId="77777777" w:rsidR="00DC0ABF" w:rsidRPr="0023397B" w:rsidRDefault="00DC0ABF" w:rsidP="00DC0ABF">
            <w:pPr>
              <w:rPr>
                <w:b/>
                <w:sz w:val="24"/>
                <w:szCs w:val="24"/>
              </w:rPr>
            </w:pPr>
            <w:r w:rsidRPr="0023397B">
              <w:rPr>
                <w:b/>
                <w:sz w:val="24"/>
                <w:szCs w:val="24"/>
              </w:rPr>
              <w:t>ВСЕГО</w:t>
            </w:r>
          </w:p>
        </w:tc>
        <w:tc>
          <w:tcPr>
            <w:tcW w:w="1417" w:type="dxa"/>
            <w:tcBorders>
              <w:left w:val="single" w:sz="4" w:space="0" w:color="auto"/>
            </w:tcBorders>
          </w:tcPr>
          <w:p w14:paraId="223BF517" w14:textId="77777777" w:rsidR="00DC0ABF" w:rsidRPr="0023397B" w:rsidRDefault="00DC0ABF" w:rsidP="00DC0ABF">
            <w:pPr>
              <w:rPr>
                <w:b/>
                <w:sz w:val="24"/>
                <w:szCs w:val="24"/>
              </w:rPr>
            </w:pPr>
            <w:r w:rsidRPr="0023397B">
              <w:rPr>
                <w:b/>
                <w:sz w:val="24"/>
                <w:szCs w:val="24"/>
              </w:rPr>
              <w:t>выполнили</w:t>
            </w:r>
          </w:p>
        </w:tc>
        <w:tc>
          <w:tcPr>
            <w:tcW w:w="568" w:type="dxa"/>
          </w:tcPr>
          <w:p w14:paraId="71363A4F" w14:textId="77777777" w:rsidR="00DC0ABF" w:rsidRPr="0023397B" w:rsidRDefault="00DC0ABF" w:rsidP="00DC0ABF">
            <w:pPr>
              <w:rPr>
                <w:b/>
                <w:sz w:val="24"/>
                <w:szCs w:val="24"/>
              </w:rPr>
            </w:pPr>
            <w:r w:rsidRPr="0023397B">
              <w:rPr>
                <w:b/>
                <w:sz w:val="24"/>
                <w:szCs w:val="24"/>
              </w:rPr>
              <w:t>«5»</w:t>
            </w:r>
          </w:p>
        </w:tc>
        <w:tc>
          <w:tcPr>
            <w:tcW w:w="567" w:type="dxa"/>
          </w:tcPr>
          <w:p w14:paraId="4867E96D" w14:textId="77777777" w:rsidR="00DC0ABF" w:rsidRPr="0023397B" w:rsidRDefault="00DC0ABF" w:rsidP="00DC0ABF">
            <w:pPr>
              <w:rPr>
                <w:b/>
                <w:sz w:val="24"/>
                <w:szCs w:val="24"/>
              </w:rPr>
            </w:pPr>
            <w:r w:rsidRPr="0023397B">
              <w:rPr>
                <w:b/>
                <w:sz w:val="24"/>
                <w:szCs w:val="24"/>
              </w:rPr>
              <w:t>«4»</w:t>
            </w:r>
          </w:p>
        </w:tc>
        <w:tc>
          <w:tcPr>
            <w:tcW w:w="567" w:type="dxa"/>
          </w:tcPr>
          <w:p w14:paraId="5572D6D5" w14:textId="77777777" w:rsidR="00DC0ABF" w:rsidRPr="0023397B" w:rsidRDefault="00DC0ABF" w:rsidP="00DC0ABF">
            <w:pPr>
              <w:rPr>
                <w:b/>
                <w:sz w:val="24"/>
                <w:szCs w:val="24"/>
              </w:rPr>
            </w:pPr>
            <w:r w:rsidRPr="0023397B">
              <w:rPr>
                <w:b/>
                <w:sz w:val="24"/>
                <w:szCs w:val="24"/>
              </w:rPr>
              <w:t>«3»</w:t>
            </w:r>
          </w:p>
        </w:tc>
        <w:tc>
          <w:tcPr>
            <w:tcW w:w="567" w:type="dxa"/>
          </w:tcPr>
          <w:p w14:paraId="31A89A39" w14:textId="77777777" w:rsidR="00DC0ABF" w:rsidRPr="0023397B" w:rsidRDefault="00DC0ABF" w:rsidP="00DC0ABF">
            <w:pPr>
              <w:rPr>
                <w:b/>
                <w:sz w:val="24"/>
                <w:szCs w:val="24"/>
              </w:rPr>
            </w:pPr>
            <w:r w:rsidRPr="0023397B">
              <w:rPr>
                <w:b/>
                <w:sz w:val="24"/>
                <w:szCs w:val="24"/>
              </w:rPr>
              <w:t>«2»</w:t>
            </w:r>
          </w:p>
        </w:tc>
        <w:tc>
          <w:tcPr>
            <w:tcW w:w="1018" w:type="dxa"/>
            <w:tcBorders>
              <w:right w:val="single" w:sz="4" w:space="0" w:color="auto"/>
            </w:tcBorders>
          </w:tcPr>
          <w:p w14:paraId="2C314550" w14:textId="77777777" w:rsidR="00DC0ABF" w:rsidRPr="0023397B" w:rsidRDefault="00DC0ABF" w:rsidP="00DC0ABF">
            <w:pPr>
              <w:rPr>
                <w:b/>
                <w:sz w:val="24"/>
                <w:szCs w:val="24"/>
              </w:rPr>
            </w:pPr>
            <w:r w:rsidRPr="0023397B">
              <w:rPr>
                <w:b/>
                <w:sz w:val="24"/>
                <w:szCs w:val="24"/>
              </w:rPr>
              <w:t>КЗ</w:t>
            </w:r>
          </w:p>
        </w:tc>
        <w:tc>
          <w:tcPr>
            <w:tcW w:w="912" w:type="dxa"/>
            <w:tcBorders>
              <w:left w:val="single" w:sz="4" w:space="0" w:color="auto"/>
              <w:right w:val="single" w:sz="4" w:space="0" w:color="auto"/>
            </w:tcBorders>
          </w:tcPr>
          <w:p w14:paraId="793CE846" w14:textId="77777777" w:rsidR="00DC0ABF" w:rsidRPr="0023397B" w:rsidRDefault="00DC0ABF" w:rsidP="00DC0ABF">
            <w:pPr>
              <w:rPr>
                <w:b/>
                <w:sz w:val="24"/>
                <w:szCs w:val="24"/>
              </w:rPr>
            </w:pPr>
            <w:r w:rsidRPr="0023397B">
              <w:rPr>
                <w:b/>
                <w:sz w:val="24"/>
                <w:szCs w:val="24"/>
              </w:rPr>
              <w:t>УО</w:t>
            </w:r>
          </w:p>
        </w:tc>
      </w:tr>
      <w:tr w:rsidR="00DC0ABF" w:rsidRPr="0023397B" w14:paraId="44AFA14C" w14:textId="77777777" w:rsidTr="00DC0ABF">
        <w:trPr>
          <w:trHeight w:val="278"/>
        </w:trPr>
        <w:tc>
          <w:tcPr>
            <w:tcW w:w="689" w:type="dxa"/>
          </w:tcPr>
          <w:p w14:paraId="2D953DC6"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516FABFF" w14:textId="77777777" w:rsidR="00DC0ABF" w:rsidRPr="0023397B" w:rsidRDefault="00DC0ABF" w:rsidP="00DC0ABF">
            <w:pPr>
              <w:rPr>
                <w:sz w:val="24"/>
                <w:szCs w:val="24"/>
              </w:rPr>
            </w:pPr>
            <w:r w:rsidRPr="0023397B">
              <w:rPr>
                <w:sz w:val="24"/>
                <w:szCs w:val="24"/>
              </w:rPr>
              <w:t>Русский язык</w:t>
            </w:r>
          </w:p>
        </w:tc>
        <w:tc>
          <w:tcPr>
            <w:tcW w:w="992" w:type="dxa"/>
          </w:tcPr>
          <w:p w14:paraId="44263206" w14:textId="77777777" w:rsidR="00DC0ABF" w:rsidRPr="0023397B" w:rsidRDefault="00DC0ABF" w:rsidP="00DC0ABF">
            <w:pPr>
              <w:jc w:val="center"/>
              <w:rPr>
                <w:sz w:val="24"/>
                <w:szCs w:val="24"/>
              </w:rPr>
            </w:pPr>
            <w:r w:rsidRPr="0023397B">
              <w:rPr>
                <w:sz w:val="24"/>
                <w:szCs w:val="24"/>
              </w:rPr>
              <w:t>4а</w:t>
            </w:r>
          </w:p>
        </w:tc>
        <w:tc>
          <w:tcPr>
            <w:tcW w:w="850" w:type="dxa"/>
            <w:tcBorders>
              <w:right w:val="single" w:sz="4" w:space="0" w:color="auto"/>
            </w:tcBorders>
          </w:tcPr>
          <w:p w14:paraId="0859E899" w14:textId="77777777" w:rsidR="00DC0ABF" w:rsidRPr="0023397B" w:rsidRDefault="00DC0ABF" w:rsidP="00DC0ABF">
            <w:pPr>
              <w:jc w:val="center"/>
              <w:rPr>
                <w:sz w:val="24"/>
                <w:szCs w:val="24"/>
              </w:rPr>
            </w:pPr>
            <w:r w:rsidRPr="0023397B">
              <w:rPr>
                <w:sz w:val="24"/>
                <w:szCs w:val="24"/>
              </w:rPr>
              <w:t>21</w:t>
            </w:r>
          </w:p>
        </w:tc>
        <w:tc>
          <w:tcPr>
            <w:tcW w:w="1417" w:type="dxa"/>
            <w:tcBorders>
              <w:left w:val="single" w:sz="4" w:space="0" w:color="auto"/>
            </w:tcBorders>
          </w:tcPr>
          <w:p w14:paraId="7C3CF5F1" w14:textId="77777777" w:rsidR="00DC0ABF" w:rsidRPr="0023397B" w:rsidRDefault="00DC0ABF" w:rsidP="00DC0ABF">
            <w:pPr>
              <w:jc w:val="center"/>
              <w:rPr>
                <w:sz w:val="24"/>
                <w:szCs w:val="24"/>
              </w:rPr>
            </w:pPr>
            <w:r w:rsidRPr="0023397B">
              <w:rPr>
                <w:sz w:val="24"/>
                <w:szCs w:val="24"/>
              </w:rPr>
              <w:t>16</w:t>
            </w:r>
          </w:p>
        </w:tc>
        <w:tc>
          <w:tcPr>
            <w:tcW w:w="568" w:type="dxa"/>
          </w:tcPr>
          <w:p w14:paraId="49B41FE0" w14:textId="77777777" w:rsidR="00DC0ABF" w:rsidRPr="0023397B" w:rsidRDefault="00DC0ABF" w:rsidP="00DC0ABF">
            <w:pPr>
              <w:jc w:val="center"/>
              <w:rPr>
                <w:sz w:val="24"/>
                <w:szCs w:val="24"/>
              </w:rPr>
            </w:pPr>
            <w:r w:rsidRPr="0023397B">
              <w:rPr>
                <w:sz w:val="24"/>
                <w:szCs w:val="24"/>
              </w:rPr>
              <w:t>0</w:t>
            </w:r>
          </w:p>
        </w:tc>
        <w:tc>
          <w:tcPr>
            <w:tcW w:w="567" w:type="dxa"/>
          </w:tcPr>
          <w:p w14:paraId="1E37C1FF" w14:textId="77777777" w:rsidR="00DC0ABF" w:rsidRPr="0023397B" w:rsidRDefault="00DC0ABF" w:rsidP="00DC0ABF">
            <w:pPr>
              <w:jc w:val="center"/>
              <w:rPr>
                <w:sz w:val="24"/>
                <w:szCs w:val="24"/>
              </w:rPr>
            </w:pPr>
            <w:r w:rsidRPr="0023397B">
              <w:rPr>
                <w:sz w:val="24"/>
                <w:szCs w:val="24"/>
              </w:rPr>
              <w:t>1</w:t>
            </w:r>
          </w:p>
        </w:tc>
        <w:tc>
          <w:tcPr>
            <w:tcW w:w="567" w:type="dxa"/>
          </w:tcPr>
          <w:p w14:paraId="5C1A2382" w14:textId="77777777" w:rsidR="00DC0ABF" w:rsidRPr="0023397B" w:rsidRDefault="00DC0ABF" w:rsidP="00DC0ABF">
            <w:pPr>
              <w:jc w:val="center"/>
              <w:rPr>
                <w:sz w:val="24"/>
                <w:szCs w:val="24"/>
              </w:rPr>
            </w:pPr>
            <w:r w:rsidRPr="0023397B">
              <w:rPr>
                <w:sz w:val="24"/>
                <w:szCs w:val="24"/>
              </w:rPr>
              <w:t>15</w:t>
            </w:r>
          </w:p>
        </w:tc>
        <w:tc>
          <w:tcPr>
            <w:tcW w:w="567" w:type="dxa"/>
          </w:tcPr>
          <w:p w14:paraId="71D12431" w14:textId="77777777" w:rsidR="00DC0ABF" w:rsidRPr="0023397B" w:rsidRDefault="00DC0ABF" w:rsidP="00DC0ABF">
            <w:pPr>
              <w:jc w:val="center"/>
              <w:rPr>
                <w:sz w:val="24"/>
                <w:szCs w:val="24"/>
              </w:rPr>
            </w:pPr>
            <w:r w:rsidRPr="0023397B">
              <w:rPr>
                <w:sz w:val="24"/>
                <w:szCs w:val="24"/>
              </w:rPr>
              <w:t>3</w:t>
            </w:r>
          </w:p>
        </w:tc>
        <w:tc>
          <w:tcPr>
            <w:tcW w:w="1018" w:type="dxa"/>
            <w:tcBorders>
              <w:right w:val="single" w:sz="4" w:space="0" w:color="auto"/>
            </w:tcBorders>
          </w:tcPr>
          <w:p w14:paraId="7F665033" w14:textId="77777777" w:rsidR="00DC0ABF" w:rsidRPr="0023397B" w:rsidRDefault="00DC0ABF" w:rsidP="00DC0ABF">
            <w:pPr>
              <w:jc w:val="center"/>
              <w:rPr>
                <w:sz w:val="24"/>
                <w:szCs w:val="24"/>
              </w:rPr>
            </w:pPr>
            <w:r w:rsidRPr="0023397B">
              <w:rPr>
                <w:sz w:val="24"/>
                <w:szCs w:val="24"/>
              </w:rPr>
              <w:t>5,5 %</w:t>
            </w:r>
          </w:p>
        </w:tc>
        <w:tc>
          <w:tcPr>
            <w:tcW w:w="912" w:type="dxa"/>
            <w:tcBorders>
              <w:left w:val="single" w:sz="4" w:space="0" w:color="auto"/>
              <w:right w:val="single" w:sz="4" w:space="0" w:color="auto"/>
            </w:tcBorders>
          </w:tcPr>
          <w:p w14:paraId="131FC405" w14:textId="77777777" w:rsidR="00DC0ABF" w:rsidRPr="0023397B" w:rsidRDefault="00DC0ABF" w:rsidP="00DC0ABF">
            <w:pPr>
              <w:jc w:val="center"/>
              <w:rPr>
                <w:sz w:val="24"/>
                <w:szCs w:val="24"/>
              </w:rPr>
            </w:pPr>
            <w:r w:rsidRPr="0023397B">
              <w:rPr>
                <w:sz w:val="24"/>
                <w:szCs w:val="24"/>
              </w:rPr>
              <w:t>89%</w:t>
            </w:r>
          </w:p>
        </w:tc>
      </w:tr>
      <w:tr w:rsidR="00DC0ABF" w:rsidRPr="0023397B" w14:paraId="78004F76" w14:textId="77777777" w:rsidTr="00DC0ABF">
        <w:trPr>
          <w:trHeight w:val="278"/>
        </w:trPr>
        <w:tc>
          <w:tcPr>
            <w:tcW w:w="689" w:type="dxa"/>
          </w:tcPr>
          <w:p w14:paraId="20CBC444"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44352E82" w14:textId="77777777" w:rsidR="00DC0ABF" w:rsidRPr="0023397B" w:rsidRDefault="00DC0ABF" w:rsidP="00DC0ABF">
            <w:pPr>
              <w:rPr>
                <w:sz w:val="24"/>
                <w:szCs w:val="24"/>
              </w:rPr>
            </w:pPr>
            <w:r w:rsidRPr="0023397B">
              <w:rPr>
                <w:sz w:val="24"/>
                <w:szCs w:val="24"/>
              </w:rPr>
              <w:t>Русский язык</w:t>
            </w:r>
          </w:p>
        </w:tc>
        <w:tc>
          <w:tcPr>
            <w:tcW w:w="992" w:type="dxa"/>
          </w:tcPr>
          <w:p w14:paraId="474607D8" w14:textId="77777777" w:rsidR="00DC0ABF" w:rsidRPr="0023397B" w:rsidRDefault="00DC0ABF" w:rsidP="00DC0ABF">
            <w:pPr>
              <w:jc w:val="center"/>
              <w:rPr>
                <w:sz w:val="24"/>
                <w:szCs w:val="24"/>
              </w:rPr>
            </w:pPr>
            <w:r w:rsidRPr="0023397B">
              <w:rPr>
                <w:sz w:val="24"/>
                <w:szCs w:val="24"/>
              </w:rPr>
              <w:t>4б</w:t>
            </w:r>
          </w:p>
        </w:tc>
        <w:tc>
          <w:tcPr>
            <w:tcW w:w="850" w:type="dxa"/>
            <w:tcBorders>
              <w:right w:val="single" w:sz="4" w:space="0" w:color="auto"/>
            </w:tcBorders>
          </w:tcPr>
          <w:p w14:paraId="64A7C268" w14:textId="77777777" w:rsidR="00DC0ABF" w:rsidRPr="0023397B" w:rsidRDefault="00DC0ABF" w:rsidP="00DC0ABF">
            <w:pPr>
              <w:jc w:val="center"/>
              <w:rPr>
                <w:sz w:val="24"/>
                <w:szCs w:val="24"/>
              </w:rPr>
            </w:pPr>
            <w:r w:rsidRPr="0023397B">
              <w:rPr>
                <w:sz w:val="24"/>
                <w:szCs w:val="24"/>
              </w:rPr>
              <w:t>19</w:t>
            </w:r>
          </w:p>
        </w:tc>
        <w:tc>
          <w:tcPr>
            <w:tcW w:w="1417" w:type="dxa"/>
            <w:tcBorders>
              <w:left w:val="single" w:sz="4" w:space="0" w:color="auto"/>
            </w:tcBorders>
          </w:tcPr>
          <w:p w14:paraId="12DA00ED" w14:textId="77777777" w:rsidR="00DC0ABF" w:rsidRPr="0023397B" w:rsidRDefault="00DC0ABF" w:rsidP="00DC0ABF">
            <w:pPr>
              <w:jc w:val="center"/>
              <w:rPr>
                <w:sz w:val="24"/>
                <w:szCs w:val="24"/>
              </w:rPr>
            </w:pPr>
            <w:r w:rsidRPr="0023397B">
              <w:rPr>
                <w:sz w:val="24"/>
                <w:szCs w:val="24"/>
              </w:rPr>
              <w:t>18</w:t>
            </w:r>
          </w:p>
        </w:tc>
        <w:tc>
          <w:tcPr>
            <w:tcW w:w="568" w:type="dxa"/>
          </w:tcPr>
          <w:p w14:paraId="50624236" w14:textId="77777777" w:rsidR="00DC0ABF" w:rsidRPr="0023397B" w:rsidRDefault="00DC0ABF" w:rsidP="00DC0ABF">
            <w:pPr>
              <w:jc w:val="center"/>
              <w:rPr>
                <w:sz w:val="24"/>
                <w:szCs w:val="24"/>
              </w:rPr>
            </w:pPr>
            <w:r w:rsidRPr="0023397B">
              <w:rPr>
                <w:sz w:val="24"/>
                <w:szCs w:val="24"/>
              </w:rPr>
              <w:t>0</w:t>
            </w:r>
          </w:p>
        </w:tc>
        <w:tc>
          <w:tcPr>
            <w:tcW w:w="567" w:type="dxa"/>
          </w:tcPr>
          <w:p w14:paraId="649301B5" w14:textId="77777777" w:rsidR="00DC0ABF" w:rsidRPr="0023397B" w:rsidRDefault="00DC0ABF" w:rsidP="00DC0ABF">
            <w:pPr>
              <w:jc w:val="center"/>
              <w:rPr>
                <w:sz w:val="24"/>
                <w:szCs w:val="24"/>
              </w:rPr>
            </w:pPr>
            <w:r w:rsidRPr="0023397B">
              <w:rPr>
                <w:sz w:val="24"/>
                <w:szCs w:val="24"/>
              </w:rPr>
              <w:t>8</w:t>
            </w:r>
          </w:p>
        </w:tc>
        <w:tc>
          <w:tcPr>
            <w:tcW w:w="567" w:type="dxa"/>
          </w:tcPr>
          <w:p w14:paraId="76B572C3" w14:textId="77777777" w:rsidR="00DC0ABF" w:rsidRPr="0023397B" w:rsidRDefault="00DC0ABF" w:rsidP="00DC0ABF">
            <w:pPr>
              <w:jc w:val="center"/>
              <w:rPr>
                <w:sz w:val="24"/>
                <w:szCs w:val="24"/>
              </w:rPr>
            </w:pPr>
            <w:r w:rsidRPr="0023397B">
              <w:rPr>
                <w:sz w:val="24"/>
                <w:szCs w:val="24"/>
              </w:rPr>
              <w:t>7</w:t>
            </w:r>
          </w:p>
        </w:tc>
        <w:tc>
          <w:tcPr>
            <w:tcW w:w="567" w:type="dxa"/>
          </w:tcPr>
          <w:p w14:paraId="2A00A644" w14:textId="77777777" w:rsidR="00DC0ABF" w:rsidRPr="0023397B" w:rsidRDefault="00DC0ABF" w:rsidP="00DC0ABF">
            <w:pPr>
              <w:jc w:val="center"/>
              <w:rPr>
                <w:sz w:val="24"/>
                <w:szCs w:val="24"/>
              </w:rPr>
            </w:pPr>
            <w:r w:rsidRPr="0023397B">
              <w:rPr>
                <w:sz w:val="24"/>
                <w:szCs w:val="24"/>
              </w:rPr>
              <w:t>3</w:t>
            </w:r>
          </w:p>
        </w:tc>
        <w:tc>
          <w:tcPr>
            <w:tcW w:w="1018" w:type="dxa"/>
            <w:tcBorders>
              <w:right w:val="single" w:sz="4" w:space="0" w:color="auto"/>
            </w:tcBorders>
          </w:tcPr>
          <w:p w14:paraId="75F74941" w14:textId="77777777" w:rsidR="00DC0ABF" w:rsidRPr="0023397B" w:rsidRDefault="00DC0ABF" w:rsidP="00DC0ABF">
            <w:pPr>
              <w:jc w:val="center"/>
              <w:rPr>
                <w:sz w:val="24"/>
                <w:szCs w:val="24"/>
              </w:rPr>
            </w:pPr>
            <w:r w:rsidRPr="0023397B">
              <w:rPr>
                <w:sz w:val="24"/>
                <w:szCs w:val="24"/>
              </w:rPr>
              <w:t>44 %</w:t>
            </w:r>
          </w:p>
        </w:tc>
        <w:tc>
          <w:tcPr>
            <w:tcW w:w="912" w:type="dxa"/>
            <w:tcBorders>
              <w:left w:val="single" w:sz="4" w:space="0" w:color="auto"/>
              <w:right w:val="single" w:sz="4" w:space="0" w:color="auto"/>
            </w:tcBorders>
          </w:tcPr>
          <w:p w14:paraId="2AC2388D" w14:textId="77777777" w:rsidR="00DC0ABF" w:rsidRPr="0023397B" w:rsidRDefault="00DC0ABF" w:rsidP="00DC0ABF">
            <w:pPr>
              <w:jc w:val="center"/>
              <w:rPr>
                <w:sz w:val="24"/>
                <w:szCs w:val="24"/>
              </w:rPr>
            </w:pPr>
            <w:r w:rsidRPr="0023397B">
              <w:rPr>
                <w:sz w:val="24"/>
                <w:szCs w:val="24"/>
              </w:rPr>
              <w:t>83 %</w:t>
            </w:r>
          </w:p>
        </w:tc>
      </w:tr>
      <w:tr w:rsidR="00DC0ABF" w:rsidRPr="0023397B" w14:paraId="564DC638" w14:textId="77777777" w:rsidTr="00DC0ABF">
        <w:trPr>
          <w:trHeight w:val="278"/>
        </w:trPr>
        <w:tc>
          <w:tcPr>
            <w:tcW w:w="689" w:type="dxa"/>
          </w:tcPr>
          <w:p w14:paraId="3EF564B1"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6724B9D5" w14:textId="77777777" w:rsidR="00DC0ABF" w:rsidRPr="0023397B" w:rsidRDefault="00DC0ABF" w:rsidP="00DC0ABF">
            <w:pPr>
              <w:rPr>
                <w:sz w:val="24"/>
                <w:szCs w:val="24"/>
              </w:rPr>
            </w:pPr>
            <w:r w:rsidRPr="0023397B">
              <w:rPr>
                <w:sz w:val="24"/>
                <w:szCs w:val="24"/>
              </w:rPr>
              <w:t>Математика</w:t>
            </w:r>
          </w:p>
        </w:tc>
        <w:tc>
          <w:tcPr>
            <w:tcW w:w="992" w:type="dxa"/>
          </w:tcPr>
          <w:p w14:paraId="06FA10ED" w14:textId="77777777" w:rsidR="00DC0ABF" w:rsidRPr="0023397B" w:rsidRDefault="00DC0ABF" w:rsidP="00DC0ABF">
            <w:pPr>
              <w:jc w:val="center"/>
              <w:rPr>
                <w:sz w:val="24"/>
                <w:szCs w:val="24"/>
              </w:rPr>
            </w:pPr>
            <w:r w:rsidRPr="0023397B">
              <w:rPr>
                <w:sz w:val="24"/>
                <w:szCs w:val="24"/>
              </w:rPr>
              <w:t>4а</w:t>
            </w:r>
          </w:p>
        </w:tc>
        <w:tc>
          <w:tcPr>
            <w:tcW w:w="850" w:type="dxa"/>
            <w:tcBorders>
              <w:right w:val="single" w:sz="4" w:space="0" w:color="auto"/>
            </w:tcBorders>
          </w:tcPr>
          <w:p w14:paraId="426800D4" w14:textId="77777777" w:rsidR="00DC0ABF" w:rsidRPr="0023397B" w:rsidRDefault="00DC0ABF" w:rsidP="00DC0ABF">
            <w:pPr>
              <w:jc w:val="center"/>
              <w:rPr>
                <w:sz w:val="24"/>
                <w:szCs w:val="24"/>
              </w:rPr>
            </w:pPr>
            <w:r w:rsidRPr="0023397B">
              <w:rPr>
                <w:sz w:val="24"/>
                <w:szCs w:val="24"/>
              </w:rPr>
              <w:t>21</w:t>
            </w:r>
          </w:p>
        </w:tc>
        <w:tc>
          <w:tcPr>
            <w:tcW w:w="1417" w:type="dxa"/>
            <w:tcBorders>
              <w:left w:val="single" w:sz="4" w:space="0" w:color="auto"/>
            </w:tcBorders>
          </w:tcPr>
          <w:p w14:paraId="2AF4AFB7" w14:textId="77777777" w:rsidR="00DC0ABF" w:rsidRPr="0023397B" w:rsidRDefault="00DC0ABF" w:rsidP="00DC0ABF">
            <w:pPr>
              <w:jc w:val="center"/>
              <w:rPr>
                <w:sz w:val="24"/>
                <w:szCs w:val="24"/>
              </w:rPr>
            </w:pPr>
            <w:r w:rsidRPr="0023397B">
              <w:rPr>
                <w:sz w:val="24"/>
                <w:szCs w:val="24"/>
              </w:rPr>
              <w:t>17</w:t>
            </w:r>
          </w:p>
        </w:tc>
        <w:tc>
          <w:tcPr>
            <w:tcW w:w="568" w:type="dxa"/>
          </w:tcPr>
          <w:p w14:paraId="0805CC23" w14:textId="77777777" w:rsidR="00DC0ABF" w:rsidRPr="0023397B" w:rsidRDefault="00DC0ABF" w:rsidP="00DC0ABF">
            <w:pPr>
              <w:jc w:val="center"/>
              <w:rPr>
                <w:sz w:val="24"/>
                <w:szCs w:val="24"/>
              </w:rPr>
            </w:pPr>
            <w:r w:rsidRPr="0023397B">
              <w:rPr>
                <w:sz w:val="24"/>
                <w:szCs w:val="24"/>
              </w:rPr>
              <w:t>0</w:t>
            </w:r>
          </w:p>
        </w:tc>
        <w:tc>
          <w:tcPr>
            <w:tcW w:w="567" w:type="dxa"/>
          </w:tcPr>
          <w:p w14:paraId="61750738" w14:textId="77777777" w:rsidR="00DC0ABF" w:rsidRPr="0023397B" w:rsidRDefault="00DC0ABF" w:rsidP="00DC0ABF">
            <w:pPr>
              <w:jc w:val="center"/>
              <w:rPr>
                <w:sz w:val="24"/>
                <w:szCs w:val="24"/>
              </w:rPr>
            </w:pPr>
            <w:r w:rsidRPr="0023397B">
              <w:rPr>
                <w:sz w:val="24"/>
                <w:szCs w:val="24"/>
              </w:rPr>
              <w:t>6</w:t>
            </w:r>
          </w:p>
        </w:tc>
        <w:tc>
          <w:tcPr>
            <w:tcW w:w="567" w:type="dxa"/>
          </w:tcPr>
          <w:p w14:paraId="61A2EB80" w14:textId="77777777" w:rsidR="00DC0ABF" w:rsidRPr="0023397B" w:rsidRDefault="00DC0ABF" w:rsidP="00DC0ABF">
            <w:pPr>
              <w:jc w:val="center"/>
              <w:rPr>
                <w:sz w:val="24"/>
                <w:szCs w:val="24"/>
              </w:rPr>
            </w:pPr>
            <w:r w:rsidRPr="0023397B">
              <w:rPr>
                <w:sz w:val="24"/>
                <w:szCs w:val="24"/>
              </w:rPr>
              <w:t>10</w:t>
            </w:r>
          </w:p>
        </w:tc>
        <w:tc>
          <w:tcPr>
            <w:tcW w:w="567" w:type="dxa"/>
          </w:tcPr>
          <w:p w14:paraId="42316684" w14:textId="77777777" w:rsidR="00DC0ABF" w:rsidRPr="0023397B" w:rsidRDefault="00DC0ABF" w:rsidP="00DC0ABF">
            <w:pPr>
              <w:jc w:val="center"/>
              <w:rPr>
                <w:sz w:val="24"/>
                <w:szCs w:val="24"/>
              </w:rPr>
            </w:pPr>
            <w:r w:rsidRPr="0023397B">
              <w:rPr>
                <w:sz w:val="24"/>
                <w:szCs w:val="24"/>
              </w:rPr>
              <w:t>1</w:t>
            </w:r>
          </w:p>
        </w:tc>
        <w:tc>
          <w:tcPr>
            <w:tcW w:w="1018" w:type="dxa"/>
            <w:tcBorders>
              <w:right w:val="single" w:sz="4" w:space="0" w:color="auto"/>
            </w:tcBorders>
          </w:tcPr>
          <w:p w14:paraId="7C36A7B2" w14:textId="77777777" w:rsidR="00DC0ABF" w:rsidRPr="0023397B" w:rsidRDefault="00DC0ABF" w:rsidP="00DC0ABF">
            <w:pPr>
              <w:jc w:val="center"/>
              <w:rPr>
                <w:sz w:val="24"/>
                <w:szCs w:val="24"/>
              </w:rPr>
            </w:pPr>
            <w:r w:rsidRPr="0023397B">
              <w:rPr>
                <w:sz w:val="24"/>
                <w:szCs w:val="24"/>
              </w:rPr>
              <w:t xml:space="preserve"> 31,5 %</w:t>
            </w:r>
          </w:p>
        </w:tc>
        <w:tc>
          <w:tcPr>
            <w:tcW w:w="912" w:type="dxa"/>
            <w:tcBorders>
              <w:left w:val="single" w:sz="4" w:space="0" w:color="auto"/>
              <w:right w:val="single" w:sz="4" w:space="0" w:color="auto"/>
            </w:tcBorders>
          </w:tcPr>
          <w:p w14:paraId="57CC5E62" w14:textId="77777777" w:rsidR="00DC0ABF" w:rsidRPr="0023397B" w:rsidRDefault="00DC0ABF" w:rsidP="00DC0ABF">
            <w:pPr>
              <w:jc w:val="center"/>
              <w:rPr>
                <w:sz w:val="24"/>
                <w:szCs w:val="24"/>
              </w:rPr>
            </w:pPr>
            <w:r w:rsidRPr="0023397B">
              <w:rPr>
                <w:sz w:val="24"/>
                <w:szCs w:val="24"/>
              </w:rPr>
              <w:t>84,2 %</w:t>
            </w:r>
          </w:p>
        </w:tc>
      </w:tr>
      <w:tr w:rsidR="00DC0ABF" w:rsidRPr="0023397B" w14:paraId="0BF68BCB" w14:textId="77777777" w:rsidTr="00DC0ABF">
        <w:trPr>
          <w:trHeight w:val="289"/>
        </w:trPr>
        <w:tc>
          <w:tcPr>
            <w:tcW w:w="689" w:type="dxa"/>
          </w:tcPr>
          <w:p w14:paraId="00BA2C69"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0146785D" w14:textId="77777777" w:rsidR="00DC0ABF" w:rsidRPr="0023397B" w:rsidRDefault="00DC0ABF" w:rsidP="00DC0ABF">
            <w:pPr>
              <w:rPr>
                <w:sz w:val="24"/>
                <w:szCs w:val="24"/>
              </w:rPr>
            </w:pPr>
            <w:r w:rsidRPr="0023397B">
              <w:rPr>
                <w:sz w:val="24"/>
                <w:szCs w:val="24"/>
              </w:rPr>
              <w:t>Математика</w:t>
            </w:r>
          </w:p>
        </w:tc>
        <w:tc>
          <w:tcPr>
            <w:tcW w:w="992" w:type="dxa"/>
          </w:tcPr>
          <w:p w14:paraId="07842E74" w14:textId="77777777" w:rsidR="00DC0ABF" w:rsidRPr="0023397B" w:rsidRDefault="00DC0ABF" w:rsidP="00DC0ABF">
            <w:pPr>
              <w:jc w:val="center"/>
              <w:rPr>
                <w:sz w:val="24"/>
                <w:szCs w:val="24"/>
              </w:rPr>
            </w:pPr>
            <w:r w:rsidRPr="0023397B">
              <w:rPr>
                <w:sz w:val="24"/>
                <w:szCs w:val="24"/>
              </w:rPr>
              <w:t>4б</w:t>
            </w:r>
          </w:p>
        </w:tc>
        <w:tc>
          <w:tcPr>
            <w:tcW w:w="850" w:type="dxa"/>
            <w:tcBorders>
              <w:right w:val="single" w:sz="4" w:space="0" w:color="auto"/>
            </w:tcBorders>
          </w:tcPr>
          <w:p w14:paraId="74F6CC9F" w14:textId="77777777" w:rsidR="00DC0ABF" w:rsidRPr="0023397B" w:rsidRDefault="00DC0ABF" w:rsidP="00DC0ABF">
            <w:pPr>
              <w:jc w:val="center"/>
              <w:rPr>
                <w:sz w:val="24"/>
                <w:szCs w:val="24"/>
              </w:rPr>
            </w:pPr>
            <w:r w:rsidRPr="0023397B">
              <w:rPr>
                <w:sz w:val="24"/>
                <w:szCs w:val="24"/>
              </w:rPr>
              <w:t>19</w:t>
            </w:r>
          </w:p>
        </w:tc>
        <w:tc>
          <w:tcPr>
            <w:tcW w:w="1417" w:type="dxa"/>
            <w:tcBorders>
              <w:left w:val="single" w:sz="4" w:space="0" w:color="auto"/>
            </w:tcBorders>
          </w:tcPr>
          <w:p w14:paraId="3B14F555" w14:textId="77777777" w:rsidR="00DC0ABF" w:rsidRPr="0023397B" w:rsidRDefault="00DC0ABF" w:rsidP="00DC0ABF">
            <w:pPr>
              <w:jc w:val="center"/>
              <w:rPr>
                <w:sz w:val="24"/>
                <w:szCs w:val="24"/>
              </w:rPr>
            </w:pPr>
            <w:r w:rsidRPr="0023397B">
              <w:rPr>
                <w:sz w:val="24"/>
                <w:szCs w:val="24"/>
              </w:rPr>
              <w:t>18</w:t>
            </w:r>
          </w:p>
        </w:tc>
        <w:tc>
          <w:tcPr>
            <w:tcW w:w="568" w:type="dxa"/>
          </w:tcPr>
          <w:p w14:paraId="2E148B48" w14:textId="77777777" w:rsidR="00DC0ABF" w:rsidRPr="0023397B" w:rsidRDefault="00DC0ABF" w:rsidP="00DC0ABF">
            <w:pPr>
              <w:jc w:val="center"/>
              <w:rPr>
                <w:sz w:val="24"/>
                <w:szCs w:val="24"/>
              </w:rPr>
            </w:pPr>
            <w:r w:rsidRPr="0023397B">
              <w:rPr>
                <w:sz w:val="24"/>
                <w:szCs w:val="24"/>
              </w:rPr>
              <w:t>2</w:t>
            </w:r>
          </w:p>
        </w:tc>
        <w:tc>
          <w:tcPr>
            <w:tcW w:w="567" w:type="dxa"/>
          </w:tcPr>
          <w:p w14:paraId="653014FB" w14:textId="77777777" w:rsidR="00DC0ABF" w:rsidRPr="0023397B" w:rsidRDefault="00DC0ABF" w:rsidP="00DC0ABF">
            <w:pPr>
              <w:jc w:val="center"/>
              <w:rPr>
                <w:sz w:val="24"/>
                <w:szCs w:val="24"/>
              </w:rPr>
            </w:pPr>
            <w:r w:rsidRPr="0023397B">
              <w:rPr>
                <w:sz w:val="24"/>
                <w:szCs w:val="24"/>
              </w:rPr>
              <w:t>5</w:t>
            </w:r>
          </w:p>
        </w:tc>
        <w:tc>
          <w:tcPr>
            <w:tcW w:w="567" w:type="dxa"/>
          </w:tcPr>
          <w:p w14:paraId="00A1DA7F" w14:textId="77777777" w:rsidR="00DC0ABF" w:rsidRPr="0023397B" w:rsidRDefault="00DC0ABF" w:rsidP="00DC0ABF">
            <w:pPr>
              <w:jc w:val="center"/>
              <w:rPr>
                <w:sz w:val="24"/>
                <w:szCs w:val="24"/>
              </w:rPr>
            </w:pPr>
            <w:r w:rsidRPr="0023397B">
              <w:rPr>
                <w:sz w:val="24"/>
                <w:szCs w:val="24"/>
              </w:rPr>
              <w:t>9</w:t>
            </w:r>
          </w:p>
        </w:tc>
        <w:tc>
          <w:tcPr>
            <w:tcW w:w="567" w:type="dxa"/>
          </w:tcPr>
          <w:p w14:paraId="5C47F089" w14:textId="77777777" w:rsidR="00DC0ABF" w:rsidRPr="0023397B" w:rsidRDefault="00DC0ABF" w:rsidP="00DC0ABF">
            <w:pPr>
              <w:jc w:val="center"/>
              <w:rPr>
                <w:sz w:val="24"/>
                <w:szCs w:val="24"/>
              </w:rPr>
            </w:pPr>
            <w:r w:rsidRPr="0023397B">
              <w:rPr>
                <w:sz w:val="24"/>
                <w:szCs w:val="24"/>
              </w:rPr>
              <w:t>2</w:t>
            </w:r>
          </w:p>
        </w:tc>
        <w:tc>
          <w:tcPr>
            <w:tcW w:w="1018" w:type="dxa"/>
            <w:tcBorders>
              <w:right w:val="single" w:sz="4" w:space="0" w:color="auto"/>
            </w:tcBorders>
          </w:tcPr>
          <w:p w14:paraId="4EE38CAA" w14:textId="77777777" w:rsidR="00DC0ABF" w:rsidRPr="0023397B" w:rsidRDefault="00DC0ABF" w:rsidP="00DC0ABF">
            <w:pPr>
              <w:jc w:val="center"/>
              <w:rPr>
                <w:sz w:val="24"/>
                <w:szCs w:val="24"/>
              </w:rPr>
            </w:pPr>
            <w:r w:rsidRPr="0023397B">
              <w:rPr>
                <w:sz w:val="24"/>
                <w:szCs w:val="24"/>
              </w:rPr>
              <w:t>38 %</w:t>
            </w:r>
          </w:p>
        </w:tc>
        <w:tc>
          <w:tcPr>
            <w:tcW w:w="912" w:type="dxa"/>
            <w:tcBorders>
              <w:left w:val="single" w:sz="4" w:space="0" w:color="auto"/>
              <w:right w:val="single" w:sz="4" w:space="0" w:color="auto"/>
            </w:tcBorders>
          </w:tcPr>
          <w:p w14:paraId="0A983359" w14:textId="77777777" w:rsidR="00DC0ABF" w:rsidRPr="0023397B" w:rsidRDefault="00DC0ABF" w:rsidP="00DC0ABF">
            <w:pPr>
              <w:jc w:val="center"/>
              <w:rPr>
                <w:sz w:val="24"/>
                <w:szCs w:val="24"/>
              </w:rPr>
            </w:pPr>
            <w:r w:rsidRPr="0023397B">
              <w:rPr>
                <w:sz w:val="24"/>
                <w:szCs w:val="24"/>
              </w:rPr>
              <w:t>88 %</w:t>
            </w:r>
          </w:p>
        </w:tc>
      </w:tr>
      <w:tr w:rsidR="00DC0ABF" w:rsidRPr="0023397B" w14:paraId="1A39005B" w14:textId="77777777" w:rsidTr="00DC0ABF">
        <w:trPr>
          <w:trHeight w:val="289"/>
        </w:trPr>
        <w:tc>
          <w:tcPr>
            <w:tcW w:w="689" w:type="dxa"/>
          </w:tcPr>
          <w:p w14:paraId="0C5D8F8A"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7C585BB9" w14:textId="77777777" w:rsidR="00DC0ABF" w:rsidRPr="0023397B" w:rsidRDefault="00DC0ABF" w:rsidP="00DC0ABF">
            <w:pPr>
              <w:rPr>
                <w:sz w:val="24"/>
                <w:szCs w:val="24"/>
              </w:rPr>
            </w:pPr>
            <w:r w:rsidRPr="0023397B">
              <w:rPr>
                <w:sz w:val="24"/>
                <w:szCs w:val="24"/>
              </w:rPr>
              <w:t>Окружающий мир</w:t>
            </w:r>
          </w:p>
        </w:tc>
        <w:tc>
          <w:tcPr>
            <w:tcW w:w="992" w:type="dxa"/>
          </w:tcPr>
          <w:p w14:paraId="64C3CA0E" w14:textId="77777777" w:rsidR="00DC0ABF" w:rsidRPr="0023397B" w:rsidRDefault="00DC0ABF" w:rsidP="00DC0ABF">
            <w:pPr>
              <w:jc w:val="center"/>
              <w:rPr>
                <w:sz w:val="24"/>
                <w:szCs w:val="24"/>
              </w:rPr>
            </w:pPr>
            <w:r w:rsidRPr="0023397B">
              <w:rPr>
                <w:sz w:val="24"/>
                <w:szCs w:val="24"/>
              </w:rPr>
              <w:t>4а</w:t>
            </w:r>
          </w:p>
        </w:tc>
        <w:tc>
          <w:tcPr>
            <w:tcW w:w="850" w:type="dxa"/>
            <w:tcBorders>
              <w:right w:val="single" w:sz="4" w:space="0" w:color="auto"/>
            </w:tcBorders>
          </w:tcPr>
          <w:p w14:paraId="462B730C" w14:textId="77777777" w:rsidR="00DC0ABF" w:rsidRPr="0023397B" w:rsidRDefault="00DC0ABF" w:rsidP="00DC0ABF">
            <w:pPr>
              <w:jc w:val="center"/>
              <w:rPr>
                <w:sz w:val="24"/>
                <w:szCs w:val="24"/>
              </w:rPr>
            </w:pPr>
            <w:r w:rsidRPr="0023397B">
              <w:rPr>
                <w:sz w:val="24"/>
                <w:szCs w:val="24"/>
              </w:rPr>
              <w:t>21</w:t>
            </w:r>
          </w:p>
        </w:tc>
        <w:tc>
          <w:tcPr>
            <w:tcW w:w="1417" w:type="dxa"/>
            <w:tcBorders>
              <w:left w:val="single" w:sz="4" w:space="0" w:color="auto"/>
            </w:tcBorders>
          </w:tcPr>
          <w:p w14:paraId="0BE965C9" w14:textId="77777777" w:rsidR="00DC0ABF" w:rsidRPr="0023397B" w:rsidRDefault="00DC0ABF" w:rsidP="00DC0ABF">
            <w:pPr>
              <w:jc w:val="center"/>
              <w:rPr>
                <w:sz w:val="24"/>
                <w:szCs w:val="24"/>
              </w:rPr>
            </w:pPr>
            <w:r w:rsidRPr="0023397B">
              <w:rPr>
                <w:sz w:val="24"/>
                <w:szCs w:val="24"/>
              </w:rPr>
              <w:t>17</w:t>
            </w:r>
          </w:p>
        </w:tc>
        <w:tc>
          <w:tcPr>
            <w:tcW w:w="568" w:type="dxa"/>
          </w:tcPr>
          <w:p w14:paraId="13F27C01" w14:textId="77777777" w:rsidR="00DC0ABF" w:rsidRPr="0023397B" w:rsidRDefault="00DC0ABF" w:rsidP="00DC0ABF">
            <w:pPr>
              <w:jc w:val="center"/>
              <w:rPr>
                <w:sz w:val="24"/>
                <w:szCs w:val="24"/>
              </w:rPr>
            </w:pPr>
            <w:r w:rsidRPr="0023397B">
              <w:rPr>
                <w:sz w:val="24"/>
                <w:szCs w:val="24"/>
              </w:rPr>
              <w:t>0</w:t>
            </w:r>
          </w:p>
        </w:tc>
        <w:tc>
          <w:tcPr>
            <w:tcW w:w="567" w:type="dxa"/>
          </w:tcPr>
          <w:p w14:paraId="588BFDBD" w14:textId="77777777" w:rsidR="00DC0ABF" w:rsidRPr="0023397B" w:rsidRDefault="00DC0ABF" w:rsidP="00DC0ABF">
            <w:pPr>
              <w:jc w:val="center"/>
              <w:rPr>
                <w:sz w:val="24"/>
                <w:szCs w:val="24"/>
              </w:rPr>
            </w:pPr>
            <w:r w:rsidRPr="0023397B">
              <w:rPr>
                <w:sz w:val="24"/>
                <w:szCs w:val="24"/>
              </w:rPr>
              <w:t>1</w:t>
            </w:r>
          </w:p>
        </w:tc>
        <w:tc>
          <w:tcPr>
            <w:tcW w:w="567" w:type="dxa"/>
          </w:tcPr>
          <w:p w14:paraId="0D923187" w14:textId="77777777" w:rsidR="00DC0ABF" w:rsidRPr="0023397B" w:rsidRDefault="00DC0ABF" w:rsidP="00DC0ABF">
            <w:pPr>
              <w:jc w:val="center"/>
              <w:rPr>
                <w:sz w:val="24"/>
                <w:szCs w:val="24"/>
              </w:rPr>
            </w:pPr>
            <w:r w:rsidRPr="0023397B">
              <w:rPr>
                <w:sz w:val="24"/>
                <w:szCs w:val="24"/>
              </w:rPr>
              <w:t>16</w:t>
            </w:r>
          </w:p>
        </w:tc>
        <w:tc>
          <w:tcPr>
            <w:tcW w:w="567" w:type="dxa"/>
          </w:tcPr>
          <w:p w14:paraId="3C82B0CE" w14:textId="77777777" w:rsidR="00DC0ABF" w:rsidRPr="0023397B" w:rsidRDefault="00DC0ABF" w:rsidP="00DC0ABF">
            <w:pPr>
              <w:jc w:val="center"/>
              <w:rPr>
                <w:sz w:val="24"/>
                <w:szCs w:val="24"/>
              </w:rPr>
            </w:pPr>
            <w:r w:rsidRPr="0023397B">
              <w:rPr>
                <w:sz w:val="24"/>
                <w:szCs w:val="24"/>
              </w:rPr>
              <w:t>0</w:t>
            </w:r>
          </w:p>
        </w:tc>
        <w:tc>
          <w:tcPr>
            <w:tcW w:w="1018" w:type="dxa"/>
            <w:tcBorders>
              <w:right w:val="single" w:sz="4" w:space="0" w:color="auto"/>
            </w:tcBorders>
          </w:tcPr>
          <w:p w14:paraId="7CC5A17A" w14:textId="77777777" w:rsidR="00DC0ABF" w:rsidRPr="0023397B" w:rsidRDefault="00DC0ABF" w:rsidP="00DC0ABF">
            <w:pPr>
              <w:jc w:val="center"/>
              <w:rPr>
                <w:sz w:val="24"/>
                <w:szCs w:val="24"/>
              </w:rPr>
            </w:pPr>
            <w:r w:rsidRPr="0023397B">
              <w:rPr>
                <w:sz w:val="24"/>
                <w:szCs w:val="24"/>
              </w:rPr>
              <w:t>5,8 %</w:t>
            </w:r>
          </w:p>
        </w:tc>
        <w:tc>
          <w:tcPr>
            <w:tcW w:w="912" w:type="dxa"/>
            <w:tcBorders>
              <w:left w:val="single" w:sz="4" w:space="0" w:color="auto"/>
              <w:right w:val="single" w:sz="4" w:space="0" w:color="auto"/>
            </w:tcBorders>
          </w:tcPr>
          <w:p w14:paraId="44D0D2EF" w14:textId="77777777" w:rsidR="00DC0ABF" w:rsidRPr="0023397B" w:rsidRDefault="00DC0ABF" w:rsidP="00DC0ABF">
            <w:pPr>
              <w:jc w:val="center"/>
              <w:rPr>
                <w:sz w:val="24"/>
                <w:szCs w:val="24"/>
              </w:rPr>
            </w:pPr>
            <w:r w:rsidRPr="0023397B">
              <w:rPr>
                <w:sz w:val="24"/>
                <w:szCs w:val="24"/>
              </w:rPr>
              <w:t>88,2 %</w:t>
            </w:r>
          </w:p>
        </w:tc>
      </w:tr>
      <w:tr w:rsidR="00DC0ABF" w:rsidRPr="0023397B" w14:paraId="3394C9F4" w14:textId="77777777" w:rsidTr="00DC0ABF">
        <w:trPr>
          <w:trHeight w:val="219"/>
        </w:trPr>
        <w:tc>
          <w:tcPr>
            <w:tcW w:w="689" w:type="dxa"/>
          </w:tcPr>
          <w:p w14:paraId="17CF5B42"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08ECAF4C" w14:textId="77777777" w:rsidR="00DC0ABF" w:rsidRPr="0023397B" w:rsidRDefault="00DC0ABF" w:rsidP="00DC0ABF">
            <w:pPr>
              <w:rPr>
                <w:sz w:val="24"/>
                <w:szCs w:val="24"/>
              </w:rPr>
            </w:pPr>
            <w:r w:rsidRPr="0023397B">
              <w:rPr>
                <w:sz w:val="24"/>
                <w:szCs w:val="24"/>
              </w:rPr>
              <w:t>Окружающий мир</w:t>
            </w:r>
          </w:p>
        </w:tc>
        <w:tc>
          <w:tcPr>
            <w:tcW w:w="992" w:type="dxa"/>
          </w:tcPr>
          <w:p w14:paraId="7B0DB28C" w14:textId="77777777" w:rsidR="00DC0ABF" w:rsidRPr="0023397B" w:rsidRDefault="00DC0ABF" w:rsidP="00DC0ABF">
            <w:pPr>
              <w:jc w:val="center"/>
              <w:rPr>
                <w:sz w:val="24"/>
                <w:szCs w:val="24"/>
              </w:rPr>
            </w:pPr>
            <w:r w:rsidRPr="0023397B">
              <w:rPr>
                <w:sz w:val="24"/>
                <w:szCs w:val="24"/>
              </w:rPr>
              <w:t>4б</w:t>
            </w:r>
          </w:p>
        </w:tc>
        <w:tc>
          <w:tcPr>
            <w:tcW w:w="850" w:type="dxa"/>
            <w:tcBorders>
              <w:right w:val="single" w:sz="4" w:space="0" w:color="auto"/>
            </w:tcBorders>
          </w:tcPr>
          <w:p w14:paraId="5787B10D" w14:textId="77777777" w:rsidR="00DC0ABF" w:rsidRPr="0023397B" w:rsidRDefault="00DC0ABF" w:rsidP="00DC0ABF">
            <w:pPr>
              <w:jc w:val="center"/>
              <w:rPr>
                <w:sz w:val="24"/>
                <w:szCs w:val="24"/>
              </w:rPr>
            </w:pPr>
            <w:r w:rsidRPr="0023397B">
              <w:rPr>
                <w:sz w:val="24"/>
                <w:szCs w:val="24"/>
              </w:rPr>
              <w:t>19</w:t>
            </w:r>
          </w:p>
        </w:tc>
        <w:tc>
          <w:tcPr>
            <w:tcW w:w="1417" w:type="dxa"/>
            <w:tcBorders>
              <w:left w:val="single" w:sz="4" w:space="0" w:color="auto"/>
            </w:tcBorders>
          </w:tcPr>
          <w:p w14:paraId="0BA013DF" w14:textId="77777777" w:rsidR="00DC0ABF" w:rsidRPr="0023397B" w:rsidRDefault="00DC0ABF" w:rsidP="00DC0ABF">
            <w:pPr>
              <w:jc w:val="center"/>
              <w:rPr>
                <w:sz w:val="24"/>
                <w:szCs w:val="24"/>
              </w:rPr>
            </w:pPr>
            <w:r w:rsidRPr="0023397B">
              <w:rPr>
                <w:sz w:val="24"/>
                <w:szCs w:val="24"/>
              </w:rPr>
              <w:t>15</w:t>
            </w:r>
          </w:p>
        </w:tc>
        <w:tc>
          <w:tcPr>
            <w:tcW w:w="568" w:type="dxa"/>
          </w:tcPr>
          <w:p w14:paraId="172704D1" w14:textId="77777777" w:rsidR="00DC0ABF" w:rsidRPr="0023397B" w:rsidRDefault="00DC0ABF" w:rsidP="00DC0ABF">
            <w:pPr>
              <w:jc w:val="center"/>
              <w:rPr>
                <w:sz w:val="24"/>
                <w:szCs w:val="24"/>
              </w:rPr>
            </w:pPr>
            <w:r w:rsidRPr="0023397B">
              <w:rPr>
                <w:sz w:val="24"/>
                <w:szCs w:val="24"/>
              </w:rPr>
              <w:t>0</w:t>
            </w:r>
          </w:p>
        </w:tc>
        <w:tc>
          <w:tcPr>
            <w:tcW w:w="567" w:type="dxa"/>
          </w:tcPr>
          <w:p w14:paraId="4EF07F3F" w14:textId="77777777" w:rsidR="00DC0ABF" w:rsidRPr="0023397B" w:rsidRDefault="00DC0ABF" w:rsidP="00DC0ABF">
            <w:pPr>
              <w:jc w:val="center"/>
              <w:rPr>
                <w:sz w:val="24"/>
                <w:szCs w:val="24"/>
              </w:rPr>
            </w:pPr>
            <w:r w:rsidRPr="0023397B">
              <w:rPr>
                <w:sz w:val="24"/>
                <w:szCs w:val="24"/>
              </w:rPr>
              <w:t>8</w:t>
            </w:r>
          </w:p>
        </w:tc>
        <w:tc>
          <w:tcPr>
            <w:tcW w:w="567" w:type="dxa"/>
          </w:tcPr>
          <w:p w14:paraId="7B4E6C00" w14:textId="77777777" w:rsidR="00DC0ABF" w:rsidRPr="0023397B" w:rsidRDefault="00DC0ABF" w:rsidP="00DC0ABF">
            <w:pPr>
              <w:jc w:val="center"/>
              <w:rPr>
                <w:sz w:val="24"/>
                <w:szCs w:val="24"/>
              </w:rPr>
            </w:pPr>
            <w:r w:rsidRPr="0023397B">
              <w:rPr>
                <w:sz w:val="24"/>
                <w:szCs w:val="24"/>
              </w:rPr>
              <w:t>6</w:t>
            </w:r>
          </w:p>
        </w:tc>
        <w:tc>
          <w:tcPr>
            <w:tcW w:w="567" w:type="dxa"/>
          </w:tcPr>
          <w:p w14:paraId="0A922D38" w14:textId="77777777" w:rsidR="00DC0ABF" w:rsidRPr="0023397B" w:rsidRDefault="00DC0ABF" w:rsidP="00DC0ABF">
            <w:pPr>
              <w:jc w:val="center"/>
              <w:rPr>
                <w:sz w:val="24"/>
                <w:szCs w:val="24"/>
              </w:rPr>
            </w:pPr>
            <w:r w:rsidRPr="0023397B">
              <w:rPr>
                <w:sz w:val="24"/>
                <w:szCs w:val="24"/>
              </w:rPr>
              <w:t>1</w:t>
            </w:r>
          </w:p>
        </w:tc>
        <w:tc>
          <w:tcPr>
            <w:tcW w:w="1018" w:type="dxa"/>
            <w:tcBorders>
              <w:right w:val="single" w:sz="4" w:space="0" w:color="auto"/>
            </w:tcBorders>
          </w:tcPr>
          <w:p w14:paraId="24DD8281" w14:textId="77777777" w:rsidR="00DC0ABF" w:rsidRPr="0023397B" w:rsidRDefault="00DC0ABF" w:rsidP="00DC0ABF">
            <w:pPr>
              <w:jc w:val="center"/>
              <w:rPr>
                <w:sz w:val="24"/>
                <w:szCs w:val="24"/>
              </w:rPr>
            </w:pPr>
            <w:r w:rsidRPr="0023397B">
              <w:rPr>
                <w:sz w:val="24"/>
                <w:szCs w:val="24"/>
              </w:rPr>
              <w:t>53 %</w:t>
            </w:r>
          </w:p>
        </w:tc>
        <w:tc>
          <w:tcPr>
            <w:tcW w:w="912" w:type="dxa"/>
            <w:tcBorders>
              <w:left w:val="single" w:sz="4" w:space="0" w:color="auto"/>
              <w:right w:val="single" w:sz="4" w:space="0" w:color="auto"/>
            </w:tcBorders>
          </w:tcPr>
          <w:p w14:paraId="60E45B70" w14:textId="77777777" w:rsidR="00DC0ABF" w:rsidRPr="0023397B" w:rsidRDefault="00DC0ABF" w:rsidP="00DC0ABF">
            <w:pPr>
              <w:jc w:val="center"/>
              <w:rPr>
                <w:sz w:val="24"/>
                <w:szCs w:val="24"/>
              </w:rPr>
            </w:pPr>
            <w:r w:rsidRPr="0023397B">
              <w:rPr>
                <w:sz w:val="24"/>
                <w:szCs w:val="24"/>
              </w:rPr>
              <w:t>93 %</w:t>
            </w:r>
          </w:p>
        </w:tc>
      </w:tr>
      <w:tr w:rsidR="00DC0ABF" w:rsidRPr="0023397B" w14:paraId="32955F54" w14:textId="77777777" w:rsidTr="00DC0ABF">
        <w:trPr>
          <w:trHeight w:val="278"/>
        </w:trPr>
        <w:tc>
          <w:tcPr>
            <w:tcW w:w="689" w:type="dxa"/>
          </w:tcPr>
          <w:p w14:paraId="6E146F8D"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2108733A" w14:textId="77777777" w:rsidR="00DC0ABF" w:rsidRPr="0023397B" w:rsidRDefault="00DC0ABF" w:rsidP="00DC0ABF">
            <w:pPr>
              <w:rPr>
                <w:sz w:val="24"/>
                <w:szCs w:val="24"/>
              </w:rPr>
            </w:pPr>
            <w:r w:rsidRPr="0023397B">
              <w:rPr>
                <w:sz w:val="24"/>
                <w:szCs w:val="24"/>
              </w:rPr>
              <w:t>Математика</w:t>
            </w:r>
          </w:p>
        </w:tc>
        <w:tc>
          <w:tcPr>
            <w:tcW w:w="992" w:type="dxa"/>
          </w:tcPr>
          <w:p w14:paraId="5C394D6A" w14:textId="77777777" w:rsidR="00DC0ABF" w:rsidRPr="0023397B" w:rsidRDefault="00DC0ABF" w:rsidP="00DC0ABF">
            <w:pPr>
              <w:jc w:val="center"/>
              <w:rPr>
                <w:sz w:val="24"/>
                <w:szCs w:val="24"/>
              </w:rPr>
            </w:pPr>
            <w:r w:rsidRPr="0023397B">
              <w:rPr>
                <w:sz w:val="24"/>
                <w:szCs w:val="24"/>
              </w:rPr>
              <w:t>5а, 5б</w:t>
            </w:r>
          </w:p>
        </w:tc>
        <w:tc>
          <w:tcPr>
            <w:tcW w:w="850" w:type="dxa"/>
            <w:tcBorders>
              <w:right w:val="single" w:sz="4" w:space="0" w:color="auto"/>
            </w:tcBorders>
          </w:tcPr>
          <w:p w14:paraId="1D5BB114" w14:textId="77777777" w:rsidR="00DC0ABF" w:rsidRPr="0023397B" w:rsidRDefault="00DC0ABF" w:rsidP="00DC0ABF">
            <w:pPr>
              <w:jc w:val="center"/>
              <w:rPr>
                <w:sz w:val="24"/>
                <w:szCs w:val="24"/>
              </w:rPr>
            </w:pPr>
            <w:r w:rsidRPr="0023397B">
              <w:rPr>
                <w:sz w:val="24"/>
                <w:szCs w:val="24"/>
              </w:rPr>
              <w:t>31</w:t>
            </w:r>
          </w:p>
        </w:tc>
        <w:tc>
          <w:tcPr>
            <w:tcW w:w="1417" w:type="dxa"/>
            <w:tcBorders>
              <w:left w:val="single" w:sz="4" w:space="0" w:color="auto"/>
            </w:tcBorders>
          </w:tcPr>
          <w:p w14:paraId="61A51060" w14:textId="77777777" w:rsidR="00DC0ABF" w:rsidRPr="0023397B" w:rsidRDefault="00DC0ABF" w:rsidP="00DC0ABF">
            <w:pPr>
              <w:jc w:val="center"/>
              <w:rPr>
                <w:sz w:val="24"/>
                <w:szCs w:val="24"/>
              </w:rPr>
            </w:pPr>
            <w:r w:rsidRPr="0023397B">
              <w:rPr>
                <w:sz w:val="24"/>
                <w:szCs w:val="24"/>
              </w:rPr>
              <w:t>27</w:t>
            </w:r>
          </w:p>
        </w:tc>
        <w:tc>
          <w:tcPr>
            <w:tcW w:w="568" w:type="dxa"/>
          </w:tcPr>
          <w:p w14:paraId="147210FD" w14:textId="77777777" w:rsidR="00DC0ABF" w:rsidRPr="0023397B" w:rsidRDefault="00DC0ABF" w:rsidP="00DC0ABF">
            <w:pPr>
              <w:jc w:val="center"/>
              <w:rPr>
                <w:sz w:val="24"/>
                <w:szCs w:val="24"/>
              </w:rPr>
            </w:pPr>
            <w:r w:rsidRPr="0023397B">
              <w:rPr>
                <w:sz w:val="24"/>
                <w:szCs w:val="24"/>
              </w:rPr>
              <w:t>0</w:t>
            </w:r>
          </w:p>
        </w:tc>
        <w:tc>
          <w:tcPr>
            <w:tcW w:w="567" w:type="dxa"/>
          </w:tcPr>
          <w:p w14:paraId="770272C7" w14:textId="77777777" w:rsidR="00DC0ABF" w:rsidRPr="0023397B" w:rsidRDefault="00DC0ABF" w:rsidP="00DC0ABF">
            <w:pPr>
              <w:jc w:val="center"/>
              <w:rPr>
                <w:sz w:val="24"/>
                <w:szCs w:val="24"/>
              </w:rPr>
            </w:pPr>
            <w:r w:rsidRPr="0023397B">
              <w:rPr>
                <w:sz w:val="24"/>
                <w:szCs w:val="24"/>
              </w:rPr>
              <w:t>12</w:t>
            </w:r>
          </w:p>
        </w:tc>
        <w:tc>
          <w:tcPr>
            <w:tcW w:w="567" w:type="dxa"/>
          </w:tcPr>
          <w:p w14:paraId="33FA3754" w14:textId="77777777" w:rsidR="00DC0ABF" w:rsidRPr="0023397B" w:rsidRDefault="00DC0ABF" w:rsidP="00DC0ABF">
            <w:pPr>
              <w:jc w:val="center"/>
              <w:rPr>
                <w:sz w:val="24"/>
                <w:szCs w:val="24"/>
              </w:rPr>
            </w:pPr>
            <w:r w:rsidRPr="0023397B">
              <w:rPr>
                <w:sz w:val="24"/>
                <w:szCs w:val="24"/>
              </w:rPr>
              <w:t>13</w:t>
            </w:r>
          </w:p>
        </w:tc>
        <w:tc>
          <w:tcPr>
            <w:tcW w:w="567" w:type="dxa"/>
          </w:tcPr>
          <w:p w14:paraId="21294EE2" w14:textId="77777777" w:rsidR="00DC0ABF" w:rsidRPr="0023397B" w:rsidRDefault="00DC0ABF" w:rsidP="00DC0ABF">
            <w:pPr>
              <w:jc w:val="center"/>
              <w:rPr>
                <w:sz w:val="24"/>
                <w:szCs w:val="24"/>
              </w:rPr>
            </w:pPr>
            <w:r w:rsidRPr="0023397B">
              <w:rPr>
                <w:sz w:val="24"/>
                <w:szCs w:val="24"/>
              </w:rPr>
              <w:t>2</w:t>
            </w:r>
          </w:p>
        </w:tc>
        <w:tc>
          <w:tcPr>
            <w:tcW w:w="1018" w:type="dxa"/>
            <w:tcBorders>
              <w:right w:val="single" w:sz="4" w:space="0" w:color="auto"/>
            </w:tcBorders>
          </w:tcPr>
          <w:p w14:paraId="48C404E0" w14:textId="77777777" w:rsidR="00DC0ABF" w:rsidRPr="0023397B" w:rsidRDefault="00DC0ABF" w:rsidP="00DC0ABF">
            <w:pPr>
              <w:jc w:val="center"/>
              <w:rPr>
                <w:sz w:val="24"/>
                <w:szCs w:val="24"/>
              </w:rPr>
            </w:pPr>
            <w:r w:rsidRPr="0023397B">
              <w:rPr>
                <w:sz w:val="24"/>
                <w:szCs w:val="24"/>
              </w:rPr>
              <w:t>44,4 %</w:t>
            </w:r>
          </w:p>
        </w:tc>
        <w:tc>
          <w:tcPr>
            <w:tcW w:w="912" w:type="dxa"/>
            <w:tcBorders>
              <w:left w:val="single" w:sz="4" w:space="0" w:color="auto"/>
              <w:right w:val="single" w:sz="4" w:space="0" w:color="auto"/>
            </w:tcBorders>
          </w:tcPr>
          <w:p w14:paraId="22FBD7E0" w14:textId="77777777" w:rsidR="00DC0ABF" w:rsidRPr="0023397B" w:rsidRDefault="00DC0ABF" w:rsidP="00DC0ABF">
            <w:pPr>
              <w:jc w:val="center"/>
              <w:rPr>
                <w:sz w:val="24"/>
                <w:szCs w:val="24"/>
              </w:rPr>
            </w:pPr>
            <w:r w:rsidRPr="0023397B">
              <w:rPr>
                <w:sz w:val="24"/>
                <w:szCs w:val="24"/>
              </w:rPr>
              <w:t>92 %</w:t>
            </w:r>
          </w:p>
        </w:tc>
      </w:tr>
      <w:tr w:rsidR="00DC0ABF" w:rsidRPr="0023397B" w14:paraId="192749D3" w14:textId="77777777" w:rsidTr="00DC0ABF">
        <w:trPr>
          <w:trHeight w:val="278"/>
        </w:trPr>
        <w:tc>
          <w:tcPr>
            <w:tcW w:w="689" w:type="dxa"/>
          </w:tcPr>
          <w:p w14:paraId="2776E0C6"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1699DBCE" w14:textId="77777777" w:rsidR="00DC0ABF" w:rsidRPr="0023397B" w:rsidRDefault="00DC0ABF" w:rsidP="00DC0ABF">
            <w:pPr>
              <w:rPr>
                <w:sz w:val="24"/>
                <w:szCs w:val="24"/>
              </w:rPr>
            </w:pPr>
            <w:r w:rsidRPr="0023397B">
              <w:rPr>
                <w:sz w:val="24"/>
                <w:szCs w:val="24"/>
              </w:rPr>
              <w:t>Математика</w:t>
            </w:r>
          </w:p>
        </w:tc>
        <w:tc>
          <w:tcPr>
            <w:tcW w:w="992" w:type="dxa"/>
          </w:tcPr>
          <w:p w14:paraId="27923971" w14:textId="77777777" w:rsidR="00DC0ABF" w:rsidRPr="0023397B" w:rsidRDefault="00DC0ABF" w:rsidP="00DC0ABF">
            <w:pPr>
              <w:jc w:val="center"/>
              <w:rPr>
                <w:sz w:val="24"/>
                <w:szCs w:val="24"/>
              </w:rPr>
            </w:pPr>
            <w:r w:rsidRPr="0023397B">
              <w:rPr>
                <w:sz w:val="24"/>
                <w:szCs w:val="24"/>
              </w:rPr>
              <w:t>6а</w:t>
            </w:r>
          </w:p>
        </w:tc>
        <w:tc>
          <w:tcPr>
            <w:tcW w:w="850" w:type="dxa"/>
            <w:tcBorders>
              <w:right w:val="single" w:sz="4" w:space="0" w:color="auto"/>
            </w:tcBorders>
          </w:tcPr>
          <w:p w14:paraId="2FB26218" w14:textId="77777777" w:rsidR="00DC0ABF" w:rsidRPr="0023397B" w:rsidRDefault="00DC0ABF" w:rsidP="00DC0ABF">
            <w:pPr>
              <w:jc w:val="center"/>
              <w:rPr>
                <w:sz w:val="24"/>
                <w:szCs w:val="24"/>
              </w:rPr>
            </w:pPr>
            <w:r w:rsidRPr="0023397B">
              <w:rPr>
                <w:sz w:val="24"/>
                <w:szCs w:val="24"/>
              </w:rPr>
              <w:t>13</w:t>
            </w:r>
          </w:p>
        </w:tc>
        <w:tc>
          <w:tcPr>
            <w:tcW w:w="1417" w:type="dxa"/>
            <w:tcBorders>
              <w:left w:val="single" w:sz="4" w:space="0" w:color="auto"/>
            </w:tcBorders>
          </w:tcPr>
          <w:p w14:paraId="6969F57A" w14:textId="77777777" w:rsidR="00DC0ABF" w:rsidRPr="0023397B" w:rsidRDefault="00DC0ABF" w:rsidP="00DC0ABF">
            <w:pPr>
              <w:jc w:val="center"/>
              <w:rPr>
                <w:sz w:val="24"/>
                <w:szCs w:val="24"/>
              </w:rPr>
            </w:pPr>
            <w:r w:rsidRPr="0023397B">
              <w:rPr>
                <w:sz w:val="24"/>
                <w:szCs w:val="24"/>
              </w:rPr>
              <w:t>12</w:t>
            </w:r>
          </w:p>
        </w:tc>
        <w:tc>
          <w:tcPr>
            <w:tcW w:w="568" w:type="dxa"/>
          </w:tcPr>
          <w:p w14:paraId="20FB4375" w14:textId="77777777" w:rsidR="00DC0ABF" w:rsidRPr="0023397B" w:rsidRDefault="00DC0ABF" w:rsidP="00DC0ABF">
            <w:pPr>
              <w:jc w:val="center"/>
              <w:rPr>
                <w:sz w:val="24"/>
                <w:szCs w:val="24"/>
              </w:rPr>
            </w:pPr>
            <w:r w:rsidRPr="0023397B">
              <w:rPr>
                <w:sz w:val="24"/>
                <w:szCs w:val="24"/>
              </w:rPr>
              <w:t>0</w:t>
            </w:r>
          </w:p>
        </w:tc>
        <w:tc>
          <w:tcPr>
            <w:tcW w:w="567" w:type="dxa"/>
          </w:tcPr>
          <w:p w14:paraId="625795D3" w14:textId="77777777" w:rsidR="00DC0ABF" w:rsidRPr="0023397B" w:rsidRDefault="00DC0ABF" w:rsidP="00DC0ABF">
            <w:pPr>
              <w:jc w:val="center"/>
              <w:rPr>
                <w:sz w:val="24"/>
                <w:szCs w:val="24"/>
              </w:rPr>
            </w:pPr>
            <w:r w:rsidRPr="0023397B">
              <w:rPr>
                <w:sz w:val="24"/>
                <w:szCs w:val="24"/>
              </w:rPr>
              <w:t>3</w:t>
            </w:r>
          </w:p>
        </w:tc>
        <w:tc>
          <w:tcPr>
            <w:tcW w:w="567" w:type="dxa"/>
          </w:tcPr>
          <w:p w14:paraId="551BB3F1" w14:textId="77777777" w:rsidR="00DC0ABF" w:rsidRPr="0023397B" w:rsidRDefault="00DC0ABF" w:rsidP="00DC0ABF">
            <w:pPr>
              <w:jc w:val="center"/>
              <w:rPr>
                <w:sz w:val="24"/>
                <w:szCs w:val="24"/>
              </w:rPr>
            </w:pPr>
            <w:r w:rsidRPr="0023397B">
              <w:rPr>
                <w:sz w:val="24"/>
                <w:szCs w:val="24"/>
              </w:rPr>
              <w:t>7</w:t>
            </w:r>
          </w:p>
        </w:tc>
        <w:tc>
          <w:tcPr>
            <w:tcW w:w="567" w:type="dxa"/>
          </w:tcPr>
          <w:p w14:paraId="22D2FACC" w14:textId="77777777" w:rsidR="00DC0ABF" w:rsidRPr="0023397B" w:rsidRDefault="00DC0ABF" w:rsidP="00DC0ABF">
            <w:pPr>
              <w:jc w:val="center"/>
              <w:rPr>
                <w:sz w:val="24"/>
                <w:szCs w:val="24"/>
              </w:rPr>
            </w:pPr>
            <w:r w:rsidRPr="0023397B">
              <w:rPr>
                <w:sz w:val="24"/>
                <w:szCs w:val="24"/>
              </w:rPr>
              <w:t>2</w:t>
            </w:r>
          </w:p>
        </w:tc>
        <w:tc>
          <w:tcPr>
            <w:tcW w:w="1018" w:type="dxa"/>
            <w:tcBorders>
              <w:right w:val="single" w:sz="4" w:space="0" w:color="auto"/>
            </w:tcBorders>
          </w:tcPr>
          <w:p w14:paraId="12EC1A36" w14:textId="77777777" w:rsidR="00DC0ABF" w:rsidRPr="0023397B" w:rsidRDefault="00DC0ABF" w:rsidP="00DC0ABF">
            <w:pPr>
              <w:jc w:val="center"/>
              <w:rPr>
                <w:sz w:val="24"/>
                <w:szCs w:val="24"/>
              </w:rPr>
            </w:pPr>
            <w:r w:rsidRPr="0023397B">
              <w:rPr>
                <w:sz w:val="24"/>
                <w:szCs w:val="24"/>
              </w:rPr>
              <w:t>25 %</w:t>
            </w:r>
          </w:p>
        </w:tc>
        <w:tc>
          <w:tcPr>
            <w:tcW w:w="912" w:type="dxa"/>
            <w:tcBorders>
              <w:left w:val="single" w:sz="4" w:space="0" w:color="auto"/>
              <w:right w:val="single" w:sz="4" w:space="0" w:color="auto"/>
            </w:tcBorders>
          </w:tcPr>
          <w:p w14:paraId="06B642A4" w14:textId="77777777" w:rsidR="00DC0ABF" w:rsidRPr="0023397B" w:rsidRDefault="00DC0ABF" w:rsidP="00DC0ABF">
            <w:pPr>
              <w:jc w:val="center"/>
              <w:rPr>
                <w:sz w:val="24"/>
                <w:szCs w:val="24"/>
              </w:rPr>
            </w:pPr>
            <w:r w:rsidRPr="0023397B">
              <w:rPr>
                <w:sz w:val="24"/>
                <w:szCs w:val="24"/>
              </w:rPr>
              <w:t>83,3 %</w:t>
            </w:r>
          </w:p>
        </w:tc>
      </w:tr>
      <w:tr w:rsidR="00DC0ABF" w:rsidRPr="0023397B" w14:paraId="17B8689F" w14:textId="77777777" w:rsidTr="00DC0ABF">
        <w:trPr>
          <w:trHeight w:val="278"/>
        </w:trPr>
        <w:tc>
          <w:tcPr>
            <w:tcW w:w="689" w:type="dxa"/>
          </w:tcPr>
          <w:p w14:paraId="1347D8A1"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464E5C13" w14:textId="77777777" w:rsidR="00DC0ABF" w:rsidRPr="0023397B" w:rsidRDefault="00DC0ABF" w:rsidP="00DC0ABF">
            <w:pPr>
              <w:rPr>
                <w:sz w:val="24"/>
                <w:szCs w:val="24"/>
              </w:rPr>
            </w:pPr>
            <w:r w:rsidRPr="0023397B">
              <w:rPr>
                <w:sz w:val="24"/>
                <w:szCs w:val="24"/>
              </w:rPr>
              <w:t>Математика</w:t>
            </w:r>
          </w:p>
        </w:tc>
        <w:tc>
          <w:tcPr>
            <w:tcW w:w="992" w:type="dxa"/>
          </w:tcPr>
          <w:p w14:paraId="472F1899" w14:textId="77777777" w:rsidR="00DC0ABF" w:rsidRPr="0023397B" w:rsidRDefault="00DC0ABF" w:rsidP="00DC0ABF">
            <w:pPr>
              <w:jc w:val="center"/>
              <w:rPr>
                <w:sz w:val="24"/>
                <w:szCs w:val="24"/>
              </w:rPr>
            </w:pPr>
            <w:r w:rsidRPr="0023397B">
              <w:rPr>
                <w:sz w:val="24"/>
                <w:szCs w:val="24"/>
              </w:rPr>
              <w:t>6б</w:t>
            </w:r>
          </w:p>
        </w:tc>
        <w:tc>
          <w:tcPr>
            <w:tcW w:w="850" w:type="dxa"/>
            <w:tcBorders>
              <w:right w:val="single" w:sz="4" w:space="0" w:color="auto"/>
            </w:tcBorders>
          </w:tcPr>
          <w:p w14:paraId="74CF7B4C" w14:textId="77777777" w:rsidR="00DC0ABF" w:rsidRPr="0023397B" w:rsidRDefault="00DC0ABF" w:rsidP="00DC0ABF">
            <w:pPr>
              <w:jc w:val="center"/>
              <w:rPr>
                <w:sz w:val="24"/>
                <w:szCs w:val="24"/>
              </w:rPr>
            </w:pPr>
            <w:r w:rsidRPr="0023397B">
              <w:rPr>
                <w:sz w:val="24"/>
                <w:szCs w:val="24"/>
              </w:rPr>
              <w:t>17</w:t>
            </w:r>
          </w:p>
        </w:tc>
        <w:tc>
          <w:tcPr>
            <w:tcW w:w="1417" w:type="dxa"/>
            <w:tcBorders>
              <w:left w:val="single" w:sz="4" w:space="0" w:color="auto"/>
            </w:tcBorders>
          </w:tcPr>
          <w:p w14:paraId="56BA0B05" w14:textId="77777777" w:rsidR="00DC0ABF" w:rsidRPr="0023397B" w:rsidRDefault="00DC0ABF" w:rsidP="00DC0ABF">
            <w:pPr>
              <w:jc w:val="center"/>
              <w:rPr>
                <w:sz w:val="24"/>
                <w:szCs w:val="24"/>
              </w:rPr>
            </w:pPr>
            <w:r w:rsidRPr="0023397B">
              <w:rPr>
                <w:sz w:val="24"/>
                <w:szCs w:val="24"/>
              </w:rPr>
              <w:t>16</w:t>
            </w:r>
          </w:p>
        </w:tc>
        <w:tc>
          <w:tcPr>
            <w:tcW w:w="568" w:type="dxa"/>
          </w:tcPr>
          <w:p w14:paraId="3A4594C3" w14:textId="77777777" w:rsidR="00DC0ABF" w:rsidRPr="0023397B" w:rsidRDefault="00DC0ABF" w:rsidP="00DC0ABF">
            <w:pPr>
              <w:jc w:val="center"/>
              <w:rPr>
                <w:sz w:val="24"/>
                <w:szCs w:val="24"/>
              </w:rPr>
            </w:pPr>
            <w:r w:rsidRPr="0023397B">
              <w:rPr>
                <w:sz w:val="24"/>
                <w:szCs w:val="24"/>
              </w:rPr>
              <w:t>0</w:t>
            </w:r>
          </w:p>
        </w:tc>
        <w:tc>
          <w:tcPr>
            <w:tcW w:w="567" w:type="dxa"/>
          </w:tcPr>
          <w:p w14:paraId="1A68BD6E" w14:textId="77777777" w:rsidR="00DC0ABF" w:rsidRPr="0023397B" w:rsidRDefault="00DC0ABF" w:rsidP="00DC0ABF">
            <w:pPr>
              <w:jc w:val="center"/>
              <w:rPr>
                <w:sz w:val="24"/>
                <w:szCs w:val="24"/>
              </w:rPr>
            </w:pPr>
            <w:r w:rsidRPr="0023397B">
              <w:rPr>
                <w:sz w:val="24"/>
                <w:szCs w:val="24"/>
              </w:rPr>
              <w:t>5</w:t>
            </w:r>
          </w:p>
        </w:tc>
        <w:tc>
          <w:tcPr>
            <w:tcW w:w="567" w:type="dxa"/>
          </w:tcPr>
          <w:p w14:paraId="3F37EE77" w14:textId="77777777" w:rsidR="00DC0ABF" w:rsidRPr="0023397B" w:rsidRDefault="00DC0ABF" w:rsidP="00DC0ABF">
            <w:pPr>
              <w:jc w:val="center"/>
              <w:rPr>
                <w:sz w:val="24"/>
                <w:szCs w:val="24"/>
              </w:rPr>
            </w:pPr>
            <w:r w:rsidRPr="0023397B">
              <w:rPr>
                <w:sz w:val="24"/>
                <w:szCs w:val="24"/>
              </w:rPr>
              <w:t>7</w:t>
            </w:r>
          </w:p>
        </w:tc>
        <w:tc>
          <w:tcPr>
            <w:tcW w:w="567" w:type="dxa"/>
          </w:tcPr>
          <w:p w14:paraId="5FC42C56" w14:textId="77777777" w:rsidR="00DC0ABF" w:rsidRPr="0023397B" w:rsidRDefault="00DC0ABF" w:rsidP="00DC0ABF">
            <w:pPr>
              <w:jc w:val="center"/>
              <w:rPr>
                <w:sz w:val="24"/>
                <w:szCs w:val="24"/>
              </w:rPr>
            </w:pPr>
            <w:r w:rsidRPr="0023397B">
              <w:rPr>
                <w:sz w:val="24"/>
                <w:szCs w:val="24"/>
              </w:rPr>
              <w:t>4</w:t>
            </w:r>
          </w:p>
        </w:tc>
        <w:tc>
          <w:tcPr>
            <w:tcW w:w="1018" w:type="dxa"/>
            <w:tcBorders>
              <w:right w:val="single" w:sz="4" w:space="0" w:color="auto"/>
            </w:tcBorders>
          </w:tcPr>
          <w:p w14:paraId="03E5C8AC" w14:textId="77777777" w:rsidR="00DC0ABF" w:rsidRPr="0023397B" w:rsidRDefault="00DC0ABF" w:rsidP="00DC0ABF">
            <w:pPr>
              <w:jc w:val="center"/>
              <w:rPr>
                <w:sz w:val="24"/>
                <w:szCs w:val="24"/>
              </w:rPr>
            </w:pPr>
            <w:r w:rsidRPr="0023397B">
              <w:rPr>
                <w:sz w:val="24"/>
                <w:szCs w:val="24"/>
              </w:rPr>
              <w:t>31,2 %</w:t>
            </w:r>
          </w:p>
        </w:tc>
        <w:tc>
          <w:tcPr>
            <w:tcW w:w="912" w:type="dxa"/>
            <w:tcBorders>
              <w:left w:val="single" w:sz="4" w:space="0" w:color="auto"/>
              <w:right w:val="single" w:sz="4" w:space="0" w:color="auto"/>
            </w:tcBorders>
          </w:tcPr>
          <w:p w14:paraId="21501167" w14:textId="77777777" w:rsidR="00DC0ABF" w:rsidRPr="0023397B" w:rsidRDefault="00DC0ABF" w:rsidP="00DC0ABF">
            <w:pPr>
              <w:jc w:val="center"/>
              <w:rPr>
                <w:sz w:val="24"/>
                <w:szCs w:val="24"/>
              </w:rPr>
            </w:pPr>
            <w:r w:rsidRPr="0023397B">
              <w:rPr>
                <w:sz w:val="24"/>
                <w:szCs w:val="24"/>
              </w:rPr>
              <w:t>75 %</w:t>
            </w:r>
          </w:p>
        </w:tc>
      </w:tr>
      <w:tr w:rsidR="00DC0ABF" w:rsidRPr="0023397B" w14:paraId="4132FC6A" w14:textId="77777777" w:rsidTr="00DC0ABF">
        <w:trPr>
          <w:trHeight w:val="278"/>
        </w:trPr>
        <w:tc>
          <w:tcPr>
            <w:tcW w:w="689" w:type="dxa"/>
          </w:tcPr>
          <w:p w14:paraId="18926B30"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4426D898" w14:textId="77777777" w:rsidR="00DC0ABF" w:rsidRPr="0023397B" w:rsidRDefault="00DC0ABF" w:rsidP="00DC0ABF">
            <w:pPr>
              <w:rPr>
                <w:sz w:val="24"/>
                <w:szCs w:val="24"/>
              </w:rPr>
            </w:pPr>
            <w:r w:rsidRPr="0023397B">
              <w:rPr>
                <w:sz w:val="24"/>
                <w:szCs w:val="24"/>
              </w:rPr>
              <w:t>Математика</w:t>
            </w:r>
          </w:p>
        </w:tc>
        <w:tc>
          <w:tcPr>
            <w:tcW w:w="992" w:type="dxa"/>
          </w:tcPr>
          <w:p w14:paraId="215015FD" w14:textId="77777777" w:rsidR="00DC0ABF" w:rsidRPr="0023397B" w:rsidRDefault="00DC0ABF" w:rsidP="00DC0ABF">
            <w:pPr>
              <w:jc w:val="center"/>
              <w:rPr>
                <w:sz w:val="24"/>
                <w:szCs w:val="24"/>
              </w:rPr>
            </w:pPr>
            <w:r w:rsidRPr="0023397B">
              <w:rPr>
                <w:sz w:val="24"/>
                <w:szCs w:val="24"/>
              </w:rPr>
              <w:t>7а</w:t>
            </w:r>
          </w:p>
        </w:tc>
        <w:tc>
          <w:tcPr>
            <w:tcW w:w="850" w:type="dxa"/>
            <w:tcBorders>
              <w:right w:val="single" w:sz="4" w:space="0" w:color="auto"/>
            </w:tcBorders>
          </w:tcPr>
          <w:p w14:paraId="18684B6D" w14:textId="77777777" w:rsidR="00DC0ABF" w:rsidRPr="0023397B" w:rsidRDefault="00DC0ABF" w:rsidP="00DC0ABF">
            <w:pPr>
              <w:jc w:val="center"/>
              <w:rPr>
                <w:sz w:val="24"/>
                <w:szCs w:val="24"/>
              </w:rPr>
            </w:pPr>
            <w:r w:rsidRPr="0023397B">
              <w:rPr>
                <w:sz w:val="24"/>
                <w:szCs w:val="24"/>
              </w:rPr>
              <w:t>15</w:t>
            </w:r>
          </w:p>
        </w:tc>
        <w:tc>
          <w:tcPr>
            <w:tcW w:w="1417" w:type="dxa"/>
            <w:tcBorders>
              <w:left w:val="single" w:sz="4" w:space="0" w:color="auto"/>
            </w:tcBorders>
          </w:tcPr>
          <w:p w14:paraId="74225722" w14:textId="77777777" w:rsidR="00DC0ABF" w:rsidRPr="0023397B" w:rsidRDefault="00DC0ABF" w:rsidP="00DC0ABF">
            <w:pPr>
              <w:jc w:val="center"/>
              <w:rPr>
                <w:sz w:val="24"/>
                <w:szCs w:val="24"/>
              </w:rPr>
            </w:pPr>
            <w:r w:rsidRPr="0023397B">
              <w:rPr>
                <w:sz w:val="24"/>
                <w:szCs w:val="24"/>
              </w:rPr>
              <w:t>13</w:t>
            </w:r>
          </w:p>
        </w:tc>
        <w:tc>
          <w:tcPr>
            <w:tcW w:w="568" w:type="dxa"/>
          </w:tcPr>
          <w:p w14:paraId="64759894" w14:textId="77777777" w:rsidR="00DC0ABF" w:rsidRPr="0023397B" w:rsidRDefault="00DC0ABF" w:rsidP="00DC0ABF">
            <w:pPr>
              <w:jc w:val="center"/>
              <w:rPr>
                <w:sz w:val="24"/>
                <w:szCs w:val="24"/>
              </w:rPr>
            </w:pPr>
            <w:r w:rsidRPr="0023397B">
              <w:rPr>
                <w:sz w:val="24"/>
                <w:szCs w:val="24"/>
              </w:rPr>
              <w:t>0</w:t>
            </w:r>
          </w:p>
        </w:tc>
        <w:tc>
          <w:tcPr>
            <w:tcW w:w="567" w:type="dxa"/>
          </w:tcPr>
          <w:p w14:paraId="0E6B4EE5" w14:textId="77777777" w:rsidR="00DC0ABF" w:rsidRPr="0023397B" w:rsidRDefault="00DC0ABF" w:rsidP="00DC0ABF">
            <w:pPr>
              <w:jc w:val="center"/>
              <w:rPr>
                <w:sz w:val="24"/>
                <w:szCs w:val="24"/>
              </w:rPr>
            </w:pPr>
            <w:r w:rsidRPr="0023397B">
              <w:rPr>
                <w:sz w:val="24"/>
                <w:szCs w:val="24"/>
              </w:rPr>
              <w:t>4</w:t>
            </w:r>
          </w:p>
        </w:tc>
        <w:tc>
          <w:tcPr>
            <w:tcW w:w="567" w:type="dxa"/>
          </w:tcPr>
          <w:p w14:paraId="45BE5499" w14:textId="77777777" w:rsidR="00DC0ABF" w:rsidRPr="0023397B" w:rsidRDefault="00DC0ABF" w:rsidP="00DC0ABF">
            <w:pPr>
              <w:jc w:val="center"/>
              <w:rPr>
                <w:sz w:val="24"/>
                <w:szCs w:val="24"/>
              </w:rPr>
            </w:pPr>
            <w:r w:rsidRPr="0023397B">
              <w:rPr>
                <w:sz w:val="24"/>
                <w:szCs w:val="24"/>
              </w:rPr>
              <w:t>8</w:t>
            </w:r>
          </w:p>
        </w:tc>
        <w:tc>
          <w:tcPr>
            <w:tcW w:w="567" w:type="dxa"/>
          </w:tcPr>
          <w:p w14:paraId="31C04E45" w14:textId="77777777" w:rsidR="00DC0ABF" w:rsidRPr="0023397B" w:rsidRDefault="00DC0ABF" w:rsidP="00DC0ABF">
            <w:pPr>
              <w:jc w:val="center"/>
              <w:rPr>
                <w:sz w:val="24"/>
                <w:szCs w:val="24"/>
              </w:rPr>
            </w:pPr>
            <w:r w:rsidRPr="0023397B">
              <w:rPr>
                <w:sz w:val="24"/>
                <w:szCs w:val="24"/>
              </w:rPr>
              <w:t>1</w:t>
            </w:r>
          </w:p>
        </w:tc>
        <w:tc>
          <w:tcPr>
            <w:tcW w:w="1018" w:type="dxa"/>
            <w:tcBorders>
              <w:right w:val="single" w:sz="4" w:space="0" w:color="auto"/>
            </w:tcBorders>
          </w:tcPr>
          <w:p w14:paraId="39877AFE" w14:textId="77777777" w:rsidR="00DC0ABF" w:rsidRPr="0023397B" w:rsidRDefault="00DC0ABF" w:rsidP="00DC0ABF">
            <w:pPr>
              <w:jc w:val="center"/>
              <w:rPr>
                <w:sz w:val="24"/>
                <w:szCs w:val="24"/>
              </w:rPr>
            </w:pPr>
            <w:r w:rsidRPr="0023397B">
              <w:rPr>
                <w:sz w:val="24"/>
                <w:szCs w:val="24"/>
              </w:rPr>
              <w:t>30,7 %</w:t>
            </w:r>
          </w:p>
        </w:tc>
        <w:tc>
          <w:tcPr>
            <w:tcW w:w="912" w:type="dxa"/>
            <w:tcBorders>
              <w:left w:val="single" w:sz="4" w:space="0" w:color="auto"/>
              <w:right w:val="single" w:sz="4" w:space="0" w:color="auto"/>
            </w:tcBorders>
          </w:tcPr>
          <w:p w14:paraId="1D863885" w14:textId="77777777" w:rsidR="00DC0ABF" w:rsidRPr="0023397B" w:rsidRDefault="00DC0ABF" w:rsidP="00DC0ABF">
            <w:pPr>
              <w:jc w:val="center"/>
              <w:rPr>
                <w:sz w:val="24"/>
                <w:szCs w:val="24"/>
              </w:rPr>
            </w:pPr>
            <w:r w:rsidRPr="0023397B">
              <w:rPr>
                <w:sz w:val="24"/>
                <w:szCs w:val="24"/>
              </w:rPr>
              <w:t>92,3 %</w:t>
            </w:r>
          </w:p>
        </w:tc>
      </w:tr>
      <w:tr w:rsidR="00DC0ABF" w:rsidRPr="0023397B" w14:paraId="02D5F4B9" w14:textId="77777777" w:rsidTr="00DC0ABF">
        <w:trPr>
          <w:trHeight w:val="278"/>
        </w:trPr>
        <w:tc>
          <w:tcPr>
            <w:tcW w:w="689" w:type="dxa"/>
          </w:tcPr>
          <w:p w14:paraId="5C0A4DE4"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125B0670" w14:textId="77777777" w:rsidR="00DC0ABF" w:rsidRPr="0023397B" w:rsidRDefault="00DC0ABF" w:rsidP="00DC0ABF">
            <w:pPr>
              <w:rPr>
                <w:sz w:val="24"/>
                <w:szCs w:val="24"/>
              </w:rPr>
            </w:pPr>
            <w:r w:rsidRPr="0023397B">
              <w:rPr>
                <w:sz w:val="24"/>
                <w:szCs w:val="24"/>
              </w:rPr>
              <w:t>Математика</w:t>
            </w:r>
          </w:p>
        </w:tc>
        <w:tc>
          <w:tcPr>
            <w:tcW w:w="992" w:type="dxa"/>
          </w:tcPr>
          <w:p w14:paraId="4912ABA9" w14:textId="77777777" w:rsidR="00DC0ABF" w:rsidRPr="0023397B" w:rsidRDefault="00DC0ABF" w:rsidP="00DC0ABF">
            <w:pPr>
              <w:jc w:val="center"/>
              <w:rPr>
                <w:sz w:val="24"/>
                <w:szCs w:val="24"/>
              </w:rPr>
            </w:pPr>
            <w:r w:rsidRPr="0023397B">
              <w:rPr>
                <w:sz w:val="24"/>
                <w:szCs w:val="24"/>
              </w:rPr>
              <w:t>7б</w:t>
            </w:r>
          </w:p>
        </w:tc>
        <w:tc>
          <w:tcPr>
            <w:tcW w:w="850" w:type="dxa"/>
            <w:tcBorders>
              <w:right w:val="single" w:sz="4" w:space="0" w:color="auto"/>
            </w:tcBorders>
          </w:tcPr>
          <w:p w14:paraId="6C505C57" w14:textId="77777777" w:rsidR="00DC0ABF" w:rsidRPr="0023397B" w:rsidRDefault="00DC0ABF" w:rsidP="00DC0ABF">
            <w:pPr>
              <w:jc w:val="center"/>
              <w:rPr>
                <w:sz w:val="24"/>
                <w:szCs w:val="24"/>
              </w:rPr>
            </w:pPr>
            <w:r w:rsidRPr="0023397B">
              <w:rPr>
                <w:sz w:val="24"/>
                <w:szCs w:val="24"/>
              </w:rPr>
              <w:t>14</w:t>
            </w:r>
          </w:p>
        </w:tc>
        <w:tc>
          <w:tcPr>
            <w:tcW w:w="1417" w:type="dxa"/>
            <w:tcBorders>
              <w:left w:val="single" w:sz="4" w:space="0" w:color="auto"/>
            </w:tcBorders>
          </w:tcPr>
          <w:p w14:paraId="61F36FA9" w14:textId="77777777" w:rsidR="00DC0ABF" w:rsidRPr="0023397B" w:rsidRDefault="00DC0ABF" w:rsidP="00DC0ABF">
            <w:pPr>
              <w:jc w:val="center"/>
              <w:rPr>
                <w:sz w:val="24"/>
                <w:szCs w:val="24"/>
              </w:rPr>
            </w:pPr>
            <w:r w:rsidRPr="0023397B">
              <w:rPr>
                <w:sz w:val="24"/>
                <w:szCs w:val="24"/>
              </w:rPr>
              <w:t>14</w:t>
            </w:r>
          </w:p>
        </w:tc>
        <w:tc>
          <w:tcPr>
            <w:tcW w:w="568" w:type="dxa"/>
          </w:tcPr>
          <w:p w14:paraId="530FA28D" w14:textId="77777777" w:rsidR="00DC0ABF" w:rsidRPr="0023397B" w:rsidRDefault="00DC0ABF" w:rsidP="00DC0ABF">
            <w:pPr>
              <w:jc w:val="center"/>
              <w:rPr>
                <w:sz w:val="24"/>
                <w:szCs w:val="24"/>
              </w:rPr>
            </w:pPr>
            <w:r w:rsidRPr="0023397B">
              <w:rPr>
                <w:sz w:val="24"/>
                <w:szCs w:val="24"/>
              </w:rPr>
              <w:t>0</w:t>
            </w:r>
          </w:p>
        </w:tc>
        <w:tc>
          <w:tcPr>
            <w:tcW w:w="567" w:type="dxa"/>
          </w:tcPr>
          <w:p w14:paraId="19DBD43D" w14:textId="77777777" w:rsidR="00DC0ABF" w:rsidRPr="0023397B" w:rsidRDefault="00DC0ABF" w:rsidP="00DC0ABF">
            <w:pPr>
              <w:jc w:val="center"/>
              <w:rPr>
                <w:sz w:val="24"/>
                <w:szCs w:val="24"/>
              </w:rPr>
            </w:pPr>
            <w:r w:rsidRPr="0023397B">
              <w:rPr>
                <w:sz w:val="24"/>
                <w:szCs w:val="24"/>
              </w:rPr>
              <w:t>2</w:t>
            </w:r>
          </w:p>
        </w:tc>
        <w:tc>
          <w:tcPr>
            <w:tcW w:w="567" w:type="dxa"/>
          </w:tcPr>
          <w:p w14:paraId="2169F9E9" w14:textId="77777777" w:rsidR="00DC0ABF" w:rsidRPr="0023397B" w:rsidRDefault="00DC0ABF" w:rsidP="00DC0ABF">
            <w:pPr>
              <w:jc w:val="center"/>
              <w:rPr>
                <w:sz w:val="24"/>
                <w:szCs w:val="24"/>
              </w:rPr>
            </w:pPr>
            <w:r w:rsidRPr="0023397B">
              <w:rPr>
                <w:sz w:val="24"/>
                <w:szCs w:val="24"/>
              </w:rPr>
              <w:t>7</w:t>
            </w:r>
          </w:p>
        </w:tc>
        <w:tc>
          <w:tcPr>
            <w:tcW w:w="567" w:type="dxa"/>
          </w:tcPr>
          <w:p w14:paraId="79A519A3" w14:textId="77777777" w:rsidR="00DC0ABF" w:rsidRPr="0023397B" w:rsidRDefault="00DC0ABF" w:rsidP="00DC0ABF">
            <w:pPr>
              <w:jc w:val="center"/>
              <w:rPr>
                <w:sz w:val="24"/>
                <w:szCs w:val="24"/>
              </w:rPr>
            </w:pPr>
            <w:r w:rsidRPr="0023397B">
              <w:rPr>
                <w:sz w:val="24"/>
                <w:szCs w:val="24"/>
              </w:rPr>
              <w:t>5</w:t>
            </w:r>
          </w:p>
        </w:tc>
        <w:tc>
          <w:tcPr>
            <w:tcW w:w="1018" w:type="dxa"/>
            <w:tcBorders>
              <w:right w:val="single" w:sz="4" w:space="0" w:color="auto"/>
            </w:tcBorders>
          </w:tcPr>
          <w:p w14:paraId="4DD572AF" w14:textId="77777777" w:rsidR="00DC0ABF" w:rsidRPr="0023397B" w:rsidRDefault="00DC0ABF" w:rsidP="00DC0ABF">
            <w:pPr>
              <w:jc w:val="center"/>
              <w:rPr>
                <w:sz w:val="24"/>
                <w:szCs w:val="24"/>
              </w:rPr>
            </w:pPr>
            <w:r w:rsidRPr="0023397B">
              <w:rPr>
                <w:sz w:val="24"/>
                <w:szCs w:val="24"/>
              </w:rPr>
              <w:t>14,2 %</w:t>
            </w:r>
          </w:p>
        </w:tc>
        <w:tc>
          <w:tcPr>
            <w:tcW w:w="912" w:type="dxa"/>
            <w:tcBorders>
              <w:left w:val="single" w:sz="4" w:space="0" w:color="auto"/>
              <w:right w:val="single" w:sz="4" w:space="0" w:color="auto"/>
            </w:tcBorders>
          </w:tcPr>
          <w:p w14:paraId="109D6FC8" w14:textId="77777777" w:rsidR="00DC0ABF" w:rsidRPr="0023397B" w:rsidRDefault="00DC0ABF" w:rsidP="00DC0ABF">
            <w:pPr>
              <w:jc w:val="center"/>
              <w:rPr>
                <w:sz w:val="24"/>
                <w:szCs w:val="24"/>
              </w:rPr>
            </w:pPr>
            <w:r w:rsidRPr="0023397B">
              <w:rPr>
                <w:sz w:val="24"/>
                <w:szCs w:val="24"/>
              </w:rPr>
              <w:t>64, 2 %</w:t>
            </w:r>
          </w:p>
        </w:tc>
      </w:tr>
      <w:tr w:rsidR="00DC0ABF" w:rsidRPr="0023397B" w14:paraId="227388B9" w14:textId="77777777" w:rsidTr="00DC0ABF">
        <w:trPr>
          <w:trHeight w:val="278"/>
        </w:trPr>
        <w:tc>
          <w:tcPr>
            <w:tcW w:w="689" w:type="dxa"/>
          </w:tcPr>
          <w:p w14:paraId="6519FEFF"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315879C5" w14:textId="77777777" w:rsidR="00DC0ABF" w:rsidRPr="0023397B" w:rsidRDefault="00DC0ABF" w:rsidP="00DC0ABF">
            <w:pPr>
              <w:rPr>
                <w:sz w:val="24"/>
                <w:szCs w:val="24"/>
              </w:rPr>
            </w:pPr>
            <w:r w:rsidRPr="0023397B">
              <w:rPr>
                <w:sz w:val="24"/>
                <w:szCs w:val="24"/>
              </w:rPr>
              <w:t>Математика</w:t>
            </w:r>
          </w:p>
        </w:tc>
        <w:tc>
          <w:tcPr>
            <w:tcW w:w="992" w:type="dxa"/>
          </w:tcPr>
          <w:p w14:paraId="2A445216" w14:textId="77777777" w:rsidR="00DC0ABF" w:rsidRPr="0023397B" w:rsidRDefault="00DC0ABF" w:rsidP="00DC0ABF">
            <w:pPr>
              <w:jc w:val="center"/>
              <w:rPr>
                <w:sz w:val="24"/>
                <w:szCs w:val="24"/>
              </w:rPr>
            </w:pPr>
            <w:r w:rsidRPr="0023397B">
              <w:rPr>
                <w:sz w:val="24"/>
                <w:szCs w:val="24"/>
              </w:rPr>
              <w:t>8а, 8б</w:t>
            </w:r>
          </w:p>
        </w:tc>
        <w:tc>
          <w:tcPr>
            <w:tcW w:w="850" w:type="dxa"/>
            <w:tcBorders>
              <w:right w:val="single" w:sz="4" w:space="0" w:color="auto"/>
            </w:tcBorders>
          </w:tcPr>
          <w:p w14:paraId="1A0DCF77" w14:textId="77777777" w:rsidR="00DC0ABF" w:rsidRPr="0023397B" w:rsidRDefault="00DC0ABF" w:rsidP="00DC0ABF">
            <w:pPr>
              <w:jc w:val="center"/>
              <w:rPr>
                <w:sz w:val="24"/>
                <w:szCs w:val="24"/>
              </w:rPr>
            </w:pPr>
            <w:r w:rsidRPr="0023397B">
              <w:rPr>
                <w:sz w:val="24"/>
                <w:szCs w:val="24"/>
              </w:rPr>
              <w:t>29</w:t>
            </w:r>
          </w:p>
        </w:tc>
        <w:tc>
          <w:tcPr>
            <w:tcW w:w="1417" w:type="dxa"/>
            <w:tcBorders>
              <w:left w:val="single" w:sz="4" w:space="0" w:color="auto"/>
            </w:tcBorders>
          </w:tcPr>
          <w:p w14:paraId="1EDCC7EC" w14:textId="77777777" w:rsidR="00DC0ABF" w:rsidRPr="0023397B" w:rsidRDefault="00DC0ABF" w:rsidP="00DC0ABF">
            <w:pPr>
              <w:jc w:val="center"/>
              <w:rPr>
                <w:sz w:val="24"/>
                <w:szCs w:val="24"/>
              </w:rPr>
            </w:pPr>
            <w:r w:rsidRPr="0023397B">
              <w:rPr>
                <w:sz w:val="24"/>
                <w:szCs w:val="24"/>
              </w:rPr>
              <w:t>25</w:t>
            </w:r>
          </w:p>
        </w:tc>
        <w:tc>
          <w:tcPr>
            <w:tcW w:w="568" w:type="dxa"/>
          </w:tcPr>
          <w:p w14:paraId="16EE6B59" w14:textId="77777777" w:rsidR="00DC0ABF" w:rsidRPr="0023397B" w:rsidRDefault="00DC0ABF" w:rsidP="00DC0ABF">
            <w:pPr>
              <w:jc w:val="center"/>
              <w:rPr>
                <w:sz w:val="24"/>
                <w:szCs w:val="24"/>
              </w:rPr>
            </w:pPr>
            <w:r w:rsidRPr="0023397B">
              <w:rPr>
                <w:sz w:val="24"/>
                <w:szCs w:val="24"/>
              </w:rPr>
              <w:t>0</w:t>
            </w:r>
          </w:p>
        </w:tc>
        <w:tc>
          <w:tcPr>
            <w:tcW w:w="567" w:type="dxa"/>
          </w:tcPr>
          <w:p w14:paraId="5398FB2A" w14:textId="77777777" w:rsidR="00DC0ABF" w:rsidRPr="0023397B" w:rsidRDefault="00DC0ABF" w:rsidP="00DC0ABF">
            <w:pPr>
              <w:jc w:val="center"/>
              <w:rPr>
                <w:sz w:val="24"/>
                <w:szCs w:val="24"/>
              </w:rPr>
            </w:pPr>
            <w:r w:rsidRPr="0023397B">
              <w:rPr>
                <w:sz w:val="24"/>
                <w:szCs w:val="24"/>
              </w:rPr>
              <w:t>10</w:t>
            </w:r>
          </w:p>
        </w:tc>
        <w:tc>
          <w:tcPr>
            <w:tcW w:w="567" w:type="dxa"/>
          </w:tcPr>
          <w:p w14:paraId="2EE85F30" w14:textId="77777777" w:rsidR="00DC0ABF" w:rsidRPr="0023397B" w:rsidRDefault="00DC0ABF" w:rsidP="00DC0ABF">
            <w:pPr>
              <w:jc w:val="center"/>
              <w:rPr>
                <w:sz w:val="24"/>
                <w:szCs w:val="24"/>
              </w:rPr>
            </w:pPr>
            <w:r w:rsidRPr="0023397B">
              <w:rPr>
                <w:sz w:val="24"/>
                <w:szCs w:val="24"/>
              </w:rPr>
              <w:t>12</w:t>
            </w:r>
          </w:p>
        </w:tc>
        <w:tc>
          <w:tcPr>
            <w:tcW w:w="567" w:type="dxa"/>
          </w:tcPr>
          <w:p w14:paraId="2398819E" w14:textId="77777777" w:rsidR="00DC0ABF" w:rsidRPr="0023397B" w:rsidRDefault="00DC0ABF" w:rsidP="00DC0ABF">
            <w:pPr>
              <w:jc w:val="center"/>
              <w:rPr>
                <w:sz w:val="24"/>
                <w:szCs w:val="24"/>
              </w:rPr>
            </w:pPr>
            <w:r w:rsidRPr="0023397B">
              <w:rPr>
                <w:sz w:val="24"/>
                <w:szCs w:val="24"/>
              </w:rPr>
              <w:t>3</w:t>
            </w:r>
          </w:p>
        </w:tc>
        <w:tc>
          <w:tcPr>
            <w:tcW w:w="1018" w:type="dxa"/>
            <w:tcBorders>
              <w:right w:val="single" w:sz="4" w:space="0" w:color="auto"/>
            </w:tcBorders>
          </w:tcPr>
          <w:p w14:paraId="2CB14153" w14:textId="77777777" w:rsidR="00DC0ABF" w:rsidRPr="0023397B" w:rsidRDefault="00DC0ABF" w:rsidP="00DC0ABF">
            <w:pPr>
              <w:jc w:val="center"/>
              <w:rPr>
                <w:sz w:val="24"/>
                <w:szCs w:val="24"/>
              </w:rPr>
            </w:pPr>
            <w:r w:rsidRPr="0023397B">
              <w:rPr>
                <w:sz w:val="24"/>
                <w:szCs w:val="24"/>
              </w:rPr>
              <w:t>40 %</w:t>
            </w:r>
          </w:p>
        </w:tc>
        <w:tc>
          <w:tcPr>
            <w:tcW w:w="912" w:type="dxa"/>
            <w:tcBorders>
              <w:left w:val="single" w:sz="4" w:space="0" w:color="auto"/>
              <w:right w:val="single" w:sz="4" w:space="0" w:color="auto"/>
            </w:tcBorders>
          </w:tcPr>
          <w:p w14:paraId="2723C61A" w14:textId="77777777" w:rsidR="00DC0ABF" w:rsidRPr="0023397B" w:rsidRDefault="00DC0ABF" w:rsidP="00DC0ABF">
            <w:pPr>
              <w:jc w:val="center"/>
              <w:rPr>
                <w:sz w:val="24"/>
                <w:szCs w:val="24"/>
              </w:rPr>
            </w:pPr>
            <w:r w:rsidRPr="0023397B">
              <w:rPr>
                <w:sz w:val="24"/>
                <w:szCs w:val="24"/>
              </w:rPr>
              <w:t>88 %</w:t>
            </w:r>
          </w:p>
        </w:tc>
      </w:tr>
      <w:tr w:rsidR="00DC0ABF" w:rsidRPr="0023397B" w14:paraId="4742104F" w14:textId="77777777" w:rsidTr="00DC0ABF">
        <w:trPr>
          <w:trHeight w:val="278"/>
        </w:trPr>
        <w:tc>
          <w:tcPr>
            <w:tcW w:w="689" w:type="dxa"/>
          </w:tcPr>
          <w:p w14:paraId="4550DA4D"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49D3A58C" w14:textId="77777777" w:rsidR="00DC0ABF" w:rsidRPr="0023397B" w:rsidRDefault="00DC0ABF" w:rsidP="00DC0ABF">
            <w:pPr>
              <w:rPr>
                <w:sz w:val="24"/>
                <w:szCs w:val="24"/>
              </w:rPr>
            </w:pPr>
            <w:r w:rsidRPr="0023397B">
              <w:rPr>
                <w:sz w:val="24"/>
                <w:szCs w:val="24"/>
              </w:rPr>
              <w:t>Русский язык</w:t>
            </w:r>
          </w:p>
        </w:tc>
        <w:tc>
          <w:tcPr>
            <w:tcW w:w="992" w:type="dxa"/>
          </w:tcPr>
          <w:p w14:paraId="5782C313" w14:textId="77777777" w:rsidR="00DC0ABF" w:rsidRPr="0023397B" w:rsidRDefault="00DC0ABF" w:rsidP="00DC0ABF">
            <w:pPr>
              <w:jc w:val="center"/>
              <w:rPr>
                <w:sz w:val="24"/>
                <w:szCs w:val="24"/>
              </w:rPr>
            </w:pPr>
            <w:r w:rsidRPr="0023397B">
              <w:rPr>
                <w:sz w:val="24"/>
                <w:szCs w:val="24"/>
              </w:rPr>
              <w:t>5а</w:t>
            </w:r>
          </w:p>
        </w:tc>
        <w:tc>
          <w:tcPr>
            <w:tcW w:w="850" w:type="dxa"/>
            <w:tcBorders>
              <w:right w:val="single" w:sz="4" w:space="0" w:color="auto"/>
            </w:tcBorders>
          </w:tcPr>
          <w:p w14:paraId="4E829A3A" w14:textId="77777777" w:rsidR="00DC0ABF" w:rsidRPr="0023397B" w:rsidRDefault="00DC0ABF" w:rsidP="00DC0ABF">
            <w:pPr>
              <w:jc w:val="center"/>
              <w:rPr>
                <w:sz w:val="24"/>
                <w:szCs w:val="24"/>
              </w:rPr>
            </w:pPr>
            <w:r w:rsidRPr="0023397B">
              <w:rPr>
                <w:sz w:val="24"/>
                <w:szCs w:val="24"/>
              </w:rPr>
              <w:t>17</w:t>
            </w:r>
          </w:p>
        </w:tc>
        <w:tc>
          <w:tcPr>
            <w:tcW w:w="1417" w:type="dxa"/>
            <w:tcBorders>
              <w:left w:val="single" w:sz="4" w:space="0" w:color="auto"/>
            </w:tcBorders>
          </w:tcPr>
          <w:p w14:paraId="0363733F" w14:textId="77777777" w:rsidR="00DC0ABF" w:rsidRPr="0023397B" w:rsidRDefault="00DC0ABF" w:rsidP="00DC0ABF">
            <w:pPr>
              <w:jc w:val="center"/>
              <w:rPr>
                <w:sz w:val="24"/>
                <w:szCs w:val="24"/>
              </w:rPr>
            </w:pPr>
            <w:r w:rsidRPr="0023397B">
              <w:rPr>
                <w:sz w:val="24"/>
                <w:szCs w:val="24"/>
              </w:rPr>
              <w:t>15</w:t>
            </w:r>
          </w:p>
        </w:tc>
        <w:tc>
          <w:tcPr>
            <w:tcW w:w="568" w:type="dxa"/>
          </w:tcPr>
          <w:p w14:paraId="1948F901" w14:textId="77777777" w:rsidR="00DC0ABF" w:rsidRPr="0023397B" w:rsidRDefault="00DC0ABF" w:rsidP="00DC0ABF">
            <w:pPr>
              <w:jc w:val="center"/>
              <w:rPr>
                <w:sz w:val="24"/>
                <w:szCs w:val="24"/>
              </w:rPr>
            </w:pPr>
            <w:r w:rsidRPr="0023397B">
              <w:rPr>
                <w:sz w:val="24"/>
                <w:szCs w:val="24"/>
              </w:rPr>
              <w:t>0</w:t>
            </w:r>
          </w:p>
        </w:tc>
        <w:tc>
          <w:tcPr>
            <w:tcW w:w="567" w:type="dxa"/>
          </w:tcPr>
          <w:p w14:paraId="1F8548EC" w14:textId="77777777" w:rsidR="00DC0ABF" w:rsidRPr="0023397B" w:rsidRDefault="00DC0ABF" w:rsidP="00DC0ABF">
            <w:pPr>
              <w:jc w:val="center"/>
              <w:rPr>
                <w:sz w:val="24"/>
                <w:szCs w:val="24"/>
              </w:rPr>
            </w:pPr>
            <w:r w:rsidRPr="0023397B">
              <w:rPr>
                <w:sz w:val="24"/>
                <w:szCs w:val="24"/>
              </w:rPr>
              <w:t>4</w:t>
            </w:r>
          </w:p>
        </w:tc>
        <w:tc>
          <w:tcPr>
            <w:tcW w:w="567" w:type="dxa"/>
          </w:tcPr>
          <w:p w14:paraId="574B49FE" w14:textId="77777777" w:rsidR="00DC0ABF" w:rsidRPr="0023397B" w:rsidRDefault="00DC0ABF" w:rsidP="00DC0ABF">
            <w:pPr>
              <w:jc w:val="center"/>
              <w:rPr>
                <w:sz w:val="24"/>
                <w:szCs w:val="24"/>
              </w:rPr>
            </w:pPr>
            <w:r w:rsidRPr="0023397B">
              <w:rPr>
                <w:sz w:val="24"/>
                <w:szCs w:val="24"/>
              </w:rPr>
              <w:t>9</w:t>
            </w:r>
          </w:p>
        </w:tc>
        <w:tc>
          <w:tcPr>
            <w:tcW w:w="567" w:type="dxa"/>
          </w:tcPr>
          <w:p w14:paraId="7E628151" w14:textId="77777777" w:rsidR="00DC0ABF" w:rsidRPr="0023397B" w:rsidRDefault="00DC0ABF" w:rsidP="00DC0ABF">
            <w:pPr>
              <w:jc w:val="center"/>
              <w:rPr>
                <w:sz w:val="24"/>
                <w:szCs w:val="24"/>
              </w:rPr>
            </w:pPr>
            <w:r w:rsidRPr="0023397B">
              <w:rPr>
                <w:sz w:val="24"/>
                <w:szCs w:val="24"/>
              </w:rPr>
              <w:t>2</w:t>
            </w:r>
          </w:p>
        </w:tc>
        <w:tc>
          <w:tcPr>
            <w:tcW w:w="1018" w:type="dxa"/>
            <w:tcBorders>
              <w:right w:val="single" w:sz="4" w:space="0" w:color="auto"/>
            </w:tcBorders>
          </w:tcPr>
          <w:p w14:paraId="2407FDC8" w14:textId="77777777" w:rsidR="00DC0ABF" w:rsidRPr="0023397B" w:rsidRDefault="00DC0ABF" w:rsidP="00DC0ABF">
            <w:pPr>
              <w:jc w:val="center"/>
              <w:rPr>
                <w:sz w:val="24"/>
                <w:szCs w:val="24"/>
              </w:rPr>
            </w:pPr>
            <w:r w:rsidRPr="0023397B">
              <w:rPr>
                <w:sz w:val="24"/>
                <w:szCs w:val="24"/>
              </w:rPr>
              <w:t>26%</w:t>
            </w:r>
          </w:p>
        </w:tc>
        <w:tc>
          <w:tcPr>
            <w:tcW w:w="912" w:type="dxa"/>
            <w:tcBorders>
              <w:left w:val="single" w:sz="4" w:space="0" w:color="auto"/>
              <w:right w:val="single" w:sz="4" w:space="0" w:color="auto"/>
            </w:tcBorders>
          </w:tcPr>
          <w:p w14:paraId="619FB726" w14:textId="77777777" w:rsidR="00DC0ABF" w:rsidRPr="0023397B" w:rsidRDefault="00DC0ABF" w:rsidP="00DC0ABF">
            <w:pPr>
              <w:jc w:val="center"/>
              <w:rPr>
                <w:sz w:val="24"/>
                <w:szCs w:val="24"/>
              </w:rPr>
            </w:pPr>
            <w:r w:rsidRPr="0023397B">
              <w:rPr>
                <w:sz w:val="24"/>
                <w:szCs w:val="24"/>
              </w:rPr>
              <w:t>100 %</w:t>
            </w:r>
          </w:p>
        </w:tc>
      </w:tr>
      <w:tr w:rsidR="00DC0ABF" w:rsidRPr="0023397B" w14:paraId="734A98D4" w14:textId="77777777" w:rsidTr="00DC0ABF">
        <w:trPr>
          <w:trHeight w:val="278"/>
        </w:trPr>
        <w:tc>
          <w:tcPr>
            <w:tcW w:w="689" w:type="dxa"/>
          </w:tcPr>
          <w:p w14:paraId="4C7888EE"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4729F152" w14:textId="77777777" w:rsidR="00DC0ABF" w:rsidRPr="0023397B" w:rsidRDefault="00DC0ABF" w:rsidP="00DC0ABF">
            <w:pPr>
              <w:rPr>
                <w:sz w:val="24"/>
                <w:szCs w:val="24"/>
              </w:rPr>
            </w:pPr>
            <w:r w:rsidRPr="0023397B">
              <w:rPr>
                <w:sz w:val="24"/>
                <w:szCs w:val="24"/>
              </w:rPr>
              <w:t>Русский язык</w:t>
            </w:r>
          </w:p>
        </w:tc>
        <w:tc>
          <w:tcPr>
            <w:tcW w:w="992" w:type="dxa"/>
          </w:tcPr>
          <w:p w14:paraId="2F1BAEFB" w14:textId="77777777" w:rsidR="00DC0ABF" w:rsidRPr="0023397B" w:rsidRDefault="00DC0ABF" w:rsidP="00DC0ABF">
            <w:pPr>
              <w:jc w:val="center"/>
              <w:rPr>
                <w:sz w:val="24"/>
                <w:szCs w:val="24"/>
              </w:rPr>
            </w:pPr>
            <w:r w:rsidRPr="0023397B">
              <w:rPr>
                <w:sz w:val="24"/>
                <w:szCs w:val="24"/>
              </w:rPr>
              <w:t>5б</w:t>
            </w:r>
          </w:p>
        </w:tc>
        <w:tc>
          <w:tcPr>
            <w:tcW w:w="850" w:type="dxa"/>
            <w:tcBorders>
              <w:right w:val="single" w:sz="4" w:space="0" w:color="auto"/>
            </w:tcBorders>
          </w:tcPr>
          <w:p w14:paraId="5414A501" w14:textId="77777777" w:rsidR="00DC0ABF" w:rsidRPr="0023397B" w:rsidRDefault="00DC0ABF" w:rsidP="00DC0ABF">
            <w:pPr>
              <w:jc w:val="center"/>
              <w:rPr>
                <w:sz w:val="24"/>
                <w:szCs w:val="24"/>
              </w:rPr>
            </w:pPr>
            <w:r w:rsidRPr="0023397B">
              <w:rPr>
                <w:sz w:val="24"/>
                <w:szCs w:val="24"/>
              </w:rPr>
              <w:t>14</w:t>
            </w:r>
          </w:p>
        </w:tc>
        <w:tc>
          <w:tcPr>
            <w:tcW w:w="1417" w:type="dxa"/>
            <w:tcBorders>
              <w:left w:val="single" w:sz="4" w:space="0" w:color="auto"/>
            </w:tcBorders>
          </w:tcPr>
          <w:p w14:paraId="370AFEB1" w14:textId="77777777" w:rsidR="00DC0ABF" w:rsidRPr="0023397B" w:rsidRDefault="00DC0ABF" w:rsidP="00DC0ABF">
            <w:pPr>
              <w:jc w:val="center"/>
              <w:rPr>
                <w:sz w:val="24"/>
                <w:szCs w:val="24"/>
              </w:rPr>
            </w:pPr>
            <w:r w:rsidRPr="0023397B">
              <w:rPr>
                <w:sz w:val="24"/>
                <w:szCs w:val="24"/>
              </w:rPr>
              <w:t>12</w:t>
            </w:r>
          </w:p>
        </w:tc>
        <w:tc>
          <w:tcPr>
            <w:tcW w:w="568" w:type="dxa"/>
          </w:tcPr>
          <w:p w14:paraId="3BD99249" w14:textId="77777777" w:rsidR="00DC0ABF" w:rsidRPr="0023397B" w:rsidRDefault="00DC0ABF" w:rsidP="00DC0ABF">
            <w:pPr>
              <w:jc w:val="center"/>
              <w:rPr>
                <w:sz w:val="24"/>
                <w:szCs w:val="24"/>
              </w:rPr>
            </w:pPr>
            <w:r w:rsidRPr="0023397B">
              <w:rPr>
                <w:sz w:val="24"/>
                <w:szCs w:val="24"/>
              </w:rPr>
              <w:t>0</w:t>
            </w:r>
          </w:p>
        </w:tc>
        <w:tc>
          <w:tcPr>
            <w:tcW w:w="567" w:type="dxa"/>
          </w:tcPr>
          <w:p w14:paraId="24CDC706" w14:textId="77777777" w:rsidR="00DC0ABF" w:rsidRPr="0023397B" w:rsidRDefault="00DC0ABF" w:rsidP="00DC0ABF">
            <w:pPr>
              <w:jc w:val="center"/>
              <w:rPr>
                <w:sz w:val="24"/>
                <w:szCs w:val="24"/>
              </w:rPr>
            </w:pPr>
            <w:r w:rsidRPr="0023397B">
              <w:rPr>
                <w:sz w:val="24"/>
                <w:szCs w:val="24"/>
              </w:rPr>
              <w:t>4</w:t>
            </w:r>
          </w:p>
        </w:tc>
        <w:tc>
          <w:tcPr>
            <w:tcW w:w="567" w:type="dxa"/>
          </w:tcPr>
          <w:p w14:paraId="0558F61E" w14:textId="77777777" w:rsidR="00DC0ABF" w:rsidRPr="0023397B" w:rsidRDefault="00DC0ABF" w:rsidP="00DC0ABF">
            <w:pPr>
              <w:jc w:val="center"/>
              <w:rPr>
                <w:sz w:val="24"/>
                <w:szCs w:val="24"/>
              </w:rPr>
            </w:pPr>
            <w:r w:rsidRPr="0023397B">
              <w:rPr>
                <w:sz w:val="24"/>
                <w:szCs w:val="24"/>
              </w:rPr>
              <w:t>4</w:t>
            </w:r>
          </w:p>
        </w:tc>
        <w:tc>
          <w:tcPr>
            <w:tcW w:w="567" w:type="dxa"/>
          </w:tcPr>
          <w:p w14:paraId="40E69492" w14:textId="77777777" w:rsidR="00DC0ABF" w:rsidRPr="0023397B" w:rsidRDefault="00DC0ABF" w:rsidP="00DC0ABF">
            <w:pPr>
              <w:jc w:val="center"/>
              <w:rPr>
                <w:sz w:val="24"/>
                <w:szCs w:val="24"/>
              </w:rPr>
            </w:pPr>
            <w:r w:rsidRPr="0023397B">
              <w:rPr>
                <w:sz w:val="24"/>
                <w:szCs w:val="24"/>
              </w:rPr>
              <w:t>4</w:t>
            </w:r>
          </w:p>
        </w:tc>
        <w:tc>
          <w:tcPr>
            <w:tcW w:w="1018" w:type="dxa"/>
            <w:tcBorders>
              <w:right w:val="single" w:sz="4" w:space="0" w:color="auto"/>
            </w:tcBorders>
          </w:tcPr>
          <w:p w14:paraId="68DE7D4D" w14:textId="77777777" w:rsidR="00DC0ABF" w:rsidRPr="0023397B" w:rsidRDefault="00DC0ABF" w:rsidP="00DC0ABF">
            <w:pPr>
              <w:jc w:val="center"/>
              <w:rPr>
                <w:sz w:val="24"/>
                <w:szCs w:val="24"/>
              </w:rPr>
            </w:pPr>
            <w:r w:rsidRPr="0023397B">
              <w:rPr>
                <w:sz w:val="24"/>
                <w:szCs w:val="24"/>
              </w:rPr>
              <w:t>33%</w:t>
            </w:r>
          </w:p>
        </w:tc>
        <w:tc>
          <w:tcPr>
            <w:tcW w:w="912" w:type="dxa"/>
            <w:tcBorders>
              <w:left w:val="single" w:sz="4" w:space="0" w:color="auto"/>
              <w:right w:val="single" w:sz="4" w:space="0" w:color="auto"/>
            </w:tcBorders>
          </w:tcPr>
          <w:p w14:paraId="3A79F220" w14:textId="77777777" w:rsidR="00DC0ABF" w:rsidRPr="0023397B" w:rsidRDefault="00DC0ABF" w:rsidP="00DC0ABF">
            <w:pPr>
              <w:jc w:val="center"/>
              <w:rPr>
                <w:sz w:val="24"/>
                <w:szCs w:val="24"/>
              </w:rPr>
            </w:pPr>
            <w:r w:rsidRPr="0023397B">
              <w:rPr>
                <w:sz w:val="24"/>
                <w:szCs w:val="24"/>
              </w:rPr>
              <w:t>100 %</w:t>
            </w:r>
          </w:p>
        </w:tc>
      </w:tr>
      <w:tr w:rsidR="00DC0ABF" w:rsidRPr="0023397B" w14:paraId="54F56988" w14:textId="77777777" w:rsidTr="00DC0ABF">
        <w:trPr>
          <w:trHeight w:val="278"/>
        </w:trPr>
        <w:tc>
          <w:tcPr>
            <w:tcW w:w="689" w:type="dxa"/>
          </w:tcPr>
          <w:p w14:paraId="0FD5E9BD"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1C74C0B8" w14:textId="77777777" w:rsidR="00DC0ABF" w:rsidRPr="0023397B" w:rsidRDefault="00DC0ABF" w:rsidP="00DC0ABF">
            <w:pPr>
              <w:rPr>
                <w:sz w:val="24"/>
                <w:szCs w:val="24"/>
              </w:rPr>
            </w:pPr>
            <w:r w:rsidRPr="0023397B">
              <w:rPr>
                <w:sz w:val="24"/>
                <w:szCs w:val="24"/>
              </w:rPr>
              <w:t>Русский язык</w:t>
            </w:r>
          </w:p>
        </w:tc>
        <w:tc>
          <w:tcPr>
            <w:tcW w:w="992" w:type="dxa"/>
          </w:tcPr>
          <w:p w14:paraId="46120A24" w14:textId="77777777" w:rsidR="00DC0ABF" w:rsidRPr="0023397B" w:rsidRDefault="00DC0ABF" w:rsidP="00DC0ABF">
            <w:pPr>
              <w:jc w:val="center"/>
              <w:rPr>
                <w:sz w:val="24"/>
                <w:szCs w:val="24"/>
              </w:rPr>
            </w:pPr>
            <w:r w:rsidRPr="0023397B">
              <w:rPr>
                <w:sz w:val="24"/>
                <w:szCs w:val="24"/>
              </w:rPr>
              <w:t>6а</w:t>
            </w:r>
          </w:p>
        </w:tc>
        <w:tc>
          <w:tcPr>
            <w:tcW w:w="850" w:type="dxa"/>
            <w:tcBorders>
              <w:right w:val="single" w:sz="4" w:space="0" w:color="auto"/>
            </w:tcBorders>
          </w:tcPr>
          <w:p w14:paraId="3D1BE2DE" w14:textId="77777777" w:rsidR="00DC0ABF" w:rsidRPr="0023397B" w:rsidRDefault="00DC0ABF" w:rsidP="00DC0ABF">
            <w:pPr>
              <w:jc w:val="center"/>
              <w:rPr>
                <w:sz w:val="24"/>
                <w:szCs w:val="24"/>
              </w:rPr>
            </w:pPr>
            <w:r w:rsidRPr="0023397B">
              <w:rPr>
                <w:sz w:val="24"/>
                <w:szCs w:val="24"/>
              </w:rPr>
              <w:t>13</w:t>
            </w:r>
          </w:p>
        </w:tc>
        <w:tc>
          <w:tcPr>
            <w:tcW w:w="1417" w:type="dxa"/>
            <w:tcBorders>
              <w:left w:val="single" w:sz="4" w:space="0" w:color="auto"/>
            </w:tcBorders>
          </w:tcPr>
          <w:p w14:paraId="71DB25AE" w14:textId="77777777" w:rsidR="00DC0ABF" w:rsidRPr="0023397B" w:rsidRDefault="00DC0ABF" w:rsidP="00DC0ABF">
            <w:pPr>
              <w:jc w:val="center"/>
              <w:rPr>
                <w:sz w:val="24"/>
                <w:szCs w:val="24"/>
              </w:rPr>
            </w:pPr>
            <w:r w:rsidRPr="0023397B">
              <w:rPr>
                <w:sz w:val="24"/>
                <w:szCs w:val="24"/>
              </w:rPr>
              <w:t>10</w:t>
            </w:r>
          </w:p>
        </w:tc>
        <w:tc>
          <w:tcPr>
            <w:tcW w:w="568" w:type="dxa"/>
          </w:tcPr>
          <w:p w14:paraId="7F41658A" w14:textId="77777777" w:rsidR="00DC0ABF" w:rsidRPr="0023397B" w:rsidRDefault="00DC0ABF" w:rsidP="00DC0ABF">
            <w:pPr>
              <w:jc w:val="center"/>
              <w:rPr>
                <w:sz w:val="24"/>
                <w:szCs w:val="24"/>
              </w:rPr>
            </w:pPr>
            <w:r w:rsidRPr="0023397B">
              <w:rPr>
                <w:sz w:val="24"/>
                <w:szCs w:val="24"/>
              </w:rPr>
              <w:t>0</w:t>
            </w:r>
          </w:p>
        </w:tc>
        <w:tc>
          <w:tcPr>
            <w:tcW w:w="567" w:type="dxa"/>
          </w:tcPr>
          <w:p w14:paraId="0AE15D8A" w14:textId="77777777" w:rsidR="00DC0ABF" w:rsidRPr="0023397B" w:rsidRDefault="00DC0ABF" w:rsidP="00DC0ABF">
            <w:pPr>
              <w:jc w:val="center"/>
              <w:rPr>
                <w:sz w:val="24"/>
                <w:szCs w:val="24"/>
              </w:rPr>
            </w:pPr>
            <w:r w:rsidRPr="0023397B">
              <w:rPr>
                <w:sz w:val="24"/>
                <w:szCs w:val="24"/>
              </w:rPr>
              <w:t>4</w:t>
            </w:r>
          </w:p>
        </w:tc>
        <w:tc>
          <w:tcPr>
            <w:tcW w:w="567" w:type="dxa"/>
          </w:tcPr>
          <w:p w14:paraId="02CE3B19" w14:textId="77777777" w:rsidR="00DC0ABF" w:rsidRPr="0023397B" w:rsidRDefault="00DC0ABF" w:rsidP="00DC0ABF">
            <w:pPr>
              <w:jc w:val="center"/>
              <w:rPr>
                <w:sz w:val="24"/>
                <w:szCs w:val="24"/>
              </w:rPr>
            </w:pPr>
            <w:r w:rsidRPr="0023397B">
              <w:rPr>
                <w:sz w:val="24"/>
                <w:szCs w:val="24"/>
              </w:rPr>
              <w:t>5</w:t>
            </w:r>
          </w:p>
        </w:tc>
        <w:tc>
          <w:tcPr>
            <w:tcW w:w="567" w:type="dxa"/>
          </w:tcPr>
          <w:p w14:paraId="3CBDD7E4" w14:textId="77777777" w:rsidR="00DC0ABF" w:rsidRPr="0023397B" w:rsidRDefault="00DC0ABF" w:rsidP="00DC0ABF">
            <w:pPr>
              <w:jc w:val="center"/>
              <w:rPr>
                <w:sz w:val="24"/>
                <w:szCs w:val="24"/>
              </w:rPr>
            </w:pPr>
            <w:r w:rsidRPr="0023397B">
              <w:rPr>
                <w:sz w:val="24"/>
                <w:szCs w:val="24"/>
              </w:rPr>
              <w:t>1</w:t>
            </w:r>
          </w:p>
        </w:tc>
        <w:tc>
          <w:tcPr>
            <w:tcW w:w="1018" w:type="dxa"/>
            <w:tcBorders>
              <w:right w:val="single" w:sz="4" w:space="0" w:color="auto"/>
            </w:tcBorders>
          </w:tcPr>
          <w:p w14:paraId="5A102D4E" w14:textId="77777777" w:rsidR="00DC0ABF" w:rsidRPr="0023397B" w:rsidRDefault="00DC0ABF" w:rsidP="00DC0ABF">
            <w:pPr>
              <w:jc w:val="center"/>
              <w:rPr>
                <w:sz w:val="24"/>
                <w:szCs w:val="24"/>
              </w:rPr>
            </w:pPr>
            <w:r w:rsidRPr="0023397B">
              <w:rPr>
                <w:sz w:val="24"/>
                <w:szCs w:val="24"/>
              </w:rPr>
              <w:t>40%</w:t>
            </w:r>
          </w:p>
        </w:tc>
        <w:tc>
          <w:tcPr>
            <w:tcW w:w="912" w:type="dxa"/>
            <w:tcBorders>
              <w:left w:val="single" w:sz="4" w:space="0" w:color="auto"/>
              <w:right w:val="single" w:sz="4" w:space="0" w:color="auto"/>
            </w:tcBorders>
          </w:tcPr>
          <w:p w14:paraId="39A6F442" w14:textId="77777777" w:rsidR="00DC0ABF" w:rsidRPr="0023397B" w:rsidRDefault="00DC0ABF" w:rsidP="00DC0ABF">
            <w:pPr>
              <w:jc w:val="center"/>
              <w:rPr>
                <w:sz w:val="24"/>
                <w:szCs w:val="24"/>
              </w:rPr>
            </w:pPr>
            <w:r w:rsidRPr="0023397B">
              <w:rPr>
                <w:sz w:val="24"/>
                <w:szCs w:val="24"/>
              </w:rPr>
              <w:t>90 %</w:t>
            </w:r>
          </w:p>
        </w:tc>
      </w:tr>
      <w:tr w:rsidR="00DC0ABF" w:rsidRPr="0023397B" w14:paraId="1388C1B5" w14:textId="77777777" w:rsidTr="00DC0ABF">
        <w:trPr>
          <w:trHeight w:val="278"/>
        </w:trPr>
        <w:tc>
          <w:tcPr>
            <w:tcW w:w="689" w:type="dxa"/>
          </w:tcPr>
          <w:p w14:paraId="65DE7346"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21F941B6" w14:textId="77777777" w:rsidR="00DC0ABF" w:rsidRPr="0023397B" w:rsidRDefault="00DC0ABF" w:rsidP="00DC0ABF">
            <w:pPr>
              <w:rPr>
                <w:sz w:val="24"/>
                <w:szCs w:val="24"/>
              </w:rPr>
            </w:pPr>
            <w:r w:rsidRPr="0023397B">
              <w:rPr>
                <w:sz w:val="24"/>
                <w:szCs w:val="24"/>
              </w:rPr>
              <w:t>Русский язык</w:t>
            </w:r>
          </w:p>
        </w:tc>
        <w:tc>
          <w:tcPr>
            <w:tcW w:w="992" w:type="dxa"/>
          </w:tcPr>
          <w:p w14:paraId="725AB190" w14:textId="77777777" w:rsidR="00DC0ABF" w:rsidRPr="0023397B" w:rsidRDefault="00DC0ABF" w:rsidP="00DC0ABF">
            <w:pPr>
              <w:jc w:val="center"/>
              <w:rPr>
                <w:sz w:val="24"/>
                <w:szCs w:val="24"/>
              </w:rPr>
            </w:pPr>
            <w:r w:rsidRPr="0023397B">
              <w:rPr>
                <w:sz w:val="24"/>
                <w:szCs w:val="24"/>
              </w:rPr>
              <w:t>6б</w:t>
            </w:r>
          </w:p>
        </w:tc>
        <w:tc>
          <w:tcPr>
            <w:tcW w:w="850" w:type="dxa"/>
            <w:tcBorders>
              <w:right w:val="single" w:sz="4" w:space="0" w:color="auto"/>
            </w:tcBorders>
          </w:tcPr>
          <w:p w14:paraId="1C5AE856" w14:textId="77777777" w:rsidR="00DC0ABF" w:rsidRPr="0023397B" w:rsidRDefault="00DC0ABF" w:rsidP="00DC0ABF">
            <w:pPr>
              <w:jc w:val="center"/>
              <w:rPr>
                <w:sz w:val="24"/>
                <w:szCs w:val="24"/>
              </w:rPr>
            </w:pPr>
            <w:r w:rsidRPr="0023397B">
              <w:rPr>
                <w:sz w:val="24"/>
                <w:szCs w:val="24"/>
              </w:rPr>
              <w:t>17</w:t>
            </w:r>
          </w:p>
        </w:tc>
        <w:tc>
          <w:tcPr>
            <w:tcW w:w="1417" w:type="dxa"/>
            <w:tcBorders>
              <w:left w:val="single" w:sz="4" w:space="0" w:color="auto"/>
            </w:tcBorders>
          </w:tcPr>
          <w:p w14:paraId="668FEB01" w14:textId="77777777" w:rsidR="00DC0ABF" w:rsidRPr="0023397B" w:rsidRDefault="00DC0ABF" w:rsidP="00DC0ABF">
            <w:pPr>
              <w:jc w:val="center"/>
              <w:rPr>
                <w:sz w:val="24"/>
                <w:szCs w:val="24"/>
              </w:rPr>
            </w:pPr>
            <w:r w:rsidRPr="0023397B">
              <w:rPr>
                <w:sz w:val="24"/>
                <w:szCs w:val="24"/>
              </w:rPr>
              <w:t>13</w:t>
            </w:r>
          </w:p>
        </w:tc>
        <w:tc>
          <w:tcPr>
            <w:tcW w:w="568" w:type="dxa"/>
          </w:tcPr>
          <w:p w14:paraId="3A37754F" w14:textId="77777777" w:rsidR="00DC0ABF" w:rsidRPr="0023397B" w:rsidRDefault="00DC0ABF" w:rsidP="00DC0ABF">
            <w:pPr>
              <w:jc w:val="center"/>
              <w:rPr>
                <w:sz w:val="24"/>
                <w:szCs w:val="24"/>
              </w:rPr>
            </w:pPr>
            <w:r w:rsidRPr="0023397B">
              <w:rPr>
                <w:sz w:val="24"/>
                <w:szCs w:val="24"/>
              </w:rPr>
              <w:t>0</w:t>
            </w:r>
          </w:p>
        </w:tc>
        <w:tc>
          <w:tcPr>
            <w:tcW w:w="567" w:type="dxa"/>
          </w:tcPr>
          <w:p w14:paraId="7C9C1968" w14:textId="77777777" w:rsidR="00DC0ABF" w:rsidRPr="0023397B" w:rsidRDefault="00DC0ABF" w:rsidP="00DC0ABF">
            <w:pPr>
              <w:jc w:val="center"/>
              <w:rPr>
                <w:sz w:val="24"/>
                <w:szCs w:val="24"/>
              </w:rPr>
            </w:pPr>
            <w:r w:rsidRPr="0023397B">
              <w:rPr>
                <w:sz w:val="24"/>
                <w:szCs w:val="24"/>
              </w:rPr>
              <w:t>6</w:t>
            </w:r>
          </w:p>
        </w:tc>
        <w:tc>
          <w:tcPr>
            <w:tcW w:w="567" w:type="dxa"/>
          </w:tcPr>
          <w:p w14:paraId="0B87B673" w14:textId="77777777" w:rsidR="00DC0ABF" w:rsidRPr="0023397B" w:rsidRDefault="00DC0ABF" w:rsidP="00DC0ABF">
            <w:pPr>
              <w:jc w:val="center"/>
              <w:rPr>
                <w:sz w:val="24"/>
                <w:szCs w:val="24"/>
              </w:rPr>
            </w:pPr>
            <w:r w:rsidRPr="0023397B">
              <w:rPr>
                <w:sz w:val="24"/>
                <w:szCs w:val="24"/>
              </w:rPr>
              <w:t>6</w:t>
            </w:r>
          </w:p>
        </w:tc>
        <w:tc>
          <w:tcPr>
            <w:tcW w:w="567" w:type="dxa"/>
          </w:tcPr>
          <w:p w14:paraId="706F236E" w14:textId="77777777" w:rsidR="00DC0ABF" w:rsidRPr="0023397B" w:rsidRDefault="00DC0ABF" w:rsidP="00DC0ABF">
            <w:pPr>
              <w:jc w:val="center"/>
              <w:rPr>
                <w:sz w:val="24"/>
                <w:szCs w:val="24"/>
              </w:rPr>
            </w:pPr>
            <w:r w:rsidRPr="0023397B">
              <w:rPr>
                <w:sz w:val="24"/>
                <w:szCs w:val="24"/>
              </w:rPr>
              <w:t>1</w:t>
            </w:r>
          </w:p>
        </w:tc>
        <w:tc>
          <w:tcPr>
            <w:tcW w:w="1018" w:type="dxa"/>
            <w:tcBorders>
              <w:right w:val="single" w:sz="4" w:space="0" w:color="auto"/>
            </w:tcBorders>
          </w:tcPr>
          <w:p w14:paraId="72AF2200" w14:textId="77777777" w:rsidR="00DC0ABF" w:rsidRPr="0023397B" w:rsidRDefault="00DC0ABF" w:rsidP="00DC0ABF">
            <w:pPr>
              <w:jc w:val="center"/>
              <w:rPr>
                <w:sz w:val="24"/>
                <w:szCs w:val="24"/>
              </w:rPr>
            </w:pPr>
            <w:r w:rsidRPr="0023397B">
              <w:rPr>
                <w:sz w:val="24"/>
                <w:szCs w:val="24"/>
              </w:rPr>
              <w:t>46,1 %</w:t>
            </w:r>
          </w:p>
        </w:tc>
        <w:tc>
          <w:tcPr>
            <w:tcW w:w="912" w:type="dxa"/>
            <w:tcBorders>
              <w:left w:val="single" w:sz="4" w:space="0" w:color="auto"/>
              <w:right w:val="single" w:sz="4" w:space="0" w:color="auto"/>
            </w:tcBorders>
          </w:tcPr>
          <w:p w14:paraId="43B861B2" w14:textId="77777777" w:rsidR="00DC0ABF" w:rsidRPr="0023397B" w:rsidRDefault="00DC0ABF" w:rsidP="00DC0ABF">
            <w:pPr>
              <w:jc w:val="center"/>
              <w:rPr>
                <w:sz w:val="24"/>
                <w:szCs w:val="24"/>
              </w:rPr>
            </w:pPr>
            <w:r w:rsidRPr="0023397B">
              <w:rPr>
                <w:sz w:val="24"/>
                <w:szCs w:val="24"/>
              </w:rPr>
              <w:t>92,3%</w:t>
            </w:r>
          </w:p>
        </w:tc>
      </w:tr>
      <w:tr w:rsidR="00DC0ABF" w:rsidRPr="0023397B" w14:paraId="4E11DAB6" w14:textId="77777777" w:rsidTr="00DC0ABF">
        <w:trPr>
          <w:trHeight w:val="278"/>
        </w:trPr>
        <w:tc>
          <w:tcPr>
            <w:tcW w:w="689" w:type="dxa"/>
          </w:tcPr>
          <w:p w14:paraId="007C00A5"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30315CC9" w14:textId="77777777" w:rsidR="00DC0ABF" w:rsidRPr="0023397B" w:rsidRDefault="00DC0ABF" w:rsidP="00DC0ABF">
            <w:pPr>
              <w:rPr>
                <w:sz w:val="24"/>
                <w:szCs w:val="24"/>
              </w:rPr>
            </w:pPr>
            <w:r w:rsidRPr="0023397B">
              <w:rPr>
                <w:sz w:val="24"/>
                <w:szCs w:val="24"/>
              </w:rPr>
              <w:t>Русский язык</w:t>
            </w:r>
          </w:p>
        </w:tc>
        <w:tc>
          <w:tcPr>
            <w:tcW w:w="992" w:type="dxa"/>
          </w:tcPr>
          <w:p w14:paraId="70C15040" w14:textId="77777777" w:rsidR="00DC0ABF" w:rsidRPr="0023397B" w:rsidRDefault="00DC0ABF" w:rsidP="00DC0ABF">
            <w:pPr>
              <w:jc w:val="center"/>
              <w:rPr>
                <w:sz w:val="24"/>
                <w:szCs w:val="24"/>
              </w:rPr>
            </w:pPr>
            <w:r w:rsidRPr="0023397B">
              <w:rPr>
                <w:sz w:val="24"/>
                <w:szCs w:val="24"/>
              </w:rPr>
              <w:t>7б</w:t>
            </w:r>
          </w:p>
        </w:tc>
        <w:tc>
          <w:tcPr>
            <w:tcW w:w="850" w:type="dxa"/>
            <w:tcBorders>
              <w:right w:val="single" w:sz="4" w:space="0" w:color="auto"/>
            </w:tcBorders>
          </w:tcPr>
          <w:p w14:paraId="4330ACA9" w14:textId="77777777" w:rsidR="00DC0ABF" w:rsidRPr="0023397B" w:rsidRDefault="00DC0ABF" w:rsidP="00DC0ABF">
            <w:pPr>
              <w:jc w:val="center"/>
              <w:rPr>
                <w:sz w:val="24"/>
                <w:szCs w:val="24"/>
              </w:rPr>
            </w:pPr>
            <w:r w:rsidRPr="0023397B">
              <w:rPr>
                <w:sz w:val="24"/>
                <w:szCs w:val="24"/>
              </w:rPr>
              <w:t>14</w:t>
            </w:r>
          </w:p>
        </w:tc>
        <w:tc>
          <w:tcPr>
            <w:tcW w:w="1417" w:type="dxa"/>
            <w:tcBorders>
              <w:left w:val="single" w:sz="4" w:space="0" w:color="auto"/>
            </w:tcBorders>
          </w:tcPr>
          <w:p w14:paraId="3D5CA5F0" w14:textId="77777777" w:rsidR="00DC0ABF" w:rsidRPr="0023397B" w:rsidRDefault="00DC0ABF" w:rsidP="00DC0ABF">
            <w:pPr>
              <w:jc w:val="center"/>
              <w:rPr>
                <w:sz w:val="24"/>
                <w:szCs w:val="24"/>
              </w:rPr>
            </w:pPr>
            <w:r w:rsidRPr="0023397B">
              <w:rPr>
                <w:sz w:val="24"/>
                <w:szCs w:val="24"/>
              </w:rPr>
              <w:t>14</w:t>
            </w:r>
          </w:p>
        </w:tc>
        <w:tc>
          <w:tcPr>
            <w:tcW w:w="568" w:type="dxa"/>
          </w:tcPr>
          <w:p w14:paraId="2656BA29" w14:textId="77777777" w:rsidR="00DC0ABF" w:rsidRPr="0023397B" w:rsidRDefault="00DC0ABF" w:rsidP="00DC0ABF">
            <w:pPr>
              <w:jc w:val="center"/>
              <w:rPr>
                <w:sz w:val="24"/>
                <w:szCs w:val="24"/>
              </w:rPr>
            </w:pPr>
            <w:r w:rsidRPr="0023397B">
              <w:rPr>
                <w:sz w:val="24"/>
                <w:szCs w:val="24"/>
              </w:rPr>
              <w:t>2</w:t>
            </w:r>
          </w:p>
        </w:tc>
        <w:tc>
          <w:tcPr>
            <w:tcW w:w="567" w:type="dxa"/>
          </w:tcPr>
          <w:p w14:paraId="683085CB" w14:textId="77777777" w:rsidR="00DC0ABF" w:rsidRPr="0023397B" w:rsidRDefault="00DC0ABF" w:rsidP="00DC0ABF">
            <w:pPr>
              <w:jc w:val="center"/>
              <w:rPr>
                <w:sz w:val="24"/>
                <w:szCs w:val="24"/>
              </w:rPr>
            </w:pPr>
            <w:r w:rsidRPr="0023397B">
              <w:rPr>
                <w:sz w:val="24"/>
                <w:szCs w:val="24"/>
              </w:rPr>
              <w:t>4</w:t>
            </w:r>
          </w:p>
        </w:tc>
        <w:tc>
          <w:tcPr>
            <w:tcW w:w="567" w:type="dxa"/>
          </w:tcPr>
          <w:p w14:paraId="2889A0DA" w14:textId="77777777" w:rsidR="00DC0ABF" w:rsidRPr="0023397B" w:rsidRDefault="00DC0ABF" w:rsidP="00DC0ABF">
            <w:pPr>
              <w:jc w:val="center"/>
              <w:rPr>
                <w:sz w:val="24"/>
                <w:szCs w:val="24"/>
              </w:rPr>
            </w:pPr>
            <w:r w:rsidRPr="0023397B">
              <w:rPr>
                <w:sz w:val="24"/>
                <w:szCs w:val="24"/>
              </w:rPr>
              <w:t>7</w:t>
            </w:r>
          </w:p>
        </w:tc>
        <w:tc>
          <w:tcPr>
            <w:tcW w:w="567" w:type="dxa"/>
          </w:tcPr>
          <w:p w14:paraId="42EC9872" w14:textId="77777777" w:rsidR="00DC0ABF" w:rsidRPr="0023397B" w:rsidRDefault="00DC0ABF" w:rsidP="00DC0ABF">
            <w:pPr>
              <w:jc w:val="center"/>
              <w:rPr>
                <w:sz w:val="24"/>
                <w:szCs w:val="24"/>
              </w:rPr>
            </w:pPr>
            <w:r w:rsidRPr="0023397B">
              <w:rPr>
                <w:sz w:val="24"/>
                <w:szCs w:val="24"/>
              </w:rPr>
              <w:t>1</w:t>
            </w:r>
          </w:p>
        </w:tc>
        <w:tc>
          <w:tcPr>
            <w:tcW w:w="1018" w:type="dxa"/>
            <w:tcBorders>
              <w:right w:val="single" w:sz="4" w:space="0" w:color="auto"/>
            </w:tcBorders>
          </w:tcPr>
          <w:p w14:paraId="09A131AC" w14:textId="77777777" w:rsidR="00DC0ABF" w:rsidRPr="0023397B" w:rsidRDefault="00DC0ABF" w:rsidP="00DC0ABF">
            <w:pPr>
              <w:jc w:val="center"/>
              <w:rPr>
                <w:sz w:val="24"/>
                <w:szCs w:val="24"/>
              </w:rPr>
            </w:pPr>
            <w:r w:rsidRPr="0023397B">
              <w:rPr>
                <w:sz w:val="24"/>
                <w:szCs w:val="24"/>
              </w:rPr>
              <w:t>43 %</w:t>
            </w:r>
          </w:p>
        </w:tc>
        <w:tc>
          <w:tcPr>
            <w:tcW w:w="912" w:type="dxa"/>
            <w:tcBorders>
              <w:left w:val="single" w:sz="4" w:space="0" w:color="auto"/>
              <w:right w:val="single" w:sz="4" w:space="0" w:color="auto"/>
            </w:tcBorders>
          </w:tcPr>
          <w:p w14:paraId="07FB4850" w14:textId="77777777" w:rsidR="00DC0ABF" w:rsidRPr="0023397B" w:rsidRDefault="00DC0ABF" w:rsidP="00DC0ABF">
            <w:pPr>
              <w:jc w:val="center"/>
              <w:rPr>
                <w:sz w:val="24"/>
                <w:szCs w:val="24"/>
              </w:rPr>
            </w:pPr>
            <w:r w:rsidRPr="0023397B">
              <w:rPr>
                <w:sz w:val="24"/>
                <w:szCs w:val="24"/>
              </w:rPr>
              <w:t>93 %</w:t>
            </w:r>
          </w:p>
        </w:tc>
      </w:tr>
      <w:tr w:rsidR="00DC0ABF" w:rsidRPr="0023397B" w14:paraId="19126FB9" w14:textId="77777777" w:rsidTr="00DC0ABF">
        <w:trPr>
          <w:trHeight w:val="278"/>
        </w:trPr>
        <w:tc>
          <w:tcPr>
            <w:tcW w:w="689" w:type="dxa"/>
          </w:tcPr>
          <w:p w14:paraId="1E00540E"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0DA5720F" w14:textId="77777777" w:rsidR="00DC0ABF" w:rsidRPr="0023397B" w:rsidRDefault="00DC0ABF" w:rsidP="00DC0ABF">
            <w:pPr>
              <w:rPr>
                <w:sz w:val="24"/>
                <w:szCs w:val="24"/>
              </w:rPr>
            </w:pPr>
            <w:r w:rsidRPr="0023397B">
              <w:rPr>
                <w:sz w:val="24"/>
                <w:szCs w:val="24"/>
              </w:rPr>
              <w:t>Русский язык</w:t>
            </w:r>
          </w:p>
        </w:tc>
        <w:tc>
          <w:tcPr>
            <w:tcW w:w="992" w:type="dxa"/>
          </w:tcPr>
          <w:p w14:paraId="1F155C2E" w14:textId="77777777" w:rsidR="00DC0ABF" w:rsidRPr="0023397B" w:rsidRDefault="00DC0ABF" w:rsidP="00DC0ABF">
            <w:pPr>
              <w:jc w:val="center"/>
              <w:rPr>
                <w:sz w:val="24"/>
                <w:szCs w:val="24"/>
              </w:rPr>
            </w:pPr>
            <w:r w:rsidRPr="0023397B">
              <w:rPr>
                <w:sz w:val="24"/>
                <w:szCs w:val="24"/>
              </w:rPr>
              <w:t>7а</w:t>
            </w:r>
          </w:p>
        </w:tc>
        <w:tc>
          <w:tcPr>
            <w:tcW w:w="850" w:type="dxa"/>
            <w:tcBorders>
              <w:right w:val="single" w:sz="4" w:space="0" w:color="auto"/>
            </w:tcBorders>
          </w:tcPr>
          <w:p w14:paraId="117E0311" w14:textId="77777777" w:rsidR="00DC0ABF" w:rsidRPr="0023397B" w:rsidRDefault="00DC0ABF" w:rsidP="00DC0ABF">
            <w:pPr>
              <w:jc w:val="center"/>
              <w:rPr>
                <w:sz w:val="24"/>
                <w:szCs w:val="24"/>
              </w:rPr>
            </w:pPr>
            <w:r w:rsidRPr="0023397B">
              <w:rPr>
                <w:sz w:val="24"/>
                <w:szCs w:val="24"/>
              </w:rPr>
              <w:t>15</w:t>
            </w:r>
          </w:p>
        </w:tc>
        <w:tc>
          <w:tcPr>
            <w:tcW w:w="1417" w:type="dxa"/>
            <w:tcBorders>
              <w:left w:val="single" w:sz="4" w:space="0" w:color="auto"/>
            </w:tcBorders>
          </w:tcPr>
          <w:p w14:paraId="2A48590D" w14:textId="77777777" w:rsidR="00DC0ABF" w:rsidRPr="0023397B" w:rsidRDefault="00DC0ABF" w:rsidP="00DC0ABF">
            <w:pPr>
              <w:jc w:val="center"/>
              <w:rPr>
                <w:sz w:val="24"/>
                <w:szCs w:val="24"/>
              </w:rPr>
            </w:pPr>
            <w:r w:rsidRPr="0023397B">
              <w:rPr>
                <w:sz w:val="24"/>
                <w:szCs w:val="24"/>
              </w:rPr>
              <w:t>11</w:t>
            </w:r>
          </w:p>
        </w:tc>
        <w:tc>
          <w:tcPr>
            <w:tcW w:w="568" w:type="dxa"/>
          </w:tcPr>
          <w:p w14:paraId="348D1234" w14:textId="77777777" w:rsidR="00DC0ABF" w:rsidRPr="0023397B" w:rsidRDefault="00DC0ABF" w:rsidP="00DC0ABF">
            <w:pPr>
              <w:jc w:val="center"/>
              <w:rPr>
                <w:sz w:val="24"/>
                <w:szCs w:val="24"/>
              </w:rPr>
            </w:pPr>
            <w:r w:rsidRPr="0023397B">
              <w:rPr>
                <w:sz w:val="24"/>
                <w:szCs w:val="24"/>
              </w:rPr>
              <w:t>0</w:t>
            </w:r>
          </w:p>
        </w:tc>
        <w:tc>
          <w:tcPr>
            <w:tcW w:w="567" w:type="dxa"/>
          </w:tcPr>
          <w:p w14:paraId="23001D80" w14:textId="77777777" w:rsidR="00DC0ABF" w:rsidRPr="0023397B" w:rsidRDefault="00DC0ABF" w:rsidP="00DC0ABF">
            <w:pPr>
              <w:jc w:val="center"/>
              <w:rPr>
                <w:sz w:val="24"/>
                <w:szCs w:val="24"/>
              </w:rPr>
            </w:pPr>
            <w:r w:rsidRPr="0023397B">
              <w:rPr>
                <w:sz w:val="24"/>
                <w:szCs w:val="24"/>
              </w:rPr>
              <w:t>3</w:t>
            </w:r>
          </w:p>
        </w:tc>
        <w:tc>
          <w:tcPr>
            <w:tcW w:w="567" w:type="dxa"/>
          </w:tcPr>
          <w:p w14:paraId="56786B59" w14:textId="77777777" w:rsidR="00DC0ABF" w:rsidRPr="0023397B" w:rsidRDefault="00DC0ABF" w:rsidP="00DC0ABF">
            <w:pPr>
              <w:jc w:val="center"/>
              <w:rPr>
                <w:sz w:val="24"/>
                <w:szCs w:val="24"/>
              </w:rPr>
            </w:pPr>
            <w:r w:rsidRPr="0023397B">
              <w:rPr>
                <w:sz w:val="24"/>
                <w:szCs w:val="24"/>
              </w:rPr>
              <w:t>5</w:t>
            </w:r>
          </w:p>
        </w:tc>
        <w:tc>
          <w:tcPr>
            <w:tcW w:w="567" w:type="dxa"/>
          </w:tcPr>
          <w:p w14:paraId="64BB29D8" w14:textId="77777777" w:rsidR="00DC0ABF" w:rsidRPr="0023397B" w:rsidRDefault="00DC0ABF" w:rsidP="00DC0ABF">
            <w:pPr>
              <w:jc w:val="center"/>
              <w:rPr>
                <w:sz w:val="24"/>
                <w:szCs w:val="24"/>
              </w:rPr>
            </w:pPr>
            <w:r w:rsidRPr="0023397B">
              <w:rPr>
                <w:sz w:val="24"/>
                <w:szCs w:val="24"/>
              </w:rPr>
              <w:t>3</w:t>
            </w:r>
          </w:p>
        </w:tc>
        <w:tc>
          <w:tcPr>
            <w:tcW w:w="1018" w:type="dxa"/>
            <w:tcBorders>
              <w:right w:val="single" w:sz="4" w:space="0" w:color="auto"/>
            </w:tcBorders>
          </w:tcPr>
          <w:p w14:paraId="7B412E9D" w14:textId="77777777" w:rsidR="00DC0ABF" w:rsidRPr="0023397B" w:rsidRDefault="00DC0ABF" w:rsidP="00DC0ABF">
            <w:pPr>
              <w:jc w:val="center"/>
              <w:rPr>
                <w:sz w:val="24"/>
                <w:szCs w:val="24"/>
              </w:rPr>
            </w:pPr>
            <w:r w:rsidRPr="0023397B">
              <w:rPr>
                <w:sz w:val="24"/>
                <w:szCs w:val="24"/>
              </w:rPr>
              <w:t>27 %</w:t>
            </w:r>
          </w:p>
        </w:tc>
        <w:tc>
          <w:tcPr>
            <w:tcW w:w="912" w:type="dxa"/>
            <w:tcBorders>
              <w:left w:val="single" w:sz="4" w:space="0" w:color="auto"/>
              <w:right w:val="single" w:sz="4" w:space="0" w:color="auto"/>
            </w:tcBorders>
          </w:tcPr>
          <w:p w14:paraId="0EA63380" w14:textId="77777777" w:rsidR="00DC0ABF" w:rsidRPr="0023397B" w:rsidRDefault="00DC0ABF" w:rsidP="00DC0ABF">
            <w:pPr>
              <w:jc w:val="center"/>
              <w:rPr>
                <w:sz w:val="24"/>
                <w:szCs w:val="24"/>
              </w:rPr>
            </w:pPr>
            <w:r w:rsidRPr="0023397B">
              <w:rPr>
                <w:sz w:val="24"/>
                <w:szCs w:val="24"/>
              </w:rPr>
              <w:t>73 %</w:t>
            </w:r>
          </w:p>
        </w:tc>
      </w:tr>
      <w:tr w:rsidR="00DC0ABF" w:rsidRPr="0023397B" w14:paraId="563B8C02" w14:textId="77777777" w:rsidTr="00DC0ABF">
        <w:trPr>
          <w:trHeight w:val="278"/>
        </w:trPr>
        <w:tc>
          <w:tcPr>
            <w:tcW w:w="689" w:type="dxa"/>
          </w:tcPr>
          <w:p w14:paraId="7354C4DA"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1610C553" w14:textId="77777777" w:rsidR="00DC0ABF" w:rsidRPr="0023397B" w:rsidRDefault="00DC0ABF" w:rsidP="00DC0ABF">
            <w:pPr>
              <w:rPr>
                <w:sz w:val="24"/>
                <w:szCs w:val="24"/>
              </w:rPr>
            </w:pPr>
            <w:r w:rsidRPr="0023397B">
              <w:rPr>
                <w:sz w:val="24"/>
                <w:szCs w:val="24"/>
              </w:rPr>
              <w:t>Русский язык</w:t>
            </w:r>
          </w:p>
        </w:tc>
        <w:tc>
          <w:tcPr>
            <w:tcW w:w="992" w:type="dxa"/>
          </w:tcPr>
          <w:p w14:paraId="1C6ECACF" w14:textId="77777777" w:rsidR="00DC0ABF" w:rsidRPr="0023397B" w:rsidRDefault="00DC0ABF" w:rsidP="00DC0ABF">
            <w:pPr>
              <w:jc w:val="center"/>
              <w:rPr>
                <w:sz w:val="24"/>
                <w:szCs w:val="24"/>
              </w:rPr>
            </w:pPr>
            <w:r w:rsidRPr="0023397B">
              <w:rPr>
                <w:sz w:val="24"/>
                <w:szCs w:val="24"/>
              </w:rPr>
              <w:t>8а</w:t>
            </w:r>
          </w:p>
        </w:tc>
        <w:tc>
          <w:tcPr>
            <w:tcW w:w="850" w:type="dxa"/>
            <w:tcBorders>
              <w:right w:val="single" w:sz="4" w:space="0" w:color="auto"/>
            </w:tcBorders>
          </w:tcPr>
          <w:p w14:paraId="61672FE1" w14:textId="77777777" w:rsidR="00DC0ABF" w:rsidRPr="0023397B" w:rsidRDefault="00DC0ABF" w:rsidP="00DC0ABF">
            <w:pPr>
              <w:jc w:val="center"/>
              <w:rPr>
                <w:sz w:val="24"/>
                <w:szCs w:val="24"/>
              </w:rPr>
            </w:pPr>
            <w:r w:rsidRPr="0023397B">
              <w:rPr>
                <w:sz w:val="24"/>
                <w:szCs w:val="24"/>
              </w:rPr>
              <w:t>12</w:t>
            </w:r>
          </w:p>
        </w:tc>
        <w:tc>
          <w:tcPr>
            <w:tcW w:w="1417" w:type="dxa"/>
            <w:tcBorders>
              <w:left w:val="single" w:sz="4" w:space="0" w:color="auto"/>
            </w:tcBorders>
          </w:tcPr>
          <w:p w14:paraId="4EA4ABEB" w14:textId="77777777" w:rsidR="00DC0ABF" w:rsidRPr="0023397B" w:rsidRDefault="00DC0ABF" w:rsidP="00DC0ABF">
            <w:pPr>
              <w:jc w:val="center"/>
              <w:rPr>
                <w:sz w:val="24"/>
                <w:szCs w:val="24"/>
              </w:rPr>
            </w:pPr>
            <w:r w:rsidRPr="0023397B">
              <w:rPr>
                <w:sz w:val="24"/>
                <w:szCs w:val="24"/>
              </w:rPr>
              <w:t>11</w:t>
            </w:r>
          </w:p>
        </w:tc>
        <w:tc>
          <w:tcPr>
            <w:tcW w:w="568" w:type="dxa"/>
          </w:tcPr>
          <w:p w14:paraId="1E6446C4" w14:textId="77777777" w:rsidR="00DC0ABF" w:rsidRPr="0023397B" w:rsidRDefault="00DC0ABF" w:rsidP="00DC0ABF">
            <w:pPr>
              <w:jc w:val="center"/>
              <w:rPr>
                <w:sz w:val="24"/>
                <w:szCs w:val="24"/>
              </w:rPr>
            </w:pPr>
            <w:r w:rsidRPr="0023397B">
              <w:rPr>
                <w:sz w:val="24"/>
                <w:szCs w:val="24"/>
              </w:rPr>
              <w:t>0</w:t>
            </w:r>
          </w:p>
        </w:tc>
        <w:tc>
          <w:tcPr>
            <w:tcW w:w="567" w:type="dxa"/>
          </w:tcPr>
          <w:p w14:paraId="07FB925E" w14:textId="77777777" w:rsidR="00DC0ABF" w:rsidRPr="0023397B" w:rsidRDefault="00DC0ABF" w:rsidP="00DC0ABF">
            <w:pPr>
              <w:jc w:val="center"/>
              <w:rPr>
                <w:sz w:val="24"/>
                <w:szCs w:val="24"/>
              </w:rPr>
            </w:pPr>
            <w:r w:rsidRPr="0023397B">
              <w:rPr>
                <w:sz w:val="24"/>
                <w:szCs w:val="24"/>
              </w:rPr>
              <w:t>5</w:t>
            </w:r>
          </w:p>
        </w:tc>
        <w:tc>
          <w:tcPr>
            <w:tcW w:w="567" w:type="dxa"/>
          </w:tcPr>
          <w:p w14:paraId="592AC65C" w14:textId="77777777" w:rsidR="00DC0ABF" w:rsidRPr="0023397B" w:rsidRDefault="00DC0ABF" w:rsidP="00DC0ABF">
            <w:pPr>
              <w:jc w:val="center"/>
              <w:rPr>
                <w:sz w:val="24"/>
                <w:szCs w:val="24"/>
              </w:rPr>
            </w:pPr>
            <w:r w:rsidRPr="0023397B">
              <w:rPr>
                <w:sz w:val="24"/>
                <w:szCs w:val="24"/>
              </w:rPr>
              <w:t>4</w:t>
            </w:r>
          </w:p>
        </w:tc>
        <w:tc>
          <w:tcPr>
            <w:tcW w:w="567" w:type="dxa"/>
          </w:tcPr>
          <w:p w14:paraId="5908A9B0" w14:textId="77777777" w:rsidR="00DC0ABF" w:rsidRPr="0023397B" w:rsidRDefault="00DC0ABF" w:rsidP="00DC0ABF">
            <w:pPr>
              <w:jc w:val="center"/>
              <w:rPr>
                <w:sz w:val="24"/>
                <w:szCs w:val="24"/>
              </w:rPr>
            </w:pPr>
            <w:r w:rsidRPr="0023397B">
              <w:rPr>
                <w:sz w:val="24"/>
                <w:szCs w:val="24"/>
              </w:rPr>
              <w:t>2</w:t>
            </w:r>
          </w:p>
        </w:tc>
        <w:tc>
          <w:tcPr>
            <w:tcW w:w="1018" w:type="dxa"/>
            <w:tcBorders>
              <w:right w:val="single" w:sz="4" w:space="0" w:color="auto"/>
            </w:tcBorders>
          </w:tcPr>
          <w:p w14:paraId="3C629EDA" w14:textId="77777777" w:rsidR="00DC0ABF" w:rsidRPr="0023397B" w:rsidRDefault="00DC0ABF" w:rsidP="00DC0ABF">
            <w:pPr>
              <w:jc w:val="center"/>
              <w:rPr>
                <w:sz w:val="24"/>
                <w:szCs w:val="24"/>
              </w:rPr>
            </w:pPr>
            <w:r w:rsidRPr="0023397B">
              <w:rPr>
                <w:sz w:val="24"/>
                <w:szCs w:val="24"/>
              </w:rPr>
              <w:t>45%</w:t>
            </w:r>
          </w:p>
        </w:tc>
        <w:tc>
          <w:tcPr>
            <w:tcW w:w="912" w:type="dxa"/>
            <w:tcBorders>
              <w:left w:val="single" w:sz="4" w:space="0" w:color="auto"/>
              <w:right w:val="single" w:sz="4" w:space="0" w:color="auto"/>
            </w:tcBorders>
          </w:tcPr>
          <w:p w14:paraId="2E74E9D6" w14:textId="77777777" w:rsidR="00DC0ABF" w:rsidRPr="0023397B" w:rsidRDefault="00DC0ABF" w:rsidP="00DC0ABF">
            <w:pPr>
              <w:jc w:val="center"/>
              <w:rPr>
                <w:sz w:val="24"/>
                <w:szCs w:val="24"/>
              </w:rPr>
            </w:pPr>
            <w:r w:rsidRPr="0023397B">
              <w:rPr>
                <w:sz w:val="24"/>
                <w:szCs w:val="24"/>
              </w:rPr>
              <w:t>81,8%</w:t>
            </w:r>
          </w:p>
        </w:tc>
      </w:tr>
      <w:tr w:rsidR="00DC0ABF" w:rsidRPr="0023397B" w14:paraId="4B108438" w14:textId="77777777" w:rsidTr="00DC0ABF">
        <w:trPr>
          <w:trHeight w:val="278"/>
        </w:trPr>
        <w:tc>
          <w:tcPr>
            <w:tcW w:w="689" w:type="dxa"/>
          </w:tcPr>
          <w:p w14:paraId="45771DB1"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05BAD789" w14:textId="77777777" w:rsidR="00DC0ABF" w:rsidRPr="0023397B" w:rsidRDefault="00DC0ABF" w:rsidP="00DC0ABF">
            <w:pPr>
              <w:rPr>
                <w:sz w:val="24"/>
                <w:szCs w:val="24"/>
              </w:rPr>
            </w:pPr>
            <w:r w:rsidRPr="0023397B">
              <w:rPr>
                <w:sz w:val="24"/>
                <w:szCs w:val="24"/>
              </w:rPr>
              <w:t>Русский язык</w:t>
            </w:r>
          </w:p>
        </w:tc>
        <w:tc>
          <w:tcPr>
            <w:tcW w:w="992" w:type="dxa"/>
          </w:tcPr>
          <w:p w14:paraId="6BEB5A24" w14:textId="77777777" w:rsidR="00DC0ABF" w:rsidRPr="0023397B" w:rsidRDefault="00DC0ABF" w:rsidP="00DC0ABF">
            <w:pPr>
              <w:jc w:val="center"/>
              <w:rPr>
                <w:sz w:val="24"/>
                <w:szCs w:val="24"/>
              </w:rPr>
            </w:pPr>
            <w:r w:rsidRPr="0023397B">
              <w:rPr>
                <w:sz w:val="24"/>
                <w:szCs w:val="24"/>
              </w:rPr>
              <w:t>8б</w:t>
            </w:r>
          </w:p>
        </w:tc>
        <w:tc>
          <w:tcPr>
            <w:tcW w:w="850" w:type="dxa"/>
            <w:tcBorders>
              <w:right w:val="single" w:sz="4" w:space="0" w:color="auto"/>
            </w:tcBorders>
          </w:tcPr>
          <w:p w14:paraId="3EEDF9D6" w14:textId="77777777" w:rsidR="00DC0ABF" w:rsidRPr="0023397B" w:rsidRDefault="00DC0ABF" w:rsidP="00DC0ABF">
            <w:pPr>
              <w:jc w:val="center"/>
              <w:rPr>
                <w:sz w:val="24"/>
                <w:szCs w:val="24"/>
              </w:rPr>
            </w:pPr>
            <w:r w:rsidRPr="0023397B">
              <w:rPr>
                <w:sz w:val="24"/>
                <w:szCs w:val="24"/>
              </w:rPr>
              <w:t>17</w:t>
            </w:r>
          </w:p>
        </w:tc>
        <w:tc>
          <w:tcPr>
            <w:tcW w:w="1417" w:type="dxa"/>
            <w:tcBorders>
              <w:left w:val="single" w:sz="4" w:space="0" w:color="auto"/>
            </w:tcBorders>
          </w:tcPr>
          <w:p w14:paraId="4A9649CD" w14:textId="77777777" w:rsidR="00DC0ABF" w:rsidRPr="0023397B" w:rsidRDefault="00DC0ABF" w:rsidP="00DC0ABF">
            <w:pPr>
              <w:jc w:val="center"/>
              <w:rPr>
                <w:sz w:val="24"/>
                <w:szCs w:val="24"/>
              </w:rPr>
            </w:pPr>
            <w:r w:rsidRPr="0023397B">
              <w:rPr>
                <w:sz w:val="24"/>
                <w:szCs w:val="24"/>
              </w:rPr>
              <w:t>13</w:t>
            </w:r>
          </w:p>
        </w:tc>
        <w:tc>
          <w:tcPr>
            <w:tcW w:w="568" w:type="dxa"/>
          </w:tcPr>
          <w:p w14:paraId="029A2D1F" w14:textId="77777777" w:rsidR="00DC0ABF" w:rsidRPr="0023397B" w:rsidRDefault="00DC0ABF" w:rsidP="00DC0ABF">
            <w:pPr>
              <w:jc w:val="center"/>
              <w:rPr>
                <w:sz w:val="24"/>
                <w:szCs w:val="24"/>
              </w:rPr>
            </w:pPr>
            <w:r w:rsidRPr="0023397B">
              <w:rPr>
                <w:sz w:val="24"/>
                <w:szCs w:val="24"/>
              </w:rPr>
              <w:t>1</w:t>
            </w:r>
          </w:p>
        </w:tc>
        <w:tc>
          <w:tcPr>
            <w:tcW w:w="567" w:type="dxa"/>
          </w:tcPr>
          <w:p w14:paraId="6FC1A419" w14:textId="77777777" w:rsidR="00DC0ABF" w:rsidRPr="0023397B" w:rsidRDefault="00DC0ABF" w:rsidP="00DC0ABF">
            <w:pPr>
              <w:jc w:val="center"/>
              <w:rPr>
                <w:sz w:val="24"/>
                <w:szCs w:val="24"/>
              </w:rPr>
            </w:pPr>
            <w:r w:rsidRPr="0023397B">
              <w:rPr>
                <w:sz w:val="24"/>
                <w:szCs w:val="24"/>
              </w:rPr>
              <w:t>6</w:t>
            </w:r>
          </w:p>
        </w:tc>
        <w:tc>
          <w:tcPr>
            <w:tcW w:w="567" w:type="dxa"/>
          </w:tcPr>
          <w:p w14:paraId="72C148DE" w14:textId="77777777" w:rsidR="00DC0ABF" w:rsidRPr="0023397B" w:rsidRDefault="00DC0ABF" w:rsidP="00DC0ABF">
            <w:pPr>
              <w:jc w:val="center"/>
              <w:rPr>
                <w:sz w:val="24"/>
                <w:szCs w:val="24"/>
              </w:rPr>
            </w:pPr>
            <w:r w:rsidRPr="0023397B">
              <w:rPr>
                <w:sz w:val="24"/>
                <w:szCs w:val="24"/>
              </w:rPr>
              <w:t>6</w:t>
            </w:r>
          </w:p>
        </w:tc>
        <w:tc>
          <w:tcPr>
            <w:tcW w:w="567" w:type="dxa"/>
          </w:tcPr>
          <w:p w14:paraId="7C15723E" w14:textId="77777777" w:rsidR="00DC0ABF" w:rsidRPr="0023397B" w:rsidRDefault="00DC0ABF" w:rsidP="00DC0ABF">
            <w:pPr>
              <w:jc w:val="center"/>
              <w:rPr>
                <w:sz w:val="24"/>
                <w:szCs w:val="24"/>
              </w:rPr>
            </w:pPr>
            <w:r w:rsidRPr="0023397B">
              <w:rPr>
                <w:sz w:val="24"/>
                <w:szCs w:val="24"/>
              </w:rPr>
              <w:t>0</w:t>
            </w:r>
          </w:p>
        </w:tc>
        <w:tc>
          <w:tcPr>
            <w:tcW w:w="1018" w:type="dxa"/>
            <w:tcBorders>
              <w:right w:val="single" w:sz="4" w:space="0" w:color="auto"/>
            </w:tcBorders>
          </w:tcPr>
          <w:p w14:paraId="5DCCAFA1" w14:textId="77777777" w:rsidR="00DC0ABF" w:rsidRPr="0023397B" w:rsidRDefault="00DC0ABF" w:rsidP="00DC0ABF">
            <w:pPr>
              <w:jc w:val="center"/>
              <w:rPr>
                <w:sz w:val="24"/>
                <w:szCs w:val="24"/>
              </w:rPr>
            </w:pPr>
            <w:r w:rsidRPr="0023397B">
              <w:rPr>
                <w:sz w:val="24"/>
                <w:szCs w:val="24"/>
              </w:rPr>
              <w:t>53,8 %</w:t>
            </w:r>
          </w:p>
        </w:tc>
        <w:tc>
          <w:tcPr>
            <w:tcW w:w="912" w:type="dxa"/>
            <w:tcBorders>
              <w:left w:val="single" w:sz="4" w:space="0" w:color="auto"/>
              <w:right w:val="single" w:sz="4" w:space="0" w:color="auto"/>
            </w:tcBorders>
          </w:tcPr>
          <w:p w14:paraId="107A9E1D" w14:textId="77777777" w:rsidR="00DC0ABF" w:rsidRPr="0023397B" w:rsidRDefault="00DC0ABF" w:rsidP="00DC0ABF">
            <w:pPr>
              <w:jc w:val="center"/>
              <w:rPr>
                <w:sz w:val="24"/>
                <w:szCs w:val="24"/>
              </w:rPr>
            </w:pPr>
            <w:r w:rsidRPr="0023397B">
              <w:rPr>
                <w:sz w:val="24"/>
                <w:szCs w:val="24"/>
              </w:rPr>
              <w:t>100 %</w:t>
            </w:r>
          </w:p>
        </w:tc>
      </w:tr>
      <w:tr w:rsidR="00DC0ABF" w:rsidRPr="0023397B" w14:paraId="74E40F16" w14:textId="77777777" w:rsidTr="00DC0ABF">
        <w:trPr>
          <w:trHeight w:val="237"/>
        </w:trPr>
        <w:tc>
          <w:tcPr>
            <w:tcW w:w="689" w:type="dxa"/>
          </w:tcPr>
          <w:p w14:paraId="53AD2F56"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35FDCBA9" w14:textId="77777777" w:rsidR="00DC0ABF" w:rsidRPr="0023397B" w:rsidRDefault="00DC0ABF" w:rsidP="00DC0ABF">
            <w:pPr>
              <w:rPr>
                <w:sz w:val="24"/>
                <w:szCs w:val="24"/>
              </w:rPr>
            </w:pPr>
            <w:r w:rsidRPr="0023397B">
              <w:rPr>
                <w:sz w:val="24"/>
                <w:szCs w:val="24"/>
              </w:rPr>
              <w:t xml:space="preserve">История </w:t>
            </w:r>
          </w:p>
        </w:tc>
        <w:tc>
          <w:tcPr>
            <w:tcW w:w="992" w:type="dxa"/>
          </w:tcPr>
          <w:p w14:paraId="647AEEEE" w14:textId="77777777" w:rsidR="00DC0ABF" w:rsidRPr="0023397B" w:rsidRDefault="00DC0ABF" w:rsidP="00DC0ABF">
            <w:pPr>
              <w:jc w:val="center"/>
              <w:rPr>
                <w:sz w:val="24"/>
                <w:szCs w:val="24"/>
              </w:rPr>
            </w:pPr>
            <w:r w:rsidRPr="0023397B">
              <w:rPr>
                <w:sz w:val="24"/>
                <w:szCs w:val="24"/>
              </w:rPr>
              <w:t>5</w:t>
            </w:r>
          </w:p>
        </w:tc>
        <w:tc>
          <w:tcPr>
            <w:tcW w:w="850" w:type="dxa"/>
            <w:tcBorders>
              <w:right w:val="single" w:sz="4" w:space="0" w:color="auto"/>
            </w:tcBorders>
          </w:tcPr>
          <w:p w14:paraId="5B2D06D0" w14:textId="77777777" w:rsidR="00DC0ABF" w:rsidRPr="0023397B" w:rsidRDefault="00DC0ABF" w:rsidP="00DC0ABF">
            <w:pPr>
              <w:jc w:val="center"/>
              <w:rPr>
                <w:sz w:val="24"/>
                <w:szCs w:val="24"/>
              </w:rPr>
            </w:pPr>
            <w:r w:rsidRPr="0023397B">
              <w:rPr>
                <w:sz w:val="24"/>
                <w:szCs w:val="24"/>
              </w:rPr>
              <w:t>31</w:t>
            </w:r>
          </w:p>
        </w:tc>
        <w:tc>
          <w:tcPr>
            <w:tcW w:w="1417" w:type="dxa"/>
            <w:tcBorders>
              <w:left w:val="single" w:sz="4" w:space="0" w:color="auto"/>
            </w:tcBorders>
          </w:tcPr>
          <w:p w14:paraId="696B380B" w14:textId="77777777" w:rsidR="00DC0ABF" w:rsidRPr="0023397B" w:rsidRDefault="00DC0ABF" w:rsidP="00DC0ABF">
            <w:pPr>
              <w:jc w:val="center"/>
              <w:rPr>
                <w:sz w:val="24"/>
                <w:szCs w:val="24"/>
              </w:rPr>
            </w:pPr>
            <w:r w:rsidRPr="0023397B">
              <w:rPr>
                <w:sz w:val="24"/>
                <w:szCs w:val="24"/>
              </w:rPr>
              <w:t>27</w:t>
            </w:r>
          </w:p>
        </w:tc>
        <w:tc>
          <w:tcPr>
            <w:tcW w:w="568" w:type="dxa"/>
          </w:tcPr>
          <w:p w14:paraId="51520012" w14:textId="77777777" w:rsidR="00DC0ABF" w:rsidRPr="0023397B" w:rsidRDefault="00DC0ABF" w:rsidP="00DC0ABF">
            <w:pPr>
              <w:jc w:val="center"/>
              <w:rPr>
                <w:sz w:val="24"/>
                <w:szCs w:val="24"/>
              </w:rPr>
            </w:pPr>
            <w:r w:rsidRPr="0023397B">
              <w:rPr>
                <w:sz w:val="24"/>
                <w:szCs w:val="24"/>
              </w:rPr>
              <w:t>0</w:t>
            </w:r>
          </w:p>
        </w:tc>
        <w:tc>
          <w:tcPr>
            <w:tcW w:w="567" w:type="dxa"/>
          </w:tcPr>
          <w:p w14:paraId="51D998F7" w14:textId="77777777" w:rsidR="00DC0ABF" w:rsidRPr="0023397B" w:rsidRDefault="00DC0ABF" w:rsidP="00DC0ABF">
            <w:pPr>
              <w:jc w:val="center"/>
              <w:rPr>
                <w:sz w:val="24"/>
                <w:szCs w:val="24"/>
              </w:rPr>
            </w:pPr>
            <w:r w:rsidRPr="0023397B">
              <w:rPr>
                <w:sz w:val="24"/>
                <w:szCs w:val="24"/>
              </w:rPr>
              <w:t>11</w:t>
            </w:r>
          </w:p>
        </w:tc>
        <w:tc>
          <w:tcPr>
            <w:tcW w:w="567" w:type="dxa"/>
          </w:tcPr>
          <w:p w14:paraId="23CE212F" w14:textId="77777777" w:rsidR="00DC0ABF" w:rsidRPr="0023397B" w:rsidRDefault="00DC0ABF" w:rsidP="00DC0ABF">
            <w:pPr>
              <w:jc w:val="center"/>
              <w:rPr>
                <w:sz w:val="24"/>
                <w:szCs w:val="24"/>
              </w:rPr>
            </w:pPr>
            <w:r w:rsidRPr="0023397B">
              <w:rPr>
                <w:sz w:val="24"/>
                <w:szCs w:val="24"/>
              </w:rPr>
              <w:t>15</w:t>
            </w:r>
          </w:p>
        </w:tc>
        <w:tc>
          <w:tcPr>
            <w:tcW w:w="567" w:type="dxa"/>
          </w:tcPr>
          <w:p w14:paraId="35DBDFAB" w14:textId="77777777" w:rsidR="00DC0ABF" w:rsidRPr="0023397B" w:rsidRDefault="00DC0ABF" w:rsidP="00DC0ABF">
            <w:pPr>
              <w:jc w:val="center"/>
              <w:rPr>
                <w:sz w:val="24"/>
                <w:szCs w:val="24"/>
              </w:rPr>
            </w:pPr>
            <w:r w:rsidRPr="0023397B">
              <w:rPr>
                <w:sz w:val="24"/>
                <w:szCs w:val="24"/>
              </w:rPr>
              <w:t>1</w:t>
            </w:r>
          </w:p>
        </w:tc>
        <w:tc>
          <w:tcPr>
            <w:tcW w:w="1018" w:type="dxa"/>
            <w:tcBorders>
              <w:right w:val="single" w:sz="4" w:space="0" w:color="auto"/>
            </w:tcBorders>
          </w:tcPr>
          <w:p w14:paraId="4F20638F" w14:textId="77777777" w:rsidR="00DC0ABF" w:rsidRPr="0023397B" w:rsidRDefault="00DC0ABF" w:rsidP="00DC0ABF">
            <w:pPr>
              <w:jc w:val="center"/>
              <w:rPr>
                <w:sz w:val="24"/>
                <w:szCs w:val="24"/>
              </w:rPr>
            </w:pPr>
            <w:r w:rsidRPr="0023397B">
              <w:rPr>
                <w:sz w:val="24"/>
                <w:szCs w:val="24"/>
              </w:rPr>
              <w:t>40 %</w:t>
            </w:r>
          </w:p>
        </w:tc>
        <w:tc>
          <w:tcPr>
            <w:tcW w:w="912" w:type="dxa"/>
            <w:tcBorders>
              <w:left w:val="single" w:sz="4" w:space="0" w:color="auto"/>
              <w:right w:val="single" w:sz="4" w:space="0" w:color="auto"/>
            </w:tcBorders>
          </w:tcPr>
          <w:p w14:paraId="289846E2" w14:textId="77777777" w:rsidR="00DC0ABF" w:rsidRPr="0023397B" w:rsidRDefault="00DC0ABF" w:rsidP="00DC0ABF">
            <w:pPr>
              <w:jc w:val="center"/>
              <w:rPr>
                <w:sz w:val="24"/>
                <w:szCs w:val="24"/>
              </w:rPr>
            </w:pPr>
            <w:r w:rsidRPr="0023397B">
              <w:rPr>
                <w:sz w:val="24"/>
                <w:szCs w:val="24"/>
              </w:rPr>
              <w:t>96, 3%</w:t>
            </w:r>
          </w:p>
        </w:tc>
      </w:tr>
      <w:tr w:rsidR="00DC0ABF" w:rsidRPr="0023397B" w14:paraId="42DC0FDB" w14:textId="77777777" w:rsidTr="00DC0ABF">
        <w:trPr>
          <w:trHeight w:val="278"/>
        </w:trPr>
        <w:tc>
          <w:tcPr>
            <w:tcW w:w="689" w:type="dxa"/>
          </w:tcPr>
          <w:p w14:paraId="6C23A7AA"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2EE41B85" w14:textId="77777777" w:rsidR="00DC0ABF" w:rsidRPr="0023397B" w:rsidRDefault="00DC0ABF" w:rsidP="00DC0ABF">
            <w:pPr>
              <w:rPr>
                <w:sz w:val="24"/>
                <w:szCs w:val="24"/>
              </w:rPr>
            </w:pPr>
            <w:r w:rsidRPr="0023397B">
              <w:rPr>
                <w:sz w:val="24"/>
                <w:szCs w:val="24"/>
              </w:rPr>
              <w:t>География</w:t>
            </w:r>
          </w:p>
        </w:tc>
        <w:tc>
          <w:tcPr>
            <w:tcW w:w="992" w:type="dxa"/>
          </w:tcPr>
          <w:p w14:paraId="0000936A" w14:textId="77777777" w:rsidR="00DC0ABF" w:rsidRPr="0023397B" w:rsidRDefault="00DC0ABF" w:rsidP="00DC0ABF">
            <w:pPr>
              <w:jc w:val="center"/>
              <w:rPr>
                <w:sz w:val="24"/>
                <w:szCs w:val="24"/>
              </w:rPr>
            </w:pPr>
            <w:r w:rsidRPr="0023397B">
              <w:rPr>
                <w:sz w:val="24"/>
                <w:szCs w:val="24"/>
              </w:rPr>
              <w:t>6б</w:t>
            </w:r>
          </w:p>
        </w:tc>
        <w:tc>
          <w:tcPr>
            <w:tcW w:w="850" w:type="dxa"/>
            <w:tcBorders>
              <w:right w:val="single" w:sz="4" w:space="0" w:color="auto"/>
            </w:tcBorders>
          </w:tcPr>
          <w:p w14:paraId="3123F1AC" w14:textId="77777777" w:rsidR="00DC0ABF" w:rsidRPr="0023397B" w:rsidRDefault="00DC0ABF" w:rsidP="00DC0ABF">
            <w:pPr>
              <w:jc w:val="center"/>
              <w:rPr>
                <w:sz w:val="24"/>
                <w:szCs w:val="24"/>
              </w:rPr>
            </w:pPr>
            <w:r w:rsidRPr="0023397B">
              <w:rPr>
                <w:sz w:val="24"/>
                <w:szCs w:val="24"/>
              </w:rPr>
              <w:t>17</w:t>
            </w:r>
          </w:p>
        </w:tc>
        <w:tc>
          <w:tcPr>
            <w:tcW w:w="1417" w:type="dxa"/>
            <w:tcBorders>
              <w:left w:val="single" w:sz="4" w:space="0" w:color="auto"/>
            </w:tcBorders>
          </w:tcPr>
          <w:p w14:paraId="4AFB14BF" w14:textId="77777777" w:rsidR="00DC0ABF" w:rsidRPr="0023397B" w:rsidRDefault="00DC0ABF" w:rsidP="00DC0ABF">
            <w:pPr>
              <w:jc w:val="center"/>
              <w:rPr>
                <w:sz w:val="24"/>
                <w:szCs w:val="24"/>
              </w:rPr>
            </w:pPr>
            <w:r w:rsidRPr="0023397B">
              <w:rPr>
                <w:sz w:val="24"/>
                <w:szCs w:val="24"/>
              </w:rPr>
              <w:t>16</w:t>
            </w:r>
          </w:p>
        </w:tc>
        <w:tc>
          <w:tcPr>
            <w:tcW w:w="568" w:type="dxa"/>
          </w:tcPr>
          <w:p w14:paraId="1D57D308" w14:textId="77777777" w:rsidR="00DC0ABF" w:rsidRPr="0023397B" w:rsidRDefault="00DC0ABF" w:rsidP="00DC0ABF">
            <w:pPr>
              <w:jc w:val="center"/>
              <w:rPr>
                <w:sz w:val="24"/>
                <w:szCs w:val="24"/>
              </w:rPr>
            </w:pPr>
            <w:r w:rsidRPr="0023397B">
              <w:rPr>
                <w:sz w:val="24"/>
                <w:szCs w:val="24"/>
              </w:rPr>
              <w:t>2</w:t>
            </w:r>
          </w:p>
        </w:tc>
        <w:tc>
          <w:tcPr>
            <w:tcW w:w="567" w:type="dxa"/>
          </w:tcPr>
          <w:p w14:paraId="4D47A61C" w14:textId="77777777" w:rsidR="00DC0ABF" w:rsidRPr="0023397B" w:rsidRDefault="00DC0ABF" w:rsidP="00DC0ABF">
            <w:pPr>
              <w:jc w:val="center"/>
              <w:rPr>
                <w:sz w:val="24"/>
                <w:szCs w:val="24"/>
              </w:rPr>
            </w:pPr>
            <w:r w:rsidRPr="0023397B">
              <w:rPr>
                <w:sz w:val="24"/>
                <w:szCs w:val="24"/>
              </w:rPr>
              <w:t>6</w:t>
            </w:r>
          </w:p>
        </w:tc>
        <w:tc>
          <w:tcPr>
            <w:tcW w:w="567" w:type="dxa"/>
          </w:tcPr>
          <w:p w14:paraId="50BC4F98" w14:textId="77777777" w:rsidR="00DC0ABF" w:rsidRPr="0023397B" w:rsidRDefault="00DC0ABF" w:rsidP="00DC0ABF">
            <w:pPr>
              <w:jc w:val="center"/>
              <w:rPr>
                <w:sz w:val="24"/>
                <w:szCs w:val="24"/>
              </w:rPr>
            </w:pPr>
            <w:r w:rsidRPr="0023397B">
              <w:rPr>
                <w:sz w:val="24"/>
                <w:szCs w:val="24"/>
              </w:rPr>
              <w:t>7</w:t>
            </w:r>
          </w:p>
        </w:tc>
        <w:tc>
          <w:tcPr>
            <w:tcW w:w="567" w:type="dxa"/>
          </w:tcPr>
          <w:p w14:paraId="634668BC" w14:textId="77777777" w:rsidR="00DC0ABF" w:rsidRPr="0023397B" w:rsidRDefault="00DC0ABF" w:rsidP="00DC0ABF">
            <w:pPr>
              <w:jc w:val="center"/>
              <w:rPr>
                <w:sz w:val="24"/>
                <w:szCs w:val="24"/>
              </w:rPr>
            </w:pPr>
            <w:r w:rsidRPr="0023397B">
              <w:rPr>
                <w:sz w:val="24"/>
                <w:szCs w:val="24"/>
              </w:rPr>
              <w:t>1</w:t>
            </w:r>
          </w:p>
        </w:tc>
        <w:tc>
          <w:tcPr>
            <w:tcW w:w="1018" w:type="dxa"/>
            <w:tcBorders>
              <w:right w:val="single" w:sz="4" w:space="0" w:color="auto"/>
            </w:tcBorders>
          </w:tcPr>
          <w:p w14:paraId="1F2CF16E" w14:textId="77777777" w:rsidR="00DC0ABF" w:rsidRPr="0023397B" w:rsidRDefault="00DC0ABF" w:rsidP="00DC0ABF">
            <w:pPr>
              <w:jc w:val="center"/>
              <w:rPr>
                <w:sz w:val="24"/>
                <w:szCs w:val="24"/>
              </w:rPr>
            </w:pPr>
            <w:r w:rsidRPr="0023397B">
              <w:rPr>
                <w:sz w:val="24"/>
                <w:szCs w:val="24"/>
              </w:rPr>
              <w:t>50 %</w:t>
            </w:r>
          </w:p>
        </w:tc>
        <w:tc>
          <w:tcPr>
            <w:tcW w:w="912" w:type="dxa"/>
            <w:tcBorders>
              <w:left w:val="single" w:sz="4" w:space="0" w:color="auto"/>
              <w:right w:val="single" w:sz="4" w:space="0" w:color="auto"/>
            </w:tcBorders>
          </w:tcPr>
          <w:p w14:paraId="1A36C97A" w14:textId="77777777" w:rsidR="00DC0ABF" w:rsidRPr="0023397B" w:rsidRDefault="00DC0ABF" w:rsidP="00DC0ABF">
            <w:pPr>
              <w:jc w:val="center"/>
              <w:rPr>
                <w:sz w:val="24"/>
                <w:szCs w:val="24"/>
              </w:rPr>
            </w:pPr>
            <w:r w:rsidRPr="0023397B">
              <w:rPr>
                <w:sz w:val="24"/>
                <w:szCs w:val="24"/>
              </w:rPr>
              <w:t>99,9 %</w:t>
            </w:r>
          </w:p>
        </w:tc>
      </w:tr>
      <w:tr w:rsidR="00DC0ABF" w:rsidRPr="0023397B" w14:paraId="2013F89A" w14:textId="77777777" w:rsidTr="00DC0ABF">
        <w:trPr>
          <w:trHeight w:val="278"/>
        </w:trPr>
        <w:tc>
          <w:tcPr>
            <w:tcW w:w="689" w:type="dxa"/>
          </w:tcPr>
          <w:p w14:paraId="0F5929CA"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6AA4ED11" w14:textId="77777777" w:rsidR="00DC0ABF" w:rsidRPr="0023397B" w:rsidRDefault="00DC0ABF" w:rsidP="00DC0ABF">
            <w:pPr>
              <w:rPr>
                <w:sz w:val="24"/>
                <w:szCs w:val="24"/>
              </w:rPr>
            </w:pPr>
            <w:r w:rsidRPr="0023397B">
              <w:rPr>
                <w:color w:val="000000" w:themeColor="text1"/>
                <w:sz w:val="24"/>
                <w:szCs w:val="24"/>
              </w:rPr>
              <w:t>История</w:t>
            </w:r>
          </w:p>
        </w:tc>
        <w:tc>
          <w:tcPr>
            <w:tcW w:w="992" w:type="dxa"/>
          </w:tcPr>
          <w:p w14:paraId="54279857" w14:textId="77777777" w:rsidR="00DC0ABF" w:rsidRPr="0023397B" w:rsidRDefault="00DC0ABF" w:rsidP="00DC0ABF">
            <w:pPr>
              <w:jc w:val="center"/>
              <w:rPr>
                <w:sz w:val="24"/>
                <w:szCs w:val="24"/>
              </w:rPr>
            </w:pPr>
            <w:r w:rsidRPr="0023397B">
              <w:rPr>
                <w:sz w:val="24"/>
                <w:szCs w:val="24"/>
              </w:rPr>
              <w:t>6а</w:t>
            </w:r>
          </w:p>
        </w:tc>
        <w:tc>
          <w:tcPr>
            <w:tcW w:w="850" w:type="dxa"/>
            <w:tcBorders>
              <w:right w:val="single" w:sz="4" w:space="0" w:color="auto"/>
            </w:tcBorders>
          </w:tcPr>
          <w:p w14:paraId="0E0C226B" w14:textId="77777777" w:rsidR="00DC0ABF" w:rsidRPr="0023397B" w:rsidRDefault="00DC0ABF" w:rsidP="00DC0ABF">
            <w:pPr>
              <w:jc w:val="center"/>
              <w:rPr>
                <w:sz w:val="24"/>
                <w:szCs w:val="24"/>
              </w:rPr>
            </w:pPr>
            <w:r w:rsidRPr="0023397B">
              <w:rPr>
                <w:sz w:val="24"/>
                <w:szCs w:val="24"/>
              </w:rPr>
              <w:t>13</w:t>
            </w:r>
          </w:p>
        </w:tc>
        <w:tc>
          <w:tcPr>
            <w:tcW w:w="1417" w:type="dxa"/>
            <w:tcBorders>
              <w:left w:val="single" w:sz="4" w:space="0" w:color="auto"/>
            </w:tcBorders>
          </w:tcPr>
          <w:p w14:paraId="02910A10" w14:textId="77777777" w:rsidR="00DC0ABF" w:rsidRPr="0023397B" w:rsidRDefault="00DC0ABF" w:rsidP="00DC0ABF">
            <w:pPr>
              <w:jc w:val="center"/>
              <w:rPr>
                <w:sz w:val="24"/>
                <w:szCs w:val="24"/>
              </w:rPr>
            </w:pPr>
            <w:r w:rsidRPr="0023397B">
              <w:rPr>
                <w:sz w:val="24"/>
                <w:szCs w:val="24"/>
              </w:rPr>
              <w:t>12</w:t>
            </w:r>
          </w:p>
        </w:tc>
        <w:tc>
          <w:tcPr>
            <w:tcW w:w="568" w:type="dxa"/>
          </w:tcPr>
          <w:p w14:paraId="113BBB37" w14:textId="77777777" w:rsidR="00DC0ABF" w:rsidRPr="0023397B" w:rsidRDefault="00DC0ABF" w:rsidP="00DC0ABF">
            <w:pPr>
              <w:jc w:val="center"/>
              <w:rPr>
                <w:sz w:val="24"/>
                <w:szCs w:val="24"/>
              </w:rPr>
            </w:pPr>
            <w:r w:rsidRPr="0023397B">
              <w:rPr>
                <w:sz w:val="24"/>
                <w:szCs w:val="24"/>
              </w:rPr>
              <w:t>0</w:t>
            </w:r>
          </w:p>
        </w:tc>
        <w:tc>
          <w:tcPr>
            <w:tcW w:w="567" w:type="dxa"/>
          </w:tcPr>
          <w:p w14:paraId="3B89F7B0" w14:textId="77777777" w:rsidR="00DC0ABF" w:rsidRPr="0023397B" w:rsidRDefault="00DC0ABF" w:rsidP="00DC0ABF">
            <w:pPr>
              <w:jc w:val="center"/>
              <w:rPr>
                <w:sz w:val="24"/>
                <w:szCs w:val="24"/>
              </w:rPr>
            </w:pPr>
            <w:r w:rsidRPr="0023397B">
              <w:rPr>
                <w:sz w:val="24"/>
                <w:szCs w:val="24"/>
              </w:rPr>
              <w:t>4</w:t>
            </w:r>
          </w:p>
        </w:tc>
        <w:tc>
          <w:tcPr>
            <w:tcW w:w="567" w:type="dxa"/>
          </w:tcPr>
          <w:p w14:paraId="36EFE917" w14:textId="77777777" w:rsidR="00DC0ABF" w:rsidRPr="0023397B" w:rsidRDefault="00DC0ABF" w:rsidP="00DC0ABF">
            <w:pPr>
              <w:jc w:val="center"/>
              <w:rPr>
                <w:sz w:val="24"/>
                <w:szCs w:val="24"/>
              </w:rPr>
            </w:pPr>
            <w:r w:rsidRPr="0023397B">
              <w:rPr>
                <w:sz w:val="24"/>
                <w:szCs w:val="24"/>
              </w:rPr>
              <w:t>8</w:t>
            </w:r>
          </w:p>
        </w:tc>
        <w:tc>
          <w:tcPr>
            <w:tcW w:w="567" w:type="dxa"/>
          </w:tcPr>
          <w:p w14:paraId="2CCDDC24" w14:textId="77777777" w:rsidR="00DC0ABF" w:rsidRPr="0023397B" w:rsidRDefault="00DC0ABF" w:rsidP="00DC0ABF">
            <w:pPr>
              <w:jc w:val="center"/>
              <w:rPr>
                <w:sz w:val="24"/>
                <w:szCs w:val="24"/>
              </w:rPr>
            </w:pPr>
            <w:r w:rsidRPr="0023397B">
              <w:rPr>
                <w:sz w:val="24"/>
                <w:szCs w:val="24"/>
              </w:rPr>
              <w:t>0</w:t>
            </w:r>
          </w:p>
        </w:tc>
        <w:tc>
          <w:tcPr>
            <w:tcW w:w="1018" w:type="dxa"/>
            <w:tcBorders>
              <w:right w:val="single" w:sz="4" w:space="0" w:color="auto"/>
            </w:tcBorders>
          </w:tcPr>
          <w:p w14:paraId="7083212D" w14:textId="77777777" w:rsidR="00DC0ABF" w:rsidRPr="0023397B" w:rsidRDefault="00DC0ABF" w:rsidP="00DC0ABF">
            <w:pPr>
              <w:jc w:val="center"/>
              <w:rPr>
                <w:sz w:val="24"/>
                <w:szCs w:val="24"/>
              </w:rPr>
            </w:pPr>
            <w:r w:rsidRPr="0023397B">
              <w:rPr>
                <w:sz w:val="24"/>
                <w:szCs w:val="24"/>
              </w:rPr>
              <w:t>33,3 %</w:t>
            </w:r>
          </w:p>
        </w:tc>
        <w:tc>
          <w:tcPr>
            <w:tcW w:w="912" w:type="dxa"/>
            <w:tcBorders>
              <w:left w:val="single" w:sz="4" w:space="0" w:color="auto"/>
              <w:right w:val="single" w:sz="4" w:space="0" w:color="auto"/>
            </w:tcBorders>
          </w:tcPr>
          <w:p w14:paraId="719C9BDA" w14:textId="77777777" w:rsidR="00DC0ABF" w:rsidRPr="0023397B" w:rsidRDefault="00DC0ABF" w:rsidP="00DC0ABF">
            <w:pPr>
              <w:jc w:val="center"/>
              <w:rPr>
                <w:sz w:val="24"/>
                <w:szCs w:val="24"/>
              </w:rPr>
            </w:pPr>
            <w:r w:rsidRPr="0023397B">
              <w:rPr>
                <w:sz w:val="24"/>
                <w:szCs w:val="24"/>
              </w:rPr>
              <w:t>100 %</w:t>
            </w:r>
          </w:p>
        </w:tc>
      </w:tr>
      <w:tr w:rsidR="00DC0ABF" w:rsidRPr="0023397B" w14:paraId="123E43C3" w14:textId="77777777" w:rsidTr="00DC0ABF">
        <w:trPr>
          <w:trHeight w:val="278"/>
        </w:trPr>
        <w:tc>
          <w:tcPr>
            <w:tcW w:w="689" w:type="dxa"/>
          </w:tcPr>
          <w:p w14:paraId="3934EFE8"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3EE46774" w14:textId="77777777" w:rsidR="00DC0ABF" w:rsidRPr="0023397B" w:rsidRDefault="00DC0ABF" w:rsidP="00DC0ABF">
            <w:pPr>
              <w:rPr>
                <w:sz w:val="24"/>
                <w:szCs w:val="24"/>
              </w:rPr>
            </w:pPr>
            <w:r w:rsidRPr="0023397B">
              <w:rPr>
                <w:color w:val="000000" w:themeColor="text1"/>
                <w:sz w:val="24"/>
                <w:szCs w:val="24"/>
              </w:rPr>
              <w:t>Обществознание</w:t>
            </w:r>
          </w:p>
        </w:tc>
        <w:tc>
          <w:tcPr>
            <w:tcW w:w="992" w:type="dxa"/>
          </w:tcPr>
          <w:p w14:paraId="5B61B49E" w14:textId="77777777" w:rsidR="00DC0ABF" w:rsidRPr="0023397B" w:rsidRDefault="00DC0ABF" w:rsidP="00DC0ABF">
            <w:pPr>
              <w:jc w:val="center"/>
              <w:rPr>
                <w:sz w:val="24"/>
                <w:szCs w:val="24"/>
              </w:rPr>
            </w:pPr>
            <w:r w:rsidRPr="0023397B">
              <w:rPr>
                <w:sz w:val="24"/>
                <w:szCs w:val="24"/>
              </w:rPr>
              <w:t>6б</w:t>
            </w:r>
          </w:p>
        </w:tc>
        <w:tc>
          <w:tcPr>
            <w:tcW w:w="850" w:type="dxa"/>
            <w:tcBorders>
              <w:right w:val="single" w:sz="4" w:space="0" w:color="auto"/>
            </w:tcBorders>
          </w:tcPr>
          <w:p w14:paraId="4E5AE551" w14:textId="77777777" w:rsidR="00DC0ABF" w:rsidRPr="0023397B" w:rsidRDefault="00DC0ABF" w:rsidP="00DC0ABF">
            <w:pPr>
              <w:jc w:val="center"/>
              <w:rPr>
                <w:sz w:val="24"/>
                <w:szCs w:val="24"/>
              </w:rPr>
            </w:pPr>
            <w:r w:rsidRPr="0023397B">
              <w:rPr>
                <w:sz w:val="24"/>
                <w:szCs w:val="24"/>
              </w:rPr>
              <w:t>17</w:t>
            </w:r>
          </w:p>
        </w:tc>
        <w:tc>
          <w:tcPr>
            <w:tcW w:w="1417" w:type="dxa"/>
            <w:tcBorders>
              <w:left w:val="single" w:sz="4" w:space="0" w:color="auto"/>
            </w:tcBorders>
          </w:tcPr>
          <w:p w14:paraId="101C3F0D" w14:textId="77777777" w:rsidR="00DC0ABF" w:rsidRPr="0023397B" w:rsidRDefault="00DC0ABF" w:rsidP="00DC0ABF">
            <w:pPr>
              <w:jc w:val="center"/>
              <w:rPr>
                <w:sz w:val="24"/>
                <w:szCs w:val="24"/>
              </w:rPr>
            </w:pPr>
            <w:r w:rsidRPr="0023397B">
              <w:rPr>
                <w:sz w:val="24"/>
                <w:szCs w:val="24"/>
              </w:rPr>
              <w:t>15</w:t>
            </w:r>
          </w:p>
        </w:tc>
        <w:tc>
          <w:tcPr>
            <w:tcW w:w="568" w:type="dxa"/>
          </w:tcPr>
          <w:p w14:paraId="26AB9B68" w14:textId="77777777" w:rsidR="00DC0ABF" w:rsidRPr="0023397B" w:rsidRDefault="00DC0ABF" w:rsidP="00DC0ABF">
            <w:pPr>
              <w:jc w:val="center"/>
              <w:rPr>
                <w:sz w:val="24"/>
                <w:szCs w:val="24"/>
              </w:rPr>
            </w:pPr>
            <w:r w:rsidRPr="0023397B">
              <w:rPr>
                <w:sz w:val="24"/>
                <w:szCs w:val="24"/>
              </w:rPr>
              <w:t>0</w:t>
            </w:r>
          </w:p>
        </w:tc>
        <w:tc>
          <w:tcPr>
            <w:tcW w:w="567" w:type="dxa"/>
          </w:tcPr>
          <w:p w14:paraId="2075BBC6" w14:textId="77777777" w:rsidR="00DC0ABF" w:rsidRPr="0023397B" w:rsidRDefault="00DC0ABF" w:rsidP="00DC0ABF">
            <w:pPr>
              <w:jc w:val="center"/>
              <w:rPr>
                <w:sz w:val="24"/>
                <w:szCs w:val="24"/>
              </w:rPr>
            </w:pPr>
            <w:r w:rsidRPr="0023397B">
              <w:rPr>
                <w:sz w:val="24"/>
                <w:szCs w:val="24"/>
              </w:rPr>
              <w:t>8</w:t>
            </w:r>
          </w:p>
        </w:tc>
        <w:tc>
          <w:tcPr>
            <w:tcW w:w="567" w:type="dxa"/>
          </w:tcPr>
          <w:p w14:paraId="5FB17059" w14:textId="77777777" w:rsidR="00DC0ABF" w:rsidRPr="0023397B" w:rsidRDefault="00DC0ABF" w:rsidP="00DC0ABF">
            <w:pPr>
              <w:jc w:val="center"/>
              <w:rPr>
                <w:sz w:val="24"/>
                <w:szCs w:val="24"/>
              </w:rPr>
            </w:pPr>
            <w:r w:rsidRPr="0023397B">
              <w:rPr>
                <w:sz w:val="24"/>
                <w:szCs w:val="24"/>
              </w:rPr>
              <w:t>7</w:t>
            </w:r>
          </w:p>
        </w:tc>
        <w:tc>
          <w:tcPr>
            <w:tcW w:w="567" w:type="dxa"/>
          </w:tcPr>
          <w:p w14:paraId="352FE2DF" w14:textId="77777777" w:rsidR="00DC0ABF" w:rsidRPr="0023397B" w:rsidRDefault="00DC0ABF" w:rsidP="00DC0ABF">
            <w:pPr>
              <w:jc w:val="center"/>
              <w:rPr>
                <w:sz w:val="24"/>
                <w:szCs w:val="24"/>
              </w:rPr>
            </w:pPr>
            <w:r w:rsidRPr="0023397B">
              <w:rPr>
                <w:sz w:val="24"/>
                <w:szCs w:val="24"/>
              </w:rPr>
              <w:t>0</w:t>
            </w:r>
          </w:p>
        </w:tc>
        <w:tc>
          <w:tcPr>
            <w:tcW w:w="1018" w:type="dxa"/>
            <w:tcBorders>
              <w:right w:val="single" w:sz="4" w:space="0" w:color="auto"/>
            </w:tcBorders>
          </w:tcPr>
          <w:p w14:paraId="091F4501" w14:textId="77777777" w:rsidR="00DC0ABF" w:rsidRPr="0023397B" w:rsidRDefault="00DC0ABF" w:rsidP="00DC0ABF">
            <w:pPr>
              <w:jc w:val="center"/>
              <w:rPr>
                <w:sz w:val="24"/>
                <w:szCs w:val="24"/>
              </w:rPr>
            </w:pPr>
            <w:r w:rsidRPr="0023397B">
              <w:rPr>
                <w:sz w:val="24"/>
                <w:szCs w:val="24"/>
              </w:rPr>
              <w:t>53,3 %</w:t>
            </w:r>
          </w:p>
        </w:tc>
        <w:tc>
          <w:tcPr>
            <w:tcW w:w="912" w:type="dxa"/>
            <w:tcBorders>
              <w:left w:val="single" w:sz="4" w:space="0" w:color="auto"/>
              <w:right w:val="single" w:sz="4" w:space="0" w:color="auto"/>
            </w:tcBorders>
          </w:tcPr>
          <w:p w14:paraId="0FA6EF7D" w14:textId="77777777" w:rsidR="00DC0ABF" w:rsidRPr="0023397B" w:rsidRDefault="00DC0ABF" w:rsidP="00DC0ABF">
            <w:pPr>
              <w:jc w:val="center"/>
              <w:rPr>
                <w:sz w:val="24"/>
                <w:szCs w:val="24"/>
              </w:rPr>
            </w:pPr>
            <w:r w:rsidRPr="0023397B">
              <w:rPr>
                <w:sz w:val="24"/>
                <w:szCs w:val="24"/>
              </w:rPr>
              <w:t>100 %</w:t>
            </w:r>
          </w:p>
        </w:tc>
      </w:tr>
      <w:tr w:rsidR="00DC0ABF" w:rsidRPr="0023397B" w14:paraId="2BFE5D1C" w14:textId="77777777" w:rsidTr="00DC0ABF">
        <w:trPr>
          <w:trHeight w:val="278"/>
        </w:trPr>
        <w:tc>
          <w:tcPr>
            <w:tcW w:w="689" w:type="dxa"/>
          </w:tcPr>
          <w:p w14:paraId="79BA4FE6"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7B98365E" w14:textId="77777777" w:rsidR="00DC0ABF" w:rsidRPr="0023397B" w:rsidRDefault="00DC0ABF" w:rsidP="00DC0ABF">
            <w:pPr>
              <w:rPr>
                <w:color w:val="000000" w:themeColor="text1"/>
                <w:sz w:val="24"/>
                <w:szCs w:val="24"/>
              </w:rPr>
            </w:pPr>
            <w:r w:rsidRPr="0023397B">
              <w:rPr>
                <w:color w:val="000000" w:themeColor="text1"/>
                <w:sz w:val="24"/>
                <w:szCs w:val="24"/>
              </w:rPr>
              <w:t>Биология</w:t>
            </w:r>
          </w:p>
        </w:tc>
        <w:tc>
          <w:tcPr>
            <w:tcW w:w="992" w:type="dxa"/>
          </w:tcPr>
          <w:p w14:paraId="196AB241" w14:textId="77777777" w:rsidR="00DC0ABF" w:rsidRPr="0023397B" w:rsidRDefault="00DC0ABF" w:rsidP="00DC0ABF">
            <w:pPr>
              <w:jc w:val="center"/>
              <w:rPr>
                <w:sz w:val="24"/>
                <w:szCs w:val="24"/>
              </w:rPr>
            </w:pPr>
            <w:r w:rsidRPr="0023397B">
              <w:rPr>
                <w:sz w:val="24"/>
                <w:szCs w:val="24"/>
              </w:rPr>
              <w:t>6б</w:t>
            </w:r>
          </w:p>
        </w:tc>
        <w:tc>
          <w:tcPr>
            <w:tcW w:w="850" w:type="dxa"/>
            <w:tcBorders>
              <w:right w:val="single" w:sz="4" w:space="0" w:color="auto"/>
            </w:tcBorders>
          </w:tcPr>
          <w:p w14:paraId="2D453611" w14:textId="77777777" w:rsidR="00DC0ABF" w:rsidRPr="0023397B" w:rsidRDefault="00DC0ABF" w:rsidP="00DC0ABF">
            <w:pPr>
              <w:jc w:val="center"/>
              <w:rPr>
                <w:sz w:val="24"/>
                <w:szCs w:val="24"/>
              </w:rPr>
            </w:pPr>
            <w:r w:rsidRPr="0023397B">
              <w:rPr>
                <w:sz w:val="24"/>
                <w:szCs w:val="24"/>
              </w:rPr>
              <w:t>17</w:t>
            </w:r>
          </w:p>
        </w:tc>
        <w:tc>
          <w:tcPr>
            <w:tcW w:w="1417" w:type="dxa"/>
            <w:tcBorders>
              <w:left w:val="single" w:sz="4" w:space="0" w:color="auto"/>
            </w:tcBorders>
          </w:tcPr>
          <w:p w14:paraId="5337E478" w14:textId="77777777" w:rsidR="00DC0ABF" w:rsidRPr="0023397B" w:rsidRDefault="00DC0ABF" w:rsidP="00DC0ABF">
            <w:pPr>
              <w:jc w:val="center"/>
              <w:rPr>
                <w:sz w:val="24"/>
                <w:szCs w:val="24"/>
              </w:rPr>
            </w:pPr>
            <w:r w:rsidRPr="0023397B">
              <w:rPr>
                <w:sz w:val="24"/>
                <w:szCs w:val="24"/>
              </w:rPr>
              <w:t xml:space="preserve"> 10</w:t>
            </w:r>
          </w:p>
        </w:tc>
        <w:tc>
          <w:tcPr>
            <w:tcW w:w="568" w:type="dxa"/>
          </w:tcPr>
          <w:p w14:paraId="2244B593" w14:textId="77777777" w:rsidR="00DC0ABF" w:rsidRPr="0023397B" w:rsidRDefault="00DC0ABF" w:rsidP="00DC0ABF">
            <w:pPr>
              <w:jc w:val="center"/>
              <w:rPr>
                <w:sz w:val="24"/>
                <w:szCs w:val="24"/>
              </w:rPr>
            </w:pPr>
            <w:r w:rsidRPr="0023397B">
              <w:rPr>
                <w:sz w:val="24"/>
                <w:szCs w:val="24"/>
              </w:rPr>
              <w:t>0</w:t>
            </w:r>
          </w:p>
        </w:tc>
        <w:tc>
          <w:tcPr>
            <w:tcW w:w="567" w:type="dxa"/>
          </w:tcPr>
          <w:p w14:paraId="40F6840C" w14:textId="77777777" w:rsidR="00DC0ABF" w:rsidRPr="0023397B" w:rsidRDefault="00DC0ABF" w:rsidP="00DC0ABF">
            <w:pPr>
              <w:jc w:val="center"/>
              <w:rPr>
                <w:sz w:val="24"/>
                <w:szCs w:val="24"/>
              </w:rPr>
            </w:pPr>
            <w:r w:rsidRPr="0023397B">
              <w:rPr>
                <w:sz w:val="24"/>
                <w:szCs w:val="24"/>
              </w:rPr>
              <w:t>3</w:t>
            </w:r>
          </w:p>
        </w:tc>
        <w:tc>
          <w:tcPr>
            <w:tcW w:w="567" w:type="dxa"/>
          </w:tcPr>
          <w:p w14:paraId="4C348A50" w14:textId="77777777" w:rsidR="00DC0ABF" w:rsidRPr="0023397B" w:rsidRDefault="00DC0ABF" w:rsidP="00DC0ABF">
            <w:pPr>
              <w:jc w:val="center"/>
              <w:rPr>
                <w:sz w:val="24"/>
                <w:szCs w:val="24"/>
              </w:rPr>
            </w:pPr>
            <w:r w:rsidRPr="0023397B">
              <w:rPr>
                <w:sz w:val="24"/>
                <w:szCs w:val="24"/>
              </w:rPr>
              <w:t>6</w:t>
            </w:r>
          </w:p>
        </w:tc>
        <w:tc>
          <w:tcPr>
            <w:tcW w:w="567" w:type="dxa"/>
          </w:tcPr>
          <w:p w14:paraId="16AB039E" w14:textId="77777777" w:rsidR="00DC0ABF" w:rsidRPr="0023397B" w:rsidRDefault="00DC0ABF" w:rsidP="00DC0ABF">
            <w:pPr>
              <w:jc w:val="center"/>
              <w:rPr>
                <w:sz w:val="24"/>
                <w:szCs w:val="24"/>
              </w:rPr>
            </w:pPr>
            <w:r w:rsidRPr="0023397B">
              <w:rPr>
                <w:sz w:val="24"/>
                <w:szCs w:val="24"/>
              </w:rPr>
              <w:t>1</w:t>
            </w:r>
          </w:p>
        </w:tc>
        <w:tc>
          <w:tcPr>
            <w:tcW w:w="1018" w:type="dxa"/>
            <w:tcBorders>
              <w:right w:val="single" w:sz="4" w:space="0" w:color="auto"/>
            </w:tcBorders>
          </w:tcPr>
          <w:p w14:paraId="39B69519" w14:textId="77777777" w:rsidR="00DC0ABF" w:rsidRPr="0023397B" w:rsidRDefault="00DC0ABF" w:rsidP="00DC0ABF">
            <w:pPr>
              <w:jc w:val="center"/>
              <w:rPr>
                <w:sz w:val="24"/>
                <w:szCs w:val="24"/>
              </w:rPr>
            </w:pPr>
            <w:r w:rsidRPr="0023397B">
              <w:rPr>
                <w:sz w:val="24"/>
                <w:szCs w:val="24"/>
              </w:rPr>
              <w:t xml:space="preserve"> 90%</w:t>
            </w:r>
          </w:p>
        </w:tc>
        <w:tc>
          <w:tcPr>
            <w:tcW w:w="912" w:type="dxa"/>
            <w:tcBorders>
              <w:left w:val="single" w:sz="4" w:space="0" w:color="auto"/>
              <w:right w:val="single" w:sz="4" w:space="0" w:color="auto"/>
            </w:tcBorders>
          </w:tcPr>
          <w:p w14:paraId="2C82AB9C" w14:textId="77777777" w:rsidR="00DC0ABF" w:rsidRPr="0023397B" w:rsidRDefault="00DC0ABF" w:rsidP="00DC0ABF">
            <w:pPr>
              <w:jc w:val="center"/>
              <w:rPr>
                <w:sz w:val="24"/>
                <w:szCs w:val="24"/>
              </w:rPr>
            </w:pPr>
            <w:r w:rsidRPr="0023397B">
              <w:rPr>
                <w:sz w:val="24"/>
                <w:szCs w:val="24"/>
              </w:rPr>
              <w:t>30%</w:t>
            </w:r>
          </w:p>
        </w:tc>
      </w:tr>
      <w:tr w:rsidR="00DC0ABF" w:rsidRPr="0023397B" w14:paraId="6863B570" w14:textId="77777777" w:rsidTr="00DC0ABF">
        <w:trPr>
          <w:trHeight w:val="278"/>
        </w:trPr>
        <w:tc>
          <w:tcPr>
            <w:tcW w:w="689" w:type="dxa"/>
          </w:tcPr>
          <w:p w14:paraId="5846C20E"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2D8F667C" w14:textId="77777777" w:rsidR="00DC0ABF" w:rsidRPr="0023397B" w:rsidRDefault="00DC0ABF" w:rsidP="00DC0ABF">
            <w:pPr>
              <w:rPr>
                <w:color w:val="000000" w:themeColor="text1"/>
                <w:sz w:val="24"/>
                <w:szCs w:val="24"/>
              </w:rPr>
            </w:pPr>
            <w:r w:rsidRPr="0023397B">
              <w:rPr>
                <w:color w:val="000000" w:themeColor="text1"/>
                <w:sz w:val="24"/>
                <w:szCs w:val="24"/>
              </w:rPr>
              <w:t>Биология</w:t>
            </w:r>
          </w:p>
        </w:tc>
        <w:tc>
          <w:tcPr>
            <w:tcW w:w="992" w:type="dxa"/>
          </w:tcPr>
          <w:p w14:paraId="715B5CE4" w14:textId="77777777" w:rsidR="00DC0ABF" w:rsidRPr="0023397B" w:rsidRDefault="00DC0ABF" w:rsidP="00DC0ABF">
            <w:pPr>
              <w:jc w:val="center"/>
              <w:rPr>
                <w:color w:val="000000" w:themeColor="text1"/>
                <w:sz w:val="24"/>
                <w:szCs w:val="24"/>
              </w:rPr>
            </w:pPr>
            <w:r w:rsidRPr="0023397B">
              <w:rPr>
                <w:color w:val="000000" w:themeColor="text1"/>
                <w:sz w:val="24"/>
                <w:szCs w:val="24"/>
              </w:rPr>
              <w:t>7б</w:t>
            </w:r>
          </w:p>
        </w:tc>
        <w:tc>
          <w:tcPr>
            <w:tcW w:w="850" w:type="dxa"/>
            <w:tcBorders>
              <w:right w:val="single" w:sz="4" w:space="0" w:color="auto"/>
            </w:tcBorders>
          </w:tcPr>
          <w:p w14:paraId="5907795C" w14:textId="77777777" w:rsidR="00DC0ABF" w:rsidRPr="0023397B" w:rsidRDefault="00DC0ABF" w:rsidP="00DC0ABF">
            <w:pPr>
              <w:jc w:val="center"/>
              <w:rPr>
                <w:color w:val="000000" w:themeColor="text1"/>
                <w:sz w:val="24"/>
                <w:szCs w:val="24"/>
              </w:rPr>
            </w:pPr>
            <w:r w:rsidRPr="0023397B">
              <w:rPr>
                <w:color w:val="000000" w:themeColor="text1"/>
                <w:sz w:val="24"/>
                <w:szCs w:val="24"/>
              </w:rPr>
              <w:t>14</w:t>
            </w:r>
          </w:p>
        </w:tc>
        <w:tc>
          <w:tcPr>
            <w:tcW w:w="1417" w:type="dxa"/>
            <w:tcBorders>
              <w:left w:val="single" w:sz="4" w:space="0" w:color="auto"/>
            </w:tcBorders>
          </w:tcPr>
          <w:p w14:paraId="0EC792DF" w14:textId="77777777" w:rsidR="00DC0ABF" w:rsidRPr="0023397B" w:rsidRDefault="00DC0ABF" w:rsidP="00DC0ABF">
            <w:pPr>
              <w:jc w:val="center"/>
              <w:rPr>
                <w:color w:val="000000" w:themeColor="text1"/>
                <w:sz w:val="24"/>
                <w:szCs w:val="24"/>
              </w:rPr>
            </w:pPr>
            <w:r w:rsidRPr="0023397B">
              <w:rPr>
                <w:color w:val="000000" w:themeColor="text1"/>
                <w:sz w:val="24"/>
                <w:szCs w:val="24"/>
              </w:rPr>
              <w:t>13</w:t>
            </w:r>
          </w:p>
        </w:tc>
        <w:tc>
          <w:tcPr>
            <w:tcW w:w="568" w:type="dxa"/>
          </w:tcPr>
          <w:p w14:paraId="195A1D53" w14:textId="77777777" w:rsidR="00DC0ABF" w:rsidRPr="0023397B" w:rsidRDefault="00DC0ABF" w:rsidP="00DC0ABF">
            <w:pPr>
              <w:rPr>
                <w:color w:val="000000" w:themeColor="text1"/>
                <w:sz w:val="24"/>
                <w:szCs w:val="24"/>
              </w:rPr>
            </w:pPr>
            <w:r w:rsidRPr="0023397B">
              <w:rPr>
                <w:color w:val="000000" w:themeColor="text1"/>
                <w:sz w:val="24"/>
                <w:szCs w:val="24"/>
              </w:rPr>
              <w:t>0</w:t>
            </w:r>
          </w:p>
        </w:tc>
        <w:tc>
          <w:tcPr>
            <w:tcW w:w="567" w:type="dxa"/>
          </w:tcPr>
          <w:p w14:paraId="3123C85A" w14:textId="77777777" w:rsidR="00DC0ABF" w:rsidRPr="0023397B" w:rsidRDefault="00DC0ABF" w:rsidP="00DC0ABF">
            <w:pPr>
              <w:rPr>
                <w:color w:val="000000" w:themeColor="text1"/>
                <w:sz w:val="24"/>
                <w:szCs w:val="24"/>
              </w:rPr>
            </w:pPr>
            <w:r w:rsidRPr="0023397B">
              <w:rPr>
                <w:color w:val="000000" w:themeColor="text1"/>
                <w:sz w:val="24"/>
                <w:szCs w:val="24"/>
              </w:rPr>
              <w:t>6</w:t>
            </w:r>
          </w:p>
        </w:tc>
        <w:tc>
          <w:tcPr>
            <w:tcW w:w="567" w:type="dxa"/>
          </w:tcPr>
          <w:p w14:paraId="44C9FE4F" w14:textId="77777777" w:rsidR="00DC0ABF" w:rsidRPr="0023397B" w:rsidRDefault="00DC0ABF" w:rsidP="00DC0ABF">
            <w:pPr>
              <w:rPr>
                <w:color w:val="000000" w:themeColor="text1"/>
                <w:sz w:val="24"/>
                <w:szCs w:val="24"/>
              </w:rPr>
            </w:pPr>
            <w:r w:rsidRPr="0023397B">
              <w:rPr>
                <w:color w:val="000000" w:themeColor="text1"/>
                <w:sz w:val="24"/>
                <w:szCs w:val="24"/>
              </w:rPr>
              <w:t>6</w:t>
            </w:r>
          </w:p>
        </w:tc>
        <w:tc>
          <w:tcPr>
            <w:tcW w:w="567" w:type="dxa"/>
          </w:tcPr>
          <w:p w14:paraId="142DFFD5" w14:textId="77777777" w:rsidR="00DC0ABF" w:rsidRPr="0023397B" w:rsidRDefault="00DC0ABF" w:rsidP="00DC0ABF">
            <w:pPr>
              <w:jc w:val="center"/>
              <w:rPr>
                <w:color w:val="000000" w:themeColor="text1"/>
                <w:sz w:val="24"/>
                <w:szCs w:val="24"/>
              </w:rPr>
            </w:pPr>
            <w:r w:rsidRPr="0023397B">
              <w:rPr>
                <w:color w:val="000000" w:themeColor="text1"/>
                <w:sz w:val="24"/>
                <w:szCs w:val="24"/>
              </w:rPr>
              <w:t>1</w:t>
            </w:r>
          </w:p>
        </w:tc>
        <w:tc>
          <w:tcPr>
            <w:tcW w:w="1018" w:type="dxa"/>
            <w:tcBorders>
              <w:right w:val="single" w:sz="4" w:space="0" w:color="auto"/>
            </w:tcBorders>
          </w:tcPr>
          <w:p w14:paraId="43BC4DC5" w14:textId="77777777" w:rsidR="00DC0ABF" w:rsidRPr="0023397B" w:rsidRDefault="00DC0ABF" w:rsidP="00DC0ABF">
            <w:pPr>
              <w:rPr>
                <w:color w:val="000000" w:themeColor="text1"/>
                <w:sz w:val="24"/>
                <w:szCs w:val="24"/>
              </w:rPr>
            </w:pPr>
            <w:r w:rsidRPr="0023397B">
              <w:rPr>
                <w:color w:val="000000" w:themeColor="text1"/>
                <w:sz w:val="24"/>
                <w:szCs w:val="24"/>
              </w:rPr>
              <w:t>32,3%</w:t>
            </w:r>
          </w:p>
        </w:tc>
        <w:tc>
          <w:tcPr>
            <w:tcW w:w="912" w:type="dxa"/>
            <w:tcBorders>
              <w:left w:val="single" w:sz="4" w:space="0" w:color="auto"/>
              <w:right w:val="single" w:sz="4" w:space="0" w:color="auto"/>
            </w:tcBorders>
          </w:tcPr>
          <w:p w14:paraId="2A004BAB" w14:textId="77777777" w:rsidR="00DC0ABF" w:rsidRPr="0023397B" w:rsidRDefault="00DC0ABF" w:rsidP="00DC0ABF">
            <w:pPr>
              <w:rPr>
                <w:color w:val="000000" w:themeColor="text1"/>
                <w:sz w:val="24"/>
                <w:szCs w:val="24"/>
              </w:rPr>
            </w:pPr>
            <w:r w:rsidRPr="0023397B">
              <w:rPr>
                <w:color w:val="000000" w:themeColor="text1"/>
                <w:sz w:val="24"/>
                <w:szCs w:val="24"/>
              </w:rPr>
              <w:t>46,1 %</w:t>
            </w:r>
          </w:p>
        </w:tc>
      </w:tr>
      <w:tr w:rsidR="00DC0ABF" w:rsidRPr="0023397B" w14:paraId="4D3B64BC" w14:textId="77777777" w:rsidTr="00DC0ABF">
        <w:trPr>
          <w:trHeight w:val="278"/>
        </w:trPr>
        <w:tc>
          <w:tcPr>
            <w:tcW w:w="689" w:type="dxa"/>
          </w:tcPr>
          <w:p w14:paraId="54346D1E"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7A4AF328" w14:textId="77777777" w:rsidR="00DC0ABF" w:rsidRPr="0023397B" w:rsidRDefault="00DC0ABF" w:rsidP="00DC0ABF">
            <w:pPr>
              <w:rPr>
                <w:sz w:val="24"/>
                <w:szCs w:val="24"/>
              </w:rPr>
            </w:pPr>
            <w:r w:rsidRPr="0023397B">
              <w:rPr>
                <w:color w:val="000000" w:themeColor="text1"/>
                <w:sz w:val="24"/>
                <w:szCs w:val="24"/>
              </w:rPr>
              <w:t>Биология</w:t>
            </w:r>
          </w:p>
        </w:tc>
        <w:tc>
          <w:tcPr>
            <w:tcW w:w="992" w:type="dxa"/>
          </w:tcPr>
          <w:p w14:paraId="285F4EE0" w14:textId="77777777" w:rsidR="00DC0ABF" w:rsidRPr="0023397B" w:rsidRDefault="00DC0ABF" w:rsidP="00DC0ABF">
            <w:pPr>
              <w:jc w:val="center"/>
              <w:rPr>
                <w:sz w:val="24"/>
                <w:szCs w:val="24"/>
              </w:rPr>
            </w:pPr>
            <w:r w:rsidRPr="0023397B">
              <w:rPr>
                <w:sz w:val="24"/>
                <w:szCs w:val="24"/>
              </w:rPr>
              <w:t>8а</w:t>
            </w:r>
          </w:p>
        </w:tc>
        <w:tc>
          <w:tcPr>
            <w:tcW w:w="850" w:type="dxa"/>
            <w:tcBorders>
              <w:right w:val="single" w:sz="4" w:space="0" w:color="auto"/>
            </w:tcBorders>
          </w:tcPr>
          <w:p w14:paraId="6B61BF43" w14:textId="77777777" w:rsidR="00DC0ABF" w:rsidRPr="0023397B" w:rsidRDefault="00DC0ABF" w:rsidP="00DC0ABF">
            <w:pPr>
              <w:jc w:val="center"/>
              <w:rPr>
                <w:sz w:val="24"/>
                <w:szCs w:val="24"/>
              </w:rPr>
            </w:pPr>
            <w:r w:rsidRPr="0023397B">
              <w:rPr>
                <w:sz w:val="24"/>
                <w:szCs w:val="24"/>
              </w:rPr>
              <w:t>13</w:t>
            </w:r>
          </w:p>
        </w:tc>
        <w:tc>
          <w:tcPr>
            <w:tcW w:w="1417" w:type="dxa"/>
            <w:tcBorders>
              <w:left w:val="single" w:sz="4" w:space="0" w:color="auto"/>
            </w:tcBorders>
          </w:tcPr>
          <w:p w14:paraId="1FF37004" w14:textId="77777777" w:rsidR="00DC0ABF" w:rsidRPr="0023397B" w:rsidRDefault="00DC0ABF" w:rsidP="00DC0ABF">
            <w:pPr>
              <w:jc w:val="center"/>
              <w:rPr>
                <w:sz w:val="24"/>
                <w:szCs w:val="24"/>
              </w:rPr>
            </w:pPr>
            <w:r w:rsidRPr="0023397B">
              <w:rPr>
                <w:sz w:val="24"/>
                <w:szCs w:val="24"/>
              </w:rPr>
              <w:t xml:space="preserve"> 10</w:t>
            </w:r>
          </w:p>
        </w:tc>
        <w:tc>
          <w:tcPr>
            <w:tcW w:w="568" w:type="dxa"/>
          </w:tcPr>
          <w:p w14:paraId="591D1AE6" w14:textId="77777777" w:rsidR="00DC0ABF" w:rsidRPr="0023397B" w:rsidRDefault="00DC0ABF" w:rsidP="00DC0ABF">
            <w:pPr>
              <w:jc w:val="center"/>
              <w:rPr>
                <w:sz w:val="24"/>
                <w:szCs w:val="24"/>
              </w:rPr>
            </w:pPr>
            <w:r w:rsidRPr="0023397B">
              <w:rPr>
                <w:sz w:val="24"/>
                <w:szCs w:val="24"/>
              </w:rPr>
              <w:t>0</w:t>
            </w:r>
          </w:p>
        </w:tc>
        <w:tc>
          <w:tcPr>
            <w:tcW w:w="567" w:type="dxa"/>
          </w:tcPr>
          <w:p w14:paraId="4C9DD467" w14:textId="77777777" w:rsidR="00DC0ABF" w:rsidRPr="0023397B" w:rsidRDefault="00DC0ABF" w:rsidP="00DC0ABF">
            <w:pPr>
              <w:jc w:val="center"/>
              <w:rPr>
                <w:sz w:val="24"/>
                <w:szCs w:val="24"/>
              </w:rPr>
            </w:pPr>
            <w:r w:rsidRPr="0023397B">
              <w:rPr>
                <w:sz w:val="24"/>
                <w:szCs w:val="24"/>
              </w:rPr>
              <w:t>1</w:t>
            </w:r>
          </w:p>
        </w:tc>
        <w:tc>
          <w:tcPr>
            <w:tcW w:w="567" w:type="dxa"/>
          </w:tcPr>
          <w:p w14:paraId="5DEA4E01" w14:textId="77777777" w:rsidR="00DC0ABF" w:rsidRPr="0023397B" w:rsidRDefault="00DC0ABF" w:rsidP="00DC0ABF">
            <w:pPr>
              <w:jc w:val="center"/>
              <w:rPr>
                <w:sz w:val="24"/>
                <w:szCs w:val="24"/>
              </w:rPr>
            </w:pPr>
            <w:r w:rsidRPr="0023397B">
              <w:rPr>
                <w:sz w:val="24"/>
                <w:szCs w:val="24"/>
              </w:rPr>
              <w:t>7</w:t>
            </w:r>
          </w:p>
        </w:tc>
        <w:tc>
          <w:tcPr>
            <w:tcW w:w="567" w:type="dxa"/>
          </w:tcPr>
          <w:p w14:paraId="00BF6D5C" w14:textId="77777777" w:rsidR="00DC0ABF" w:rsidRPr="0023397B" w:rsidRDefault="00DC0ABF" w:rsidP="00DC0ABF">
            <w:pPr>
              <w:jc w:val="center"/>
              <w:rPr>
                <w:sz w:val="24"/>
                <w:szCs w:val="24"/>
              </w:rPr>
            </w:pPr>
            <w:r w:rsidRPr="0023397B">
              <w:rPr>
                <w:sz w:val="24"/>
                <w:szCs w:val="24"/>
              </w:rPr>
              <w:t>2</w:t>
            </w:r>
          </w:p>
        </w:tc>
        <w:tc>
          <w:tcPr>
            <w:tcW w:w="1018" w:type="dxa"/>
            <w:tcBorders>
              <w:right w:val="single" w:sz="4" w:space="0" w:color="auto"/>
            </w:tcBorders>
          </w:tcPr>
          <w:p w14:paraId="4AD3129A" w14:textId="77777777" w:rsidR="00DC0ABF" w:rsidRPr="0023397B" w:rsidRDefault="00DC0ABF" w:rsidP="00DC0ABF">
            <w:pPr>
              <w:jc w:val="center"/>
              <w:rPr>
                <w:sz w:val="24"/>
                <w:szCs w:val="24"/>
              </w:rPr>
            </w:pPr>
            <w:r w:rsidRPr="0023397B">
              <w:rPr>
                <w:sz w:val="24"/>
                <w:szCs w:val="24"/>
              </w:rPr>
              <w:t xml:space="preserve"> 81,8%</w:t>
            </w:r>
          </w:p>
        </w:tc>
        <w:tc>
          <w:tcPr>
            <w:tcW w:w="912" w:type="dxa"/>
            <w:tcBorders>
              <w:left w:val="single" w:sz="4" w:space="0" w:color="auto"/>
              <w:right w:val="single" w:sz="4" w:space="0" w:color="auto"/>
            </w:tcBorders>
          </w:tcPr>
          <w:p w14:paraId="1E7D6FEC" w14:textId="77777777" w:rsidR="00DC0ABF" w:rsidRPr="0023397B" w:rsidRDefault="00DC0ABF" w:rsidP="00DC0ABF">
            <w:pPr>
              <w:jc w:val="center"/>
              <w:rPr>
                <w:sz w:val="24"/>
                <w:szCs w:val="24"/>
              </w:rPr>
            </w:pPr>
            <w:r w:rsidRPr="0023397B">
              <w:rPr>
                <w:sz w:val="24"/>
                <w:szCs w:val="24"/>
              </w:rPr>
              <w:t xml:space="preserve"> 18,1%</w:t>
            </w:r>
          </w:p>
        </w:tc>
      </w:tr>
      <w:tr w:rsidR="00DC0ABF" w:rsidRPr="0023397B" w14:paraId="12BD13AB" w14:textId="77777777" w:rsidTr="00DC0ABF">
        <w:trPr>
          <w:trHeight w:val="278"/>
        </w:trPr>
        <w:tc>
          <w:tcPr>
            <w:tcW w:w="689" w:type="dxa"/>
          </w:tcPr>
          <w:p w14:paraId="7A945C61"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28A8FE82" w14:textId="77777777" w:rsidR="00DC0ABF" w:rsidRPr="0023397B" w:rsidRDefault="00DC0ABF" w:rsidP="00DC0ABF">
            <w:pPr>
              <w:rPr>
                <w:sz w:val="24"/>
                <w:szCs w:val="24"/>
              </w:rPr>
            </w:pPr>
            <w:r w:rsidRPr="0023397B">
              <w:rPr>
                <w:sz w:val="24"/>
                <w:szCs w:val="24"/>
              </w:rPr>
              <w:t xml:space="preserve">География </w:t>
            </w:r>
          </w:p>
        </w:tc>
        <w:tc>
          <w:tcPr>
            <w:tcW w:w="992" w:type="dxa"/>
          </w:tcPr>
          <w:p w14:paraId="76389212" w14:textId="77777777" w:rsidR="00DC0ABF" w:rsidRPr="0023397B" w:rsidRDefault="00DC0ABF" w:rsidP="00DC0ABF">
            <w:pPr>
              <w:jc w:val="center"/>
              <w:rPr>
                <w:sz w:val="24"/>
                <w:szCs w:val="24"/>
              </w:rPr>
            </w:pPr>
            <w:r w:rsidRPr="0023397B">
              <w:rPr>
                <w:sz w:val="24"/>
                <w:szCs w:val="24"/>
              </w:rPr>
              <w:t>7б</w:t>
            </w:r>
          </w:p>
        </w:tc>
        <w:tc>
          <w:tcPr>
            <w:tcW w:w="850" w:type="dxa"/>
            <w:tcBorders>
              <w:right w:val="single" w:sz="4" w:space="0" w:color="auto"/>
            </w:tcBorders>
          </w:tcPr>
          <w:p w14:paraId="7348BC5D" w14:textId="77777777" w:rsidR="00DC0ABF" w:rsidRPr="0023397B" w:rsidRDefault="00DC0ABF" w:rsidP="00DC0ABF">
            <w:pPr>
              <w:jc w:val="center"/>
              <w:rPr>
                <w:sz w:val="24"/>
                <w:szCs w:val="24"/>
              </w:rPr>
            </w:pPr>
            <w:r w:rsidRPr="0023397B">
              <w:rPr>
                <w:sz w:val="24"/>
                <w:szCs w:val="24"/>
              </w:rPr>
              <w:t>14</w:t>
            </w:r>
          </w:p>
        </w:tc>
        <w:tc>
          <w:tcPr>
            <w:tcW w:w="1417" w:type="dxa"/>
            <w:tcBorders>
              <w:left w:val="single" w:sz="4" w:space="0" w:color="auto"/>
            </w:tcBorders>
          </w:tcPr>
          <w:p w14:paraId="486F377E" w14:textId="77777777" w:rsidR="00DC0ABF" w:rsidRPr="0023397B" w:rsidRDefault="00DC0ABF" w:rsidP="00DC0ABF">
            <w:pPr>
              <w:jc w:val="center"/>
              <w:rPr>
                <w:sz w:val="24"/>
                <w:szCs w:val="24"/>
              </w:rPr>
            </w:pPr>
            <w:r w:rsidRPr="0023397B">
              <w:rPr>
                <w:sz w:val="24"/>
                <w:szCs w:val="24"/>
              </w:rPr>
              <w:t>13</w:t>
            </w:r>
          </w:p>
        </w:tc>
        <w:tc>
          <w:tcPr>
            <w:tcW w:w="568" w:type="dxa"/>
          </w:tcPr>
          <w:p w14:paraId="6DB0B26A" w14:textId="77777777" w:rsidR="00DC0ABF" w:rsidRPr="0023397B" w:rsidRDefault="00DC0ABF" w:rsidP="00DC0ABF">
            <w:pPr>
              <w:jc w:val="center"/>
              <w:rPr>
                <w:sz w:val="24"/>
                <w:szCs w:val="24"/>
              </w:rPr>
            </w:pPr>
            <w:r w:rsidRPr="0023397B">
              <w:rPr>
                <w:sz w:val="24"/>
                <w:szCs w:val="24"/>
              </w:rPr>
              <w:t>1</w:t>
            </w:r>
          </w:p>
        </w:tc>
        <w:tc>
          <w:tcPr>
            <w:tcW w:w="567" w:type="dxa"/>
          </w:tcPr>
          <w:p w14:paraId="2EB97DF3" w14:textId="77777777" w:rsidR="00DC0ABF" w:rsidRPr="0023397B" w:rsidRDefault="00DC0ABF" w:rsidP="00DC0ABF">
            <w:pPr>
              <w:jc w:val="center"/>
              <w:rPr>
                <w:sz w:val="24"/>
                <w:szCs w:val="24"/>
              </w:rPr>
            </w:pPr>
            <w:r w:rsidRPr="0023397B">
              <w:rPr>
                <w:sz w:val="24"/>
                <w:szCs w:val="24"/>
              </w:rPr>
              <w:t>8</w:t>
            </w:r>
          </w:p>
        </w:tc>
        <w:tc>
          <w:tcPr>
            <w:tcW w:w="567" w:type="dxa"/>
          </w:tcPr>
          <w:p w14:paraId="1D21AD6B" w14:textId="77777777" w:rsidR="00DC0ABF" w:rsidRPr="0023397B" w:rsidRDefault="00DC0ABF" w:rsidP="00DC0ABF">
            <w:pPr>
              <w:jc w:val="center"/>
              <w:rPr>
                <w:sz w:val="24"/>
                <w:szCs w:val="24"/>
              </w:rPr>
            </w:pPr>
            <w:r w:rsidRPr="0023397B">
              <w:rPr>
                <w:sz w:val="24"/>
                <w:szCs w:val="24"/>
              </w:rPr>
              <w:t>4</w:t>
            </w:r>
          </w:p>
        </w:tc>
        <w:tc>
          <w:tcPr>
            <w:tcW w:w="567" w:type="dxa"/>
          </w:tcPr>
          <w:p w14:paraId="3006A90E" w14:textId="77777777" w:rsidR="00DC0ABF" w:rsidRPr="0023397B" w:rsidRDefault="00DC0ABF" w:rsidP="00DC0ABF">
            <w:pPr>
              <w:jc w:val="center"/>
              <w:rPr>
                <w:sz w:val="24"/>
                <w:szCs w:val="24"/>
              </w:rPr>
            </w:pPr>
            <w:r w:rsidRPr="0023397B">
              <w:rPr>
                <w:sz w:val="24"/>
                <w:szCs w:val="24"/>
              </w:rPr>
              <w:t>0</w:t>
            </w:r>
          </w:p>
        </w:tc>
        <w:tc>
          <w:tcPr>
            <w:tcW w:w="1018" w:type="dxa"/>
            <w:tcBorders>
              <w:right w:val="single" w:sz="4" w:space="0" w:color="auto"/>
            </w:tcBorders>
          </w:tcPr>
          <w:p w14:paraId="0A9046FF" w14:textId="77777777" w:rsidR="00DC0ABF" w:rsidRPr="0023397B" w:rsidRDefault="00DC0ABF" w:rsidP="00DC0ABF">
            <w:pPr>
              <w:jc w:val="center"/>
              <w:rPr>
                <w:sz w:val="24"/>
                <w:szCs w:val="24"/>
              </w:rPr>
            </w:pPr>
            <w:r w:rsidRPr="0023397B">
              <w:rPr>
                <w:sz w:val="24"/>
                <w:szCs w:val="24"/>
              </w:rPr>
              <w:t>69 %</w:t>
            </w:r>
          </w:p>
        </w:tc>
        <w:tc>
          <w:tcPr>
            <w:tcW w:w="912" w:type="dxa"/>
            <w:tcBorders>
              <w:left w:val="single" w:sz="4" w:space="0" w:color="auto"/>
              <w:right w:val="single" w:sz="4" w:space="0" w:color="auto"/>
            </w:tcBorders>
          </w:tcPr>
          <w:p w14:paraId="5C004DFF" w14:textId="77777777" w:rsidR="00DC0ABF" w:rsidRPr="0023397B" w:rsidRDefault="00DC0ABF" w:rsidP="00DC0ABF">
            <w:pPr>
              <w:jc w:val="center"/>
              <w:rPr>
                <w:sz w:val="24"/>
                <w:szCs w:val="24"/>
              </w:rPr>
            </w:pPr>
            <w:r w:rsidRPr="0023397B">
              <w:rPr>
                <w:sz w:val="24"/>
                <w:szCs w:val="24"/>
              </w:rPr>
              <w:t>100 %</w:t>
            </w:r>
          </w:p>
        </w:tc>
      </w:tr>
      <w:tr w:rsidR="00DC0ABF" w:rsidRPr="0023397B" w14:paraId="1B68D5E0" w14:textId="77777777" w:rsidTr="00DC0ABF">
        <w:trPr>
          <w:trHeight w:val="278"/>
        </w:trPr>
        <w:tc>
          <w:tcPr>
            <w:tcW w:w="689" w:type="dxa"/>
          </w:tcPr>
          <w:p w14:paraId="7AA84D67"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25AE50CC" w14:textId="77777777" w:rsidR="00DC0ABF" w:rsidRPr="0023397B" w:rsidRDefault="00DC0ABF" w:rsidP="00DC0ABF">
            <w:pPr>
              <w:rPr>
                <w:sz w:val="24"/>
                <w:szCs w:val="24"/>
              </w:rPr>
            </w:pPr>
            <w:r w:rsidRPr="0023397B">
              <w:rPr>
                <w:sz w:val="24"/>
                <w:szCs w:val="24"/>
              </w:rPr>
              <w:t>История</w:t>
            </w:r>
          </w:p>
        </w:tc>
        <w:tc>
          <w:tcPr>
            <w:tcW w:w="992" w:type="dxa"/>
          </w:tcPr>
          <w:p w14:paraId="2B5E56A3" w14:textId="77777777" w:rsidR="00DC0ABF" w:rsidRPr="0023397B" w:rsidRDefault="00DC0ABF" w:rsidP="00DC0ABF">
            <w:pPr>
              <w:jc w:val="center"/>
              <w:rPr>
                <w:sz w:val="24"/>
                <w:szCs w:val="24"/>
              </w:rPr>
            </w:pPr>
            <w:r w:rsidRPr="0023397B">
              <w:rPr>
                <w:sz w:val="24"/>
                <w:szCs w:val="24"/>
              </w:rPr>
              <w:t>7а</w:t>
            </w:r>
          </w:p>
        </w:tc>
        <w:tc>
          <w:tcPr>
            <w:tcW w:w="850" w:type="dxa"/>
            <w:tcBorders>
              <w:right w:val="single" w:sz="4" w:space="0" w:color="auto"/>
            </w:tcBorders>
          </w:tcPr>
          <w:p w14:paraId="5D2E6B5A" w14:textId="77777777" w:rsidR="00DC0ABF" w:rsidRPr="0023397B" w:rsidRDefault="00DC0ABF" w:rsidP="00DC0ABF">
            <w:pPr>
              <w:jc w:val="center"/>
              <w:rPr>
                <w:sz w:val="24"/>
                <w:szCs w:val="24"/>
              </w:rPr>
            </w:pPr>
            <w:r w:rsidRPr="0023397B">
              <w:rPr>
                <w:sz w:val="24"/>
                <w:szCs w:val="24"/>
              </w:rPr>
              <w:t>15</w:t>
            </w:r>
          </w:p>
        </w:tc>
        <w:tc>
          <w:tcPr>
            <w:tcW w:w="1417" w:type="dxa"/>
            <w:tcBorders>
              <w:left w:val="single" w:sz="4" w:space="0" w:color="auto"/>
            </w:tcBorders>
          </w:tcPr>
          <w:p w14:paraId="58D9481E" w14:textId="77777777" w:rsidR="00DC0ABF" w:rsidRPr="0023397B" w:rsidRDefault="00DC0ABF" w:rsidP="00DC0ABF">
            <w:pPr>
              <w:jc w:val="center"/>
              <w:rPr>
                <w:sz w:val="24"/>
                <w:szCs w:val="24"/>
              </w:rPr>
            </w:pPr>
            <w:r w:rsidRPr="0023397B">
              <w:rPr>
                <w:sz w:val="24"/>
                <w:szCs w:val="24"/>
              </w:rPr>
              <w:t>15</w:t>
            </w:r>
          </w:p>
        </w:tc>
        <w:tc>
          <w:tcPr>
            <w:tcW w:w="568" w:type="dxa"/>
          </w:tcPr>
          <w:p w14:paraId="22B07A5F" w14:textId="77777777" w:rsidR="00DC0ABF" w:rsidRPr="0023397B" w:rsidRDefault="00DC0ABF" w:rsidP="00DC0ABF">
            <w:pPr>
              <w:jc w:val="center"/>
              <w:rPr>
                <w:sz w:val="24"/>
                <w:szCs w:val="24"/>
              </w:rPr>
            </w:pPr>
            <w:r w:rsidRPr="0023397B">
              <w:rPr>
                <w:sz w:val="24"/>
                <w:szCs w:val="24"/>
              </w:rPr>
              <w:t>0</w:t>
            </w:r>
          </w:p>
        </w:tc>
        <w:tc>
          <w:tcPr>
            <w:tcW w:w="567" w:type="dxa"/>
          </w:tcPr>
          <w:p w14:paraId="67534F53" w14:textId="77777777" w:rsidR="00DC0ABF" w:rsidRPr="0023397B" w:rsidRDefault="00DC0ABF" w:rsidP="00DC0ABF">
            <w:pPr>
              <w:jc w:val="center"/>
              <w:rPr>
                <w:sz w:val="24"/>
                <w:szCs w:val="24"/>
              </w:rPr>
            </w:pPr>
            <w:r w:rsidRPr="0023397B">
              <w:rPr>
                <w:sz w:val="24"/>
                <w:szCs w:val="24"/>
              </w:rPr>
              <w:t>11</w:t>
            </w:r>
          </w:p>
        </w:tc>
        <w:tc>
          <w:tcPr>
            <w:tcW w:w="567" w:type="dxa"/>
          </w:tcPr>
          <w:p w14:paraId="02170191" w14:textId="77777777" w:rsidR="00DC0ABF" w:rsidRPr="0023397B" w:rsidRDefault="00DC0ABF" w:rsidP="00DC0ABF">
            <w:pPr>
              <w:jc w:val="center"/>
              <w:rPr>
                <w:sz w:val="24"/>
                <w:szCs w:val="24"/>
              </w:rPr>
            </w:pPr>
            <w:r w:rsidRPr="0023397B">
              <w:rPr>
                <w:sz w:val="24"/>
                <w:szCs w:val="24"/>
              </w:rPr>
              <w:t>3</w:t>
            </w:r>
          </w:p>
        </w:tc>
        <w:tc>
          <w:tcPr>
            <w:tcW w:w="567" w:type="dxa"/>
          </w:tcPr>
          <w:p w14:paraId="47A3C60E" w14:textId="77777777" w:rsidR="00DC0ABF" w:rsidRPr="0023397B" w:rsidRDefault="00DC0ABF" w:rsidP="00DC0ABF">
            <w:pPr>
              <w:jc w:val="center"/>
              <w:rPr>
                <w:sz w:val="24"/>
                <w:szCs w:val="24"/>
              </w:rPr>
            </w:pPr>
            <w:r w:rsidRPr="0023397B">
              <w:rPr>
                <w:sz w:val="24"/>
                <w:szCs w:val="24"/>
              </w:rPr>
              <w:t>1</w:t>
            </w:r>
          </w:p>
        </w:tc>
        <w:tc>
          <w:tcPr>
            <w:tcW w:w="1018" w:type="dxa"/>
            <w:tcBorders>
              <w:right w:val="single" w:sz="4" w:space="0" w:color="auto"/>
            </w:tcBorders>
          </w:tcPr>
          <w:p w14:paraId="70F1F1A2" w14:textId="77777777" w:rsidR="00DC0ABF" w:rsidRPr="0023397B" w:rsidRDefault="00DC0ABF" w:rsidP="00DC0ABF">
            <w:pPr>
              <w:jc w:val="center"/>
              <w:rPr>
                <w:sz w:val="24"/>
                <w:szCs w:val="24"/>
              </w:rPr>
            </w:pPr>
            <w:r w:rsidRPr="0023397B">
              <w:rPr>
                <w:sz w:val="24"/>
                <w:szCs w:val="24"/>
              </w:rPr>
              <w:t>73 %</w:t>
            </w:r>
          </w:p>
        </w:tc>
        <w:tc>
          <w:tcPr>
            <w:tcW w:w="912" w:type="dxa"/>
            <w:tcBorders>
              <w:left w:val="single" w:sz="4" w:space="0" w:color="auto"/>
              <w:right w:val="single" w:sz="4" w:space="0" w:color="auto"/>
            </w:tcBorders>
          </w:tcPr>
          <w:p w14:paraId="0CCFCFF0" w14:textId="77777777" w:rsidR="00DC0ABF" w:rsidRPr="0023397B" w:rsidRDefault="00DC0ABF" w:rsidP="00DC0ABF">
            <w:pPr>
              <w:jc w:val="center"/>
              <w:rPr>
                <w:sz w:val="24"/>
                <w:szCs w:val="24"/>
              </w:rPr>
            </w:pPr>
            <w:r w:rsidRPr="0023397B">
              <w:rPr>
                <w:sz w:val="24"/>
                <w:szCs w:val="24"/>
              </w:rPr>
              <w:t>93,3 %</w:t>
            </w:r>
          </w:p>
        </w:tc>
      </w:tr>
      <w:tr w:rsidR="00DC0ABF" w:rsidRPr="0023397B" w14:paraId="29E7C45B" w14:textId="77777777" w:rsidTr="00DC0ABF">
        <w:trPr>
          <w:trHeight w:val="278"/>
        </w:trPr>
        <w:tc>
          <w:tcPr>
            <w:tcW w:w="689" w:type="dxa"/>
          </w:tcPr>
          <w:p w14:paraId="1FE1A1E2"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2E0C14B9" w14:textId="77777777" w:rsidR="00DC0ABF" w:rsidRPr="0023397B" w:rsidRDefault="00DC0ABF" w:rsidP="00DC0ABF">
            <w:pPr>
              <w:rPr>
                <w:sz w:val="24"/>
                <w:szCs w:val="24"/>
              </w:rPr>
            </w:pPr>
            <w:r w:rsidRPr="0023397B">
              <w:rPr>
                <w:sz w:val="24"/>
                <w:szCs w:val="24"/>
              </w:rPr>
              <w:t>Физика</w:t>
            </w:r>
          </w:p>
        </w:tc>
        <w:tc>
          <w:tcPr>
            <w:tcW w:w="992" w:type="dxa"/>
          </w:tcPr>
          <w:p w14:paraId="2083CAD6" w14:textId="77777777" w:rsidR="00DC0ABF" w:rsidRPr="0023397B" w:rsidRDefault="00DC0ABF" w:rsidP="00DC0ABF">
            <w:pPr>
              <w:jc w:val="center"/>
              <w:rPr>
                <w:sz w:val="24"/>
                <w:szCs w:val="24"/>
              </w:rPr>
            </w:pPr>
            <w:r w:rsidRPr="0023397B">
              <w:rPr>
                <w:sz w:val="24"/>
                <w:szCs w:val="24"/>
              </w:rPr>
              <w:t>7б</w:t>
            </w:r>
          </w:p>
        </w:tc>
        <w:tc>
          <w:tcPr>
            <w:tcW w:w="850" w:type="dxa"/>
            <w:tcBorders>
              <w:right w:val="single" w:sz="4" w:space="0" w:color="auto"/>
            </w:tcBorders>
          </w:tcPr>
          <w:p w14:paraId="7B092E1C" w14:textId="77777777" w:rsidR="00DC0ABF" w:rsidRPr="0023397B" w:rsidRDefault="00DC0ABF" w:rsidP="00DC0ABF">
            <w:pPr>
              <w:jc w:val="center"/>
              <w:rPr>
                <w:sz w:val="24"/>
                <w:szCs w:val="24"/>
              </w:rPr>
            </w:pPr>
            <w:r w:rsidRPr="0023397B">
              <w:rPr>
                <w:sz w:val="24"/>
                <w:szCs w:val="24"/>
              </w:rPr>
              <w:t>14</w:t>
            </w:r>
          </w:p>
        </w:tc>
        <w:tc>
          <w:tcPr>
            <w:tcW w:w="1417" w:type="dxa"/>
            <w:tcBorders>
              <w:left w:val="single" w:sz="4" w:space="0" w:color="auto"/>
            </w:tcBorders>
          </w:tcPr>
          <w:p w14:paraId="2A3AD51F" w14:textId="77777777" w:rsidR="00DC0ABF" w:rsidRPr="0023397B" w:rsidRDefault="00DC0ABF" w:rsidP="00DC0ABF">
            <w:pPr>
              <w:jc w:val="center"/>
              <w:rPr>
                <w:sz w:val="24"/>
                <w:szCs w:val="24"/>
              </w:rPr>
            </w:pPr>
            <w:r w:rsidRPr="0023397B">
              <w:rPr>
                <w:sz w:val="24"/>
                <w:szCs w:val="24"/>
              </w:rPr>
              <w:t>12</w:t>
            </w:r>
          </w:p>
        </w:tc>
        <w:tc>
          <w:tcPr>
            <w:tcW w:w="568" w:type="dxa"/>
          </w:tcPr>
          <w:p w14:paraId="2E0EBDEF" w14:textId="77777777" w:rsidR="00DC0ABF" w:rsidRPr="0023397B" w:rsidRDefault="00DC0ABF" w:rsidP="00DC0ABF">
            <w:pPr>
              <w:jc w:val="center"/>
              <w:rPr>
                <w:sz w:val="24"/>
                <w:szCs w:val="24"/>
              </w:rPr>
            </w:pPr>
            <w:r w:rsidRPr="0023397B">
              <w:rPr>
                <w:sz w:val="24"/>
                <w:szCs w:val="24"/>
              </w:rPr>
              <w:t>5</w:t>
            </w:r>
          </w:p>
        </w:tc>
        <w:tc>
          <w:tcPr>
            <w:tcW w:w="567" w:type="dxa"/>
          </w:tcPr>
          <w:p w14:paraId="06995218" w14:textId="77777777" w:rsidR="00DC0ABF" w:rsidRPr="0023397B" w:rsidRDefault="00DC0ABF" w:rsidP="00DC0ABF">
            <w:pPr>
              <w:jc w:val="center"/>
              <w:rPr>
                <w:sz w:val="24"/>
                <w:szCs w:val="24"/>
              </w:rPr>
            </w:pPr>
            <w:r w:rsidRPr="0023397B">
              <w:rPr>
                <w:sz w:val="24"/>
                <w:szCs w:val="24"/>
              </w:rPr>
              <w:t>5</w:t>
            </w:r>
          </w:p>
        </w:tc>
        <w:tc>
          <w:tcPr>
            <w:tcW w:w="567" w:type="dxa"/>
          </w:tcPr>
          <w:p w14:paraId="42EF1525" w14:textId="77777777" w:rsidR="00DC0ABF" w:rsidRPr="0023397B" w:rsidRDefault="00DC0ABF" w:rsidP="00DC0ABF">
            <w:pPr>
              <w:jc w:val="center"/>
              <w:rPr>
                <w:sz w:val="24"/>
                <w:szCs w:val="24"/>
              </w:rPr>
            </w:pPr>
            <w:r w:rsidRPr="0023397B">
              <w:rPr>
                <w:sz w:val="24"/>
                <w:szCs w:val="24"/>
              </w:rPr>
              <w:t>2</w:t>
            </w:r>
          </w:p>
        </w:tc>
        <w:tc>
          <w:tcPr>
            <w:tcW w:w="567" w:type="dxa"/>
          </w:tcPr>
          <w:p w14:paraId="690B0FA5" w14:textId="77777777" w:rsidR="00DC0ABF" w:rsidRPr="0023397B" w:rsidRDefault="00DC0ABF" w:rsidP="00DC0ABF">
            <w:pPr>
              <w:jc w:val="center"/>
              <w:rPr>
                <w:sz w:val="24"/>
                <w:szCs w:val="24"/>
              </w:rPr>
            </w:pPr>
            <w:r w:rsidRPr="0023397B">
              <w:rPr>
                <w:sz w:val="24"/>
                <w:szCs w:val="24"/>
              </w:rPr>
              <w:t>2</w:t>
            </w:r>
          </w:p>
        </w:tc>
        <w:tc>
          <w:tcPr>
            <w:tcW w:w="1018" w:type="dxa"/>
            <w:tcBorders>
              <w:right w:val="single" w:sz="4" w:space="0" w:color="auto"/>
            </w:tcBorders>
          </w:tcPr>
          <w:p w14:paraId="686419A9" w14:textId="77777777" w:rsidR="00DC0ABF" w:rsidRPr="0023397B" w:rsidRDefault="00DC0ABF" w:rsidP="00DC0ABF">
            <w:pPr>
              <w:jc w:val="center"/>
              <w:rPr>
                <w:sz w:val="24"/>
                <w:szCs w:val="24"/>
              </w:rPr>
            </w:pPr>
            <w:r w:rsidRPr="0023397B">
              <w:rPr>
                <w:sz w:val="24"/>
                <w:szCs w:val="24"/>
              </w:rPr>
              <w:t>83 %</w:t>
            </w:r>
          </w:p>
        </w:tc>
        <w:tc>
          <w:tcPr>
            <w:tcW w:w="912" w:type="dxa"/>
            <w:tcBorders>
              <w:left w:val="single" w:sz="4" w:space="0" w:color="auto"/>
              <w:right w:val="single" w:sz="4" w:space="0" w:color="auto"/>
            </w:tcBorders>
          </w:tcPr>
          <w:p w14:paraId="633957BC" w14:textId="77777777" w:rsidR="00DC0ABF" w:rsidRPr="0023397B" w:rsidRDefault="00DC0ABF" w:rsidP="00DC0ABF">
            <w:pPr>
              <w:jc w:val="center"/>
              <w:rPr>
                <w:sz w:val="24"/>
                <w:szCs w:val="24"/>
              </w:rPr>
            </w:pPr>
            <w:r w:rsidRPr="0023397B">
              <w:rPr>
                <w:sz w:val="24"/>
                <w:szCs w:val="24"/>
              </w:rPr>
              <w:t>100 %</w:t>
            </w:r>
          </w:p>
        </w:tc>
      </w:tr>
      <w:tr w:rsidR="00DC0ABF" w:rsidRPr="0023397B" w14:paraId="0DFF6EDB" w14:textId="77777777" w:rsidTr="00DC0ABF">
        <w:trPr>
          <w:trHeight w:val="278"/>
        </w:trPr>
        <w:tc>
          <w:tcPr>
            <w:tcW w:w="689" w:type="dxa"/>
          </w:tcPr>
          <w:p w14:paraId="3B64909B"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1C0C50F8" w14:textId="77777777" w:rsidR="00DC0ABF" w:rsidRPr="0023397B" w:rsidRDefault="00DC0ABF" w:rsidP="00DC0ABF">
            <w:pPr>
              <w:rPr>
                <w:sz w:val="24"/>
                <w:szCs w:val="24"/>
              </w:rPr>
            </w:pPr>
            <w:r w:rsidRPr="0023397B">
              <w:rPr>
                <w:sz w:val="24"/>
                <w:szCs w:val="24"/>
              </w:rPr>
              <w:t>География</w:t>
            </w:r>
          </w:p>
        </w:tc>
        <w:tc>
          <w:tcPr>
            <w:tcW w:w="992" w:type="dxa"/>
          </w:tcPr>
          <w:p w14:paraId="1F8AF896" w14:textId="77777777" w:rsidR="00DC0ABF" w:rsidRPr="0023397B" w:rsidRDefault="00DC0ABF" w:rsidP="00DC0ABF">
            <w:pPr>
              <w:jc w:val="center"/>
              <w:rPr>
                <w:sz w:val="24"/>
                <w:szCs w:val="24"/>
              </w:rPr>
            </w:pPr>
            <w:r w:rsidRPr="0023397B">
              <w:rPr>
                <w:sz w:val="24"/>
                <w:szCs w:val="24"/>
              </w:rPr>
              <w:t>8а</w:t>
            </w:r>
          </w:p>
        </w:tc>
        <w:tc>
          <w:tcPr>
            <w:tcW w:w="850" w:type="dxa"/>
            <w:tcBorders>
              <w:right w:val="single" w:sz="4" w:space="0" w:color="auto"/>
            </w:tcBorders>
          </w:tcPr>
          <w:p w14:paraId="316F58B4" w14:textId="77777777" w:rsidR="00DC0ABF" w:rsidRPr="0023397B" w:rsidRDefault="00DC0ABF" w:rsidP="00DC0ABF">
            <w:pPr>
              <w:jc w:val="center"/>
              <w:rPr>
                <w:sz w:val="24"/>
                <w:szCs w:val="24"/>
              </w:rPr>
            </w:pPr>
            <w:r w:rsidRPr="0023397B">
              <w:rPr>
                <w:sz w:val="24"/>
                <w:szCs w:val="24"/>
              </w:rPr>
              <w:t>12</w:t>
            </w:r>
          </w:p>
        </w:tc>
        <w:tc>
          <w:tcPr>
            <w:tcW w:w="1417" w:type="dxa"/>
            <w:tcBorders>
              <w:left w:val="single" w:sz="4" w:space="0" w:color="auto"/>
            </w:tcBorders>
          </w:tcPr>
          <w:p w14:paraId="17AAAC70" w14:textId="77777777" w:rsidR="00DC0ABF" w:rsidRPr="0023397B" w:rsidRDefault="00DC0ABF" w:rsidP="00DC0ABF">
            <w:pPr>
              <w:jc w:val="center"/>
              <w:rPr>
                <w:sz w:val="24"/>
                <w:szCs w:val="24"/>
              </w:rPr>
            </w:pPr>
            <w:r w:rsidRPr="0023397B">
              <w:rPr>
                <w:sz w:val="24"/>
                <w:szCs w:val="24"/>
              </w:rPr>
              <w:t>12</w:t>
            </w:r>
          </w:p>
        </w:tc>
        <w:tc>
          <w:tcPr>
            <w:tcW w:w="568" w:type="dxa"/>
          </w:tcPr>
          <w:p w14:paraId="09A5FD43" w14:textId="77777777" w:rsidR="00DC0ABF" w:rsidRPr="0023397B" w:rsidRDefault="00DC0ABF" w:rsidP="00DC0ABF">
            <w:pPr>
              <w:jc w:val="center"/>
              <w:rPr>
                <w:sz w:val="24"/>
                <w:szCs w:val="24"/>
              </w:rPr>
            </w:pPr>
            <w:r w:rsidRPr="0023397B">
              <w:rPr>
                <w:sz w:val="24"/>
                <w:szCs w:val="24"/>
              </w:rPr>
              <w:t>0</w:t>
            </w:r>
          </w:p>
        </w:tc>
        <w:tc>
          <w:tcPr>
            <w:tcW w:w="567" w:type="dxa"/>
          </w:tcPr>
          <w:p w14:paraId="3FF1AC23" w14:textId="77777777" w:rsidR="00DC0ABF" w:rsidRPr="0023397B" w:rsidRDefault="00DC0ABF" w:rsidP="00DC0ABF">
            <w:pPr>
              <w:jc w:val="center"/>
              <w:rPr>
                <w:sz w:val="24"/>
                <w:szCs w:val="24"/>
              </w:rPr>
            </w:pPr>
            <w:r w:rsidRPr="0023397B">
              <w:rPr>
                <w:sz w:val="24"/>
                <w:szCs w:val="24"/>
              </w:rPr>
              <w:t>4</w:t>
            </w:r>
          </w:p>
        </w:tc>
        <w:tc>
          <w:tcPr>
            <w:tcW w:w="567" w:type="dxa"/>
          </w:tcPr>
          <w:p w14:paraId="3565886B" w14:textId="77777777" w:rsidR="00DC0ABF" w:rsidRPr="0023397B" w:rsidRDefault="00DC0ABF" w:rsidP="00DC0ABF">
            <w:pPr>
              <w:jc w:val="center"/>
              <w:rPr>
                <w:sz w:val="24"/>
                <w:szCs w:val="24"/>
              </w:rPr>
            </w:pPr>
            <w:r w:rsidRPr="0023397B">
              <w:rPr>
                <w:sz w:val="24"/>
                <w:szCs w:val="24"/>
              </w:rPr>
              <w:t>3</w:t>
            </w:r>
          </w:p>
        </w:tc>
        <w:tc>
          <w:tcPr>
            <w:tcW w:w="567" w:type="dxa"/>
          </w:tcPr>
          <w:p w14:paraId="132F3236" w14:textId="77777777" w:rsidR="00DC0ABF" w:rsidRPr="0023397B" w:rsidRDefault="00DC0ABF" w:rsidP="00DC0ABF">
            <w:pPr>
              <w:jc w:val="center"/>
              <w:rPr>
                <w:sz w:val="24"/>
                <w:szCs w:val="24"/>
              </w:rPr>
            </w:pPr>
            <w:r w:rsidRPr="0023397B">
              <w:rPr>
                <w:sz w:val="24"/>
                <w:szCs w:val="24"/>
              </w:rPr>
              <w:t>1</w:t>
            </w:r>
          </w:p>
        </w:tc>
        <w:tc>
          <w:tcPr>
            <w:tcW w:w="1018" w:type="dxa"/>
            <w:tcBorders>
              <w:right w:val="single" w:sz="4" w:space="0" w:color="auto"/>
            </w:tcBorders>
          </w:tcPr>
          <w:p w14:paraId="14A60415" w14:textId="77777777" w:rsidR="00DC0ABF" w:rsidRPr="0023397B" w:rsidRDefault="00DC0ABF" w:rsidP="00DC0ABF">
            <w:pPr>
              <w:jc w:val="center"/>
              <w:rPr>
                <w:sz w:val="24"/>
                <w:szCs w:val="24"/>
              </w:rPr>
            </w:pPr>
            <w:r w:rsidRPr="0023397B">
              <w:rPr>
                <w:sz w:val="24"/>
                <w:szCs w:val="24"/>
              </w:rPr>
              <w:t>36 %</w:t>
            </w:r>
          </w:p>
        </w:tc>
        <w:tc>
          <w:tcPr>
            <w:tcW w:w="912" w:type="dxa"/>
            <w:tcBorders>
              <w:left w:val="single" w:sz="4" w:space="0" w:color="auto"/>
              <w:right w:val="single" w:sz="4" w:space="0" w:color="auto"/>
            </w:tcBorders>
          </w:tcPr>
          <w:p w14:paraId="3FF75187" w14:textId="77777777" w:rsidR="00DC0ABF" w:rsidRPr="0023397B" w:rsidRDefault="00DC0ABF" w:rsidP="00DC0ABF">
            <w:pPr>
              <w:jc w:val="center"/>
              <w:rPr>
                <w:sz w:val="24"/>
                <w:szCs w:val="24"/>
              </w:rPr>
            </w:pPr>
            <w:r w:rsidRPr="0023397B">
              <w:rPr>
                <w:sz w:val="24"/>
                <w:szCs w:val="24"/>
              </w:rPr>
              <w:t>99,9%</w:t>
            </w:r>
          </w:p>
        </w:tc>
      </w:tr>
      <w:tr w:rsidR="00DC0ABF" w:rsidRPr="0023397B" w14:paraId="48C5D709" w14:textId="77777777" w:rsidTr="00DC0ABF">
        <w:trPr>
          <w:trHeight w:val="278"/>
        </w:trPr>
        <w:tc>
          <w:tcPr>
            <w:tcW w:w="689" w:type="dxa"/>
          </w:tcPr>
          <w:p w14:paraId="1B4C6DA0"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5E165117" w14:textId="77777777" w:rsidR="00DC0ABF" w:rsidRPr="0023397B" w:rsidRDefault="00DC0ABF" w:rsidP="00DC0ABF">
            <w:pPr>
              <w:rPr>
                <w:sz w:val="24"/>
                <w:szCs w:val="24"/>
              </w:rPr>
            </w:pPr>
            <w:r w:rsidRPr="0023397B">
              <w:rPr>
                <w:sz w:val="24"/>
                <w:szCs w:val="24"/>
              </w:rPr>
              <w:t xml:space="preserve">История </w:t>
            </w:r>
          </w:p>
        </w:tc>
        <w:tc>
          <w:tcPr>
            <w:tcW w:w="992" w:type="dxa"/>
          </w:tcPr>
          <w:p w14:paraId="1931C184" w14:textId="77777777" w:rsidR="00DC0ABF" w:rsidRPr="0023397B" w:rsidRDefault="00DC0ABF" w:rsidP="00DC0ABF">
            <w:pPr>
              <w:jc w:val="center"/>
              <w:rPr>
                <w:sz w:val="24"/>
                <w:szCs w:val="24"/>
              </w:rPr>
            </w:pPr>
            <w:r w:rsidRPr="0023397B">
              <w:rPr>
                <w:sz w:val="24"/>
                <w:szCs w:val="24"/>
              </w:rPr>
              <w:t>8б</w:t>
            </w:r>
          </w:p>
        </w:tc>
        <w:tc>
          <w:tcPr>
            <w:tcW w:w="850" w:type="dxa"/>
            <w:tcBorders>
              <w:right w:val="single" w:sz="4" w:space="0" w:color="auto"/>
            </w:tcBorders>
          </w:tcPr>
          <w:p w14:paraId="24D9967C" w14:textId="77777777" w:rsidR="00DC0ABF" w:rsidRPr="0023397B" w:rsidRDefault="00DC0ABF" w:rsidP="00DC0ABF">
            <w:pPr>
              <w:jc w:val="center"/>
              <w:rPr>
                <w:sz w:val="24"/>
                <w:szCs w:val="24"/>
              </w:rPr>
            </w:pPr>
            <w:r w:rsidRPr="0023397B">
              <w:rPr>
                <w:sz w:val="24"/>
                <w:szCs w:val="24"/>
              </w:rPr>
              <w:t>17</w:t>
            </w:r>
          </w:p>
        </w:tc>
        <w:tc>
          <w:tcPr>
            <w:tcW w:w="1417" w:type="dxa"/>
            <w:tcBorders>
              <w:left w:val="single" w:sz="4" w:space="0" w:color="auto"/>
            </w:tcBorders>
          </w:tcPr>
          <w:p w14:paraId="4A6EC8FF" w14:textId="77777777" w:rsidR="00DC0ABF" w:rsidRPr="0023397B" w:rsidRDefault="00DC0ABF" w:rsidP="00DC0ABF">
            <w:pPr>
              <w:jc w:val="center"/>
              <w:rPr>
                <w:sz w:val="24"/>
                <w:szCs w:val="24"/>
              </w:rPr>
            </w:pPr>
            <w:r w:rsidRPr="0023397B">
              <w:rPr>
                <w:sz w:val="24"/>
                <w:szCs w:val="24"/>
              </w:rPr>
              <w:t>15</w:t>
            </w:r>
          </w:p>
        </w:tc>
        <w:tc>
          <w:tcPr>
            <w:tcW w:w="568" w:type="dxa"/>
          </w:tcPr>
          <w:p w14:paraId="1721B016" w14:textId="77777777" w:rsidR="00DC0ABF" w:rsidRPr="0023397B" w:rsidRDefault="00DC0ABF" w:rsidP="00DC0ABF">
            <w:pPr>
              <w:jc w:val="center"/>
              <w:rPr>
                <w:sz w:val="24"/>
                <w:szCs w:val="24"/>
              </w:rPr>
            </w:pPr>
            <w:r w:rsidRPr="0023397B">
              <w:rPr>
                <w:sz w:val="24"/>
                <w:szCs w:val="24"/>
              </w:rPr>
              <w:t>0</w:t>
            </w:r>
          </w:p>
        </w:tc>
        <w:tc>
          <w:tcPr>
            <w:tcW w:w="567" w:type="dxa"/>
          </w:tcPr>
          <w:p w14:paraId="026D007B" w14:textId="77777777" w:rsidR="00DC0ABF" w:rsidRPr="0023397B" w:rsidRDefault="00DC0ABF" w:rsidP="00DC0ABF">
            <w:pPr>
              <w:jc w:val="center"/>
              <w:rPr>
                <w:sz w:val="24"/>
                <w:szCs w:val="24"/>
              </w:rPr>
            </w:pPr>
            <w:r w:rsidRPr="0023397B">
              <w:rPr>
                <w:sz w:val="24"/>
                <w:szCs w:val="24"/>
              </w:rPr>
              <w:t>10</w:t>
            </w:r>
          </w:p>
        </w:tc>
        <w:tc>
          <w:tcPr>
            <w:tcW w:w="567" w:type="dxa"/>
          </w:tcPr>
          <w:p w14:paraId="2AB822E9" w14:textId="77777777" w:rsidR="00DC0ABF" w:rsidRPr="0023397B" w:rsidRDefault="00DC0ABF" w:rsidP="00DC0ABF">
            <w:pPr>
              <w:jc w:val="center"/>
              <w:rPr>
                <w:sz w:val="24"/>
                <w:szCs w:val="24"/>
              </w:rPr>
            </w:pPr>
            <w:r w:rsidRPr="0023397B">
              <w:rPr>
                <w:sz w:val="24"/>
                <w:szCs w:val="24"/>
              </w:rPr>
              <w:t>5</w:t>
            </w:r>
          </w:p>
        </w:tc>
        <w:tc>
          <w:tcPr>
            <w:tcW w:w="567" w:type="dxa"/>
          </w:tcPr>
          <w:p w14:paraId="75200F46" w14:textId="77777777" w:rsidR="00DC0ABF" w:rsidRPr="0023397B" w:rsidRDefault="00DC0ABF" w:rsidP="00DC0ABF">
            <w:pPr>
              <w:jc w:val="center"/>
              <w:rPr>
                <w:sz w:val="24"/>
                <w:szCs w:val="24"/>
              </w:rPr>
            </w:pPr>
            <w:r w:rsidRPr="0023397B">
              <w:rPr>
                <w:sz w:val="24"/>
                <w:szCs w:val="24"/>
              </w:rPr>
              <w:t>0</w:t>
            </w:r>
          </w:p>
        </w:tc>
        <w:tc>
          <w:tcPr>
            <w:tcW w:w="1018" w:type="dxa"/>
            <w:tcBorders>
              <w:right w:val="single" w:sz="4" w:space="0" w:color="auto"/>
            </w:tcBorders>
          </w:tcPr>
          <w:p w14:paraId="69F6DDF9" w14:textId="77777777" w:rsidR="00DC0ABF" w:rsidRPr="0023397B" w:rsidRDefault="00DC0ABF" w:rsidP="00DC0ABF">
            <w:pPr>
              <w:jc w:val="center"/>
              <w:rPr>
                <w:sz w:val="24"/>
                <w:szCs w:val="24"/>
              </w:rPr>
            </w:pPr>
            <w:r w:rsidRPr="0023397B">
              <w:rPr>
                <w:sz w:val="24"/>
                <w:szCs w:val="24"/>
              </w:rPr>
              <w:t>66,6 %</w:t>
            </w:r>
          </w:p>
        </w:tc>
        <w:tc>
          <w:tcPr>
            <w:tcW w:w="912" w:type="dxa"/>
            <w:tcBorders>
              <w:left w:val="single" w:sz="4" w:space="0" w:color="auto"/>
              <w:right w:val="single" w:sz="4" w:space="0" w:color="auto"/>
            </w:tcBorders>
          </w:tcPr>
          <w:p w14:paraId="3EAE88E0" w14:textId="77777777" w:rsidR="00DC0ABF" w:rsidRPr="0023397B" w:rsidRDefault="00DC0ABF" w:rsidP="00DC0ABF">
            <w:pPr>
              <w:jc w:val="center"/>
              <w:rPr>
                <w:sz w:val="24"/>
                <w:szCs w:val="24"/>
              </w:rPr>
            </w:pPr>
            <w:r w:rsidRPr="0023397B">
              <w:rPr>
                <w:sz w:val="24"/>
                <w:szCs w:val="24"/>
              </w:rPr>
              <w:t>100%</w:t>
            </w:r>
          </w:p>
        </w:tc>
      </w:tr>
      <w:tr w:rsidR="00DC0ABF" w:rsidRPr="0023397B" w14:paraId="127C33A6" w14:textId="77777777" w:rsidTr="00DC0ABF">
        <w:trPr>
          <w:trHeight w:val="278"/>
        </w:trPr>
        <w:tc>
          <w:tcPr>
            <w:tcW w:w="689" w:type="dxa"/>
          </w:tcPr>
          <w:p w14:paraId="68D7500E"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2727167C" w14:textId="77777777" w:rsidR="00DC0ABF" w:rsidRPr="0023397B" w:rsidRDefault="00DC0ABF" w:rsidP="00DC0ABF">
            <w:pPr>
              <w:rPr>
                <w:sz w:val="24"/>
                <w:szCs w:val="24"/>
              </w:rPr>
            </w:pPr>
            <w:r w:rsidRPr="0023397B">
              <w:rPr>
                <w:sz w:val="24"/>
                <w:szCs w:val="24"/>
              </w:rPr>
              <w:t>Химия</w:t>
            </w:r>
          </w:p>
        </w:tc>
        <w:tc>
          <w:tcPr>
            <w:tcW w:w="992" w:type="dxa"/>
          </w:tcPr>
          <w:p w14:paraId="21964E05" w14:textId="77777777" w:rsidR="00DC0ABF" w:rsidRPr="0023397B" w:rsidRDefault="00DC0ABF" w:rsidP="00DC0ABF">
            <w:pPr>
              <w:jc w:val="center"/>
              <w:rPr>
                <w:sz w:val="24"/>
                <w:szCs w:val="24"/>
              </w:rPr>
            </w:pPr>
            <w:r w:rsidRPr="0023397B">
              <w:rPr>
                <w:sz w:val="24"/>
                <w:szCs w:val="24"/>
              </w:rPr>
              <w:t>8б</w:t>
            </w:r>
          </w:p>
        </w:tc>
        <w:tc>
          <w:tcPr>
            <w:tcW w:w="850" w:type="dxa"/>
            <w:tcBorders>
              <w:right w:val="single" w:sz="4" w:space="0" w:color="auto"/>
            </w:tcBorders>
          </w:tcPr>
          <w:p w14:paraId="1E3BC76C" w14:textId="77777777" w:rsidR="00DC0ABF" w:rsidRPr="0023397B" w:rsidRDefault="00DC0ABF" w:rsidP="00DC0ABF">
            <w:pPr>
              <w:jc w:val="center"/>
              <w:rPr>
                <w:sz w:val="24"/>
                <w:szCs w:val="24"/>
              </w:rPr>
            </w:pPr>
            <w:r w:rsidRPr="0023397B">
              <w:rPr>
                <w:sz w:val="24"/>
                <w:szCs w:val="24"/>
              </w:rPr>
              <w:t>13</w:t>
            </w:r>
          </w:p>
        </w:tc>
        <w:tc>
          <w:tcPr>
            <w:tcW w:w="1417" w:type="dxa"/>
            <w:tcBorders>
              <w:left w:val="single" w:sz="4" w:space="0" w:color="auto"/>
            </w:tcBorders>
          </w:tcPr>
          <w:p w14:paraId="765E3726" w14:textId="77777777" w:rsidR="00DC0ABF" w:rsidRPr="0023397B" w:rsidRDefault="00DC0ABF" w:rsidP="00DC0ABF">
            <w:pPr>
              <w:jc w:val="center"/>
              <w:rPr>
                <w:sz w:val="24"/>
                <w:szCs w:val="24"/>
              </w:rPr>
            </w:pPr>
            <w:r w:rsidRPr="0023397B">
              <w:rPr>
                <w:sz w:val="24"/>
                <w:szCs w:val="24"/>
              </w:rPr>
              <w:t>13</w:t>
            </w:r>
          </w:p>
        </w:tc>
        <w:tc>
          <w:tcPr>
            <w:tcW w:w="568" w:type="dxa"/>
          </w:tcPr>
          <w:p w14:paraId="1776A07F" w14:textId="77777777" w:rsidR="00DC0ABF" w:rsidRPr="0023397B" w:rsidRDefault="00DC0ABF" w:rsidP="00DC0ABF">
            <w:pPr>
              <w:jc w:val="center"/>
              <w:rPr>
                <w:sz w:val="24"/>
                <w:szCs w:val="24"/>
              </w:rPr>
            </w:pPr>
            <w:r w:rsidRPr="0023397B">
              <w:rPr>
                <w:sz w:val="24"/>
                <w:szCs w:val="24"/>
              </w:rPr>
              <w:t>0</w:t>
            </w:r>
          </w:p>
        </w:tc>
        <w:tc>
          <w:tcPr>
            <w:tcW w:w="567" w:type="dxa"/>
          </w:tcPr>
          <w:p w14:paraId="3CF7ECFF" w14:textId="77777777" w:rsidR="00DC0ABF" w:rsidRPr="0023397B" w:rsidRDefault="00DC0ABF" w:rsidP="00DC0ABF">
            <w:pPr>
              <w:jc w:val="center"/>
              <w:rPr>
                <w:sz w:val="24"/>
                <w:szCs w:val="24"/>
              </w:rPr>
            </w:pPr>
            <w:r w:rsidRPr="0023397B">
              <w:rPr>
                <w:sz w:val="24"/>
                <w:szCs w:val="24"/>
              </w:rPr>
              <w:t>6</w:t>
            </w:r>
          </w:p>
        </w:tc>
        <w:tc>
          <w:tcPr>
            <w:tcW w:w="567" w:type="dxa"/>
          </w:tcPr>
          <w:p w14:paraId="0E4BC9B5" w14:textId="77777777" w:rsidR="00DC0ABF" w:rsidRPr="0023397B" w:rsidRDefault="00DC0ABF" w:rsidP="00DC0ABF">
            <w:pPr>
              <w:jc w:val="center"/>
              <w:rPr>
                <w:sz w:val="24"/>
                <w:szCs w:val="24"/>
              </w:rPr>
            </w:pPr>
            <w:r w:rsidRPr="0023397B">
              <w:rPr>
                <w:sz w:val="24"/>
                <w:szCs w:val="24"/>
              </w:rPr>
              <w:t>6</w:t>
            </w:r>
          </w:p>
        </w:tc>
        <w:tc>
          <w:tcPr>
            <w:tcW w:w="567" w:type="dxa"/>
          </w:tcPr>
          <w:p w14:paraId="0C85DAC8" w14:textId="77777777" w:rsidR="00DC0ABF" w:rsidRPr="0023397B" w:rsidRDefault="00DC0ABF" w:rsidP="00DC0ABF">
            <w:pPr>
              <w:jc w:val="center"/>
              <w:rPr>
                <w:sz w:val="24"/>
                <w:szCs w:val="24"/>
              </w:rPr>
            </w:pPr>
            <w:r w:rsidRPr="0023397B">
              <w:rPr>
                <w:sz w:val="24"/>
                <w:szCs w:val="24"/>
              </w:rPr>
              <w:t>1</w:t>
            </w:r>
          </w:p>
        </w:tc>
        <w:tc>
          <w:tcPr>
            <w:tcW w:w="1018" w:type="dxa"/>
            <w:tcBorders>
              <w:right w:val="single" w:sz="4" w:space="0" w:color="auto"/>
            </w:tcBorders>
          </w:tcPr>
          <w:p w14:paraId="0626DCB6" w14:textId="77777777" w:rsidR="00DC0ABF" w:rsidRPr="0023397B" w:rsidRDefault="00DC0ABF" w:rsidP="00DC0ABF">
            <w:pPr>
              <w:jc w:val="center"/>
              <w:rPr>
                <w:sz w:val="24"/>
                <w:szCs w:val="24"/>
              </w:rPr>
            </w:pPr>
            <w:r w:rsidRPr="0023397B">
              <w:rPr>
                <w:sz w:val="24"/>
                <w:szCs w:val="24"/>
              </w:rPr>
              <w:t>47,3 %</w:t>
            </w:r>
          </w:p>
        </w:tc>
        <w:tc>
          <w:tcPr>
            <w:tcW w:w="912" w:type="dxa"/>
            <w:tcBorders>
              <w:left w:val="single" w:sz="4" w:space="0" w:color="auto"/>
              <w:right w:val="single" w:sz="4" w:space="0" w:color="auto"/>
            </w:tcBorders>
          </w:tcPr>
          <w:p w14:paraId="1BEDF27C" w14:textId="77777777" w:rsidR="00DC0ABF" w:rsidRPr="0023397B" w:rsidRDefault="00DC0ABF" w:rsidP="00DC0ABF">
            <w:pPr>
              <w:jc w:val="center"/>
              <w:rPr>
                <w:sz w:val="24"/>
                <w:szCs w:val="24"/>
              </w:rPr>
            </w:pPr>
            <w:r w:rsidRPr="0023397B">
              <w:rPr>
                <w:sz w:val="24"/>
                <w:szCs w:val="24"/>
              </w:rPr>
              <w:t>92,3 %</w:t>
            </w:r>
          </w:p>
        </w:tc>
      </w:tr>
      <w:tr w:rsidR="00DC0ABF" w:rsidRPr="0023397B" w14:paraId="5F8FC374" w14:textId="77777777" w:rsidTr="00DC0ABF">
        <w:trPr>
          <w:trHeight w:val="278"/>
        </w:trPr>
        <w:tc>
          <w:tcPr>
            <w:tcW w:w="689" w:type="dxa"/>
          </w:tcPr>
          <w:p w14:paraId="41D62E69"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50BF5A72" w14:textId="77777777" w:rsidR="00DC0ABF" w:rsidRPr="0023397B" w:rsidRDefault="00DC0ABF" w:rsidP="00DC0ABF">
            <w:pPr>
              <w:rPr>
                <w:sz w:val="24"/>
                <w:szCs w:val="24"/>
              </w:rPr>
            </w:pPr>
            <w:r w:rsidRPr="0023397B">
              <w:rPr>
                <w:sz w:val="24"/>
                <w:szCs w:val="24"/>
              </w:rPr>
              <w:t xml:space="preserve">География </w:t>
            </w:r>
          </w:p>
        </w:tc>
        <w:tc>
          <w:tcPr>
            <w:tcW w:w="992" w:type="dxa"/>
          </w:tcPr>
          <w:p w14:paraId="57FD9B42" w14:textId="77777777" w:rsidR="00DC0ABF" w:rsidRPr="0023397B" w:rsidRDefault="00DC0ABF" w:rsidP="00DC0ABF">
            <w:pPr>
              <w:jc w:val="center"/>
              <w:rPr>
                <w:sz w:val="24"/>
                <w:szCs w:val="24"/>
              </w:rPr>
            </w:pPr>
            <w:r w:rsidRPr="0023397B">
              <w:rPr>
                <w:sz w:val="24"/>
                <w:szCs w:val="24"/>
              </w:rPr>
              <w:t>10</w:t>
            </w:r>
          </w:p>
        </w:tc>
        <w:tc>
          <w:tcPr>
            <w:tcW w:w="850" w:type="dxa"/>
            <w:tcBorders>
              <w:right w:val="single" w:sz="4" w:space="0" w:color="auto"/>
            </w:tcBorders>
          </w:tcPr>
          <w:p w14:paraId="373A16A2" w14:textId="77777777" w:rsidR="00DC0ABF" w:rsidRPr="0023397B" w:rsidRDefault="00DC0ABF" w:rsidP="00DC0ABF">
            <w:pPr>
              <w:jc w:val="center"/>
              <w:rPr>
                <w:sz w:val="24"/>
                <w:szCs w:val="24"/>
              </w:rPr>
            </w:pPr>
            <w:r w:rsidRPr="0023397B">
              <w:rPr>
                <w:sz w:val="24"/>
                <w:szCs w:val="24"/>
              </w:rPr>
              <w:t>24</w:t>
            </w:r>
          </w:p>
        </w:tc>
        <w:tc>
          <w:tcPr>
            <w:tcW w:w="1417" w:type="dxa"/>
            <w:tcBorders>
              <w:left w:val="single" w:sz="4" w:space="0" w:color="auto"/>
            </w:tcBorders>
          </w:tcPr>
          <w:p w14:paraId="4A830EA8" w14:textId="77777777" w:rsidR="00DC0ABF" w:rsidRPr="0023397B" w:rsidRDefault="00DC0ABF" w:rsidP="00DC0ABF">
            <w:pPr>
              <w:jc w:val="center"/>
              <w:rPr>
                <w:sz w:val="24"/>
                <w:szCs w:val="24"/>
              </w:rPr>
            </w:pPr>
            <w:r w:rsidRPr="0023397B">
              <w:rPr>
                <w:sz w:val="24"/>
                <w:szCs w:val="24"/>
              </w:rPr>
              <w:t>24</w:t>
            </w:r>
          </w:p>
        </w:tc>
        <w:tc>
          <w:tcPr>
            <w:tcW w:w="568" w:type="dxa"/>
          </w:tcPr>
          <w:p w14:paraId="20D619A7" w14:textId="77777777" w:rsidR="00DC0ABF" w:rsidRPr="0023397B" w:rsidRDefault="00DC0ABF" w:rsidP="00DC0ABF">
            <w:pPr>
              <w:jc w:val="center"/>
              <w:rPr>
                <w:sz w:val="24"/>
                <w:szCs w:val="24"/>
              </w:rPr>
            </w:pPr>
            <w:r w:rsidRPr="0023397B">
              <w:rPr>
                <w:sz w:val="24"/>
                <w:szCs w:val="24"/>
              </w:rPr>
              <w:t>0</w:t>
            </w:r>
          </w:p>
        </w:tc>
        <w:tc>
          <w:tcPr>
            <w:tcW w:w="567" w:type="dxa"/>
          </w:tcPr>
          <w:p w14:paraId="50A2CE3E" w14:textId="77777777" w:rsidR="00DC0ABF" w:rsidRPr="0023397B" w:rsidRDefault="00DC0ABF" w:rsidP="00DC0ABF">
            <w:pPr>
              <w:jc w:val="center"/>
              <w:rPr>
                <w:sz w:val="24"/>
                <w:szCs w:val="24"/>
              </w:rPr>
            </w:pPr>
            <w:r w:rsidRPr="0023397B">
              <w:rPr>
                <w:sz w:val="24"/>
                <w:szCs w:val="24"/>
              </w:rPr>
              <w:t>8</w:t>
            </w:r>
          </w:p>
        </w:tc>
        <w:tc>
          <w:tcPr>
            <w:tcW w:w="567" w:type="dxa"/>
          </w:tcPr>
          <w:p w14:paraId="10CF11AB" w14:textId="77777777" w:rsidR="00DC0ABF" w:rsidRPr="0023397B" w:rsidRDefault="00DC0ABF" w:rsidP="00DC0ABF">
            <w:pPr>
              <w:jc w:val="center"/>
              <w:rPr>
                <w:sz w:val="24"/>
                <w:szCs w:val="24"/>
              </w:rPr>
            </w:pPr>
            <w:r w:rsidRPr="0023397B">
              <w:rPr>
                <w:sz w:val="24"/>
                <w:szCs w:val="24"/>
              </w:rPr>
              <w:t>14</w:t>
            </w:r>
          </w:p>
        </w:tc>
        <w:tc>
          <w:tcPr>
            <w:tcW w:w="567" w:type="dxa"/>
          </w:tcPr>
          <w:p w14:paraId="72E58B3C" w14:textId="77777777" w:rsidR="00DC0ABF" w:rsidRPr="0023397B" w:rsidRDefault="00DC0ABF" w:rsidP="00DC0ABF">
            <w:pPr>
              <w:jc w:val="center"/>
              <w:rPr>
                <w:sz w:val="24"/>
                <w:szCs w:val="24"/>
              </w:rPr>
            </w:pPr>
            <w:r w:rsidRPr="0023397B">
              <w:rPr>
                <w:sz w:val="24"/>
                <w:szCs w:val="24"/>
              </w:rPr>
              <w:t>1</w:t>
            </w:r>
          </w:p>
        </w:tc>
        <w:tc>
          <w:tcPr>
            <w:tcW w:w="1018" w:type="dxa"/>
            <w:tcBorders>
              <w:right w:val="single" w:sz="4" w:space="0" w:color="auto"/>
            </w:tcBorders>
          </w:tcPr>
          <w:p w14:paraId="6B1B6CE3" w14:textId="77777777" w:rsidR="00DC0ABF" w:rsidRPr="0023397B" w:rsidRDefault="00DC0ABF" w:rsidP="00DC0ABF">
            <w:pPr>
              <w:jc w:val="center"/>
              <w:rPr>
                <w:sz w:val="24"/>
                <w:szCs w:val="24"/>
              </w:rPr>
            </w:pPr>
            <w:r w:rsidRPr="0023397B">
              <w:rPr>
                <w:sz w:val="24"/>
                <w:szCs w:val="24"/>
              </w:rPr>
              <w:t>33 %</w:t>
            </w:r>
          </w:p>
        </w:tc>
        <w:tc>
          <w:tcPr>
            <w:tcW w:w="912" w:type="dxa"/>
            <w:tcBorders>
              <w:left w:val="single" w:sz="4" w:space="0" w:color="auto"/>
              <w:right w:val="single" w:sz="4" w:space="0" w:color="auto"/>
            </w:tcBorders>
          </w:tcPr>
          <w:p w14:paraId="162D367B" w14:textId="77777777" w:rsidR="00DC0ABF" w:rsidRPr="0023397B" w:rsidRDefault="00DC0ABF" w:rsidP="00DC0ABF">
            <w:pPr>
              <w:jc w:val="center"/>
              <w:rPr>
                <w:sz w:val="24"/>
                <w:szCs w:val="24"/>
              </w:rPr>
            </w:pPr>
            <w:r w:rsidRPr="0023397B">
              <w:rPr>
                <w:sz w:val="24"/>
                <w:szCs w:val="24"/>
              </w:rPr>
              <w:t>96 %</w:t>
            </w:r>
          </w:p>
        </w:tc>
      </w:tr>
      <w:tr w:rsidR="00DC0ABF" w:rsidRPr="0023397B" w14:paraId="47440038" w14:textId="77777777" w:rsidTr="00DC0ABF">
        <w:trPr>
          <w:trHeight w:val="278"/>
        </w:trPr>
        <w:tc>
          <w:tcPr>
            <w:tcW w:w="689" w:type="dxa"/>
          </w:tcPr>
          <w:p w14:paraId="294A30E1"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1E41E542" w14:textId="77777777" w:rsidR="00DC0ABF" w:rsidRPr="0023397B" w:rsidRDefault="00DC0ABF" w:rsidP="00DC0ABF">
            <w:pPr>
              <w:rPr>
                <w:sz w:val="24"/>
                <w:szCs w:val="24"/>
              </w:rPr>
            </w:pPr>
            <w:r w:rsidRPr="0023397B">
              <w:rPr>
                <w:sz w:val="24"/>
                <w:szCs w:val="24"/>
              </w:rPr>
              <w:t xml:space="preserve">География </w:t>
            </w:r>
          </w:p>
        </w:tc>
        <w:tc>
          <w:tcPr>
            <w:tcW w:w="992" w:type="dxa"/>
          </w:tcPr>
          <w:p w14:paraId="6104CD52" w14:textId="77777777" w:rsidR="00DC0ABF" w:rsidRPr="0023397B" w:rsidRDefault="00DC0ABF" w:rsidP="00DC0ABF">
            <w:pPr>
              <w:jc w:val="center"/>
              <w:rPr>
                <w:sz w:val="24"/>
                <w:szCs w:val="24"/>
              </w:rPr>
            </w:pPr>
            <w:r w:rsidRPr="0023397B">
              <w:rPr>
                <w:sz w:val="24"/>
                <w:szCs w:val="24"/>
              </w:rPr>
              <w:t>11</w:t>
            </w:r>
          </w:p>
        </w:tc>
        <w:tc>
          <w:tcPr>
            <w:tcW w:w="850" w:type="dxa"/>
            <w:tcBorders>
              <w:right w:val="single" w:sz="4" w:space="0" w:color="auto"/>
            </w:tcBorders>
          </w:tcPr>
          <w:p w14:paraId="1045B369" w14:textId="77777777" w:rsidR="00DC0ABF" w:rsidRPr="0023397B" w:rsidRDefault="00DC0ABF" w:rsidP="00DC0ABF">
            <w:pPr>
              <w:jc w:val="center"/>
              <w:rPr>
                <w:sz w:val="24"/>
                <w:szCs w:val="24"/>
              </w:rPr>
            </w:pPr>
            <w:r w:rsidRPr="0023397B">
              <w:rPr>
                <w:sz w:val="24"/>
                <w:szCs w:val="24"/>
              </w:rPr>
              <w:t>7</w:t>
            </w:r>
          </w:p>
        </w:tc>
        <w:tc>
          <w:tcPr>
            <w:tcW w:w="1417" w:type="dxa"/>
            <w:tcBorders>
              <w:left w:val="single" w:sz="4" w:space="0" w:color="auto"/>
            </w:tcBorders>
          </w:tcPr>
          <w:p w14:paraId="5D0076D8" w14:textId="77777777" w:rsidR="00DC0ABF" w:rsidRPr="0023397B" w:rsidRDefault="00DC0ABF" w:rsidP="00DC0ABF">
            <w:pPr>
              <w:jc w:val="center"/>
              <w:rPr>
                <w:sz w:val="24"/>
                <w:szCs w:val="24"/>
              </w:rPr>
            </w:pPr>
            <w:r w:rsidRPr="0023397B">
              <w:rPr>
                <w:sz w:val="24"/>
                <w:szCs w:val="24"/>
              </w:rPr>
              <w:t>6</w:t>
            </w:r>
          </w:p>
        </w:tc>
        <w:tc>
          <w:tcPr>
            <w:tcW w:w="568" w:type="dxa"/>
          </w:tcPr>
          <w:p w14:paraId="75DC230B" w14:textId="77777777" w:rsidR="00DC0ABF" w:rsidRPr="0023397B" w:rsidRDefault="00DC0ABF" w:rsidP="00DC0ABF">
            <w:pPr>
              <w:jc w:val="center"/>
              <w:rPr>
                <w:sz w:val="24"/>
                <w:szCs w:val="24"/>
              </w:rPr>
            </w:pPr>
            <w:r w:rsidRPr="0023397B">
              <w:rPr>
                <w:sz w:val="24"/>
                <w:szCs w:val="24"/>
              </w:rPr>
              <w:t>0</w:t>
            </w:r>
          </w:p>
        </w:tc>
        <w:tc>
          <w:tcPr>
            <w:tcW w:w="567" w:type="dxa"/>
          </w:tcPr>
          <w:p w14:paraId="19395063" w14:textId="77777777" w:rsidR="00DC0ABF" w:rsidRPr="0023397B" w:rsidRDefault="00DC0ABF" w:rsidP="00DC0ABF">
            <w:pPr>
              <w:jc w:val="center"/>
              <w:rPr>
                <w:sz w:val="24"/>
                <w:szCs w:val="24"/>
              </w:rPr>
            </w:pPr>
            <w:r w:rsidRPr="0023397B">
              <w:rPr>
                <w:sz w:val="24"/>
                <w:szCs w:val="24"/>
              </w:rPr>
              <w:t>5</w:t>
            </w:r>
          </w:p>
        </w:tc>
        <w:tc>
          <w:tcPr>
            <w:tcW w:w="567" w:type="dxa"/>
          </w:tcPr>
          <w:p w14:paraId="46CDB550" w14:textId="77777777" w:rsidR="00DC0ABF" w:rsidRPr="0023397B" w:rsidRDefault="00DC0ABF" w:rsidP="00DC0ABF">
            <w:pPr>
              <w:jc w:val="center"/>
              <w:rPr>
                <w:sz w:val="24"/>
                <w:szCs w:val="24"/>
              </w:rPr>
            </w:pPr>
            <w:r w:rsidRPr="0023397B">
              <w:rPr>
                <w:sz w:val="24"/>
                <w:szCs w:val="24"/>
              </w:rPr>
              <w:t>1</w:t>
            </w:r>
          </w:p>
        </w:tc>
        <w:tc>
          <w:tcPr>
            <w:tcW w:w="567" w:type="dxa"/>
          </w:tcPr>
          <w:p w14:paraId="5CB1A59D" w14:textId="77777777" w:rsidR="00DC0ABF" w:rsidRPr="0023397B" w:rsidRDefault="00DC0ABF" w:rsidP="00DC0ABF">
            <w:pPr>
              <w:jc w:val="center"/>
              <w:rPr>
                <w:sz w:val="24"/>
                <w:szCs w:val="24"/>
              </w:rPr>
            </w:pPr>
            <w:r w:rsidRPr="0023397B">
              <w:rPr>
                <w:sz w:val="24"/>
                <w:szCs w:val="24"/>
              </w:rPr>
              <w:t>0</w:t>
            </w:r>
          </w:p>
        </w:tc>
        <w:tc>
          <w:tcPr>
            <w:tcW w:w="1018" w:type="dxa"/>
            <w:tcBorders>
              <w:right w:val="single" w:sz="4" w:space="0" w:color="auto"/>
            </w:tcBorders>
          </w:tcPr>
          <w:p w14:paraId="262B52ED" w14:textId="77777777" w:rsidR="00DC0ABF" w:rsidRPr="0023397B" w:rsidRDefault="00DC0ABF" w:rsidP="00DC0ABF">
            <w:pPr>
              <w:jc w:val="center"/>
              <w:rPr>
                <w:sz w:val="24"/>
                <w:szCs w:val="24"/>
              </w:rPr>
            </w:pPr>
            <w:r w:rsidRPr="0023397B">
              <w:rPr>
                <w:sz w:val="24"/>
                <w:szCs w:val="24"/>
              </w:rPr>
              <w:t>83 %</w:t>
            </w:r>
          </w:p>
        </w:tc>
        <w:tc>
          <w:tcPr>
            <w:tcW w:w="912" w:type="dxa"/>
            <w:tcBorders>
              <w:left w:val="single" w:sz="4" w:space="0" w:color="auto"/>
              <w:right w:val="single" w:sz="4" w:space="0" w:color="auto"/>
            </w:tcBorders>
          </w:tcPr>
          <w:p w14:paraId="67190E3C" w14:textId="77777777" w:rsidR="00DC0ABF" w:rsidRPr="0023397B" w:rsidRDefault="00DC0ABF" w:rsidP="00DC0ABF">
            <w:pPr>
              <w:jc w:val="center"/>
              <w:rPr>
                <w:sz w:val="24"/>
                <w:szCs w:val="24"/>
              </w:rPr>
            </w:pPr>
            <w:r w:rsidRPr="0023397B">
              <w:rPr>
                <w:sz w:val="24"/>
                <w:szCs w:val="24"/>
              </w:rPr>
              <w:t>100 %</w:t>
            </w:r>
          </w:p>
        </w:tc>
      </w:tr>
      <w:tr w:rsidR="00DC0ABF" w:rsidRPr="0023397B" w14:paraId="1277CA2D" w14:textId="77777777" w:rsidTr="00DC0ABF">
        <w:trPr>
          <w:trHeight w:val="278"/>
        </w:trPr>
        <w:tc>
          <w:tcPr>
            <w:tcW w:w="689" w:type="dxa"/>
          </w:tcPr>
          <w:p w14:paraId="16C937D1"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406F0DBD" w14:textId="77777777" w:rsidR="00DC0ABF" w:rsidRPr="0023397B" w:rsidRDefault="00DC0ABF" w:rsidP="00DC0ABF">
            <w:pPr>
              <w:rPr>
                <w:sz w:val="24"/>
                <w:szCs w:val="24"/>
              </w:rPr>
            </w:pPr>
            <w:r w:rsidRPr="0023397B">
              <w:rPr>
                <w:sz w:val="24"/>
                <w:szCs w:val="24"/>
              </w:rPr>
              <w:t>История</w:t>
            </w:r>
          </w:p>
        </w:tc>
        <w:tc>
          <w:tcPr>
            <w:tcW w:w="992" w:type="dxa"/>
          </w:tcPr>
          <w:p w14:paraId="7F6EEA11" w14:textId="77777777" w:rsidR="00DC0ABF" w:rsidRPr="0023397B" w:rsidRDefault="00DC0ABF" w:rsidP="00DC0ABF">
            <w:pPr>
              <w:jc w:val="center"/>
              <w:rPr>
                <w:sz w:val="24"/>
                <w:szCs w:val="24"/>
              </w:rPr>
            </w:pPr>
            <w:r w:rsidRPr="0023397B">
              <w:rPr>
                <w:sz w:val="24"/>
                <w:szCs w:val="24"/>
              </w:rPr>
              <w:t>11</w:t>
            </w:r>
          </w:p>
        </w:tc>
        <w:tc>
          <w:tcPr>
            <w:tcW w:w="850" w:type="dxa"/>
            <w:tcBorders>
              <w:right w:val="single" w:sz="4" w:space="0" w:color="auto"/>
            </w:tcBorders>
          </w:tcPr>
          <w:p w14:paraId="5D168948" w14:textId="77777777" w:rsidR="00DC0ABF" w:rsidRPr="0023397B" w:rsidRDefault="00DC0ABF" w:rsidP="00DC0ABF">
            <w:pPr>
              <w:jc w:val="center"/>
              <w:rPr>
                <w:sz w:val="24"/>
                <w:szCs w:val="24"/>
              </w:rPr>
            </w:pPr>
            <w:r w:rsidRPr="0023397B">
              <w:rPr>
                <w:sz w:val="24"/>
                <w:szCs w:val="24"/>
              </w:rPr>
              <w:t>7</w:t>
            </w:r>
          </w:p>
        </w:tc>
        <w:tc>
          <w:tcPr>
            <w:tcW w:w="1417" w:type="dxa"/>
            <w:tcBorders>
              <w:left w:val="single" w:sz="4" w:space="0" w:color="auto"/>
            </w:tcBorders>
          </w:tcPr>
          <w:p w14:paraId="449D79C7" w14:textId="77777777" w:rsidR="00DC0ABF" w:rsidRPr="0023397B" w:rsidRDefault="00DC0ABF" w:rsidP="00DC0ABF">
            <w:pPr>
              <w:jc w:val="center"/>
              <w:rPr>
                <w:sz w:val="24"/>
                <w:szCs w:val="24"/>
              </w:rPr>
            </w:pPr>
            <w:r w:rsidRPr="0023397B">
              <w:rPr>
                <w:sz w:val="24"/>
                <w:szCs w:val="24"/>
              </w:rPr>
              <w:t>6</w:t>
            </w:r>
          </w:p>
        </w:tc>
        <w:tc>
          <w:tcPr>
            <w:tcW w:w="568" w:type="dxa"/>
          </w:tcPr>
          <w:p w14:paraId="6855B356" w14:textId="77777777" w:rsidR="00DC0ABF" w:rsidRPr="0023397B" w:rsidRDefault="00DC0ABF" w:rsidP="00DC0ABF">
            <w:pPr>
              <w:jc w:val="center"/>
              <w:rPr>
                <w:sz w:val="24"/>
                <w:szCs w:val="24"/>
              </w:rPr>
            </w:pPr>
            <w:r w:rsidRPr="0023397B">
              <w:rPr>
                <w:sz w:val="24"/>
                <w:szCs w:val="24"/>
              </w:rPr>
              <w:t>0</w:t>
            </w:r>
          </w:p>
        </w:tc>
        <w:tc>
          <w:tcPr>
            <w:tcW w:w="567" w:type="dxa"/>
          </w:tcPr>
          <w:p w14:paraId="3ACDE799" w14:textId="77777777" w:rsidR="00DC0ABF" w:rsidRPr="0023397B" w:rsidRDefault="00DC0ABF" w:rsidP="00DC0ABF">
            <w:pPr>
              <w:jc w:val="center"/>
              <w:rPr>
                <w:sz w:val="24"/>
                <w:szCs w:val="24"/>
              </w:rPr>
            </w:pPr>
            <w:r w:rsidRPr="0023397B">
              <w:rPr>
                <w:sz w:val="24"/>
                <w:szCs w:val="24"/>
              </w:rPr>
              <w:t>4</w:t>
            </w:r>
          </w:p>
        </w:tc>
        <w:tc>
          <w:tcPr>
            <w:tcW w:w="567" w:type="dxa"/>
          </w:tcPr>
          <w:p w14:paraId="083AAE01" w14:textId="77777777" w:rsidR="00DC0ABF" w:rsidRPr="0023397B" w:rsidRDefault="00DC0ABF" w:rsidP="00DC0ABF">
            <w:pPr>
              <w:jc w:val="center"/>
              <w:rPr>
                <w:sz w:val="24"/>
                <w:szCs w:val="24"/>
              </w:rPr>
            </w:pPr>
            <w:r w:rsidRPr="0023397B">
              <w:rPr>
                <w:sz w:val="24"/>
                <w:szCs w:val="24"/>
              </w:rPr>
              <w:t>2</w:t>
            </w:r>
          </w:p>
        </w:tc>
        <w:tc>
          <w:tcPr>
            <w:tcW w:w="567" w:type="dxa"/>
          </w:tcPr>
          <w:p w14:paraId="4E321289" w14:textId="77777777" w:rsidR="00DC0ABF" w:rsidRPr="0023397B" w:rsidRDefault="00DC0ABF" w:rsidP="00DC0ABF">
            <w:pPr>
              <w:jc w:val="center"/>
              <w:rPr>
                <w:sz w:val="24"/>
                <w:szCs w:val="24"/>
              </w:rPr>
            </w:pPr>
            <w:r w:rsidRPr="0023397B">
              <w:rPr>
                <w:sz w:val="24"/>
                <w:szCs w:val="24"/>
              </w:rPr>
              <w:t>0</w:t>
            </w:r>
          </w:p>
        </w:tc>
        <w:tc>
          <w:tcPr>
            <w:tcW w:w="1018" w:type="dxa"/>
            <w:tcBorders>
              <w:right w:val="single" w:sz="4" w:space="0" w:color="auto"/>
            </w:tcBorders>
          </w:tcPr>
          <w:p w14:paraId="71FDF81E" w14:textId="77777777" w:rsidR="00DC0ABF" w:rsidRPr="0023397B" w:rsidRDefault="00DC0ABF" w:rsidP="00DC0ABF">
            <w:pPr>
              <w:jc w:val="center"/>
              <w:rPr>
                <w:sz w:val="24"/>
                <w:szCs w:val="24"/>
              </w:rPr>
            </w:pPr>
            <w:r w:rsidRPr="0023397B">
              <w:rPr>
                <w:sz w:val="24"/>
                <w:szCs w:val="24"/>
              </w:rPr>
              <w:t>66,6 %</w:t>
            </w:r>
          </w:p>
        </w:tc>
        <w:tc>
          <w:tcPr>
            <w:tcW w:w="912" w:type="dxa"/>
            <w:tcBorders>
              <w:left w:val="single" w:sz="4" w:space="0" w:color="auto"/>
              <w:right w:val="single" w:sz="4" w:space="0" w:color="auto"/>
            </w:tcBorders>
          </w:tcPr>
          <w:p w14:paraId="37249BBF" w14:textId="77777777" w:rsidR="00DC0ABF" w:rsidRPr="0023397B" w:rsidRDefault="00DC0ABF" w:rsidP="00DC0ABF">
            <w:pPr>
              <w:jc w:val="center"/>
              <w:rPr>
                <w:sz w:val="24"/>
                <w:szCs w:val="24"/>
              </w:rPr>
            </w:pPr>
            <w:r w:rsidRPr="0023397B">
              <w:rPr>
                <w:sz w:val="24"/>
                <w:szCs w:val="24"/>
              </w:rPr>
              <w:t>100%</w:t>
            </w:r>
          </w:p>
        </w:tc>
      </w:tr>
      <w:tr w:rsidR="00DC0ABF" w:rsidRPr="0023397B" w14:paraId="01A8DD41" w14:textId="77777777" w:rsidTr="00DC0ABF">
        <w:trPr>
          <w:trHeight w:val="278"/>
        </w:trPr>
        <w:tc>
          <w:tcPr>
            <w:tcW w:w="689" w:type="dxa"/>
          </w:tcPr>
          <w:p w14:paraId="1893E762"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7D205591" w14:textId="77777777" w:rsidR="00DC0ABF" w:rsidRPr="0023397B" w:rsidRDefault="00DC0ABF" w:rsidP="00DC0ABF">
            <w:pPr>
              <w:rPr>
                <w:sz w:val="24"/>
                <w:szCs w:val="24"/>
              </w:rPr>
            </w:pPr>
            <w:r w:rsidRPr="0023397B">
              <w:rPr>
                <w:sz w:val="24"/>
                <w:szCs w:val="24"/>
              </w:rPr>
              <w:t>Биология</w:t>
            </w:r>
          </w:p>
        </w:tc>
        <w:tc>
          <w:tcPr>
            <w:tcW w:w="992" w:type="dxa"/>
          </w:tcPr>
          <w:p w14:paraId="5C7F9A01" w14:textId="77777777" w:rsidR="00DC0ABF" w:rsidRPr="0023397B" w:rsidRDefault="00DC0ABF" w:rsidP="00DC0ABF">
            <w:pPr>
              <w:jc w:val="center"/>
              <w:rPr>
                <w:sz w:val="24"/>
                <w:szCs w:val="24"/>
              </w:rPr>
            </w:pPr>
            <w:r w:rsidRPr="0023397B">
              <w:rPr>
                <w:sz w:val="24"/>
                <w:szCs w:val="24"/>
              </w:rPr>
              <w:t>11</w:t>
            </w:r>
          </w:p>
        </w:tc>
        <w:tc>
          <w:tcPr>
            <w:tcW w:w="850" w:type="dxa"/>
            <w:tcBorders>
              <w:right w:val="single" w:sz="4" w:space="0" w:color="auto"/>
            </w:tcBorders>
          </w:tcPr>
          <w:p w14:paraId="2643FBCC" w14:textId="77777777" w:rsidR="00DC0ABF" w:rsidRPr="0023397B" w:rsidRDefault="00DC0ABF" w:rsidP="00DC0ABF">
            <w:pPr>
              <w:jc w:val="center"/>
              <w:rPr>
                <w:sz w:val="24"/>
                <w:szCs w:val="24"/>
              </w:rPr>
            </w:pPr>
            <w:r w:rsidRPr="0023397B">
              <w:rPr>
                <w:sz w:val="24"/>
                <w:szCs w:val="24"/>
              </w:rPr>
              <w:t>7</w:t>
            </w:r>
          </w:p>
        </w:tc>
        <w:tc>
          <w:tcPr>
            <w:tcW w:w="1417" w:type="dxa"/>
            <w:tcBorders>
              <w:left w:val="single" w:sz="4" w:space="0" w:color="auto"/>
            </w:tcBorders>
          </w:tcPr>
          <w:p w14:paraId="191F7603" w14:textId="77777777" w:rsidR="00DC0ABF" w:rsidRPr="0023397B" w:rsidRDefault="00DC0ABF" w:rsidP="00DC0ABF">
            <w:pPr>
              <w:jc w:val="center"/>
              <w:rPr>
                <w:sz w:val="24"/>
                <w:szCs w:val="24"/>
              </w:rPr>
            </w:pPr>
            <w:r w:rsidRPr="0023397B">
              <w:rPr>
                <w:sz w:val="24"/>
                <w:szCs w:val="24"/>
              </w:rPr>
              <w:t>7</w:t>
            </w:r>
          </w:p>
        </w:tc>
        <w:tc>
          <w:tcPr>
            <w:tcW w:w="568" w:type="dxa"/>
          </w:tcPr>
          <w:p w14:paraId="66FF0DB4" w14:textId="77777777" w:rsidR="00DC0ABF" w:rsidRPr="0023397B" w:rsidRDefault="00DC0ABF" w:rsidP="00DC0ABF">
            <w:pPr>
              <w:jc w:val="center"/>
              <w:rPr>
                <w:sz w:val="24"/>
                <w:szCs w:val="24"/>
              </w:rPr>
            </w:pPr>
            <w:r w:rsidRPr="0023397B">
              <w:rPr>
                <w:sz w:val="24"/>
                <w:szCs w:val="24"/>
              </w:rPr>
              <w:t>1</w:t>
            </w:r>
          </w:p>
        </w:tc>
        <w:tc>
          <w:tcPr>
            <w:tcW w:w="567" w:type="dxa"/>
          </w:tcPr>
          <w:p w14:paraId="61BDB091" w14:textId="77777777" w:rsidR="00DC0ABF" w:rsidRPr="0023397B" w:rsidRDefault="00DC0ABF" w:rsidP="00DC0ABF">
            <w:pPr>
              <w:jc w:val="center"/>
              <w:rPr>
                <w:sz w:val="24"/>
                <w:szCs w:val="24"/>
              </w:rPr>
            </w:pPr>
            <w:r w:rsidRPr="0023397B">
              <w:rPr>
                <w:sz w:val="24"/>
                <w:szCs w:val="24"/>
              </w:rPr>
              <w:t>3</w:t>
            </w:r>
          </w:p>
        </w:tc>
        <w:tc>
          <w:tcPr>
            <w:tcW w:w="567" w:type="dxa"/>
          </w:tcPr>
          <w:p w14:paraId="452BA662" w14:textId="77777777" w:rsidR="00DC0ABF" w:rsidRPr="0023397B" w:rsidRDefault="00DC0ABF" w:rsidP="00DC0ABF">
            <w:pPr>
              <w:jc w:val="center"/>
              <w:rPr>
                <w:sz w:val="24"/>
                <w:szCs w:val="24"/>
              </w:rPr>
            </w:pPr>
            <w:r w:rsidRPr="0023397B">
              <w:rPr>
                <w:sz w:val="24"/>
                <w:szCs w:val="24"/>
              </w:rPr>
              <w:t>3</w:t>
            </w:r>
          </w:p>
        </w:tc>
        <w:tc>
          <w:tcPr>
            <w:tcW w:w="567" w:type="dxa"/>
          </w:tcPr>
          <w:p w14:paraId="369AD32C" w14:textId="77777777" w:rsidR="00DC0ABF" w:rsidRPr="0023397B" w:rsidRDefault="00DC0ABF" w:rsidP="00DC0ABF">
            <w:pPr>
              <w:jc w:val="center"/>
              <w:rPr>
                <w:sz w:val="24"/>
                <w:szCs w:val="24"/>
              </w:rPr>
            </w:pPr>
            <w:r w:rsidRPr="0023397B">
              <w:rPr>
                <w:sz w:val="24"/>
                <w:szCs w:val="24"/>
              </w:rPr>
              <w:t>0</w:t>
            </w:r>
          </w:p>
        </w:tc>
        <w:tc>
          <w:tcPr>
            <w:tcW w:w="1018" w:type="dxa"/>
            <w:tcBorders>
              <w:right w:val="single" w:sz="4" w:space="0" w:color="auto"/>
            </w:tcBorders>
          </w:tcPr>
          <w:p w14:paraId="6CA40317" w14:textId="77777777" w:rsidR="00DC0ABF" w:rsidRPr="0023397B" w:rsidRDefault="00DC0ABF" w:rsidP="00DC0ABF">
            <w:pPr>
              <w:jc w:val="center"/>
              <w:rPr>
                <w:sz w:val="24"/>
                <w:szCs w:val="24"/>
              </w:rPr>
            </w:pPr>
            <w:r w:rsidRPr="0023397B">
              <w:rPr>
                <w:sz w:val="24"/>
                <w:szCs w:val="24"/>
              </w:rPr>
              <w:t>57,1 %</w:t>
            </w:r>
          </w:p>
        </w:tc>
        <w:tc>
          <w:tcPr>
            <w:tcW w:w="912" w:type="dxa"/>
            <w:tcBorders>
              <w:left w:val="single" w:sz="4" w:space="0" w:color="auto"/>
              <w:right w:val="single" w:sz="4" w:space="0" w:color="auto"/>
            </w:tcBorders>
          </w:tcPr>
          <w:p w14:paraId="6B178DD4" w14:textId="77777777" w:rsidR="00DC0ABF" w:rsidRPr="0023397B" w:rsidRDefault="00DC0ABF" w:rsidP="00DC0ABF">
            <w:pPr>
              <w:jc w:val="center"/>
              <w:rPr>
                <w:sz w:val="24"/>
                <w:szCs w:val="24"/>
              </w:rPr>
            </w:pPr>
            <w:r w:rsidRPr="0023397B">
              <w:rPr>
                <w:sz w:val="24"/>
                <w:szCs w:val="24"/>
              </w:rPr>
              <w:t>100</w:t>
            </w:r>
          </w:p>
        </w:tc>
      </w:tr>
      <w:tr w:rsidR="00DC0ABF" w:rsidRPr="0023397B" w14:paraId="59451947" w14:textId="77777777" w:rsidTr="00DC0ABF">
        <w:trPr>
          <w:trHeight w:val="278"/>
        </w:trPr>
        <w:tc>
          <w:tcPr>
            <w:tcW w:w="689" w:type="dxa"/>
          </w:tcPr>
          <w:p w14:paraId="463CB4FE"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21F85ED3" w14:textId="77777777" w:rsidR="00DC0ABF" w:rsidRPr="0023397B" w:rsidRDefault="00DC0ABF" w:rsidP="00DC0ABF">
            <w:pPr>
              <w:rPr>
                <w:sz w:val="24"/>
                <w:szCs w:val="24"/>
              </w:rPr>
            </w:pPr>
            <w:r w:rsidRPr="0023397B">
              <w:rPr>
                <w:sz w:val="24"/>
                <w:szCs w:val="24"/>
              </w:rPr>
              <w:t xml:space="preserve">Физика </w:t>
            </w:r>
          </w:p>
        </w:tc>
        <w:tc>
          <w:tcPr>
            <w:tcW w:w="992" w:type="dxa"/>
          </w:tcPr>
          <w:p w14:paraId="505A8ED5" w14:textId="77777777" w:rsidR="00DC0ABF" w:rsidRPr="0023397B" w:rsidRDefault="00DC0ABF" w:rsidP="00DC0ABF">
            <w:pPr>
              <w:jc w:val="center"/>
              <w:rPr>
                <w:sz w:val="24"/>
                <w:szCs w:val="24"/>
              </w:rPr>
            </w:pPr>
            <w:r w:rsidRPr="0023397B">
              <w:rPr>
                <w:sz w:val="24"/>
                <w:szCs w:val="24"/>
              </w:rPr>
              <w:t>11</w:t>
            </w:r>
          </w:p>
        </w:tc>
        <w:tc>
          <w:tcPr>
            <w:tcW w:w="850" w:type="dxa"/>
            <w:tcBorders>
              <w:right w:val="single" w:sz="4" w:space="0" w:color="auto"/>
            </w:tcBorders>
          </w:tcPr>
          <w:p w14:paraId="3D26547A" w14:textId="77777777" w:rsidR="00DC0ABF" w:rsidRPr="0023397B" w:rsidRDefault="00DC0ABF" w:rsidP="00DC0ABF">
            <w:pPr>
              <w:jc w:val="center"/>
              <w:rPr>
                <w:sz w:val="24"/>
                <w:szCs w:val="24"/>
              </w:rPr>
            </w:pPr>
            <w:r w:rsidRPr="0023397B">
              <w:rPr>
                <w:sz w:val="24"/>
                <w:szCs w:val="24"/>
              </w:rPr>
              <w:t>7</w:t>
            </w:r>
          </w:p>
        </w:tc>
        <w:tc>
          <w:tcPr>
            <w:tcW w:w="1417" w:type="dxa"/>
            <w:tcBorders>
              <w:left w:val="single" w:sz="4" w:space="0" w:color="auto"/>
            </w:tcBorders>
          </w:tcPr>
          <w:p w14:paraId="028390A9" w14:textId="77777777" w:rsidR="00DC0ABF" w:rsidRPr="0023397B" w:rsidRDefault="00DC0ABF" w:rsidP="00DC0ABF">
            <w:pPr>
              <w:jc w:val="center"/>
              <w:rPr>
                <w:sz w:val="24"/>
                <w:szCs w:val="24"/>
              </w:rPr>
            </w:pPr>
            <w:r w:rsidRPr="0023397B">
              <w:rPr>
                <w:sz w:val="24"/>
                <w:szCs w:val="24"/>
              </w:rPr>
              <w:t>7</w:t>
            </w:r>
          </w:p>
        </w:tc>
        <w:tc>
          <w:tcPr>
            <w:tcW w:w="568" w:type="dxa"/>
          </w:tcPr>
          <w:p w14:paraId="0C5149B0" w14:textId="77777777" w:rsidR="00DC0ABF" w:rsidRPr="0023397B" w:rsidRDefault="00DC0ABF" w:rsidP="00DC0ABF">
            <w:pPr>
              <w:jc w:val="center"/>
              <w:rPr>
                <w:sz w:val="24"/>
                <w:szCs w:val="24"/>
              </w:rPr>
            </w:pPr>
            <w:r w:rsidRPr="0023397B">
              <w:rPr>
                <w:sz w:val="24"/>
                <w:szCs w:val="24"/>
              </w:rPr>
              <w:t>0</w:t>
            </w:r>
          </w:p>
        </w:tc>
        <w:tc>
          <w:tcPr>
            <w:tcW w:w="567" w:type="dxa"/>
          </w:tcPr>
          <w:p w14:paraId="25849173" w14:textId="77777777" w:rsidR="00DC0ABF" w:rsidRPr="0023397B" w:rsidRDefault="00DC0ABF" w:rsidP="00DC0ABF">
            <w:pPr>
              <w:jc w:val="center"/>
              <w:rPr>
                <w:sz w:val="24"/>
                <w:szCs w:val="24"/>
              </w:rPr>
            </w:pPr>
            <w:r w:rsidRPr="0023397B">
              <w:rPr>
                <w:sz w:val="24"/>
                <w:szCs w:val="24"/>
              </w:rPr>
              <w:t>4</w:t>
            </w:r>
          </w:p>
        </w:tc>
        <w:tc>
          <w:tcPr>
            <w:tcW w:w="567" w:type="dxa"/>
          </w:tcPr>
          <w:p w14:paraId="69CCAF33" w14:textId="77777777" w:rsidR="00DC0ABF" w:rsidRPr="0023397B" w:rsidRDefault="00DC0ABF" w:rsidP="00DC0ABF">
            <w:pPr>
              <w:jc w:val="center"/>
              <w:rPr>
                <w:sz w:val="24"/>
                <w:szCs w:val="24"/>
              </w:rPr>
            </w:pPr>
            <w:r w:rsidRPr="0023397B">
              <w:rPr>
                <w:sz w:val="24"/>
                <w:szCs w:val="24"/>
              </w:rPr>
              <w:t>3</w:t>
            </w:r>
          </w:p>
        </w:tc>
        <w:tc>
          <w:tcPr>
            <w:tcW w:w="567" w:type="dxa"/>
          </w:tcPr>
          <w:p w14:paraId="6C6A1E97" w14:textId="77777777" w:rsidR="00DC0ABF" w:rsidRPr="0023397B" w:rsidRDefault="00DC0ABF" w:rsidP="00DC0ABF">
            <w:pPr>
              <w:jc w:val="center"/>
              <w:rPr>
                <w:sz w:val="24"/>
                <w:szCs w:val="24"/>
              </w:rPr>
            </w:pPr>
            <w:r w:rsidRPr="0023397B">
              <w:rPr>
                <w:sz w:val="24"/>
                <w:szCs w:val="24"/>
              </w:rPr>
              <w:t>0</w:t>
            </w:r>
          </w:p>
        </w:tc>
        <w:tc>
          <w:tcPr>
            <w:tcW w:w="1018" w:type="dxa"/>
            <w:tcBorders>
              <w:right w:val="single" w:sz="4" w:space="0" w:color="auto"/>
            </w:tcBorders>
          </w:tcPr>
          <w:p w14:paraId="3E246DF5" w14:textId="77777777" w:rsidR="00DC0ABF" w:rsidRPr="0023397B" w:rsidRDefault="00DC0ABF" w:rsidP="00DC0ABF">
            <w:pPr>
              <w:jc w:val="center"/>
              <w:rPr>
                <w:sz w:val="24"/>
                <w:szCs w:val="24"/>
              </w:rPr>
            </w:pPr>
            <w:r w:rsidRPr="0023397B">
              <w:rPr>
                <w:sz w:val="24"/>
                <w:szCs w:val="24"/>
              </w:rPr>
              <w:t>57 %</w:t>
            </w:r>
          </w:p>
        </w:tc>
        <w:tc>
          <w:tcPr>
            <w:tcW w:w="912" w:type="dxa"/>
            <w:tcBorders>
              <w:left w:val="single" w:sz="4" w:space="0" w:color="auto"/>
              <w:right w:val="single" w:sz="4" w:space="0" w:color="auto"/>
            </w:tcBorders>
          </w:tcPr>
          <w:p w14:paraId="169B2773" w14:textId="77777777" w:rsidR="00DC0ABF" w:rsidRPr="0023397B" w:rsidRDefault="00DC0ABF" w:rsidP="00DC0ABF">
            <w:pPr>
              <w:jc w:val="center"/>
              <w:rPr>
                <w:sz w:val="24"/>
                <w:szCs w:val="24"/>
              </w:rPr>
            </w:pPr>
            <w:r w:rsidRPr="0023397B">
              <w:rPr>
                <w:sz w:val="24"/>
                <w:szCs w:val="24"/>
              </w:rPr>
              <w:t>100 %</w:t>
            </w:r>
          </w:p>
        </w:tc>
      </w:tr>
      <w:tr w:rsidR="00DC0ABF" w:rsidRPr="0023397B" w14:paraId="6277ACFD" w14:textId="77777777" w:rsidTr="00DC0ABF">
        <w:trPr>
          <w:trHeight w:val="278"/>
        </w:trPr>
        <w:tc>
          <w:tcPr>
            <w:tcW w:w="689" w:type="dxa"/>
          </w:tcPr>
          <w:p w14:paraId="4AE7A2F7" w14:textId="77777777" w:rsidR="00DC0ABF" w:rsidRPr="0023397B" w:rsidRDefault="00DC0ABF" w:rsidP="00DC0ABF">
            <w:pPr>
              <w:pStyle w:val="a4"/>
              <w:numPr>
                <w:ilvl w:val="0"/>
                <w:numId w:val="21"/>
              </w:numPr>
              <w:spacing w:line="240" w:lineRule="auto"/>
              <w:contextualSpacing/>
              <w:rPr>
                <w:sz w:val="24"/>
                <w:szCs w:val="24"/>
              </w:rPr>
            </w:pPr>
          </w:p>
        </w:tc>
        <w:tc>
          <w:tcPr>
            <w:tcW w:w="1716" w:type="dxa"/>
          </w:tcPr>
          <w:p w14:paraId="3363C655" w14:textId="77777777" w:rsidR="00DC0ABF" w:rsidRPr="0023397B" w:rsidRDefault="00DC0ABF" w:rsidP="00DC0ABF">
            <w:pPr>
              <w:rPr>
                <w:sz w:val="24"/>
                <w:szCs w:val="24"/>
              </w:rPr>
            </w:pPr>
            <w:r w:rsidRPr="0023397B">
              <w:rPr>
                <w:sz w:val="24"/>
                <w:szCs w:val="24"/>
              </w:rPr>
              <w:t>Химия</w:t>
            </w:r>
          </w:p>
        </w:tc>
        <w:tc>
          <w:tcPr>
            <w:tcW w:w="992" w:type="dxa"/>
          </w:tcPr>
          <w:p w14:paraId="15BC743D" w14:textId="77777777" w:rsidR="00DC0ABF" w:rsidRPr="0023397B" w:rsidRDefault="00DC0ABF" w:rsidP="00DC0ABF">
            <w:pPr>
              <w:jc w:val="center"/>
              <w:rPr>
                <w:sz w:val="24"/>
                <w:szCs w:val="24"/>
              </w:rPr>
            </w:pPr>
            <w:r w:rsidRPr="0023397B">
              <w:rPr>
                <w:sz w:val="24"/>
                <w:szCs w:val="24"/>
              </w:rPr>
              <w:t>11</w:t>
            </w:r>
          </w:p>
        </w:tc>
        <w:tc>
          <w:tcPr>
            <w:tcW w:w="850" w:type="dxa"/>
            <w:tcBorders>
              <w:right w:val="single" w:sz="4" w:space="0" w:color="auto"/>
            </w:tcBorders>
          </w:tcPr>
          <w:p w14:paraId="79C3F4F7" w14:textId="77777777" w:rsidR="00DC0ABF" w:rsidRPr="0023397B" w:rsidRDefault="00DC0ABF" w:rsidP="00DC0ABF">
            <w:pPr>
              <w:jc w:val="center"/>
              <w:rPr>
                <w:sz w:val="24"/>
                <w:szCs w:val="24"/>
              </w:rPr>
            </w:pPr>
            <w:r w:rsidRPr="0023397B">
              <w:rPr>
                <w:sz w:val="24"/>
                <w:szCs w:val="24"/>
              </w:rPr>
              <w:t>7</w:t>
            </w:r>
          </w:p>
        </w:tc>
        <w:tc>
          <w:tcPr>
            <w:tcW w:w="1417" w:type="dxa"/>
            <w:tcBorders>
              <w:left w:val="single" w:sz="4" w:space="0" w:color="auto"/>
            </w:tcBorders>
          </w:tcPr>
          <w:p w14:paraId="6D999965" w14:textId="77777777" w:rsidR="00DC0ABF" w:rsidRPr="0023397B" w:rsidRDefault="00DC0ABF" w:rsidP="00DC0ABF">
            <w:pPr>
              <w:jc w:val="center"/>
              <w:rPr>
                <w:sz w:val="24"/>
                <w:szCs w:val="24"/>
              </w:rPr>
            </w:pPr>
            <w:r w:rsidRPr="0023397B">
              <w:rPr>
                <w:sz w:val="24"/>
                <w:szCs w:val="24"/>
              </w:rPr>
              <w:t>7</w:t>
            </w:r>
          </w:p>
        </w:tc>
        <w:tc>
          <w:tcPr>
            <w:tcW w:w="568" w:type="dxa"/>
          </w:tcPr>
          <w:p w14:paraId="389EA6A9" w14:textId="77777777" w:rsidR="00DC0ABF" w:rsidRPr="0023397B" w:rsidRDefault="00DC0ABF" w:rsidP="00DC0ABF">
            <w:pPr>
              <w:jc w:val="center"/>
              <w:rPr>
                <w:sz w:val="24"/>
                <w:szCs w:val="24"/>
              </w:rPr>
            </w:pPr>
            <w:r w:rsidRPr="0023397B">
              <w:rPr>
                <w:sz w:val="24"/>
                <w:szCs w:val="24"/>
              </w:rPr>
              <w:t>0</w:t>
            </w:r>
          </w:p>
        </w:tc>
        <w:tc>
          <w:tcPr>
            <w:tcW w:w="567" w:type="dxa"/>
          </w:tcPr>
          <w:p w14:paraId="396C7BAF" w14:textId="77777777" w:rsidR="00DC0ABF" w:rsidRPr="0023397B" w:rsidRDefault="00DC0ABF" w:rsidP="00DC0ABF">
            <w:pPr>
              <w:jc w:val="center"/>
              <w:rPr>
                <w:sz w:val="24"/>
                <w:szCs w:val="24"/>
              </w:rPr>
            </w:pPr>
            <w:r w:rsidRPr="0023397B">
              <w:rPr>
                <w:sz w:val="24"/>
                <w:szCs w:val="24"/>
              </w:rPr>
              <w:t>3</w:t>
            </w:r>
          </w:p>
        </w:tc>
        <w:tc>
          <w:tcPr>
            <w:tcW w:w="567" w:type="dxa"/>
          </w:tcPr>
          <w:p w14:paraId="11D1BDB2" w14:textId="77777777" w:rsidR="00DC0ABF" w:rsidRPr="0023397B" w:rsidRDefault="00DC0ABF" w:rsidP="00DC0ABF">
            <w:pPr>
              <w:jc w:val="center"/>
              <w:rPr>
                <w:sz w:val="24"/>
                <w:szCs w:val="24"/>
              </w:rPr>
            </w:pPr>
            <w:r w:rsidRPr="0023397B">
              <w:rPr>
                <w:sz w:val="24"/>
                <w:szCs w:val="24"/>
              </w:rPr>
              <w:t>4</w:t>
            </w:r>
          </w:p>
        </w:tc>
        <w:tc>
          <w:tcPr>
            <w:tcW w:w="567" w:type="dxa"/>
          </w:tcPr>
          <w:p w14:paraId="36671654" w14:textId="77777777" w:rsidR="00DC0ABF" w:rsidRPr="0023397B" w:rsidRDefault="00DC0ABF" w:rsidP="00DC0ABF">
            <w:pPr>
              <w:jc w:val="center"/>
              <w:rPr>
                <w:sz w:val="24"/>
                <w:szCs w:val="24"/>
              </w:rPr>
            </w:pPr>
            <w:r w:rsidRPr="0023397B">
              <w:rPr>
                <w:sz w:val="24"/>
                <w:szCs w:val="24"/>
              </w:rPr>
              <w:t>0</w:t>
            </w:r>
          </w:p>
        </w:tc>
        <w:tc>
          <w:tcPr>
            <w:tcW w:w="1018" w:type="dxa"/>
            <w:tcBorders>
              <w:right w:val="single" w:sz="4" w:space="0" w:color="auto"/>
            </w:tcBorders>
          </w:tcPr>
          <w:p w14:paraId="2BD064FD" w14:textId="77777777" w:rsidR="00DC0ABF" w:rsidRPr="0023397B" w:rsidRDefault="00DC0ABF" w:rsidP="00DC0ABF">
            <w:pPr>
              <w:jc w:val="center"/>
              <w:rPr>
                <w:sz w:val="24"/>
                <w:szCs w:val="24"/>
              </w:rPr>
            </w:pPr>
            <w:r w:rsidRPr="0023397B">
              <w:rPr>
                <w:sz w:val="24"/>
                <w:szCs w:val="24"/>
              </w:rPr>
              <w:t>42,8 %</w:t>
            </w:r>
          </w:p>
        </w:tc>
        <w:tc>
          <w:tcPr>
            <w:tcW w:w="912" w:type="dxa"/>
            <w:tcBorders>
              <w:left w:val="single" w:sz="4" w:space="0" w:color="auto"/>
              <w:right w:val="single" w:sz="4" w:space="0" w:color="auto"/>
            </w:tcBorders>
          </w:tcPr>
          <w:p w14:paraId="74BF1AE5" w14:textId="77777777" w:rsidR="00DC0ABF" w:rsidRPr="0023397B" w:rsidRDefault="00DC0ABF" w:rsidP="00DC0ABF">
            <w:pPr>
              <w:jc w:val="center"/>
              <w:rPr>
                <w:sz w:val="24"/>
                <w:szCs w:val="24"/>
              </w:rPr>
            </w:pPr>
            <w:r w:rsidRPr="0023397B">
              <w:rPr>
                <w:sz w:val="24"/>
                <w:szCs w:val="24"/>
              </w:rPr>
              <w:t>100 %</w:t>
            </w:r>
          </w:p>
        </w:tc>
      </w:tr>
    </w:tbl>
    <w:p w14:paraId="1FA01E86" w14:textId="77777777" w:rsidR="008F0A67" w:rsidRPr="0023397B" w:rsidRDefault="008F0A67" w:rsidP="00DC0ABF">
      <w:pPr>
        <w:tabs>
          <w:tab w:val="left" w:pos="5770"/>
        </w:tabs>
        <w:rPr>
          <w:b/>
          <w:bCs/>
          <w:i/>
          <w:iCs/>
          <w:color w:val="222222"/>
          <w:sz w:val="24"/>
          <w:szCs w:val="24"/>
        </w:rPr>
      </w:pPr>
    </w:p>
    <w:p w14:paraId="2D0D6DEA" w14:textId="75D9D3D6" w:rsidR="006268B7" w:rsidRPr="0023397B" w:rsidRDefault="006017F0">
      <w:pPr>
        <w:spacing w:before="71"/>
        <w:ind w:right="29"/>
        <w:jc w:val="center"/>
        <w:rPr>
          <w:b/>
          <w:sz w:val="24"/>
          <w:szCs w:val="24"/>
        </w:rPr>
      </w:pPr>
      <w:r w:rsidRPr="0023397B">
        <w:rPr>
          <w:b/>
          <w:sz w:val="24"/>
          <w:szCs w:val="24"/>
        </w:rPr>
        <w:t>Результаты</w:t>
      </w:r>
      <w:r w:rsidRPr="0023397B">
        <w:rPr>
          <w:b/>
          <w:spacing w:val="1"/>
          <w:sz w:val="24"/>
          <w:szCs w:val="24"/>
        </w:rPr>
        <w:t xml:space="preserve"> </w:t>
      </w:r>
      <w:r w:rsidRPr="0023397B">
        <w:rPr>
          <w:b/>
          <w:spacing w:val="-5"/>
          <w:sz w:val="24"/>
          <w:szCs w:val="24"/>
        </w:rPr>
        <w:t>ГИА</w:t>
      </w:r>
    </w:p>
    <w:p w14:paraId="773E71DC" w14:textId="527C96B2" w:rsidR="006268B7" w:rsidRPr="0023397B" w:rsidRDefault="006268B7">
      <w:pPr>
        <w:pStyle w:val="a3"/>
        <w:spacing w:before="5"/>
        <w:rPr>
          <w:b/>
        </w:rPr>
      </w:pPr>
    </w:p>
    <w:p w14:paraId="01429FC5" w14:textId="77777777" w:rsidR="00512E53" w:rsidRPr="0023397B" w:rsidRDefault="00512E53" w:rsidP="00512E53">
      <w:pPr>
        <w:keepNext/>
        <w:spacing w:after="60" w:line="0" w:lineRule="atLeast"/>
        <w:ind w:firstLine="567"/>
        <w:jc w:val="both"/>
        <w:textAlignment w:val="baseline"/>
        <w:outlineLvl w:val="1"/>
        <w:rPr>
          <w:bCs/>
          <w:iCs/>
          <w:sz w:val="24"/>
          <w:szCs w:val="24"/>
          <w:lang w:eastAsia="ru-RU"/>
        </w:rPr>
      </w:pPr>
      <w:r w:rsidRPr="0023397B">
        <w:rPr>
          <w:bCs/>
          <w:iCs/>
          <w:sz w:val="24"/>
          <w:szCs w:val="24"/>
          <w:lang w:eastAsia="ru-RU"/>
        </w:rPr>
        <w:t>Согласно Закону «Об образовании в Российской Федерации» освоение общеобразовательных программ среднего общего образования завершается обязательной итоговой аттестацией выпускников общеобразовательных учреждений независимо от формы получения образования.</w:t>
      </w:r>
    </w:p>
    <w:p w14:paraId="73F7F286" w14:textId="77777777" w:rsidR="00512E53" w:rsidRPr="0023397B" w:rsidRDefault="00512E53" w:rsidP="00512E53">
      <w:pPr>
        <w:spacing w:line="0" w:lineRule="atLeast"/>
        <w:ind w:firstLine="567"/>
        <w:jc w:val="both"/>
        <w:rPr>
          <w:b/>
          <w:sz w:val="24"/>
          <w:szCs w:val="24"/>
          <w:lang w:eastAsia="ru-RU"/>
        </w:rPr>
      </w:pPr>
      <w:r w:rsidRPr="0023397B">
        <w:rPr>
          <w:spacing w:val="-20"/>
          <w:sz w:val="24"/>
          <w:szCs w:val="24"/>
          <w:lang w:eastAsia="ru-RU"/>
        </w:rPr>
        <w:t xml:space="preserve">В соответствии </w:t>
      </w:r>
      <w:proofErr w:type="gramStart"/>
      <w:r w:rsidRPr="0023397B">
        <w:rPr>
          <w:spacing w:val="-20"/>
          <w:sz w:val="24"/>
          <w:szCs w:val="24"/>
          <w:lang w:eastAsia="ru-RU"/>
        </w:rPr>
        <w:t xml:space="preserve">с </w:t>
      </w:r>
      <w:r w:rsidRPr="0023397B">
        <w:rPr>
          <w:sz w:val="24"/>
          <w:szCs w:val="24"/>
          <w:lang w:eastAsia="ru-RU"/>
        </w:rPr>
        <w:t xml:space="preserve"> решением</w:t>
      </w:r>
      <w:proofErr w:type="gramEnd"/>
      <w:r w:rsidRPr="0023397B">
        <w:rPr>
          <w:sz w:val="24"/>
          <w:szCs w:val="24"/>
          <w:lang w:eastAsia="ru-RU"/>
        </w:rPr>
        <w:t xml:space="preserve"> педагогического совета школы № 4 от 22.05.2023 г.,  учащиеся 11 и 9 классов были допущены к ГИА.</w:t>
      </w:r>
    </w:p>
    <w:p w14:paraId="0A1FF419" w14:textId="77777777" w:rsidR="00512E53" w:rsidRPr="0023397B" w:rsidRDefault="00512E53" w:rsidP="00512E53">
      <w:pPr>
        <w:spacing w:line="0" w:lineRule="atLeast"/>
        <w:ind w:left="142" w:firstLine="425"/>
        <w:jc w:val="both"/>
        <w:rPr>
          <w:sz w:val="24"/>
          <w:szCs w:val="24"/>
          <w:lang w:eastAsia="ru-RU"/>
        </w:rPr>
      </w:pPr>
      <w:r w:rsidRPr="0023397B">
        <w:rPr>
          <w:sz w:val="24"/>
          <w:szCs w:val="24"/>
          <w:lang w:eastAsia="ru-RU"/>
        </w:rPr>
        <w:t xml:space="preserve">В целях подготовки учащихся к государственной итоговой аттестации администрацией школы была составлена дорожная карта по подготовке учащихся 11 класса к государственной итоговой аттестации и продуман ряд мер по повышению качества предметной подготовки: </w:t>
      </w:r>
    </w:p>
    <w:p w14:paraId="76E08204" w14:textId="2382E56D" w:rsidR="00512E53" w:rsidRPr="0023397B" w:rsidRDefault="00512E53" w:rsidP="00512E53">
      <w:pPr>
        <w:spacing w:line="0" w:lineRule="atLeast"/>
        <w:ind w:firstLine="567"/>
        <w:jc w:val="both"/>
        <w:rPr>
          <w:sz w:val="24"/>
          <w:szCs w:val="24"/>
          <w:lang w:eastAsia="ru-RU"/>
        </w:rPr>
      </w:pPr>
      <w:r w:rsidRPr="0023397B">
        <w:rPr>
          <w:sz w:val="24"/>
          <w:szCs w:val="24"/>
          <w:lang w:eastAsia="ru-RU"/>
        </w:rPr>
        <w:t>Педагогический коллектив при подготовке к государственной итоговой аттестации руководствовался действующими нормативными документами федерального, регионального и муниципального уровней в области образования.</w:t>
      </w:r>
    </w:p>
    <w:p w14:paraId="1DE8C5DF" w14:textId="77777777" w:rsidR="00512E53" w:rsidRPr="0023397B" w:rsidRDefault="00512E53" w:rsidP="00512E53">
      <w:pPr>
        <w:spacing w:line="0" w:lineRule="atLeast"/>
        <w:ind w:firstLine="567"/>
        <w:jc w:val="both"/>
        <w:rPr>
          <w:sz w:val="24"/>
          <w:szCs w:val="24"/>
          <w:lang w:eastAsia="ru-RU"/>
        </w:rPr>
      </w:pPr>
      <w:r w:rsidRPr="0023397B">
        <w:rPr>
          <w:sz w:val="24"/>
          <w:szCs w:val="24"/>
          <w:lang w:eastAsia="ru-RU"/>
        </w:rPr>
        <w:t>В течение учебного года осуществлялся внутришкольный контроль за состоянием преподавания предметов. Систематически посещались уроки учителей – предметников, проводились индивидуальные собеседования с педагогами. Были проведены административные контрольные работы с подробным анализом практически по всем предметам. В течение учебного года были проведены пробные работы по математике (базовый уровень), русскому языку. Учебные программы по предметам выполнены полностью в практической и теоретической частях.</w:t>
      </w:r>
    </w:p>
    <w:p w14:paraId="05FBBD94" w14:textId="77777777" w:rsidR="00512E53" w:rsidRPr="0023397B" w:rsidRDefault="00512E53" w:rsidP="00512E53">
      <w:pPr>
        <w:ind w:firstLine="567"/>
        <w:jc w:val="both"/>
        <w:rPr>
          <w:sz w:val="24"/>
          <w:szCs w:val="24"/>
        </w:rPr>
      </w:pPr>
      <w:r w:rsidRPr="0023397B">
        <w:rPr>
          <w:sz w:val="24"/>
          <w:szCs w:val="24"/>
        </w:rPr>
        <w:t xml:space="preserve">На основании приказа составлена «Дорожная карта (план мероприятий) подготовки к проведению государственной итоговой аттестации по образовательным программам основного общего и среднего общего образования обучающихся МБОУ </w:t>
      </w:r>
      <w:proofErr w:type="spellStart"/>
      <w:r w:rsidRPr="0023397B">
        <w:rPr>
          <w:sz w:val="24"/>
          <w:szCs w:val="24"/>
        </w:rPr>
        <w:t>СОШс.Хайыраканский</w:t>
      </w:r>
      <w:proofErr w:type="spellEnd"/>
      <w:r w:rsidRPr="0023397B">
        <w:rPr>
          <w:sz w:val="24"/>
          <w:szCs w:val="24"/>
        </w:rPr>
        <w:t>», составлен график консультаций, план мероприятий по психологическому сопровождению. По состоянию на 18 ноября проводятся предметные консультации по основным и выборным предметам и согласно графику консультаций. А также во время каникул были организованы учебно-тренировочные сборы в рамках «Осенней школы», «Весенней школы», «Зимней школы», «Майской школы». Учителями-предметниками разработаны план подготовки к ГИА, разработаны ИОМ со слабоуспевающими учащимися.</w:t>
      </w:r>
    </w:p>
    <w:p w14:paraId="25A487C5" w14:textId="77777777" w:rsidR="00512E53" w:rsidRPr="0023397B" w:rsidRDefault="00512E53" w:rsidP="00512E53">
      <w:pPr>
        <w:ind w:firstLine="708"/>
        <w:jc w:val="both"/>
        <w:rPr>
          <w:color w:val="000000"/>
          <w:sz w:val="24"/>
          <w:szCs w:val="24"/>
          <w:shd w:val="clear" w:color="auto" w:fill="FFFFFF"/>
        </w:rPr>
      </w:pPr>
      <w:r w:rsidRPr="0023397B">
        <w:rPr>
          <w:color w:val="000000"/>
          <w:sz w:val="24"/>
          <w:szCs w:val="24"/>
          <w:shd w:val="clear" w:color="auto" w:fill="FFFFFF"/>
        </w:rPr>
        <w:t>С целью создания условий для повышения уровня подготовки и качества знаний выпускников 9 и 11 классов были выделены часы внеурочной деятельности:</w:t>
      </w:r>
    </w:p>
    <w:p w14:paraId="33F96277" w14:textId="77777777" w:rsidR="00512E53" w:rsidRPr="0023397B" w:rsidRDefault="00512E53" w:rsidP="00512E53">
      <w:pPr>
        <w:pStyle w:val="a4"/>
        <w:widowControl/>
        <w:numPr>
          <w:ilvl w:val="0"/>
          <w:numId w:val="24"/>
        </w:numPr>
        <w:autoSpaceDE/>
        <w:autoSpaceDN/>
        <w:spacing w:line="240" w:lineRule="auto"/>
        <w:contextualSpacing/>
        <w:jc w:val="both"/>
        <w:rPr>
          <w:sz w:val="24"/>
          <w:szCs w:val="24"/>
        </w:rPr>
      </w:pPr>
      <w:r w:rsidRPr="0023397B">
        <w:rPr>
          <w:sz w:val="24"/>
          <w:szCs w:val="24"/>
        </w:rPr>
        <w:t>«Психологическая подготовка к ОГЭ, ЕГЭ»-2ч.</w:t>
      </w:r>
    </w:p>
    <w:p w14:paraId="0143372A" w14:textId="77777777" w:rsidR="00512E53" w:rsidRPr="0023397B" w:rsidRDefault="00512E53" w:rsidP="00512E53">
      <w:pPr>
        <w:pStyle w:val="a4"/>
        <w:widowControl/>
        <w:numPr>
          <w:ilvl w:val="0"/>
          <w:numId w:val="24"/>
        </w:numPr>
        <w:autoSpaceDE/>
        <w:autoSpaceDN/>
        <w:spacing w:line="240" w:lineRule="auto"/>
        <w:contextualSpacing/>
        <w:jc w:val="both"/>
        <w:rPr>
          <w:sz w:val="24"/>
          <w:szCs w:val="24"/>
        </w:rPr>
      </w:pPr>
      <w:r w:rsidRPr="0023397B">
        <w:rPr>
          <w:sz w:val="24"/>
          <w:szCs w:val="24"/>
        </w:rPr>
        <w:t>«Итоговое сочинение» -1ч</w:t>
      </w:r>
    </w:p>
    <w:p w14:paraId="0AA80820" w14:textId="77777777" w:rsidR="00512E53" w:rsidRPr="0023397B" w:rsidRDefault="00512E53" w:rsidP="00512E53">
      <w:pPr>
        <w:pStyle w:val="a4"/>
        <w:widowControl/>
        <w:numPr>
          <w:ilvl w:val="0"/>
          <w:numId w:val="24"/>
        </w:numPr>
        <w:autoSpaceDE/>
        <w:autoSpaceDN/>
        <w:spacing w:line="240" w:lineRule="auto"/>
        <w:contextualSpacing/>
        <w:jc w:val="both"/>
        <w:rPr>
          <w:sz w:val="24"/>
          <w:szCs w:val="24"/>
        </w:rPr>
      </w:pPr>
      <w:r w:rsidRPr="0023397B">
        <w:rPr>
          <w:sz w:val="24"/>
          <w:szCs w:val="24"/>
        </w:rPr>
        <w:t>«Подготовка к ЕГЭ по биологии» -1 ч</w:t>
      </w:r>
    </w:p>
    <w:p w14:paraId="6B4C5A23" w14:textId="77777777" w:rsidR="00512E53" w:rsidRPr="0023397B" w:rsidRDefault="00512E53" w:rsidP="00512E53">
      <w:pPr>
        <w:pStyle w:val="a4"/>
        <w:widowControl/>
        <w:numPr>
          <w:ilvl w:val="0"/>
          <w:numId w:val="24"/>
        </w:numPr>
        <w:autoSpaceDE/>
        <w:autoSpaceDN/>
        <w:spacing w:line="240" w:lineRule="auto"/>
        <w:contextualSpacing/>
        <w:jc w:val="both"/>
        <w:rPr>
          <w:sz w:val="24"/>
          <w:szCs w:val="24"/>
        </w:rPr>
      </w:pPr>
      <w:r w:rsidRPr="0023397B">
        <w:rPr>
          <w:sz w:val="24"/>
          <w:szCs w:val="24"/>
        </w:rPr>
        <w:t>«Подготовка к ЕГЭ по русскому языку» -1ч</w:t>
      </w:r>
    </w:p>
    <w:p w14:paraId="6B2AE3FD" w14:textId="77777777" w:rsidR="00512E53" w:rsidRPr="0023397B" w:rsidRDefault="00512E53" w:rsidP="00512E53">
      <w:pPr>
        <w:pStyle w:val="a4"/>
        <w:widowControl/>
        <w:numPr>
          <w:ilvl w:val="0"/>
          <w:numId w:val="24"/>
        </w:numPr>
        <w:autoSpaceDE/>
        <w:autoSpaceDN/>
        <w:spacing w:line="240" w:lineRule="auto"/>
        <w:contextualSpacing/>
        <w:jc w:val="both"/>
        <w:rPr>
          <w:sz w:val="24"/>
          <w:szCs w:val="24"/>
        </w:rPr>
      </w:pPr>
      <w:r w:rsidRPr="0023397B">
        <w:rPr>
          <w:sz w:val="24"/>
          <w:szCs w:val="24"/>
        </w:rPr>
        <w:t>«Подготовка к ЕГЭ по химии» -1ч</w:t>
      </w:r>
    </w:p>
    <w:p w14:paraId="67795F76" w14:textId="77777777" w:rsidR="00512E53" w:rsidRPr="0023397B" w:rsidRDefault="00512E53" w:rsidP="00512E53">
      <w:pPr>
        <w:pStyle w:val="a4"/>
        <w:widowControl/>
        <w:numPr>
          <w:ilvl w:val="0"/>
          <w:numId w:val="24"/>
        </w:numPr>
        <w:autoSpaceDE/>
        <w:autoSpaceDN/>
        <w:spacing w:line="240" w:lineRule="auto"/>
        <w:contextualSpacing/>
        <w:jc w:val="both"/>
        <w:rPr>
          <w:sz w:val="24"/>
          <w:szCs w:val="24"/>
        </w:rPr>
      </w:pPr>
      <w:r w:rsidRPr="0023397B">
        <w:rPr>
          <w:sz w:val="24"/>
          <w:szCs w:val="24"/>
        </w:rPr>
        <w:t>«Подготовка к ОГЭ по биологии» -1ч</w:t>
      </w:r>
    </w:p>
    <w:p w14:paraId="36502A21" w14:textId="77777777" w:rsidR="00512E53" w:rsidRPr="0023397B" w:rsidRDefault="00512E53" w:rsidP="00512E53">
      <w:pPr>
        <w:pStyle w:val="a4"/>
        <w:widowControl/>
        <w:numPr>
          <w:ilvl w:val="0"/>
          <w:numId w:val="24"/>
        </w:numPr>
        <w:autoSpaceDE/>
        <w:autoSpaceDN/>
        <w:spacing w:line="240" w:lineRule="auto"/>
        <w:contextualSpacing/>
        <w:jc w:val="both"/>
        <w:rPr>
          <w:sz w:val="24"/>
          <w:szCs w:val="24"/>
        </w:rPr>
      </w:pPr>
      <w:r w:rsidRPr="0023397B">
        <w:rPr>
          <w:sz w:val="24"/>
          <w:szCs w:val="24"/>
        </w:rPr>
        <w:t>«Геометрия в ОГЭ» -1ч</w:t>
      </w:r>
    </w:p>
    <w:p w14:paraId="3C6CFBEC" w14:textId="77777777" w:rsidR="00512E53" w:rsidRPr="0023397B" w:rsidRDefault="00512E53" w:rsidP="00512E53">
      <w:pPr>
        <w:pStyle w:val="a4"/>
        <w:widowControl/>
        <w:numPr>
          <w:ilvl w:val="0"/>
          <w:numId w:val="24"/>
        </w:numPr>
        <w:autoSpaceDE/>
        <w:autoSpaceDN/>
        <w:spacing w:line="240" w:lineRule="auto"/>
        <w:contextualSpacing/>
        <w:jc w:val="both"/>
        <w:rPr>
          <w:sz w:val="24"/>
          <w:szCs w:val="24"/>
        </w:rPr>
      </w:pPr>
      <w:r w:rsidRPr="0023397B">
        <w:rPr>
          <w:sz w:val="24"/>
          <w:szCs w:val="24"/>
        </w:rPr>
        <w:t>«Подготовка к ОГЭ по физике» -1ч</w:t>
      </w:r>
    </w:p>
    <w:p w14:paraId="3C094E99" w14:textId="77777777" w:rsidR="00512E53" w:rsidRPr="0023397B" w:rsidRDefault="00512E53" w:rsidP="00512E53">
      <w:pPr>
        <w:pStyle w:val="a4"/>
        <w:widowControl/>
        <w:numPr>
          <w:ilvl w:val="0"/>
          <w:numId w:val="24"/>
        </w:numPr>
        <w:autoSpaceDE/>
        <w:autoSpaceDN/>
        <w:spacing w:line="240" w:lineRule="auto"/>
        <w:contextualSpacing/>
        <w:jc w:val="both"/>
        <w:rPr>
          <w:sz w:val="24"/>
          <w:szCs w:val="24"/>
        </w:rPr>
      </w:pPr>
      <w:r w:rsidRPr="0023397B">
        <w:rPr>
          <w:sz w:val="24"/>
          <w:szCs w:val="24"/>
        </w:rPr>
        <w:t>«Подготовка к ОГЭ по географии» -1ч</w:t>
      </w:r>
    </w:p>
    <w:p w14:paraId="4C191075" w14:textId="77777777" w:rsidR="00512E53" w:rsidRPr="0023397B" w:rsidRDefault="00512E53" w:rsidP="00512E53">
      <w:pPr>
        <w:pStyle w:val="a4"/>
        <w:widowControl/>
        <w:numPr>
          <w:ilvl w:val="0"/>
          <w:numId w:val="24"/>
        </w:numPr>
        <w:tabs>
          <w:tab w:val="left" w:pos="851"/>
        </w:tabs>
        <w:autoSpaceDE/>
        <w:autoSpaceDN/>
        <w:spacing w:line="240" w:lineRule="auto"/>
        <w:contextualSpacing/>
        <w:jc w:val="both"/>
        <w:rPr>
          <w:sz w:val="24"/>
          <w:szCs w:val="24"/>
        </w:rPr>
      </w:pPr>
      <w:r w:rsidRPr="0023397B">
        <w:rPr>
          <w:sz w:val="24"/>
          <w:szCs w:val="24"/>
        </w:rPr>
        <w:t>«Подготовка к ОГЭ по информатике» -1ч.</w:t>
      </w:r>
    </w:p>
    <w:p w14:paraId="78994047" w14:textId="77777777" w:rsidR="00512E53" w:rsidRPr="0023397B" w:rsidRDefault="00512E53" w:rsidP="00512E53">
      <w:pPr>
        <w:pStyle w:val="a4"/>
        <w:widowControl/>
        <w:numPr>
          <w:ilvl w:val="0"/>
          <w:numId w:val="24"/>
        </w:numPr>
        <w:tabs>
          <w:tab w:val="left" w:pos="851"/>
        </w:tabs>
        <w:autoSpaceDE/>
        <w:autoSpaceDN/>
        <w:spacing w:line="240" w:lineRule="auto"/>
        <w:contextualSpacing/>
        <w:jc w:val="both"/>
        <w:rPr>
          <w:sz w:val="24"/>
          <w:szCs w:val="24"/>
        </w:rPr>
      </w:pPr>
      <w:r w:rsidRPr="0023397B">
        <w:rPr>
          <w:sz w:val="24"/>
          <w:szCs w:val="24"/>
        </w:rPr>
        <w:t>«Итоговое собеседование»-1</w:t>
      </w:r>
    </w:p>
    <w:p w14:paraId="2A43D396" w14:textId="77777777" w:rsidR="00512E53" w:rsidRPr="0023397B" w:rsidRDefault="00512E53" w:rsidP="00512E53">
      <w:pPr>
        <w:spacing w:line="0" w:lineRule="atLeast"/>
        <w:ind w:left="142" w:firstLine="425"/>
        <w:jc w:val="both"/>
        <w:rPr>
          <w:sz w:val="24"/>
          <w:szCs w:val="24"/>
          <w:lang w:eastAsia="ru-RU"/>
        </w:rPr>
      </w:pPr>
    </w:p>
    <w:p w14:paraId="0718FBA2" w14:textId="77777777" w:rsidR="00512E53" w:rsidRPr="0023397B" w:rsidRDefault="00512E53" w:rsidP="00512E53">
      <w:pPr>
        <w:spacing w:line="0" w:lineRule="atLeast"/>
        <w:ind w:left="142" w:firstLine="425"/>
        <w:jc w:val="both"/>
        <w:rPr>
          <w:sz w:val="24"/>
          <w:szCs w:val="24"/>
          <w:lang w:eastAsia="ru-RU"/>
        </w:rPr>
      </w:pPr>
      <w:r w:rsidRPr="0023397B">
        <w:rPr>
          <w:sz w:val="24"/>
          <w:szCs w:val="24"/>
          <w:lang w:eastAsia="ru-RU"/>
        </w:rPr>
        <w:t xml:space="preserve">В 11-м классе проведены административные классные и родительские собрания по вопросам итоговой аттестации (каждую четверть). Систематически проводилась методическая работа с классными руководителями, учителями – предметниками, </w:t>
      </w:r>
      <w:proofErr w:type="gramStart"/>
      <w:r w:rsidRPr="0023397B">
        <w:rPr>
          <w:sz w:val="24"/>
          <w:szCs w:val="24"/>
          <w:lang w:eastAsia="ru-RU"/>
        </w:rPr>
        <w:t>родителями  о</w:t>
      </w:r>
      <w:proofErr w:type="gramEnd"/>
      <w:r w:rsidRPr="0023397B">
        <w:rPr>
          <w:sz w:val="24"/>
          <w:szCs w:val="24"/>
          <w:lang w:eastAsia="ru-RU"/>
        </w:rPr>
        <w:t xml:space="preserve">  проведении государственной итоговой аттестации выпускников, освоивших образовательные программы среднего общего образования в форме ЕГЭ. До 1 февраля 2023 года была подготовлена база данных выпускников. </w:t>
      </w:r>
    </w:p>
    <w:p w14:paraId="647A3D08" w14:textId="77777777" w:rsidR="00512E53" w:rsidRPr="0023397B" w:rsidRDefault="00512E53" w:rsidP="00512E53">
      <w:pPr>
        <w:spacing w:line="0" w:lineRule="atLeast"/>
        <w:ind w:left="142" w:firstLine="425"/>
        <w:jc w:val="both"/>
        <w:rPr>
          <w:sz w:val="24"/>
          <w:szCs w:val="24"/>
          <w:lang w:eastAsia="ru-RU"/>
        </w:rPr>
      </w:pPr>
    </w:p>
    <w:p w14:paraId="37E286EA" w14:textId="77777777" w:rsidR="007E6897" w:rsidRDefault="007E6897" w:rsidP="00512E53">
      <w:pPr>
        <w:jc w:val="center"/>
        <w:rPr>
          <w:rFonts w:eastAsia="Calibri"/>
          <w:b/>
          <w:sz w:val="24"/>
          <w:szCs w:val="24"/>
          <w:lang w:eastAsia="ru-RU"/>
        </w:rPr>
      </w:pPr>
    </w:p>
    <w:p w14:paraId="2D0CB1AF" w14:textId="77777777" w:rsidR="007E6897" w:rsidRDefault="007E6897" w:rsidP="00512E53">
      <w:pPr>
        <w:jc w:val="center"/>
        <w:rPr>
          <w:rFonts w:eastAsia="Calibri"/>
          <w:b/>
          <w:sz w:val="24"/>
          <w:szCs w:val="24"/>
          <w:lang w:eastAsia="ru-RU"/>
        </w:rPr>
      </w:pPr>
    </w:p>
    <w:p w14:paraId="0D3588B0" w14:textId="77777777" w:rsidR="007E6897" w:rsidRDefault="007E6897" w:rsidP="00512E53">
      <w:pPr>
        <w:jc w:val="center"/>
        <w:rPr>
          <w:rFonts w:eastAsia="Calibri"/>
          <w:b/>
          <w:sz w:val="24"/>
          <w:szCs w:val="24"/>
          <w:lang w:eastAsia="ru-RU"/>
        </w:rPr>
      </w:pPr>
    </w:p>
    <w:p w14:paraId="2505BB59" w14:textId="77777777" w:rsidR="007E6897" w:rsidRDefault="007E6897" w:rsidP="00512E53">
      <w:pPr>
        <w:jc w:val="center"/>
        <w:rPr>
          <w:rFonts w:eastAsia="Calibri"/>
          <w:b/>
          <w:sz w:val="24"/>
          <w:szCs w:val="24"/>
          <w:lang w:eastAsia="ru-RU"/>
        </w:rPr>
      </w:pPr>
    </w:p>
    <w:p w14:paraId="40844B2D" w14:textId="59C9927D" w:rsidR="00512E53" w:rsidRPr="0023397B" w:rsidRDefault="00512E53" w:rsidP="00512E53">
      <w:pPr>
        <w:jc w:val="center"/>
        <w:rPr>
          <w:rFonts w:eastAsia="Calibri"/>
          <w:b/>
          <w:sz w:val="24"/>
          <w:szCs w:val="24"/>
          <w:lang w:eastAsia="ru-RU"/>
        </w:rPr>
      </w:pPr>
      <w:r w:rsidRPr="0023397B">
        <w:rPr>
          <w:rFonts w:eastAsia="Calibri"/>
          <w:b/>
          <w:sz w:val="24"/>
          <w:szCs w:val="24"/>
          <w:lang w:eastAsia="ru-RU"/>
        </w:rPr>
        <w:t xml:space="preserve">Результаты ГИА обучающихся 9 класса  </w:t>
      </w:r>
    </w:p>
    <w:p w14:paraId="2E44CD13" w14:textId="77777777" w:rsidR="00512E53" w:rsidRPr="0023397B" w:rsidRDefault="00512E53" w:rsidP="00512E53">
      <w:pPr>
        <w:tabs>
          <w:tab w:val="left" w:pos="4155"/>
        </w:tabs>
        <w:jc w:val="both"/>
        <w:rPr>
          <w:rFonts w:eastAsia="Calibri"/>
          <w:sz w:val="24"/>
          <w:szCs w:val="24"/>
          <w:lang w:eastAsia="ru-RU"/>
        </w:rPr>
      </w:pPr>
      <w:r w:rsidRPr="0023397B">
        <w:rPr>
          <w:rFonts w:eastAsia="Calibri"/>
          <w:sz w:val="24"/>
          <w:szCs w:val="24"/>
          <w:lang w:eastAsia="ru-RU"/>
        </w:rPr>
        <w:t xml:space="preserve">        Всего учащихся 9-классов 39 человек, из них 1 ученика не был допущен к сдаче ГИА по состоянию здоровья. К государственной итоговой аттестации в форме ОГЭ в 2022-2023 учебном году были допущены все 32 обучающихся 9-х классов, ГВЭ 6 учащихся. </w:t>
      </w:r>
    </w:p>
    <w:p w14:paraId="207C0F92" w14:textId="77777777" w:rsidR="00512E53" w:rsidRPr="0023397B" w:rsidRDefault="00512E53" w:rsidP="00512E53">
      <w:pPr>
        <w:tabs>
          <w:tab w:val="left" w:pos="4155"/>
        </w:tabs>
        <w:jc w:val="both"/>
        <w:rPr>
          <w:rFonts w:eastAsia="Calibri"/>
          <w:sz w:val="24"/>
          <w:szCs w:val="24"/>
          <w:lang w:eastAsia="ru-RU"/>
        </w:rPr>
      </w:pPr>
      <w:r w:rsidRPr="0023397B">
        <w:rPr>
          <w:rFonts w:eastAsia="Calibri"/>
          <w:sz w:val="24"/>
          <w:szCs w:val="24"/>
          <w:lang w:eastAsia="ru-RU"/>
        </w:rPr>
        <w:t xml:space="preserve">           Государственную итоговую аттестацию  по русскому языку сдавали   29  учащихся в форме основного государственного экзамена (ОГЭ), 5 учащихся в форме государственного выпускного экзамена (ГВЭ), математике сдавали 31 учащихся в форме ОГЭ, 6 учащихся в форме ГВЭ.</w:t>
      </w:r>
    </w:p>
    <w:p w14:paraId="526E1A52" w14:textId="77777777" w:rsidR="00512E53" w:rsidRPr="0023397B" w:rsidRDefault="00512E53" w:rsidP="00512E53">
      <w:pPr>
        <w:tabs>
          <w:tab w:val="left" w:pos="4155"/>
        </w:tabs>
        <w:jc w:val="both"/>
        <w:rPr>
          <w:rFonts w:eastAsia="Calibri"/>
          <w:sz w:val="24"/>
          <w:szCs w:val="24"/>
          <w:lang w:eastAsia="ru-RU"/>
        </w:rPr>
      </w:pPr>
      <w:r w:rsidRPr="0023397B">
        <w:rPr>
          <w:rFonts w:eastAsia="Calibri"/>
          <w:sz w:val="24"/>
          <w:szCs w:val="24"/>
          <w:lang w:eastAsia="ru-RU"/>
        </w:rPr>
        <w:t xml:space="preserve">            Предметы по выбору сдавали по истории (2 учащихся), информатике (7 уч-ся), биологию (6 учащихся), физике 8 учащихся, по географии (22 учащихся), обществознанию (12 учащихся).</w:t>
      </w:r>
    </w:p>
    <w:p w14:paraId="64F4A42A" w14:textId="77777777" w:rsidR="00512E53" w:rsidRPr="0023397B" w:rsidRDefault="00512E53" w:rsidP="00512E53">
      <w:pPr>
        <w:tabs>
          <w:tab w:val="left" w:pos="4155"/>
        </w:tabs>
        <w:jc w:val="both"/>
        <w:rPr>
          <w:rFonts w:eastAsia="Calibri"/>
          <w:b/>
          <w:sz w:val="24"/>
          <w:szCs w:val="24"/>
          <w:lang w:eastAsia="ru-RU"/>
        </w:rPr>
      </w:pPr>
    </w:p>
    <w:p w14:paraId="184ABA13" w14:textId="77777777" w:rsidR="00512E53" w:rsidRPr="0023397B" w:rsidRDefault="00512E53" w:rsidP="00512E53">
      <w:pPr>
        <w:tabs>
          <w:tab w:val="left" w:pos="4155"/>
        </w:tabs>
        <w:rPr>
          <w:rFonts w:eastAsia="Calibri"/>
          <w:b/>
          <w:sz w:val="24"/>
          <w:szCs w:val="24"/>
          <w:lang w:eastAsia="ru-RU"/>
        </w:rPr>
      </w:pPr>
      <w:r w:rsidRPr="0023397B">
        <w:rPr>
          <w:rFonts w:eastAsia="Calibri"/>
          <w:b/>
          <w:sz w:val="24"/>
          <w:szCs w:val="24"/>
          <w:lang w:eastAsia="ru-RU"/>
        </w:rPr>
        <w:t xml:space="preserve">Таблица 1. Качественный </w:t>
      </w:r>
      <w:proofErr w:type="gramStart"/>
      <w:r w:rsidRPr="0023397B">
        <w:rPr>
          <w:rFonts w:eastAsia="Calibri"/>
          <w:b/>
          <w:sz w:val="24"/>
          <w:szCs w:val="24"/>
          <w:lang w:eastAsia="ru-RU"/>
        </w:rPr>
        <w:t>анализ  результатов</w:t>
      </w:r>
      <w:proofErr w:type="gramEnd"/>
      <w:r w:rsidRPr="0023397B">
        <w:rPr>
          <w:rFonts w:eastAsia="Calibri"/>
          <w:b/>
          <w:sz w:val="24"/>
          <w:szCs w:val="24"/>
          <w:lang w:eastAsia="ru-RU"/>
        </w:rPr>
        <w:t xml:space="preserve"> ОГЭ:</w:t>
      </w:r>
    </w:p>
    <w:p w14:paraId="05D12414" w14:textId="77777777" w:rsidR="00512E53" w:rsidRPr="0023397B" w:rsidRDefault="00512E53" w:rsidP="00512E53">
      <w:pPr>
        <w:tabs>
          <w:tab w:val="left" w:pos="4155"/>
        </w:tabs>
        <w:rPr>
          <w:rFonts w:eastAsia="Calibri"/>
          <w:b/>
          <w:sz w:val="24"/>
          <w:szCs w:val="24"/>
          <w:lang w:eastAsia="ru-RU"/>
        </w:rPr>
      </w:pPr>
    </w:p>
    <w:tbl>
      <w:tblPr>
        <w:tblW w:w="108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851"/>
        <w:gridCol w:w="567"/>
        <w:gridCol w:w="567"/>
        <w:gridCol w:w="567"/>
        <w:gridCol w:w="567"/>
        <w:gridCol w:w="992"/>
        <w:gridCol w:w="992"/>
        <w:gridCol w:w="992"/>
        <w:gridCol w:w="1080"/>
        <w:gridCol w:w="1030"/>
      </w:tblGrid>
      <w:tr w:rsidR="00512E53" w:rsidRPr="0023397B" w14:paraId="75292380" w14:textId="77777777" w:rsidTr="0023397B">
        <w:trPr>
          <w:trHeight w:val="290"/>
        </w:trPr>
        <w:tc>
          <w:tcPr>
            <w:tcW w:w="2694" w:type="dxa"/>
            <w:vMerge w:val="restart"/>
            <w:shd w:val="clear" w:color="auto" w:fill="auto"/>
          </w:tcPr>
          <w:p w14:paraId="4361B715" w14:textId="77777777" w:rsidR="00512E53" w:rsidRPr="0023397B" w:rsidRDefault="00512E53" w:rsidP="00E10E5F">
            <w:pPr>
              <w:tabs>
                <w:tab w:val="left" w:pos="4095"/>
              </w:tabs>
              <w:rPr>
                <w:rFonts w:eastAsia="Calibri"/>
                <w:iCs/>
                <w:sz w:val="24"/>
                <w:szCs w:val="24"/>
                <w:lang w:eastAsia="ru-RU"/>
              </w:rPr>
            </w:pPr>
            <w:r w:rsidRPr="0023397B">
              <w:rPr>
                <w:rFonts w:eastAsia="Calibri"/>
                <w:iCs/>
                <w:sz w:val="24"/>
                <w:szCs w:val="24"/>
                <w:lang w:eastAsia="ru-RU"/>
              </w:rPr>
              <w:t>Предмет</w:t>
            </w:r>
          </w:p>
          <w:p w14:paraId="16B973BA" w14:textId="77777777" w:rsidR="00512E53" w:rsidRPr="0023397B" w:rsidRDefault="00512E53" w:rsidP="00E10E5F">
            <w:pPr>
              <w:tabs>
                <w:tab w:val="left" w:pos="4095"/>
              </w:tabs>
              <w:rPr>
                <w:rFonts w:eastAsia="Calibri"/>
                <w:iCs/>
                <w:sz w:val="24"/>
                <w:szCs w:val="24"/>
                <w:lang w:eastAsia="ru-RU"/>
              </w:rPr>
            </w:pPr>
            <w:r w:rsidRPr="0023397B">
              <w:rPr>
                <w:rFonts w:eastAsia="Calibri"/>
                <w:iCs/>
                <w:sz w:val="24"/>
                <w:szCs w:val="24"/>
                <w:lang w:eastAsia="ru-RU"/>
              </w:rPr>
              <w:t xml:space="preserve">/учитель </w:t>
            </w:r>
          </w:p>
        </w:tc>
        <w:tc>
          <w:tcPr>
            <w:tcW w:w="851" w:type="dxa"/>
            <w:vMerge w:val="restart"/>
            <w:shd w:val="clear" w:color="auto" w:fill="auto"/>
          </w:tcPr>
          <w:p w14:paraId="63996AE7" w14:textId="77777777" w:rsidR="00512E53" w:rsidRPr="0023397B" w:rsidRDefault="00512E53" w:rsidP="00E10E5F">
            <w:pPr>
              <w:tabs>
                <w:tab w:val="left" w:pos="4095"/>
              </w:tabs>
              <w:jc w:val="center"/>
              <w:rPr>
                <w:rFonts w:eastAsia="Calibri"/>
                <w:i/>
                <w:iCs/>
                <w:sz w:val="24"/>
                <w:szCs w:val="24"/>
                <w:lang w:eastAsia="ru-RU"/>
              </w:rPr>
            </w:pPr>
            <w:r w:rsidRPr="0023397B">
              <w:rPr>
                <w:rFonts w:eastAsia="Calibri"/>
                <w:i/>
                <w:iCs/>
                <w:sz w:val="24"/>
                <w:szCs w:val="24"/>
                <w:lang w:eastAsia="ru-RU"/>
              </w:rPr>
              <w:t>Кол-во</w:t>
            </w:r>
          </w:p>
          <w:p w14:paraId="0FA712F0" w14:textId="77777777" w:rsidR="00512E53" w:rsidRPr="0023397B" w:rsidRDefault="00512E53" w:rsidP="00E10E5F">
            <w:pPr>
              <w:tabs>
                <w:tab w:val="left" w:pos="4095"/>
              </w:tabs>
              <w:jc w:val="center"/>
              <w:rPr>
                <w:rFonts w:eastAsia="Calibri"/>
                <w:i/>
                <w:iCs/>
                <w:sz w:val="24"/>
                <w:szCs w:val="24"/>
                <w:lang w:eastAsia="ru-RU"/>
              </w:rPr>
            </w:pPr>
            <w:r w:rsidRPr="0023397B">
              <w:rPr>
                <w:rFonts w:eastAsia="Calibri"/>
                <w:i/>
                <w:iCs/>
                <w:sz w:val="24"/>
                <w:szCs w:val="24"/>
                <w:lang w:eastAsia="ru-RU"/>
              </w:rPr>
              <w:t>уч-ся</w:t>
            </w:r>
          </w:p>
        </w:tc>
        <w:tc>
          <w:tcPr>
            <w:tcW w:w="4252" w:type="dxa"/>
            <w:gridSpan w:val="6"/>
            <w:shd w:val="clear" w:color="auto" w:fill="auto"/>
          </w:tcPr>
          <w:p w14:paraId="178E2DB3" w14:textId="77777777" w:rsidR="00512E53" w:rsidRPr="0023397B" w:rsidRDefault="00512E53" w:rsidP="00E10E5F">
            <w:pPr>
              <w:tabs>
                <w:tab w:val="left" w:pos="4095"/>
              </w:tabs>
              <w:jc w:val="center"/>
              <w:rPr>
                <w:rFonts w:eastAsia="Calibri"/>
                <w:i/>
                <w:iCs/>
                <w:sz w:val="24"/>
                <w:szCs w:val="24"/>
                <w:lang w:eastAsia="ru-RU"/>
              </w:rPr>
            </w:pPr>
            <w:r w:rsidRPr="0023397B">
              <w:rPr>
                <w:rFonts w:eastAsia="Calibri"/>
                <w:i/>
                <w:iCs/>
                <w:sz w:val="24"/>
                <w:szCs w:val="24"/>
                <w:lang w:eastAsia="ru-RU"/>
              </w:rPr>
              <w:t>Оценка</w:t>
            </w:r>
          </w:p>
        </w:tc>
        <w:tc>
          <w:tcPr>
            <w:tcW w:w="992" w:type="dxa"/>
            <w:vMerge w:val="restart"/>
            <w:shd w:val="clear" w:color="auto" w:fill="auto"/>
          </w:tcPr>
          <w:p w14:paraId="447BDB75" w14:textId="77777777" w:rsidR="00512E53" w:rsidRPr="0023397B" w:rsidRDefault="00512E53" w:rsidP="00E10E5F">
            <w:pPr>
              <w:tabs>
                <w:tab w:val="left" w:pos="4095"/>
              </w:tabs>
              <w:rPr>
                <w:rFonts w:eastAsia="Calibri"/>
                <w:b/>
                <w:bCs/>
                <w:sz w:val="24"/>
                <w:szCs w:val="24"/>
                <w:lang w:eastAsia="ru-RU"/>
              </w:rPr>
            </w:pPr>
          </w:p>
          <w:p w14:paraId="5E9EF084" w14:textId="77777777" w:rsidR="00512E53" w:rsidRPr="0023397B" w:rsidRDefault="00512E53" w:rsidP="00E10E5F">
            <w:pPr>
              <w:tabs>
                <w:tab w:val="left" w:pos="4095"/>
              </w:tabs>
              <w:rPr>
                <w:rFonts w:eastAsia="Calibri"/>
                <w:b/>
                <w:bCs/>
                <w:sz w:val="24"/>
                <w:szCs w:val="24"/>
                <w:lang w:eastAsia="ru-RU"/>
              </w:rPr>
            </w:pPr>
            <w:r w:rsidRPr="0023397B">
              <w:rPr>
                <w:rFonts w:eastAsia="Calibri"/>
                <w:b/>
                <w:bCs/>
                <w:sz w:val="24"/>
                <w:szCs w:val="24"/>
                <w:lang w:eastAsia="ru-RU"/>
              </w:rPr>
              <w:t>Успеваемость</w:t>
            </w:r>
          </w:p>
        </w:tc>
        <w:tc>
          <w:tcPr>
            <w:tcW w:w="1080" w:type="dxa"/>
            <w:vMerge w:val="restart"/>
            <w:shd w:val="clear" w:color="auto" w:fill="auto"/>
          </w:tcPr>
          <w:p w14:paraId="127DF011" w14:textId="77777777" w:rsidR="00512E53" w:rsidRPr="0023397B" w:rsidRDefault="00512E53" w:rsidP="00E10E5F">
            <w:pPr>
              <w:tabs>
                <w:tab w:val="left" w:pos="4095"/>
              </w:tabs>
              <w:rPr>
                <w:rFonts w:eastAsia="Calibri"/>
                <w:b/>
                <w:bCs/>
                <w:sz w:val="24"/>
                <w:szCs w:val="24"/>
                <w:lang w:eastAsia="ru-RU"/>
              </w:rPr>
            </w:pPr>
          </w:p>
          <w:p w14:paraId="046F762D" w14:textId="77777777" w:rsidR="00512E53" w:rsidRPr="0023397B" w:rsidRDefault="00512E53" w:rsidP="00E10E5F">
            <w:pPr>
              <w:tabs>
                <w:tab w:val="left" w:pos="4095"/>
              </w:tabs>
              <w:rPr>
                <w:rFonts w:eastAsia="Calibri"/>
                <w:b/>
                <w:bCs/>
                <w:sz w:val="24"/>
                <w:szCs w:val="24"/>
                <w:lang w:eastAsia="ru-RU"/>
              </w:rPr>
            </w:pPr>
            <w:r w:rsidRPr="0023397B">
              <w:rPr>
                <w:rFonts w:eastAsia="Calibri"/>
                <w:b/>
                <w:bCs/>
                <w:sz w:val="24"/>
                <w:szCs w:val="24"/>
                <w:lang w:eastAsia="ru-RU"/>
              </w:rPr>
              <w:t xml:space="preserve">Качество знаний </w:t>
            </w:r>
          </w:p>
        </w:tc>
        <w:tc>
          <w:tcPr>
            <w:tcW w:w="1030" w:type="dxa"/>
            <w:vMerge w:val="restart"/>
            <w:shd w:val="clear" w:color="auto" w:fill="auto"/>
          </w:tcPr>
          <w:p w14:paraId="43154017" w14:textId="77777777" w:rsidR="00512E53" w:rsidRPr="0023397B" w:rsidRDefault="00512E53" w:rsidP="00E10E5F">
            <w:pPr>
              <w:tabs>
                <w:tab w:val="left" w:pos="4095"/>
              </w:tabs>
              <w:rPr>
                <w:rFonts w:eastAsia="Calibri"/>
                <w:b/>
                <w:bCs/>
                <w:sz w:val="24"/>
                <w:szCs w:val="24"/>
                <w:lang w:eastAsia="ru-RU"/>
              </w:rPr>
            </w:pPr>
          </w:p>
          <w:p w14:paraId="21487E7C" w14:textId="77777777" w:rsidR="00512E53" w:rsidRPr="0023397B" w:rsidRDefault="00512E53" w:rsidP="00E10E5F">
            <w:pPr>
              <w:tabs>
                <w:tab w:val="left" w:pos="4095"/>
              </w:tabs>
              <w:rPr>
                <w:rFonts w:eastAsia="Calibri"/>
                <w:b/>
                <w:bCs/>
                <w:sz w:val="24"/>
                <w:szCs w:val="24"/>
                <w:lang w:eastAsia="ru-RU"/>
              </w:rPr>
            </w:pPr>
            <w:r w:rsidRPr="0023397B">
              <w:rPr>
                <w:rFonts w:eastAsia="Calibri"/>
                <w:b/>
                <w:bCs/>
                <w:sz w:val="24"/>
                <w:szCs w:val="24"/>
                <w:lang w:eastAsia="ru-RU"/>
              </w:rPr>
              <w:t>Средний балл</w:t>
            </w:r>
          </w:p>
        </w:tc>
      </w:tr>
      <w:tr w:rsidR="00512E53" w:rsidRPr="0023397B" w14:paraId="2CE0FA10" w14:textId="77777777" w:rsidTr="0023397B">
        <w:trPr>
          <w:trHeight w:val="693"/>
        </w:trPr>
        <w:tc>
          <w:tcPr>
            <w:tcW w:w="2694" w:type="dxa"/>
            <w:vMerge/>
            <w:tcBorders>
              <w:bottom w:val="single" w:sz="4" w:space="0" w:color="auto"/>
            </w:tcBorders>
            <w:shd w:val="clear" w:color="auto" w:fill="auto"/>
            <w:vAlign w:val="center"/>
          </w:tcPr>
          <w:p w14:paraId="4643D824" w14:textId="77777777" w:rsidR="00512E53" w:rsidRPr="0023397B" w:rsidRDefault="00512E53" w:rsidP="00E10E5F">
            <w:pPr>
              <w:rPr>
                <w:rFonts w:eastAsia="Calibri"/>
                <w:iCs/>
                <w:sz w:val="24"/>
                <w:szCs w:val="24"/>
                <w:lang w:eastAsia="ru-RU"/>
              </w:rPr>
            </w:pPr>
          </w:p>
        </w:tc>
        <w:tc>
          <w:tcPr>
            <w:tcW w:w="851" w:type="dxa"/>
            <w:vMerge/>
            <w:tcBorders>
              <w:bottom w:val="single" w:sz="4" w:space="0" w:color="auto"/>
            </w:tcBorders>
            <w:shd w:val="clear" w:color="auto" w:fill="auto"/>
            <w:vAlign w:val="center"/>
          </w:tcPr>
          <w:p w14:paraId="33C7B39F" w14:textId="77777777" w:rsidR="00512E53" w:rsidRPr="0023397B" w:rsidRDefault="00512E53" w:rsidP="00E10E5F">
            <w:pPr>
              <w:rPr>
                <w:rFonts w:eastAsia="Calibri"/>
                <w:i/>
                <w:iCs/>
                <w:sz w:val="24"/>
                <w:szCs w:val="24"/>
                <w:lang w:eastAsia="ru-RU"/>
              </w:rPr>
            </w:pPr>
          </w:p>
        </w:tc>
        <w:tc>
          <w:tcPr>
            <w:tcW w:w="567" w:type="dxa"/>
            <w:tcBorders>
              <w:bottom w:val="single" w:sz="4" w:space="0" w:color="auto"/>
            </w:tcBorders>
            <w:shd w:val="clear" w:color="auto" w:fill="auto"/>
          </w:tcPr>
          <w:p w14:paraId="0F42ACBD" w14:textId="77777777" w:rsidR="00512E53" w:rsidRPr="0023397B" w:rsidRDefault="00512E53" w:rsidP="00E10E5F">
            <w:pPr>
              <w:tabs>
                <w:tab w:val="left" w:pos="4095"/>
              </w:tabs>
              <w:rPr>
                <w:rFonts w:eastAsia="Calibri"/>
                <w:sz w:val="24"/>
                <w:szCs w:val="24"/>
                <w:lang w:eastAsia="ru-RU"/>
              </w:rPr>
            </w:pPr>
            <w:r w:rsidRPr="0023397B">
              <w:rPr>
                <w:rFonts w:eastAsia="Calibri"/>
                <w:sz w:val="24"/>
                <w:szCs w:val="24"/>
                <w:lang w:eastAsia="ru-RU"/>
              </w:rPr>
              <w:t>«5»</w:t>
            </w:r>
          </w:p>
        </w:tc>
        <w:tc>
          <w:tcPr>
            <w:tcW w:w="567" w:type="dxa"/>
            <w:tcBorders>
              <w:bottom w:val="single" w:sz="4" w:space="0" w:color="auto"/>
            </w:tcBorders>
            <w:shd w:val="clear" w:color="auto" w:fill="auto"/>
          </w:tcPr>
          <w:p w14:paraId="0BE97733" w14:textId="77777777" w:rsidR="00512E53" w:rsidRPr="0023397B" w:rsidRDefault="00512E53" w:rsidP="00E10E5F">
            <w:pPr>
              <w:tabs>
                <w:tab w:val="left" w:pos="4095"/>
              </w:tabs>
              <w:rPr>
                <w:rFonts w:eastAsia="Calibri"/>
                <w:sz w:val="24"/>
                <w:szCs w:val="24"/>
                <w:lang w:eastAsia="ru-RU"/>
              </w:rPr>
            </w:pPr>
            <w:r w:rsidRPr="0023397B">
              <w:rPr>
                <w:rFonts w:eastAsia="Calibri"/>
                <w:sz w:val="24"/>
                <w:szCs w:val="24"/>
                <w:lang w:eastAsia="ru-RU"/>
              </w:rPr>
              <w:t>«4»</w:t>
            </w:r>
          </w:p>
        </w:tc>
        <w:tc>
          <w:tcPr>
            <w:tcW w:w="567" w:type="dxa"/>
            <w:tcBorders>
              <w:bottom w:val="single" w:sz="4" w:space="0" w:color="auto"/>
            </w:tcBorders>
            <w:shd w:val="clear" w:color="auto" w:fill="auto"/>
          </w:tcPr>
          <w:p w14:paraId="168E9D45" w14:textId="77777777" w:rsidR="00512E53" w:rsidRPr="0023397B" w:rsidRDefault="00512E53" w:rsidP="00E10E5F">
            <w:pPr>
              <w:tabs>
                <w:tab w:val="left" w:pos="4095"/>
              </w:tabs>
              <w:rPr>
                <w:rFonts w:eastAsia="Calibri"/>
                <w:sz w:val="24"/>
                <w:szCs w:val="24"/>
                <w:lang w:eastAsia="ru-RU"/>
              </w:rPr>
            </w:pPr>
            <w:r w:rsidRPr="0023397B">
              <w:rPr>
                <w:rFonts w:eastAsia="Calibri"/>
                <w:sz w:val="24"/>
                <w:szCs w:val="24"/>
                <w:lang w:eastAsia="ru-RU"/>
              </w:rPr>
              <w:t>«3»</w:t>
            </w:r>
          </w:p>
        </w:tc>
        <w:tc>
          <w:tcPr>
            <w:tcW w:w="567" w:type="dxa"/>
            <w:tcBorders>
              <w:bottom w:val="single" w:sz="4" w:space="0" w:color="auto"/>
            </w:tcBorders>
            <w:shd w:val="clear" w:color="auto" w:fill="auto"/>
          </w:tcPr>
          <w:p w14:paraId="78342D50" w14:textId="77777777" w:rsidR="00512E53" w:rsidRPr="0023397B" w:rsidRDefault="00512E53" w:rsidP="00E10E5F">
            <w:pPr>
              <w:tabs>
                <w:tab w:val="left" w:pos="4095"/>
              </w:tabs>
              <w:rPr>
                <w:rFonts w:eastAsia="Calibri"/>
                <w:sz w:val="24"/>
                <w:szCs w:val="24"/>
                <w:lang w:eastAsia="ru-RU"/>
              </w:rPr>
            </w:pPr>
            <w:r w:rsidRPr="0023397B">
              <w:rPr>
                <w:rFonts w:eastAsia="Calibri"/>
                <w:sz w:val="24"/>
                <w:szCs w:val="24"/>
                <w:lang w:eastAsia="ru-RU"/>
              </w:rPr>
              <w:t>«2»</w:t>
            </w:r>
          </w:p>
        </w:tc>
        <w:tc>
          <w:tcPr>
            <w:tcW w:w="992" w:type="dxa"/>
            <w:tcBorders>
              <w:bottom w:val="single" w:sz="4" w:space="0" w:color="auto"/>
            </w:tcBorders>
            <w:shd w:val="clear" w:color="auto" w:fill="auto"/>
          </w:tcPr>
          <w:p w14:paraId="04BB60AF" w14:textId="77777777" w:rsidR="00512E53" w:rsidRPr="0023397B" w:rsidRDefault="00512E53" w:rsidP="00E10E5F">
            <w:pPr>
              <w:tabs>
                <w:tab w:val="left" w:pos="4095"/>
              </w:tabs>
              <w:rPr>
                <w:rFonts w:eastAsia="Calibri"/>
                <w:sz w:val="24"/>
                <w:szCs w:val="24"/>
                <w:lang w:eastAsia="ru-RU"/>
              </w:rPr>
            </w:pPr>
            <w:r w:rsidRPr="0023397B">
              <w:rPr>
                <w:rFonts w:eastAsia="Calibri"/>
                <w:sz w:val="24"/>
                <w:szCs w:val="24"/>
                <w:lang w:eastAsia="ru-RU"/>
              </w:rPr>
              <w:t>Средний балл</w:t>
            </w:r>
          </w:p>
          <w:p w14:paraId="2378CE8D" w14:textId="77777777" w:rsidR="00512E53" w:rsidRPr="0023397B" w:rsidRDefault="00512E53" w:rsidP="00E10E5F">
            <w:pPr>
              <w:tabs>
                <w:tab w:val="left" w:pos="4095"/>
              </w:tabs>
              <w:rPr>
                <w:rFonts w:eastAsia="Calibri"/>
                <w:sz w:val="24"/>
                <w:szCs w:val="24"/>
                <w:lang w:eastAsia="ru-RU"/>
              </w:rPr>
            </w:pPr>
            <w:r w:rsidRPr="0023397B">
              <w:rPr>
                <w:rFonts w:eastAsia="Calibri"/>
                <w:sz w:val="24"/>
                <w:szCs w:val="24"/>
                <w:lang w:eastAsia="ru-RU"/>
              </w:rPr>
              <w:t>ОГЭ</w:t>
            </w:r>
          </w:p>
        </w:tc>
        <w:tc>
          <w:tcPr>
            <w:tcW w:w="992" w:type="dxa"/>
            <w:tcBorders>
              <w:bottom w:val="single" w:sz="4" w:space="0" w:color="auto"/>
            </w:tcBorders>
            <w:shd w:val="clear" w:color="auto" w:fill="auto"/>
          </w:tcPr>
          <w:p w14:paraId="6C98BACE" w14:textId="77777777" w:rsidR="00512E53" w:rsidRPr="0023397B" w:rsidRDefault="00512E53" w:rsidP="00E10E5F">
            <w:pPr>
              <w:tabs>
                <w:tab w:val="left" w:pos="4095"/>
              </w:tabs>
              <w:rPr>
                <w:rFonts w:eastAsia="Calibri"/>
                <w:sz w:val="24"/>
                <w:szCs w:val="24"/>
                <w:lang w:eastAsia="ru-RU"/>
              </w:rPr>
            </w:pPr>
            <w:r w:rsidRPr="0023397B">
              <w:rPr>
                <w:rFonts w:eastAsia="Calibri"/>
                <w:sz w:val="24"/>
                <w:szCs w:val="24"/>
                <w:lang w:eastAsia="ru-RU"/>
              </w:rPr>
              <w:t>Средняя оценка</w:t>
            </w:r>
          </w:p>
        </w:tc>
        <w:tc>
          <w:tcPr>
            <w:tcW w:w="992" w:type="dxa"/>
            <w:vMerge/>
            <w:tcBorders>
              <w:bottom w:val="single" w:sz="4" w:space="0" w:color="auto"/>
            </w:tcBorders>
            <w:shd w:val="clear" w:color="auto" w:fill="auto"/>
            <w:vAlign w:val="center"/>
          </w:tcPr>
          <w:p w14:paraId="3A436AE5" w14:textId="77777777" w:rsidR="00512E53" w:rsidRPr="0023397B" w:rsidRDefault="00512E53" w:rsidP="00E10E5F">
            <w:pPr>
              <w:rPr>
                <w:rFonts w:eastAsia="Calibri"/>
                <w:b/>
                <w:bCs/>
                <w:sz w:val="24"/>
                <w:szCs w:val="24"/>
                <w:lang w:eastAsia="ru-RU"/>
              </w:rPr>
            </w:pPr>
          </w:p>
        </w:tc>
        <w:tc>
          <w:tcPr>
            <w:tcW w:w="1080" w:type="dxa"/>
            <w:vMerge/>
            <w:tcBorders>
              <w:bottom w:val="single" w:sz="4" w:space="0" w:color="auto"/>
            </w:tcBorders>
            <w:shd w:val="clear" w:color="auto" w:fill="auto"/>
            <w:vAlign w:val="center"/>
          </w:tcPr>
          <w:p w14:paraId="4768A8FC" w14:textId="77777777" w:rsidR="00512E53" w:rsidRPr="0023397B" w:rsidRDefault="00512E53" w:rsidP="00E10E5F">
            <w:pPr>
              <w:rPr>
                <w:rFonts w:eastAsia="Calibri"/>
                <w:b/>
                <w:bCs/>
                <w:sz w:val="24"/>
                <w:szCs w:val="24"/>
                <w:lang w:eastAsia="ru-RU"/>
              </w:rPr>
            </w:pPr>
          </w:p>
        </w:tc>
        <w:tc>
          <w:tcPr>
            <w:tcW w:w="1030" w:type="dxa"/>
            <w:vMerge/>
            <w:tcBorders>
              <w:bottom w:val="single" w:sz="4" w:space="0" w:color="auto"/>
            </w:tcBorders>
            <w:shd w:val="clear" w:color="auto" w:fill="auto"/>
          </w:tcPr>
          <w:p w14:paraId="1527A491" w14:textId="77777777" w:rsidR="00512E53" w:rsidRPr="0023397B" w:rsidRDefault="00512E53" w:rsidP="00E10E5F">
            <w:pPr>
              <w:rPr>
                <w:rFonts w:eastAsia="Calibri"/>
                <w:b/>
                <w:bCs/>
                <w:sz w:val="24"/>
                <w:szCs w:val="24"/>
                <w:lang w:eastAsia="ru-RU"/>
              </w:rPr>
            </w:pPr>
          </w:p>
        </w:tc>
      </w:tr>
      <w:tr w:rsidR="00512E53" w:rsidRPr="0023397B" w14:paraId="28172E38" w14:textId="77777777" w:rsidTr="0023397B">
        <w:trPr>
          <w:trHeight w:val="516"/>
        </w:trPr>
        <w:tc>
          <w:tcPr>
            <w:tcW w:w="2694" w:type="dxa"/>
            <w:shd w:val="clear" w:color="auto" w:fill="auto"/>
            <w:vAlign w:val="center"/>
          </w:tcPr>
          <w:p w14:paraId="4DE5F1CE" w14:textId="77777777" w:rsidR="00512E53" w:rsidRPr="0023397B" w:rsidRDefault="00512E53" w:rsidP="00E10E5F">
            <w:pPr>
              <w:tabs>
                <w:tab w:val="left" w:pos="4095"/>
              </w:tabs>
              <w:rPr>
                <w:rFonts w:eastAsia="Calibri"/>
                <w:b/>
                <w:sz w:val="24"/>
                <w:szCs w:val="24"/>
                <w:lang w:eastAsia="ru-RU"/>
              </w:rPr>
            </w:pPr>
            <w:r w:rsidRPr="0023397B">
              <w:rPr>
                <w:rFonts w:eastAsia="Calibri"/>
                <w:b/>
                <w:sz w:val="24"/>
                <w:szCs w:val="24"/>
                <w:lang w:eastAsia="ru-RU"/>
              </w:rPr>
              <w:t xml:space="preserve">Русский язык </w:t>
            </w:r>
            <w:r w:rsidRPr="0023397B">
              <w:rPr>
                <w:rFonts w:eastAsia="Calibri"/>
                <w:sz w:val="24"/>
                <w:szCs w:val="24"/>
                <w:lang w:eastAsia="ru-RU"/>
              </w:rPr>
              <w:t xml:space="preserve">(учитель </w:t>
            </w:r>
            <w:proofErr w:type="spellStart"/>
            <w:r w:rsidRPr="0023397B">
              <w:rPr>
                <w:rFonts w:eastAsia="Calibri"/>
                <w:sz w:val="24"/>
                <w:szCs w:val="24"/>
                <w:lang w:eastAsia="ru-RU"/>
              </w:rPr>
              <w:t>Конгаа</w:t>
            </w:r>
            <w:proofErr w:type="spellEnd"/>
            <w:r w:rsidRPr="0023397B">
              <w:rPr>
                <w:rFonts w:eastAsia="Calibri"/>
                <w:sz w:val="24"/>
                <w:szCs w:val="24"/>
                <w:lang w:eastAsia="ru-RU"/>
              </w:rPr>
              <w:t xml:space="preserve"> Л.Н.)</w:t>
            </w:r>
          </w:p>
        </w:tc>
        <w:tc>
          <w:tcPr>
            <w:tcW w:w="851" w:type="dxa"/>
            <w:shd w:val="clear" w:color="auto" w:fill="auto"/>
            <w:vAlign w:val="center"/>
          </w:tcPr>
          <w:p w14:paraId="097A5C4F" w14:textId="77777777" w:rsidR="00512E53" w:rsidRPr="0023397B" w:rsidRDefault="00512E53" w:rsidP="00E10E5F">
            <w:pPr>
              <w:rPr>
                <w:rFonts w:eastAsia="Calibri"/>
                <w:i/>
                <w:iCs/>
                <w:sz w:val="24"/>
                <w:szCs w:val="24"/>
                <w:lang w:eastAsia="ru-RU"/>
              </w:rPr>
            </w:pPr>
            <w:r w:rsidRPr="0023397B">
              <w:rPr>
                <w:rFonts w:eastAsia="Calibri"/>
                <w:i/>
                <w:iCs/>
                <w:sz w:val="24"/>
                <w:szCs w:val="24"/>
                <w:lang w:eastAsia="ru-RU"/>
              </w:rPr>
              <w:t>13</w:t>
            </w:r>
          </w:p>
        </w:tc>
        <w:tc>
          <w:tcPr>
            <w:tcW w:w="567" w:type="dxa"/>
            <w:shd w:val="clear" w:color="auto" w:fill="auto"/>
          </w:tcPr>
          <w:p w14:paraId="3633E877" w14:textId="77777777" w:rsidR="00512E53" w:rsidRPr="0023397B" w:rsidRDefault="00512E53" w:rsidP="00E10E5F">
            <w:pPr>
              <w:tabs>
                <w:tab w:val="left" w:pos="4095"/>
              </w:tabs>
              <w:jc w:val="center"/>
              <w:rPr>
                <w:rFonts w:eastAsia="Calibri"/>
                <w:sz w:val="24"/>
                <w:szCs w:val="24"/>
                <w:lang w:eastAsia="ru-RU"/>
              </w:rPr>
            </w:pPr>
          </w:p>
          <w:p w14:paraId="0069E5B1"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2</w:t>
            </w:r>
          </w:p>
        </w:tc>
        <w:tc>
          <w:tcPr>
            <w:tcW w:w="567" w:type="dxa"/>
            <w:shd w:val="clear" w:color="auto" w:fill="auto"/>
          </w:tcPr>
          <w:p w14:paraId="799D5D36" w14:textId="77777777" w:rsidR="00512E53" w:rsidRPr="0023397B" w:rsidRDefault="00512E53" w:rsidP="00E10E5F">
            <w:pPr>
              <w:tabs>
                <w:tab w:val="left" w:pos="4095"/>
              </w:tabs>
              <w:jc w:val="center"/>
              <w:rPr>
                <w:rFonts w:eastAsia="Calibri"/>
                <w:sz w:val="24"/>
                <w:szCs w:val="24"/>
                <w:lang w:eastAsia="ru-RU"/>
              </w:rPr>
            </w:pPr>
          </w:p>
          <w:p w14:paraId="250DDD60"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4</w:t>
            </w:r>
          </w:p>
        </w:tc>
        <w:tc>
          <w:tcPr>
            <w:tcW w:w="567" w:type="dxa"/>
            <w:shd w:val="clear" w:color="auto" w:fill="auto"/>
          </w:tcPr>
          <w:p w14:paraId="1FF27E60" w14:textId="77777777" w:rsidR="00512E53" w:rsidRPr="0023397B" w:rsidRDefault="00512E53" w:rsidP="00E10E5F">
            <w:pPr>
              <w:tabs>
                <w:tab w:val="left" w:pos="4095"/>
              </w:tabs>
              <w:jc w:val="center"/>
              <w:rPr>
                <w:rFonts w:eastAsia="Calibri"/>
                <w:sz w:val="24"/>
                <w:szCs w:val="24"/>
                <w:lang w:eastAsia="ru-RU"/>
              </w:rPr>
            </w:pPr>
          </w:p>
          <w:p w14:paraId="34E6DBD4"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7</w:t>
            </w:r>
          </w:p>
        </w:tc>
        <w:tc>
          <w:tcPr>
            <w:tcW w:w="567" w:type="dxa"/>
            <w:shd w:val="clear" w:color="auto" w:fill="auto"/>
          </w:tcPr>
          <w:p w14:paraId="178C1B46" w14:textId="77777777" w:rsidR="00512E53" w:rsidRPr="0023397B" w:rsidRDefault="00512E53" w:rsidP="00E10E5F">
            <w:pPr>
              <w:tabs>
                <w:tab w:val="left" w:pos="4095"/>
              </w:tabs>
              <w:jc w:val="center"/>
              <w:rPr>
                <w:rFonts w:eastAsia="Calibri"/>
                <w:sz w:val="24"/>
                <w:szCs w:val="24"/>
                <w:lang w:eastAsia="ru-RU"/>
              </w:rPr>
            </w:pPr>
          </w:p>
          <w:p w14:paraId="74FF1C4D" w14:textId="77777777" w:rsidR="00512E53" w:rsidRPr="0023397B" w:rsidRDefault="00512E53" w:rsidP="00E10E5F">
            <w:pPr>
              <w:tabs>
                <w:tab w:val="left" w:pos="4095"/>
              </w:tabs>
              <w:jc w:val="center"/>
              <w:rPr>
                <w:rFonts w:eastAsia="Calibri"/>
                <w:sz w:val="24"/>
                <w:szCs w:val="24"/>
                <w:lang w:eastAsia="ru-RU"/>
              </w:rPr>
            </w:pPr>
          </w:p>
        </w:tc>
        <w:tc>
          <w:tcPr>
            <w:tcW w:w="992" w:type="dxa"/>
            <w:shd w:val="clear" w:color="auto" w:fill="auto"/>
          </w:tcPr>
          <w:p w14:paraId="79EDA7EF" w14:textId="77777777" w:rsidR="00512E53" w:rsidRPr="0023397B" w:rsidRDefault="00512E53" w:rsidP="00E10E5F">
            <w:pPr>
              <w:tabs>
                <w:tab w:val="left" w:pos="4095"/>
              </w:tabs>
              <w:jc w:val="center"/>
              <w:rPr>
                <w:rFonts w:eastAsia="Calibri"/>
                <w:sz w:val="24"/>
                <w:szCs w:val="24"/>
                <w:lang w:eastAsia="ru-RU"/>
              </w:rPr>
            </w:pPr>
          </w:p>
          <w:p w14:paraId="2D5086AB"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22</w:t>
            </w:r>
          </w:p>
        </w:tc>
        <w:tc>
          <w:tcPr>
            <w:tcW w:w="992" w:type="dxa"/>
            <w:shd w:val="clear" w:color="auto" w:fill="auto"/>
          </w:tcPr>
          <w:p w14:paraId="054B17EE" w14:textId="77777777" w:rsidR="00512E53" w:rsidRPr="0023397B" w:rsidRDefault="00512E53" w:rsidP="00E10E5F">
            <w:pPr>
              <w:tabs>
                <w:tab w:val="left" w:pos="4095"/>
              </w:tabs>
              <w:jc w:val="center"/>
              <w:rPr>
                <w:rFonts w:eastAsia="Calibri"/>
                <w:sz w:val="24"/>
                <w:szCs w:val="24"/>
                <w:lang w:eastAsia="ru-RU"/>
              </w:rPr>
            </w:pPr>
          </w:p>
          <w:p w14:paraId="2CE1B5B7"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4</w:t>
            </w:r>
          </w:p>
        </w:tc>
        <w:tc>
          <w:tcPr>
            <w:tcW w:w="992" w:type="dxa"/>
            <w:shd w:val="clear" w:color="auto" w:fill="auto"/>
            <w:vAlign w:val="center"/>
          </w:tcPr>
          <w:p w14:paraId="6A05066B" w14:textId="77777777" w:rsidR="00512E53" w:rsidRPr="0023397B" w:rsidRDefault="00512E53" w:rsidP="00E10E5F">
            <w:pPr>
              <w:jc w:val="center"/>
              <w:rPr>
                <w:rFonts w:eastAsia="Calibri"/>
                <w:b/>
                <w:bCs/>
                <w:sz w:val="24"/>
                <w:szCs w:val="24"/>
                <w:lang w:eastAsia="ru-RU"/>
              </w:rPr>
            </w:pPr>
            <w:r w:rsidRPr="0023397B">
              <w:rPr>
                <w:rFonts w:eastAsia="Calibri"/>
                <w:b/>
                <w:bCs/>
                <w:sz w:val="24"/>
                <w:szCs w:val="24"/>
                <w:lang w:eastAsia="ru-RU"/>
              </w:rPr>
              <w:t>100 %</w:t>
            </w:r>
          </w:p>
        </w:tc>
        <w:tc>
          <w:tcPr>
            <w:tcW w:w="1080" w:type="dxa"/>
            <w:shd w:val="clear" w:color="auto" w:fill="auto"/>
            <w:vAlign w:val="center"/>
          </w:tcPr>
          <w:p w14:paraId="5DD42803" w14:textId="77777777" w:rsidR="00512E53" w:rsidRPr="0023397B" w:rsidRDefault="00512E53" w:rsidP="00E10E5F">
            <w:pPr>
              <w:jc w:val="center"/>
              <w:rPr>
                <w:rFonts w:eastAsia="Calibri"/>
                <w:b/>
                <w:bCs/>
                <w:sz w:val="24"/>
                <w:szCs w:val="24"/>
                <w:lang w:eastAsia="ru-RU"/>
              </w:rPr>
            </w:pPr>
            <w:r w:rsidRPr="0023397B">
              <w:rPr>
                <w:rFonts w:eastAsia="Calibri"/>
                <w:b/>
                <w:bCs/>
                <w:sz w:val="24"/>
                <w:szCs w:val="24"/>
                <w:lang w:eastAsia="ru-RU"/>
              </w:rPr>
              <w:t>46,1 %</w:t>
            </w:r>
          </w:p>
        </w:tc>
        <w:tc>
          <w:tcPr>
            <w:tcW w:w="1030" w:type="dxa"/>
            <w:shd w:val="clear" w:color="auto" w:fill="auto"/>
          </w:tcPr>
          <w:p w14:paraId="2F0FDF92" w14:textId="77777777" w:rsidR="00512E53" w:rsidRPr="0023397B" w:rsidRDefault="00512E53" w:rsidP="00E10E5F">
            <w:pPr>
              <w:jc w:val="center"/>
              <w:rPr>
                <w:rFonts w:eastAsia="Calibri"/>
                <w:b/>
                <w:bCs/>
                <w:sz w:val="24"/>
                <w:szCs w:val="24"/>
                <w:lang w:eastAsia="ru-RU"/>
              </w:rPr>
            </w:pPr>
          </w:p>
          <w:p w14:paraId="0F00ADC6" w14:textId="77777777" w:rsidR="00512E53" w:rsidRPr="0023397B" w:rsidRDefault="00512E53" w:rsidP="00E10E5F">
            <w:pPr>
              <w:jc w:val="center"/>
              <w:rPr>
                <w:rFonts w:eastAsia="Calibri"/>
                <w:b/>
                <w:bCs/>
                <w:sz w:val="24"/>
                <w:szCs w:val="24"/>
                <w:lang w:eastAsia="ru-RU"/>
              </w:rPr>
            </w:pPr>
            <w:r w:rsidRPr="0023397B">
              <w:rPr>
                <w:rFonts w:eastAsia="Calibri"/>
                <w:b/>
                <w:bCs/>
                <w:sz w:val="24"/>
                <w:szCs w:val="24"/>
                <w:lang w:eastAsia="ru-RU"/>
              </w:rPr>
              <w:t>3,6</w:t>
            </w:r>
          </w:p>
        </w:tc>
      </w:tr>
      <w:tr w:rsidR="00512E53" w:rsidRPr="0023397B" w14:paraId="76DEC153" w14:textId="77777777" w:rsidTr="0023397B">
        <w:trPr>
          <w:trHeight w:val="516"/>
        </w:trPr>
        <w:tc>
          <w:tcPr>
            <w:tcW w:w="2694" w:type="dxa"/>
            <w:shd w:val="clear" w:color="auto" w:fill="auto"/>
            <w:vAlign w:val="center"/>
          </w:tcPr>
          <w:p w14:paraId="1C54D10B" w14:textId="77777777" w:rsidR="00512E53" w:rsidRPr="0023397B" w:rsidRDefault="00512E53" w:rsidP="00E10E5F">
            <w:pPr>
              <w:tabs>
                <w:tab w:val="left" w:pos="4095"/>
              </w:tabs>
              <w:rPr>
                <w:rFonts w:eastAsia="Calibri"/>
                <w:b/>
                <w:sz w:val="24"/>
                <w:szCs w:val="24"/>
                <w:lang w:eastAsia="ru-RU"/>
              </w:rPr>
            </w:pPr>
            <w:r w:rsidRPr="0023397B">
              <w:rPr>
                <w:rFonts w:eastAsia="Calibri"/>
                <w:b/>
                <w:sz w:val="24"/>
                <w:szCs w:val="24"/>
                <w:lang w:eastAsia="ru-RU"/>
              </w:rPr>
              <w:t xml:space="preserve">Русский язык </w:t>
            </w:r>
            <w:r w:rsidRPr="0023397B">
              <w:rPr>
                <w:rFonts w:eastAsia="Calibri"/>
                <w:sz w:val="24"/>
                <w:szCs w:val="24"/>
                <w:lang w:eastAsia="ru-RU"/>
              </w:rPr>
              <w:t xml:space="preserve">(учитель </w:t>
            </w:r>
            <w:proofErr w:type="spellStart"/>
            <w:r w:rsidRPr="0023397B">
              <w:rPr>
                <w:rFonts w:eastAsia="Calibri"/>
                <w:sz w:val="24"/>
                <w:szCs w:val="24"/>
                <w:lang w:eastAsia="ru-RU"/>
              </w:rPr>
              <w:t>Малбык-оол</w:t>
            </w:r>
            <w:proofErr w:type="spellEnd"/>
            <w:r w:rsidRPr="0023397B">
              <w:rPr>
                <w:rFonts w:eastAsia="Calibri"/>
                <w:sz w:val="24"/>
                <w:szCs w:val="24"/>
                <w:lang w:eastAsia="ru-RU"/>
              </w:rPr>
              <w:t xml:space="preserve"> Р.К.)</w:t>
            </w:r>
          </w:p>
        </w:tc>
        <w:tc>
          <w:tcPr>
            <w:tcW w:w="851" w:type="dxa"/>
            <w:shd w:val="clear" w:color="auto" w:fill="auto"/>
            <w:vAlign w:val="center"/>
          </w:tcPr>
          <w:p w14:paraId="7CE45D66" w14:textId="77777777" w:rsidR="00512E53" w:rsidRPr="0023397B" w:rsidRDefault="00512E53" w:rsidP="00E10E5F">
            <w:pPr>
              <w:rPr>
                <w:rFonts w:eastAsia="Calibri"/>
                <w:i/>
                <w:iCs/>
                <w:sz w:val="24"/>
                <w:szCs w:val="24"/>
                <w:lang w:eastAsia="ru-RU"/>
              </w:rPr>
            </w:pPr>
            <w:r w:rsidRPr="0023397B">
              <w:rPr>
                <w:rFonts w:eastAsia="Calibri"/>
                <w:i/>
                <w:iCs/>
                <w:sz w:val="24"/>
                <w:szCs w:val="24"/>
                <w:lang w:eastAsia="ru-RU"/>
              </w:rPr>
              <w:t>16</w:t>
            </w:r>
          </w:p>
        </w:tc>
        <w:tc>
          <w:tcPr>
            <w:tcW w:w="567" w:type="dxa"/>
            <w:shd w:val="clear" w:color="auto" w:fill="auto"/>
          </w:tcPr>
          <w:p w14:paraId="5FDFFA0E" w14:textId="77777777" w:rsidR="00512E53" w:rsidRPr="0023397B" w:rsidRDefault="00512E53" w:rsidP="00E10E5F">
            <w:pPr>
              <w:tabs>
                <w:tab w:val="left" w:pos="4095"/>
              </w:tabs>
              <w:jc w:val="center"/>
              <w:rPr>
                <w:rFonts w:eastAsia="Calibri"/>
                <w:sz w:val="24"/>
                <w:szCs w:val="24"/>
                <w:lang w:eastAsia="ru-RU"/>
              </w:rPr>
            </w:pPr>
          </w:p>
        </w:tc>
        <w:tc>
          <w:tcPr>
            <w:tcW w:w="567" w:type="dxa"/>
            <w:shd w:val="clear" w:color="auto" w:fill="auto"/>
          </w:tcPr>
          <w:p w14:paraId="2E88C96C"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8</w:t>
            </w:r>
          </w:p>
        </w:tc>
        <w:tc>
          <w:tcPr>
            <w:tcW w:w="567" w:type="dxa"/>
            <w:shd w:val="clear" w:color="auto" w:fill="auto"/>
          </w:tcPr>
          <w:p w14:paraId="50A40202"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8</w:t>
            </w:r>
          </w:p>
        </w:tc>
        <w:tc>
          <w:tcPr>
            <w:tcW w:w="567" w:type="dxa"/>
            <w:shd w:val="clear" w:color="auto" w:fill="auto"/>
          </w:tcPr>
          <w:p w14:paraId="3EEDF565" w14:textId="77777777" w:rsidR="00512E53" w:rsidRPr="0023397B" w:rsidRDefault="00512E53" w:rsidP="00E10E5F">
            <w:pPr>
              <w:tabs>
                <w:tab w:val="left" w:pos="4095"/>
              </w:tabs>
              <w:jc w:val="center"/>
              <w:rPr>
                <w:rFonts w:eastAsia="Calibri"/>
                <w:sz w:val="24"/>
                <w:szCs w:val="24"/>
                <w:lang w:eastAsia="ru-RU"/>
              </w:rPr>
            </w:pPr>
          </w:p>
        </w:tc>
        <w:tc>
          <w:tcPr>
            <w:tcW w:w="992" w:type="dxa"/>
            <w:shd w:val="clear" w:color="auto" w:fill="auto"/>
          </w:tcPr>
          <w:p w14:paraId="49EC0865"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22</w:t>
            </w:r>
          </w:p>
        </w:tc>
        <w:tc>
          <w:tcPr>
            <w:tcW w:w="992" w:type="dxa"/>
            <w:shd w:val="clear" w:color="auto" w:fill="auto"/>
          </w:tcPr>
          <w:p w14:paraId="7F0AE953"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4</w:t>
            </w:r>
          </w:p>
        </w:tc>
        <w:tc>
          <w:tcPr>
            <w:tcW w:w="992" w:type="dxa"/>
            <w:shd w:val="clear" w:color="auto" w:fill="auto"/>
            <w:vAlign w:val="center"/>
          </w:tcPr>
          <w:p w14:paraId="60A5FECD" w14:textId="77777777" w:rsidR="00512E53" w:rsidRPr="0023397B" w:rsidRDefault="00512E53" w:rsidP="00E10E5F">
            <w:pPr>
              <w:jc w:val="center"/>
              <w:rPr>
                <w:rFonts w:eastAsia="Calibri"/>
                <w:b/>
                <w:bCs/>
                <w:sz w:val="24"/>
                <w:szCs w:val="24"/>
                <w:lang w:eastAsia="ru-RU"/>
              </w:rPr>
            </w:pPr>
            <w:r w:rsidRPr="0023397B">
              <w:rPr>
                <w:rFonts w:eastAsia="Calibri"/>
                <w:b/>
                <w:bCs/>
                <w:sz w:val="24"/>
                <w:szCs w:val="24"/>
                <w:lang w:eastAsia="ru-RU"/>
              </w:rPr>
              <w:t>100 %</w:t>
            </w:r>
          </w:p>
        </w:tc>
        <w:tc>
          <w:tcPr>
            <w:tcW w:w="1080" w:type="dxa"/>
            <w:shd w:val="clear" w:color="auto" w:fill="auto"/>
            <w:vAlign w:val="center"/>
          </w:tcPr>
          <w:p w14:paraId="5B2CDCCE" w14:textId="77777777" w:rsidR="00512E53" w:rsidRPr="0023397B" w:rsidRDefault="00512E53" w:rsidP="00E10E5F">
            <w:pPr>
              <w:jc w:val="center"/>
              <w:rPr>
                <w:rFonts w:eastAsia="Calibri"/>
                <w:b/>
                <w:bCs/>
                <w:sz w:val="24"/>
                <w:szCs w:val="24"/>
                <w:lang w:eastAsia="ru-RU"/>
              </w:rPr>
            </w:pPr>
            <w:r w:rsidRPr="0023397B">
              <w:rPr>
                <w:rFonts w:eastAsia="Calibri"/>
                <w:b/>
                <w:bCs/>
                <w:sz w:val="24"/>
                <w:szCs w:val="24"/>
                <w:lang w:eastAsia="ru-RU"/>
              </w:rPr>
              <w:t>50 %</w:t>
            </w:r>
          </w:p>
        </w:tc>
        <w:tc>
          <w:tcPr>
            <w:tcW w:w="1030" w:type="dxa"/>
            <w:shd w:val="clear" w:color="auto" w:fill="auto"/>
          </w:tcPr>
          <w:p w14:paraId="631FBEF9" w14:textId="77777777" w:rsidR="00512E53" w:rsidRPr="0023397B" w:rsidRDefault="00512E53" w:rsidP="00E10E5F">
            <w:pPr>
              <w:jc w:val="center"/>
              <w:rPr>
                <w:rFonts w:eastAsia="Calibri"/>
                <w:b/>
                <w:bCs/>
                <w:sz w:val="24"/>
                <w:szCs w:val="24"/>
                <w:lang w:eastAsia="ru-RU"/>
              </w:rPr>
            </w:pPr>
          </w:p>
          <w:p w14:paraId="53EE4520" w14:textId="77777777" w:rsidR="00512E53" w:rsidRPr="0023397B" w:rsidRDefault="00512E53" w:rsidP="00E10E5F">
            <w:pPr>
              <w:jc w:val="center"/>
              <w:rPr>
                <w:rFonts w:eastAsia="Calibri"/>
                <w:b/>
                <w:bCs/>
                <w:sz w:val="24"/>
                <w:szCs w:val="24"/>
                <w:lang w:eastAsia="ru-RU"/>
              </w:rPr>
            </w:pPr>
            <w:r w:rsidRPr="0023397B">
              <w:rPr>
                <w:rFonts w:eastAsia="Calibri"/>
                <w:b/>
                <w:bCs/>
                <w:sz w:val="24"/>
                <w:szCs w:val="24"/>
                <w:lang w:eastAsia="ru-RU"/>
              </w:rPr>
              <w:t>3,5</w:t>
            </w:r>
          </w:p>
        </w:tc>
      </w:tr>
      <w:tr w:rsidR="00512E53" w:rsidRPr="0023397B" w14:paraId="12894E65" w14:textId="77777777" w:rsidTr="0023397B">
        <w:trPr>
          <w:trHeight w:val="516"/>
        </w:trPr>
        <w:tc>
          <w:tcPr>
            <w:tcW w:w="2694" w:type="dxa"/>
            <w:shd w:val="clear" w:color="auto" w:fill="auto"/>
            <w:vAlign w:val="center"/>
          </w:tcPr>
          <w:p w14:paraId="5AAB9226" w14:textId="77777777" w:rsidR="00512E53" w:rsidRPr="0023397B" w:rsidRDefault="00512E53" w:rsidP="00E10E5F">
            <w:pPr>
              <w:tabs>
                <w:tab w:val="left" w:pos="4095"/>
              </w:tabs>
              <w:rPr>
                <w:rFonts w:eastAsia="Calibri"/>
                <w:b/>
                <w:sz w:val="24"/>
                <w:szCs w:val="24"/>
                <w:lang w:eastAsia="ru-RU"/>
              </w:rPr>
            </w:pPr>
            <w:r w:rsidRPr="0023397B">
              <w:rPr>
                <w:rFonts w:eastAsia="Calibri"/>
                <w:b/>
                <w:sz w:val="24"/>
                <w:szCs w:val="24"/>
                <w:lang w:eastAsia="ru-RU"/>
              </w:rPr>
              <w:t>Общий по русскому языку</w:t>
            </w:r>
          </w:p>
        </w:tc>
        <w:tc>
          <w:tcPr>
            <w:tcW w:w="851" w:type="dxa"/>
            <w:shd w:val="clear" w:color="auto" w:fill="auto"/>
            <w:vAlign w:val="center"/>
          </w:tcPr>
          <w:p w14:paraId="0312A588" w14:textId="77777777" w:rsidR="00512E53" w:rsidRPr="0023397B" w:rsidRDefault="00512E53" w:rsidP="00E10E5F">
            <w:pPr>
              <w:rPr>
                <w:rFonts w:eastAsia="Calibri"/>
                <w:i/>
                <w:iCs/>
                <w:sz w:val="24"/>
                <w:szCs w:val="24"/>
                <w:lang w:eastAsia="ru-RU"/>
              </w:rPr>
            </w:pPr>
            <w:r w:rsidRPr="0023397B">
              <w:rPr>
                <w:rFonts w:eastAsia="Calibri"/>
                <w:i/>
                <w:iCs/>
                <w:sz w:val="24"/>
                <w:szCs w:val="24"/>
                <w:lang w:eastAsia="ru-RU"/>
              </w:rPr>
              <w:t>29</w:t>
            </w:r>
          </w:p>
        </w:tc>
        <w:tc>
          <w:tcPr>
            <w:tcW w:w="567" w:type="dxa"/>
            <w:shd w:val="clear" w:color="auto" w:fill="auto"/>
          </w:tcPr>
          <w:p w14:paraId="7D651131"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2</w:t>
            </w:r>
          </w:p>
        </w:tc>
        <w:tc>
          <w:tcPr>
            <w:tcW w:w="567" w:type="dxa"/>
            <w:shd w:val="clear" w:color="auto" w:fill="auto"/>
          </w:tcPr>
          <w:p w14:paraId="29518D40"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12</w:t>
            </w:r>
          </w:p>
        </w:tc>
        <w:tc>
          <w:tcPr>
            <w:tcW w:w="567" w:type="dxa"/>
            <w:shd w:val="clear" w:color="auto" w:fill="auto"/>
          </w:tcPr>
          <w:p w14:paraId="38A491D0"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15</w:t>
            </w:r>
          </w:p>
        </w:tc>
        <w:tc>
          <w:tcPr>
            <w:tcW w:w="567" w:type="dxa"/>
            <w:shd w:val="clear" w:color="auto" w:fill="auto"/>
          </w:tcPr>
          <w:p w14:paraId="1C7AAFEE" w14:textId="77777777" w:rsidR="00512E53" w:rsidRPr="0023397B" w:rsidRDefault="00512E53" w:rsidP="00E10E5F">
            <w:pPr>
              <w:tabs>
                <w:tab w:val="left" w:pos="4095"/>
              </w:tabs>
              <w:jc w:val="center"/>
              <w:rPr>
                <w:rFonts w:eastAsia="Calibri"/>
                <w:sz w:val="24"/>
                <w:szCs w:val="24"/>
                <w:lang w:eastAsia="ru-RU"/>
              </w:rPr>
            </w:pPr>
          </w:p>
        </w:tc>
        <w:tc>
          <w:tcPr>
            <w:tcW w:w="992" w:type="dxa"/>
            <w:shd w:val="clear" w:color="auto" w:fill="auto"/>
          </w:tcPr>
          <w:p w14:paraId="29BC0F5C"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22</w:t>
            </w:r>
          </w:p>
        </w:tc>
        <w:tc>
          <w:tcPr>
            <w:tcW w:w="992" w:type="dxa"/>
            <w:shd w:val="clear" w:color="auto" w:fill="auto"/>
          </w:tcPr>
          <w:p w14:paraId="2EA6045B"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4</w:t>
            </w:r>
          </w:p>
        </w:tc>
        <w:tc>
          <w:tcPr>
            <w:tcW w:w="992" w:type="dxa"/>
            <w:shd w:val="clear" w:color="auto" w:fill="auto"/>
            <w:vAlign w:val="center"/>
          </w:tcPr>
          <w:p w14:paraId="3201D8EC" w14:textId="77777777" w:rsidR="00512E53" w:rsidRPr="0023397B" w:rsidRDefault="00512E53" w:rsidP="00E10E5F">
            <w:pPr>
              <w:jc w:val="center"/>
              <w:rPr>
                <w:rFonts w:eastAsia="Calibri"/>
                <w:b/>
                <w:bCs/>
                <w:sz w:val="24"/>
                <w:szCs w:val="24"/>
                <w:lang w:eastAsia="ru-RU"/>
              </w:rPr>
            </w:pPr>
            <w:r w:rsidRPr="0023397B">
              <w:rPr>
                <w:rFonts w:eastAsia="Calibri"/>
                <w:b/>
                <w:bCs/>
                <w:sz w:val="24"/>
                <w:szCs w:val="24"/>
                <w:lang w:eastAsia="ru-RU"/>
              </w:rPr>
              <w:t>100 %</w:t>
            </w:r>
          </w:p>
        </w:tc>
        <w:tc>
          <w:tcPr>
            <w:tcW w:w="1080" w:type="dxa"/>
            <w:shd w:val="clear" w:color="auto" w:fill="auto"/>
            <w:vAlign w:val="center"/>
          </w:tcPr>
          <w:p w14:paraId="0BEBA29D" w14:textId="77777777" w:rsidR="00512E53" w:rsidRPr="0023397B" w:rsidRDefault="00512E53" w:rsidP="00E10E5F">
            <w:pPr>
              <w:jc w:val="center"/>
              <w:rPr>
                <w:rFonts w:eastAsia="Calibri"/>
                <w:b/>
                <w:bCs/>
                <w:sz w:val="24"/>
                <w:szCs w:val="24"/>
                <w:lang w:eastAsia="ru-RU"/>
              </w:rPr>
            </w:pPr>
            <w:r w:rsidRPr="0023397B">
              <w:rPr>
                <w:rFonts w:eastAsia="Calibri"/>
                <w:b/>
                <w:bCs/>
                <w:sz w:val="24"/>
                <w:szCs w:val="24"/>
                <w:lang w:eastAsia="ru-RU"/>
              </w:rPr>
              <w:t>48,2 %</w:t>
            </w:r>
          </w:p>
        </w:tc>
        <w:tc>
          <w:tcPr>
            <w:tcW w:w="1030" w:type="dxa"/>
            <w:shd w:val="clear" w:color="auto" w:fill="auto"/>
          </w:tcPr>
          <w:p w14:paraId="69CA2272" w14:textId="77777777" w:rsidR="00512E53" w:rsidRPr="0023397B" w:rsidRDefault="00512E53" w:rsidP="00E10E5F">
            <w:pPr>
              <w:jc w:val="center"/>
              <w:rPr>
                <w:rFonts w:eastAsia="Calibri"/>
                <w:b/>
                <w:bCs/>
                <w:sz w:val="24"/>
                <w:szCs w:val="24"/>
                <w:lang w:eastAsia="ru-RU"/>
              </w:rPr>
            </w:pPr>
          </w:p>
          <w:p w14:paraId="0A985F36" w14:textId="77777777" w:rsidR="00512E53" w:rsidRPr="0023397B" w:rsidRDefault="00512E53" w:rsidP="00E10E5F">
            <w:pPr>
              <w:jc w:val="center"/>
              <w:rPr>
                <w:rFonts w:eastAsia="Calibri"/>
                <w:b/>
                <w:bCs/>
                <w:sz w:val="24"/>
                <w:szCs w:val="24"/>
                <w:lang w:eastAsia="ru-RU"/>
              </w:rPr>
            </w:pPr>
            <w:r w:rsidRPr="0023397B">
              <w:rPr>
                <w:rFonts w:eastAsia="Calibri"/>
                <w:b/>
                <w:bCs/>
                <w:sz w:val="24"/>
                <w:szCs w:val="24"/>
                <w:lang w:eastAsia="ru-RU"/>
              </w:rPr>
              <w:t>3,6</w:t>
            </w:r>
          </w:p>
        </w:tc>
      </w:tr>
      <w:tr w:rsidR="00512E53" w:rsidRPr="0023397B" w14:paraId="4F3F4FDE" w14:textId="77777777" w:rsidTr="0023397B">
        <w:trPr>
          <w:trHeight w:val="516"/>
        </w:trPr>
        <w:tc>
          <w:tcPr>
            <w:tcW w:w="2694" w:type="dxa"/>
            <w:shd w:val="clear" w:color="auto" w:fill="auto"/>
            <w:vAlign w:val="center"/>
          </w:tcPr>
          <w:p w14:paraId="38913FE0" w14:textId="77777777" w:rsidR="00512E53" w:rsidRPr="0023397B" w:rsidRDefault="00512E53" w:rsidP="00E10E5F">
            <w:pPr>
              <w:tabs>
                <w:tab w:val="left" w:pos="4095"/>
              </w:tabs>
              <w:rPr>
                <w:rFonts w:eastAsia="Calibri"/>
                <w:b/>
                <w:sz w:val="24"/>
                <w:szCs w:val="24"/>
                <w:lang w:eastAsia="ru-RU"/>
              </w:rPr>
            </w:pPr>
            <w:r w:rsidRPr="0023397B">
              <w:rPr>
                <w:rFonts w:eastAsia="Calibri"/>
                <w:b/>
                <w:sz w:val="24"/>
                <w:szCs w:val="24"/>
                <w:lang w:eastAsia="ru-RU"/>
              </w:rPr>
              <w:t>Русский язык ГВЭ</w:t>
            </w:r>
          </w:p>
          <w:p w14:paraId="374C3D48" w14:textId="77777777" w:rsidR="00512E53" w:rsidRPr="0023397B" w:rsidRDefault="00512E53" w:rsidP="00E10E5F">
            <w:pPr>
              <w:tabs>
                <w:tab w:val="left" w:pos="4095"/>
              </w:tabs>
              <w:rPr>
                <w:rFonts w:eastAsia="Calibri"/>
                <w:b/>
                <w:sz w:val="24"/>
                <w:szCs w:val="24"/>
                <w:lang w:eastAsia="ru-RU"/>
              </w:rPr>
            </w:pPr>
            <w:r w:rsidRPr="0023397B">
              <w:rPr>
                <w:rFonts w:eastAsia="Calibri"/>
                <w:sz w:val="24"/>
                <w:szCs w:val="24"/>
                <w:lang w:eastAsia="ru-RU"/>
              </w:rPr>
              <w:t xml:space="preserve"> (учитель </w:t>
            </w:r>
            <w:proofErr w:type="spellStart"/>
            <w:r w:rsidRPr="0023397B">
              <w:rPr>
                <w:rFonts w:eastAsia="Calibri"/>
                <w:sz w:val="24"/>
                <w:szCs w:val="24"/>
                <w:lang w:eastAsia="ru-RU"/>
              </w:rPr>
              <w:t>Конгаа</w:t>
            </w:r>
            <w:proofErr w:type="spellEnd"/>
            <w:r w:rsidRPr="0023397B">
              <w:rPr>
                <w:rFonts w:eastAsia="Calibri"/>
                <w:sz w:val="24"/>
                <w:szCs w:val="24"/>
                <w:lang w:eastAsia="ru-RU"/>
              </w:rPr>
              <w:t xml:space="preserve"> Л.Н. </w:t>
            </w:r>
            <w:proofErr w:type="spellStart"/>
            <w:r w:rsidRPr="0023397B">
              <w:rPr>
                <w:rFonts w:eastAsia="Calibri"/>
                <w:sz w:val="24"/>
                <w:szCs w:val="24"/>
                <w:lang w:eastAsia="ru-RU"/>
              </w:rPr>
              <w:t>Малбык-оол</w:t>
            </w:r>
            <w:proofErr w:type="spellEnd"/>
            <w:r w:rsidRPr="0023397B">
              <w:rPr>
                <w:rFonts w:eastAsia="Calibri"/>
                <w:sz w:val="24"/>
                <w:szCs w:val="24"/>
                <w:lang w:eastAsia="ru-RU"/>
              </w:rPr>
              <w:t xml:space="preserve"> Р.К.)</w:t>
            </w:r>
          </w:p>
        </w:tc>
        <w:tc>
          <w:tcPr>
            <w:tcW w:w="851" w:type="dxa"/>
            <w:shd w:val="clear" w:color="auto" w:fill="auto"/>
            <w:vAlign w:val="center"/>
          </w:tcPr>
          <w:p w14:paraId="02D7C2E2" w14:textId="77777777" w:rsidR="00512E53" w:rsidRPr="0023397B" w:rsidRDefault="00512E53" w:rsidP="00E10E5F">
            <w:pPr>
              <w:rPr>
                <w:rFonts w:eastAsia="Calibri"/>
                <w:i/>
                <w:iCs/>
                <w:sz w:val="24"/>
                <w:szCs w:val="24"/>
                <w:lang w:eastAsia="ru-RU"/>
              </w:rPr>
            </w:pPr>
            <w:r w:rsidRPr="0023397B">
              <w:rPr>
                <w:rFonts w:eastAsia="Calibri"/>
                <w:i/>
                <w:iCs/>
                <w:sz w:val="24"/>
                <w:szCs w:val="24"/>
                <w:lang w:eastAsia="ru-RU"/>
              </w:rPr>
              <w:t>5</w:t>
            </w:r>
          </w:p>
        </w:tc>
        <w:tc>
          <w:tcPr>
            <w:tcW w:w="567" w:type="dxa"/>
            <w:shd w:val="clear" w:color="auto" w:fill="auto"/>
          </w:tcPr>
          <w:p w14:paraId="2A5C15C5" w14:textId="77777777" w:rsidR="00512E53" w:rsidRPr="0023397B" w:rsidRDefault="00512E53" w:rsidP="00E10E5F">
            <w:pPr>
              <w:tabs>
                <w:tab w:val="left" w:pos="4095"/>
              </w:tabs>
              <w:jc w:val="center"/>
              <w:rPr>
                <w:rFonts w:eastAsia="Calibri"/>
                <w:sz w:val="24"/>
                <w:szCs w:val="24"/>
                <w:lang w:eastAsia="ru-RU"/>
              </w:rPr>
            </w:pPr>
          </w:p>
        </w:tc>
        <w:tc>
          <w:tcPr>
            <w:tcW w:w="567" w:type="dxa"/>
            <w:shd w:val="clear" w:color="auto" w:fill="auto"/>
          </w:tcPr>
          <w:p w14:paraId="29BBECDA" w14:textId="77777777" w:rsidR="00512E53" w:rsidRPr="0023397B" w:rsidRDefault="00512E53" w:rsidP="00E10E5F">
            <w:pPr>
              <w:tabs>
                <w:tab w:val="left" w:pos="4095"/>
              </w:tabs>
              <w:jc w:val="center"/>
              <w:rPr>
                <w:rFonts w:eastAsia="Calibri"/>
                <w:sz w:val="24"/>
                <w:szCs w:val="24"/>
                <w:lang w:eastAsia="ru-RU"/>
              </w:rPr>
            </w:pPr>
          </w:p>
        </w:tc>
        <w:tc>
          <w:tcPr>
            <w:tcW w:w="567" w:type="dxa"/>
            <w:shd w:val="clear" w:color="auto" w:fill="auto"/>
          </w:tcPr>
          <w:p w14:paraId="297A4036" w14:textId="77777777" w:rsidR="00512E53" w:rsidRPr="0023397B" w:rsidRDefault="00512E53" w:rsidP="00E10E5F">
            <w:pPr>
              <w:tabs>
                <w:tab w:val="left" w:pos="4095"/>
              </w:tabs>
              <w:jc w:val="center"/>
              <w:rPr>
                <w:rFonts w:eastAsia="Calibri"/>
                <w:sz w:val="24"/>
                <w:szCs w:val="24"/>
                <w:lang w:eastAsia="ru-RU"/>
              </w:rPr>
            </w:pPr>
          </w:p>
          <w:p w14:paraId="51FE295D"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5</w:t>
            </w:r>
          </w:p>
        </w:tc>
        <w:tc>
          <w:tcPr>
            <w:tcW w:w="567" w:type="dxa"/>
            <w:shd w:val="clear" w:color="auto" w:fill="auto"/>
          </w:tcPr>
          <w:p w14:paraId="1E85B525" w14:textId="77777777" w:rsidR="00512E53" w:rsidRPr="0023397B" w:rsidRDefault="00512E53" w:rsidP="00E10E5F">
            <w:pPr>
              <w:tabs>
                <w:tab w:val="left" w:pos="4095"/>
              </w:tabs>
              <w:jc w:val="center"/>
              <w:rPr>
                <w:rFonts w:eastAsia="Calibri"/>
                <w:sz w:val="24"/>
                <w:szCs w:val="24"/>
                <w:lang w:eastAsia="ru-RU"/>
              </w:rPr>
            </w:pPr>
          </w:p>
        </w:tc>
        <w:tc>
          <w:tcPr>
            <w:tcW w:w="992" w:type="dxa"/>
            <w:shd w:val="clear" w:color="auto" w:fill="auto"/>
          </w:tcPr>
          <w:p w14:paraId="0A83168D" w14:textId="77777777" w:rsidR="00512E53" w:rsidRPr="0023397B" w:rsidRDefault="00512E53" w:rsidP="00E10E5F">
            <w:pPr>
              <w:tabs>
                <w:tab w:val="left" w:pos="4095"/>
              </w:tabs>
              <w:jc w:val="center"/>
              <w:rPr>
                <w:rFonts w:eastAsia="Calibri"/>
                <w:sz w:val="24"/>
                <w:szCs w:val="24"/>
                <w:lang w:eastAsia="ru-RU"/>
              </w:rPr>
            </w:pPr>
          </w:p>
        </w:tc>
        <w:tc>
          <w:tcPr>
            <w:tcW w:w="992" w:type="dxa"/>
            <w:shd w:val="clear" w:color="auto" w:fill="auto"/>
          </w:tcPr>
          <w:p w14:paraId="6204C4FC" w14:textId="77777777" w:rsidR="00512E53" w:rsidRPr="0023397B" w:rsidRDefault="00512E53" w:rsidP="00E10E5F">
            <w:pPr>
              <w:tabs>
                <w:tab w:val="left" w:pos="4095"/>
              </w:tabs>
              <w:jc w:val="center"/>
              <w:rPr>
                <w:rFonts w:eastAsia="Calibri"/>
                <w:sz w:val="24"/>
                <w:szCs w:val="24"/>
                <w:lang w:eastAsia="ru-RU"/>
              </w:rPr>
            </w:pPr>
          </w:p>
          <w:p w14:paraId="6C05E65D"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3</w:t>
            </w:r>
          </w:p>
        </w:tc>
        <w:tc>
          <w:tcPr>
            <w:tcW w:w="992" w:type="dxa"/>
            <w:shd w:val="clear" w:color="auto" w:fill="auto"/>
            <w:vAlign w:val="center"/>
          </w:tcPr>
          <w:p w14:paraId="3963706D" w14:textId="77777777" w:rsidR="00512E53" w:rsidRPr="0023397B" w:rsidRDefault="00512E53" w:rsidP="00E10E5F">
            <w:pPr>
              <w:jc w:val="center"/>
              <w:rPr>
                <w:rFonts w:eastAsia="Calibri"/>
                <w:b/>
                <w:bCs/>
                <w:sz w:val="24"/>
                <w:szCs w:val="24"/>
                <w:lang w:eastAsia="ru-RU"/>
              </w:rPr>
            </w:pPr>
            <w:r w:rsidRPr="0023397B">
              <w:rPr>
                <w:rFonts w:eastAsia="Calibri"/>
                <w:b/>
                <w:bCs/>
                <w:sz w:val="24"/>
                <w:szCs w:val="24"/>
                <w:lang w:eastAsia="ru-RU"/>
              </w:rPr>
              <w:t>100 %</w:t>
            </w:r>
          </w:p>
        </w:tc>
        <w:tc>
          <w:tcPr>
            <w:tcW w:w="1080" w:type="dxa"/>
            <w:shd w:val="clear" w:color="auto" w:fill="auto"/>
            <w:vAlign w:val="center"/>
          </w:tcPr>
          <w:p w14:paraId="36DCDC24" w14:textId="77777777" w:rsidR="00512E53" w:rsidRPr="0023397B" w:rsidRDefault="00512E53" w:rsidP="00E10E5F">
            <w:pPr>
              <w:jc w:val="center"/>
              <w:rPr>
                <w:rFonts w:eastAsia="Calibri"/>
                <w:b/>
                <w:bCs/>
                <w:sz w:val="24"/>
                <w:szCs w:val="24"/>
                <w:lang w:eastAsia="ru-RU"/>
              </w:rPr>
            </w:pPr>
            <w:r w:rsidRPr="0023397B">
              <w:rPr>
                <w:rFonts w:eastAsia="Calibri"/>
                <w:b/>
                <w:bCs/>
                <w:sz w:val="24"/>
                <w:szCs w:val="24"/>
                <w:lang w:eastAsia="ru-RU"/>
              </w:rPr>
              <w:t>20 %</w:t>
            </w:r>
          </w:p>
        </w:tc>
        <w:tc>
          <w:tcPr>
            <w:tcW w:w="1030" w:type="dxa"/>
            <w:shd w:val="clear" w:color="auto" w:fill="auto"/>
          </w:tcPr>
          <w:p w14:paraId="51F6230D" w14:textId="77777777" w:rsidR="00512E53" w:rsidRPr="0023397B" w:rsidRDefault="00512E53" w:rsidP="00E10E5F">
            <w:pPr>
              <w:jc w:val="center"/>
              <w:rPr>
                <w:rFonts w:eastAsia="Calibri"/>
                <w:b/>
                <w:bCs/>
                <w:sz w:val="24"/>
                <w:szCs w:val="24"/>
                <w:lang w:eastAsia="ru-RU"/>
              </w:rPr>
            </w:pPr>
          </w:p>
          <w:p w14:paraId="6AAB789F" w14:textId="77777777" w:rsidR="00512E53" w:rsidRPr="0023397B" w:rsidRDefault="00512E53" w:rsidP="00E10E5F">
            <w:pPr>
              <w:jc w:val="center"/>
              <w:rPr>
                <w:rFonts w:eastAsia="Calibri"/>
                <w:b/>
                <w:bCs/>
                <w:sz w:val="24"/>
                <w:szCs w:val="24"/>
                <w:lang w:eastAsia="ru-RU"/>
              </w:rPr>
            </w:pPr>
            <w:r w:rsidRPr="0023397B">
              <w:rPr>
                <w:rFonts w:eastAsia="Calibri"/>
                <w:b/>
                <w:bCs/>
                <w:sz w:val="24"/>
                <w:szCs w:val="24"/>
                <w:lang w:eastAsia="ru-RU"/>
              </w:rPr>
              <w:t>3,2</w:t>
            </w:r>
          </w:p>
        </w:tc>
      </w:tr>
      <w:tr w:rsidR="00512E53" w:rsidRPr="0023397B" w14:paraId="7AB86ED6" w14:textId="77777777" w:rsidTr="0023397B">
        <w:trPr>
          <w:trHeight w:val="516"/>
        </w:trPr>
        <w:tc>
          <w:tcPr>
            <w:tcW w:w="2694" w:type="dxa"/>
            <w:shd w:val="clear" w:color="auto" w:fill="auto"/>
            <w:vAlign w:val="center"/>
          </w:tcPr>
          <w:p w14:paraId="4AE7C4E6" w14:textId="77777777" w:rsidR="00512E53" w:rsidRPr="0023397B" w:rsidRDefault="00512E53" w:rsidP="00E10E5F">
            <w:pPr>
              <w:tabs>
                <w:tab w:val="left" w:pos="4095"/>
              </w:tabs>
              <w:rPr>
                <w:rFonts w:eastAsia="Calibri"/>
                <w:b/>
                <w:bCs/>
                <w:sz w:val="24"/>
                <w:szCs w:val="24"/>
                <w:lang w:eastAsia="ru-RU"/>
              </w:rPr>
            </w:pPr>
            <w:r w:rsidRPr="0023397B">
              <w:rPr>
                <w:rFonts w:eastAsia="Calibri"/>
                <w:b/>
                <w:bCs/>
                <w:sz w:val="24"/>
                <w:szCs w:val="24"/>
                <w:lang w:eastAsia="ru-RU"/>
              </w:rPr>
              <w:t>Математика</w:t>
            </w:r>
          </w:p>
          <w:p w14:paraId="38798FCF" w14:textId="77777777" w:rsidR="00512E53" w:rsidRPr="0023397B" w:rsidRDefault="00512E53" w:rsidP="00E10E5F">
            <w:pPr>
              <w:rPr>
                <w:rFonts w:eastAsia="Calibri"/>
                <w:iCs/>
                <w:sz w:val="24"/>
                <w:szCs w:val="24"/>
                <w:lang w:eastAsia="ru-RU"/>
              </w:rPr>
            </w:pPr>
            <w:r w:rsidRPr="0023397B">
              <w:rPr>
                <w:rFonts w:eastAsia="Calibri"/>
                <w:bCs/>
                <w:sz w:val="24"/>
                <w:szCs w:val="24"/>
                <w:lang w:eastAsia="ru-RU"/>
              </w:rPr>
              <w:t xml:space="preserve">(уч. </w:t>
            </w:r>
            <w:proofErr w:type="spellStart"/>
            <w:r w:rsidRPr="0023397B">
              <w:rPr>
                <w:rFonts w:eastAsia="Calibri"/>
                <w:bCs/>
                <w:sz w:val="24"/>
                <w:szCs w:val="24"/>
                <w:lang w:eastAsia="ru-RU"/>
              </w:rPr>
              <w:t>Хапык-оол</w:t>
            </w:r>
            <w:proofErr w:type="spellEnd"/>
            <w:r w:rsidRPr="0023397B">
              <w:rPr>
                <w:rFonts w:eastAsia="Calibri"/>
                <w:bCs/>
                <w:sz w:val="24"/>
                <w:szCs w:val="24"/>
                <w:lang w:eastAsia="ru-RU"/>
              </w:rPr>
              <w:t xml:space="preserve"> Г.Н.)</w:t>
            </w:r>
          </w:p>
        </w:tc>
        <w:tc>
          <w:tcPr>
            <w:tcW w:w="851" w:type="dxa"/>
            <w:shd w:val="clear" w:color="auto" w:fill="auto"/>
            <w:vAlign w:val="center"/>
          </w:tcPr>
          <w:p w14:paraId="2A8ED363" w14:textId="77777777" w:rsidR="00512E53" w:rsidRPr="0023397B" w:rsidRDefault="00512E53" w:rsidP="00E10E5F">
            <w:pPr>
              <w:rPr>
                <w:rFonts w:eastAsia="Calibri"/>
                <w:i/>
                <w:iCs/>
                <w:sz w:val="24"/>
                <w:szCs w:val="24"/>
                <w:lang w:eastAsia="ru-RU"/>
              </w:rPr>
            </w:pPr>
            <w:r w:rsidRPr="0023397B">
              <w:rPr>
                <w:rFonts w:eastAsia="Calibri"/>
                <w:i/>
                <w:iCs/>
                <w:sz w:val="24"/>
                <w:szCs w:val="24"/>
                <w:lang w:eastAsia="ru-RU"/>
              </w:rPr>
              <w:t>31</w:t>
            </w:r>
          </w:p>
        </w:tc>
        <w:tc>
          <w:tcPr>
            <w:tcW w:w="567" w:type="dxa"/>
            <w:shd w:val="clear" w:color="auto" w:fill="auto"/>
          </w:tcPr>
          <w:p w14:paraId="445058FA" w14:textId="77777777" w:rsidR="00512E53" w:rsidRPr="0023397B" w:rsidRDefault="00512E53" w:rsidP="00E10E5F">
            <w:pPr>
              <w:tabs>
                <w:tab w:val="left" w:pos="4095"/>
              </w:tabs>
              <w:jc w:val="center"/>
              <w:rPr>
                <w:rFonts w:eastAsia="Calibri"/>
                <w:sz w:val="24"/>
                <w:szCs w:val="24"/>
                <w:lang w:eastAsia="ru-RU"/>
              </w:rPr>
            </w:pPr>
          </w:p>
        </w:tc>
        <w:tc>
          <w:tcPr>
            <w:tcW w:w="567" w:type="dxa"/>
            <w:shd w:val="clear" w:color="auto" w:fill="auto"/>
          </w:tcPr>
          <w:p w14:paraId="59724AC2"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5</w:t>
            </w:r>
          </w:p>
        </w:tc>
        <w:tc>
          <w:tcPr>
            <w:tcW w:w="567" w:type="dxa"/>
            <w:shd w:val="clear" w:color="auto" w:fill="auto"/>
          </w:tcPr>
          <w:p w14:paraId="10AAC973"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21</w:t>
            </w:r>
          </w:p>
        </w:tc>
        <w:tc>
          <w:tcPr>
            <w:tcW w:w="567" w:type="dxa"/>
            <w:shd w:val="clear" w:color="auto" w:fill="auto"/>
          </w:tcPr>
          <w:p w14:paraId="02FEF382"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5</w:t>
            </w:r>
          </w:p>
        </w:tc>
        <w:tc>
          <w:tcPr>
            <w:tcW w:w="992" w:type="dxa"/>
            <w:shd w:val="clear" w:color="auto" w:fill="auto"/>
          </w:tcPr>
          <w:p w14:paraId="09D07495"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11</w:t>
            </w:r>
          </w:p>
        </w:tc>
        <w:tc>
          <w:tcPr>
            <w:tcW w:w="992" w:type="dxa"/>
            <w:shd w:val="clear" w:color="auto" w:fill="auto"/>
          </w:tcPr>
          <w:p w14:paraId="1D152E02"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3</w:t>
            </w:r>
          </w:p>
        </w:tc>
        <w:tc>
          <w:tcPr>
            <w:tcW w:w="992" w:type="dxa"/>
            <w:shd w:val="clear" w:color="auto" w:fill="auto"/>
            <w:vAlign w:val="center"/>
          </w:tcPr>
          <w:p w14:paraId="5092BDD6" w14:textId="77777777" w:rsidR="00512E53" w:rsidRPr="0023397B" w:rsidRDefault="00512E53" w:rsidP="00E10E5F">
            <w:pPr>
              <w:jc w:val="center"/>
              <w:rPr>
                <w:rFonts w:eastAsia="Calibri"/>
                <w:b/>
                <w:bCs/>
                <w:color w:val="000000" w:themeColor="text1"/>
                <w:sz w:val="24"/>
                <w:szCs w:val="24"/>
                <w:lang w:eastAsia="ru-RU"/>
              </w:rPr>
            </w:pPr>
            <w:r w:rsidRPr="0023397B">
              <w:rPr>
                <w:rFonts w:eastAsia="Calibri"/>
                <w:b/>
                <w:bCs/>
                <w:color w:val="000000" w:themeColor="text1"/>
                <w:sz w:val="24"/>
                <w:szCs w:val="24"/>
                <w:lang w:eastAsia="ru-RU"/>
              </w:rPr>
              <w:t>83,8 %</w:t>
            </w:r>
          </w:p>
        </w:tc>
        <w:tc>
          <w:tcPr>
            <w:tcW w:w="1080" w:type="dxa"/>
            <w:shd w:val="clear" w:color="auto" w:fill="auto"/>
            <w:vAlign w:val="center"/>
          </w:tcPr>
          <w:p w14:paraId="28899166" w14:textId="77777777" w:rsidR="00512E53" w:rsidRPr="0023397B" w:rsidRDefault="00512E53" w:rsidP="00E10E5F">
            <w:pPr>
              <w:jc w:val="center"/>
              <w:rPr>
                <w:rFonts w:eastAsia="Calibri"/>
                <w:b/>
                <w:bCs/>
                <w:color w:val="000000" w:themeColor="text1"/>
                <w:sz w:val="24"/>
                <w:szCs w:val="24"/>
                <w:lang w:eastAsia="ru-RU"/>
              </w:rPr>
            </w:pPr>
            <w:r w:rsidRPr="0023397B">
              <w:rPr>
                <w:rFonts w:eastAsia="Calibri"/>
                <w:b/>
                <w:bCs/>
                <w:color w:val="000000" w:themeColor="text1"/>
                <w:sz w:val="24"/>
                <w:szCs w:val="24"/>
                <w:lang w:eastAsia="ru-RU"/>
              </w:rPr>
              <w:t>16,1 %</w:t>
            </w:r>
          </w:p>
        </w:tc>
        <w:tc>
          <w:tcPr>
            <w:tcW w:w="1030" w:type="dxa"/>
            <w:shd w:val="clear" w:color="auto" w:fill="auto"/>
          </w:tcPr>
          <w:p w14:paraId="409BBF56" w14:textId="77777777" w:rsidR="00512E53" w:rsidRPr="0023397B" w:rsidRDefault="00512E53" w:rsidP="00E10E5F">
            <w:pPr>
              <w:jc w:val="center"/>
              <w:rPr>
                <w:rFonts w:eastAsia="Calibri"/>
                <w:b/>
                <w:bCs/>
                <w:color w:val="000000" w:themeColor="text1"/>
                <w:sz w:val="24"/>
                <w:szCs w:val="24"/>
                <w:lang w:eastAsia="ru-RU"/>
              </w:rPr>
            </w:pPr>
          </w:p>
          <w:p w14:paraId="32081272" w14:textId="77777777" w:rsidR="00512E53" w:rsidRPr="0023397B" w:rsidRDefault="00512E53" w:rsidP="00E10E5F">
            <w:pPr>
              <w:jc w:val="center"/>
              <w:rPr>
                <w:rFonts w:eastAsia="Calibri"/>
                <w:b/>
                <w:bCs/>
                <w:color w:val="000000" w:themeColor="text1"/>
                <w:sz w:val="24"/>
                <w:szCs w:val="24"/>
                <w:lang w:eastAsia="ru-RU"/>
              </w:rPr>
            </w:pPr>
            <w:r w:rsidRPr="0023397B">
              <w:rPr>
                <w:rFonts w:eastAsia="Calibri"/>
                <w:b/>
                <w:bCs/>
                <w:color w:val="000000" w:themeColor="text1"/>
                <w:sz w:val="24"/>
                <w:szCs w:val="24"/>
                <w:lang w:eastAsia="ru-RU"/>
              </w:rPr>
              <w:t>3</w:t>
            </w:r>
          </w:p>
        </w:tc>
      </w:tr>
      <w:tr w:rsidR="00512E53" w:rsidRPr="0023397B" w14:paraId="2ADF6371" w14:textId="77777777" w:rsidTr="0023397B">
        <w:trPr>
          <w:trHeight w:val="516"/>
        </w:trPr>
        <w:tc>
          <w:tcPr>
            <w:tcW w:w="2694" w:type="dxa"/>
            <w:shd w:val="clear" w:color="auto" w:fill="auto"/>
            <w:vAlign w:val="center"/>
          </w:tcPr>
          <w:p w14:paraId="1080F644" w14:textId="77777777" w:rsidR="00512E53" w:rsidRPr="0023397B" w:rsidRDefault="00512E53" w:rsidP="00E10E5F">
            <w:pPr>
              <w:tabs>
                <w:tab w:val="left" w:pos="4095"/>
              </w:tabs>
              <w:rPr>
                <w:rFonts w:eastAsia="Calibri"/>
                <w:b/>
                <w:bCs/>
                <w:sz w:val="24"/>
                <w:szCs w:val="24"/>
                <w:lang w:eastAsia="ru-RU"/>
              </w:rPr>
            </w:pPr>
            <w:r w:rsidRPr="0023397B">
              <w:rPr>
                <w:rFonts w:eastAsia="Calibri"/>
                <w:b/>
                <w:bCs/>
                <w:sz w:val="24"/>
                <w:szCs w:val="24"/>
                <w:lang w:eastAsia="ru-RU"/>
              </w:rPr>
              <w:t xml:space="preserve">Математика ГВЭ </w:t>
            </w:r>
          </w:p>
          <w:p w14:paraId="3E743F2F" w14:textId="77777777" w:rsidR="00512E53" w:rsidRPr="0023397B" w:rsidRDefault="00512E53" w:rsidP="00E10E5F">
            <w:pPr>
              <w:tabs>
                <w:tab w:val="left" w:pos="4095"/>
              </w:tabs>
              <w:rPr>
                <w:rFonts w:eastAsia="Calibri"/>
                <w:b/>
                <w:bCs/>
                <w:sz w:val="24"/>
                <w:szCs w:val="24"/>
                <w:lang w:eastAsia="ru-RU"/>
              </w:rPr>
            </w:pPr>
            <w:r w:rsidRPr="0023397B">
              <w:rPr>
                <w:rFonts w:eastAsia="Calibri"/>
                <w:bCs/>
                <w:sz w:val="24"/>
                <w:szCs w:val="24"/>
                <w:lang w:eastAsia="ru-RU"/>
              </w:rPr>
              <w:t xml:space="preserve">(уч. </w:t>
            </w:r>
            <w:proofErr w:type="spellStart"/>
            <w:r w:rsidRPr="0023397B">
              <w:rPr>
                <w:rFonts w:eastAsia="Calibri"/>
                <w:bCs/>
                <w:sz w:val="24"/>
                <w:szCs w:val="24"/>
                <w:lang w:eastAsia="ru-RU"/>
              </w:rPr>
              <w:t>Хапык-оол</w:t>
            </w:r>
            <w:proofErr w:type="spellEnd"/>
            <w:r w:rsidRPr="0023397B">
              <w:rPr>
                <w:rFonts w:eastAsia="Calibri"/>
                <w:bCs/>
                <w:sz w:val="24"/>
                <w:szCs w:val="24"/>
                <w:lang w:eastAsia="ru-RU"/>
              </w:rPr>
              <w:t xml:space="preserve"> Г.Н.)</w:t>
            </w:r>
          </w:p>
        </w:tc>
        <w:tc>
          <w:tcPr>
            <w:tcW w:w="851" w:type="dxa"/>
            <w:shd w:val="clear" w:color="auto" w:fill="auto"/>
            <w:vAlign w:val="center"/>
          </w:tcPr>
          <w:p w14:paraId="0CA8B58F" w14:textId="77777777" w:rsidR="00512E53" w:rsidRPr="0023397B" w:rsidRDefault="00512E53" w:rsidP="00E10E5F">
            <w:pPr>
              <w:rPr>
                <w:rFonts w:eastAsia="Calibri"/>
                <w:i/>
                <w:iCs/>
                <w:sz w:val="24"/>
                <w:szCs w:val="24"/>
                <w:lang w:eastAsia="ru-RU"/>
              </w:rPr>
            </w:pPr>
            <w:r w:rsidRPr="0023397B">
              <w:rPr>
                <w:rFonts w:eastAsia="Calibri"/>
                <w:i/>
                <w:iCs/>
                <w:sz w:val="24"/>
                <w:szCs w:val="24"/>
                <w:lang w:eastAsia="ru-RU"/>
              </w:rPr>
              <w:t>6</w:t>
            </w:r>
          </w:p>
        </w:tc>
        <w:tc>
          <w:tcPr>
            <w:tcW w:w="567" w:type="dxa"/>
            <w:shd w:val="clear" w:color="auto" w:fill="auto"/>
          </w:tcPr>
          <w:p w14:paraId="3F49ED5D"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5</w:t>
            </w:r>
          </w:p>
        </w:tc>
        <w:tc>
          <w:tcPr>
            <w:tcW w:w="567" w:type="dxa"/>
            <w:shd w:val="clear" w:color="auto" w:fill="auto"/>
          </w:tcPr>
          <w:p w14:paraId="1223EE64"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1</w:t>
            </w:r>
          </w:p>
        </w:tc>
        <w:tc>
          <w:tcPr>
            <w:tcW w:w="567" w:type="dxa"/>
            <w:shd w:val="clear" w:color="auto" w:fill="auto"/>
          </w:tcPr>
          <w:p w14:paraId="077D317F" w14:textId="77777777" w:rsidR="00512E53" w:rsidRPr="0023397B" w:rsidRDefault="00512E53" w:rsidP="00E10E5F">
            <w:pPr>
              <w:tabs>
                <w:tab w:val="left" w:pos="4095"/>
              </w:tabs>
              <w:jc w:val="center"/>
              <w:rPr>
                <w:rFonts w:eastAsia="Calibri"/>
                <w:sz w:val="24"/>
                <w:szCs w:val="24"/>
                <w:lang w:eastAsia="ru-RU"/>
              </w:rPr>
            </w:pPr>
          </w:p>
        </w:tc>
        <w:tc>
          <w:tcPr>
            <w:tcW w:w="567" w:type="dxa"/>
            <w:shd w:val="clear" w:color="auto" w:fill="auto"/>
          </w:tcPr>
          <w:p w14:paraId="68E08D55" w14:textId="77777777" w:rsidR="00512E53" w:rsidRPr="0023397B" w:rsidRDefault="00512E53" w:rsidP="00E10E5F">
            <w:pPr>
              <w:tabs>
                <w:tab w:val="left" w:pos="4095"/>
              </w:tabs>
              <w:jc w:val="center"/>
              <w:rPr>
                <w:rFonts w:eastAsia="Calibri"/>
                <w:sz w:val="24"/>
                <w:szCs w:val="24"/>
                <w:lang w:eastAsia="ru-RU"/>
              </w:rPr>
            </w:pPr>
          </w:p>
        </w:tc>
        <w:tc>
          <w:tcPr>
            <w:tcW w:w="992" w:type="dxa"/>
            <w:shd w:val="clear" w:color="auto" w:fill="auto"/>
          </w:tcPr>
          <w:p w14:paraId="099AD890" w14:textId="77777777" w:rsidR="00512E53" w:rsidRPr="0023397B" w:rsidRDefault="00512E53" w:rsidP="00E10E5F">
            <w:pPr>
              <w:tabs>
                <w:tab w:val="left" w:pos="4095"/>
              </w:tabs>
              <w:jc w:val="center"/>
              <w:rPr>
                <w:rFonts w:eastAsia="Calibri"/>
                <w:sz w:val="24"/>
                <w:szCs w:val="24"/>
                <w:lang w:eastAsia="ru-RU"/>
              </w:rPr>
            </w:pPr>
          </w:p>
        </w:tc>
        <w:tc>
          <w:tcPr>
            <w:tcW w:w="992" w:type="dxa"/>
            <w:shd w:val="clear" w:color="auto" w:fill="auto"/>
          </w:tcPr>
          <w:p w14:paraId="1472C842"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5</w:t>
            </w:r>
          </w:p>
        </w:tc>
        <w:tc>
          <w:tcPr>
            <w:tcW w:w="992" w:type="dxa"/>
            <w:shd w:val="clear" w:color="auto" w:fill="auto"/>
            <w:vAlign w:val="center"/>
          </w:tcPr>
          <w:p w14:paraId="12794B72" w14:textId="77777777" w:rsidR="00512E53" w:rsidRPr="0023397B" w:rsidRDefault="00512E53" w:rsidP="00E10E5F">
            <w:pPr>
              <w:jc w:val="center"/>
              <w:rPr>
                <w:rFonts w:eastAsia="Calibri"/>
                <w:b/>
                <w:bCs/>
                <w:sz w:val="24"/>
                <w:szCs w:val="24"/>
                <w:lang w:eastAsia="ru-RU"/>
              </w:rPr>
            </w:pPr>
            <w:r w:rsidRPr="0023397B">
              <w:rPr>
                <w:rFonts w:eastAsia="Calibri"/>
                <w:b/>
                <w:bCs/>
                <w:sz w:val="24"/>
                <w:szCs w:val="24"/>
                <w:lang w:eastAsia="ru-RU"/>
              </w:rPr>
              <w:t>100 %</w:t>
            </w:r>
          </w:p>
        </w:tc>
        <w:tc>
          <w:tcPr>
            <w:tcW w:w="1080" w:type="dxa"/>
            <w:shd w:val="clear" w:color="auto" w:fill="auto"/>
            <w:vAlign w:val="center"/>
          </w:tcPr>
          <w:p w14:paraId="5250021F" w14:textId="77777777" w:rsidR="00512E53" w:rsidRPr="0023397B" w:rsidRDefault="00512E53" w:rsidP="00E10E5F">
            <w:pPr>
              <w:jc w:val="center"/>
              <w:rPr>
                <w:rFonts w:eastAsia="Calibri"/>
                <w:b/>
                <w:bCs/>
                <w:sz w:val="24"/>
                <w:szCs w:val="24"/>
                <w:lang w:eastAsia="ru-RU"/>
              </w:rPr>
            </w:pPr>
            <w:r w:rsidRPr="0023397B">
              <w:rPr>
                <w:rFonts w:eastAsia="Calibri"/>
                <w:b/>
                <w:bCs/>
                <w:sz w:val="24"/>
                <w:szCs w:val="24"/>
                <w:lang w:eastAsia="ru-RU"/>
              </w:rPr>
              <w:t>100 %</w:t>
            </w:r>
          </w:p>
        </w:tc>
        <w:tc>
          <w:tcPr>
            <w:tcW w:w="1030" w:type="dxa"/>
            <w:shd w:val="clear" w:color="auto" w:fill="auto"/>
          </w:tcPr>
          <w:p w14:paraId="626E3175" w14:textId="77777777" w:rsidR="00512E53" w:rsidRPr="0023397B" w:rsidRDefault="00512E53" w:rsidP="00E10E5F">
            <w:pPr>
              <w:jc w:val="center"/>
              <w:rPr>
                <w:rFonts w:eastAsia="Calibri"/>
                <w:b/>
                <w:bCs/>
                <w:sz w:val="24"/>
                <w:szCs w:val="24"/>
                <w:lang w:eastAsia="ru-RU"/>
              </w:rPr>
            </w:pPr>
          </w:p>
          <w:p w14:paraId="386C394F" w14:textId="77777777" w:rsidR="00512E53" w:rsidRPr="0023397B" w:rsidRDefault="00512E53" w:rsidP="00E10E5F">
            <w:pPr>
              <w:jc w:val="center"/>
              <w:rPr>
                <w:rFonts w:eastAsia="Calibri"/>
                <w:b/>
                <w:bCs/>
                <w:sz w:val="24"/>
                <w:szCs w:val="24"/>
                <w:lang w:eastAsia="ru-RU"/>
              </w:rPr>
            </w:pPr>
            <w:r w:rsidRPr="0023397B">
              <w:rPr>
                <w:rFonts w:eastAsia="Calibri"/>
                <w:b/>
                <w:bCs/>
                <w:sz w:val="24"/>
                <w:szCs w:val="24"/>
                <w:lang w:eastAsia="ru-RU"/>
              </w:rPr>
              <w:t>4,8</w:t>
            </w:r>
          </w:p>
        </w:tc>
      </w:tr>
      <w:tr w:rsidR="00512E53" w:rsidRPr="0023397B" w14:paraId="2A8AD624" w14:textId="77777777" w:rsidTr="0023397B">
        <w:trPr>
          <w:trHeight w:val="516"/>
        </w:trPr>
        <w:tc>
          <w:tcPr>
            <w:tcW w:w="2694" w:type="dxa"/>
            <w:shd w:val="clear" w:color="auto" w:fill="auto"/>
            <w:vAlign w:val="center"/>
          </w:tcPr>
          <w:p w14:paraId="56F6B46D" w14:textId="77777777" w:rsidR="00512E53" w:rsidRPr="0023397B" w:rsidRDefault="00512E53" w:rsidP="00E10E5F">
            <w:pPr>
              <w:tabs>
                <w:tab w:val="left" w:pos="4095"/>
              </w:tabs>
              <w:rPr>
                <w:rFonts w:eastAsia="Calibri"/>
                <w:b/>
                <w:bCs/>
                <w:sz w:val="24"/>
                <w:szCs w:val="24"/>
                <w:lang w:eastAsia="ru-RU"/>
              </w:rPr>
            </w:pPr>
            <w:r w:rsidRPr="0023397B">
              <w:rPr>
                <w:rFonts w:eastAsia="Calibri"/>
                <w:b/>
                <w:bCs/>
                <w:sz w:val="24"/>
                <w:szCs w:val="24"/>
                <w:lang w:eastAsia="ru-RU"/>
              </w:rPr>
              <w:t xml:space="preserve">Биология </w:t>
            </w:r>
          </w:p>
          <w:p w14:paraId="51749349" w14:textId="77777777" w:rsidR="00512E53" w:rsidRPr="0023397B" w:rsidRDefault="00512E53" w:rsidP="00E10E5F">
            <w:pPr>
              <w:tabs>
                <w:tab w:val="left" w:pos="4095"/>
              </w:tabs>
              <w:rPr>
                <w:rFonts w:eastAsia="Calibri"/>
                <w:bCs/>
                <w:sz w:val="24"/>
                <w:szCs w:val="24"/>
                <w:lang w:eastAsia="ru-RU"/>
              </w:rPr>
            </w:pPr>
            <w:r w:rsidRPr="0023397B">
              <w:rPr>
                <w:rFonts w:eastAsia="Calibri"/>
                <w:bCs/>
                <w:sz w:val="24"/>
                <w:szCs w:val="24"/>
                <w:lang w:eastAsia="ru-RU"/>
              </w:rPr>
              <w:t>(</w:t>
            </w:r>
            <w:proofErr w:type="spellStart"/>
            <w:r w:rsidRPr="0023397B">
              <w:rPr>
                <w:rFonts w:eastAsia="Calibri"/>
                <w:bCs/>
                <w:sz w:val="24"/>
                <w:szCs w:val="24"/>
                <w:lang w:eastAsia="ru-RU"/>
              </w:rPr>
              <w:t>уч.Бавыын-оол</w:t>
            </w:r>
            <w:proofErr w:type="spellEnd"/>
            <w:r w:rsidRPr="0023397B">
              <w:rPr>
                <w:rFonts w:eastAsia="Calibri"/>
                <w:bCs/>
                <w:sz w:val="24"/>
                <w:szCs w:val="24"/>
                <w:lang w:eastAsia="ru-RU"/>
              </w:rPr>
              <w:t xml:space="preserve"> А.В.)</w:t>
            </w:r>
          </w:p>
        </w:tc>
        <w:tc>
          <w:tcPr>
            <w:tcW w:w="851" w:type="dxa"/>
            <w:shd w:val="clear" w:color="auto" w:fill="auto"/>
            <w:vAlign w:val="center"/>
          </w:tcPr>
          <w:p w14:paraId="0043419F" w14:textId="77777777" w:rsidR="00512E53" w:rsidRPr="0023397B" w:rsidRDefault="00512E53" w:rsidP="00E10E5F">
            <w:pPr>
              <w:rPr>
                <w:rFonts w:eastAsia="Calibri"/>
                <w:i/>
                <w:iCs/>
                <w:sz w:val="24"/>
                <w:szCs w:val="24"/>
                <w:lang w:eastAsia="ru-RU"/>
              </w:rPr>
            </w:pPr>
            <w:r w:rsidRPr="0023397B">
              <w:rPr>
                <w:rFonts w:eastAsia="Calibri"/>
                <w:i/>
                <w:iCs/>
                <w:sz w:val="24"/>
                <w:szCs w:val="24"/>
                <w:lang w:eastAsia="ru-RU"/>
              </w:rPr>
              <w:t>6</w:t>
            </w:r>
          </w:p>
        </w:tc>
        <w:tc>
          <w:tcPr>
            <w:tcW w:w="567" w:type="dxa"/>
            <w:shd w:val="clear" w:color="auto" w:fill="auto"/>
          </w:tcPr>
          <w:p w14:paraId="2F392C08" w14:textId="77777777" w:rsidR="00512E53" w:rsidRPr="0023397B" w:rsidRDefault="00512E53" w:rsidP="00E10E5F">
            <w:pPr>
              <w:tabs>
                <w:tab w:val="left" w:pos="4095"/>
              </w:tabs>
              <w:jc w:val="center"/>
              <w:rPr>
                <w:rFonts w:eastAsia="Calibri"/>
                <w:sz w:val="24"/>
                <w:szCs w:val="24"/>
                <w:lang w:eastAsia="ru-RU"/>
              </w:rPr>
            </w:pPr>
          </w:p>
        </w:tc>
        <w:tc>
          <w:tcPr>
            <w:tcW w:w="567" w:type="dxa"/>
            <w:shd w:val="clear" w:color="auto" w:fill="auto"/>
          </w:tcPr>
          <w:p w14:paraId="3F5AFC62" w14:textId="77777777" w:rsidR="00512E53" w:rsidRPr="0023397B" w:rsidRDefault="00512E53" w:rsidP="00E10E5F">
            <w:pPr>
              <w:tabs>
                <w:tab w:val="left" w:pos="4095"/>
              </w:tabs>
              <w:jc w:val="center"/>
              <w:rPr>
                <w:rFonts w:eastAsia="Calibri"/>
                <w:sz w:val="24"/>
                <w:szCs w:val="24"/>
                <w:lang w:eastAsia="ru-RU"/>
              </w:rPr>
            </w:pPr>
          </w:p>
          <w:p w14:paraId="20911CC9"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2</w:t>
            </w:r>
          </w:p>
        </w:tc>
        <w:tc>
          <w:tcPr>
            <w:tcW w:w="567" w:type="dxa"/>
            <w:shd w:val="clear" w:color="auto" w:fill="auto"/>
          </w:tcPr>
          <w:p w14:paraId="7A0A150C" w14:textId="77777777" w:rsidR="00512E53" w:rsidRPr="0023397B" w:rsidRDefault="00512E53" w:rsidP="00E10E5F">
            <w:pPr>
              <w:tabs>
                <w:tab w:val="left" w:pos="4095"/>
              </w:tabs>
              <w:jc w:val="center"/>
              <w:rPr>
                <w:rFonts w:eastAsia="Calibri"/>
                <w:sz w:val="24"/>
                <w:szCs w:val="24"/>
                <w:lang w:eastAsia="ru-RU"/>
              </w:rPr>
            </w:pPr>
          </w:p>
          <w:p w14:paraId="6FD658E1"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4</w:t>
            </w:r>
          </w:p>
        </w:tc>
        <w:tc>
          <w:tcPr>
            <w:tcW w:w="567" w:type="dxa"/>
            <w:shd w:val="clear" w:color="auto" w:fill="auto"/>
          </w:tcPr>
          <w:p w14:paraId="0D1CA2C2" w14:textId="77777777" w:rsidR="00512E53" w:rsidRPr="0023397B" w:rsidRDefault="00512E53" w:rsidP="00E10E5F">
            <w:pPr>
              <w:tabs>
                <w:tab w:val="left" w:pos="4095"/>
              </w:tabs>
              <w:jc w:val="center"/>
              <w:rPr>
                <w:rFonts w:eastAsia="Calibri"/>
                <w:sz w:val="24"/>
                <w:szCs w:val="24"/>
                <w:lang w:eastAsia="ru-RU"/>
              </w:rPr>
            </w:pPr>
          </w:p>
        </w:tc>
        <w:tc>
          <w:tcPr>
            <w:tcW w:w="992" w:type="dxa"/>
            <w:shd w:val="clear" w:color="auto" w:fill="auto"/>
          </w:tcPr>
          <w:p w14:paraId="1E9C9910" w14:textId="77777777" w:rsidR="00512E53" w:rsidRPr="0023397B" w:rsidRDefault="00512E53" w:rsidP="00E10E5F">
            <w:pPr>
              <w:tabs>
                <w:tab w:val="left" w:pos="4095"/>
              </w:tabs>
              <w:jc w:val="center"/>
              <w:rPr>
                <w:rFonts w:eastAsia="Calibri"/>
                <w:sz w:val="24"/>
                <w:szCs w:val="24"/>
                <w:lang w:eastAsia="ru-RU"/>
              </w:rPr>
            </w:pPr>
          </w:p>
          <w:p w14:paraId="78A8B135"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23</w:t>
            </w:r>
          </w:p>
        </w:tc>
        <w:tc>
          <w:tcPr>
            <w:tcW w:w="992" w:type="dxa"/>
            <w:shd w:val="clear" w:color="auto" w:fill="auto"/>
          </w:tcPr>
          <w:p w14:paraId="7AA33982" w14:textId="77777777" w:rsidR="00512E53" w:rsidRPr="0023397B" w:rsidRDefault="00512E53" w:rsidP="00E10E5F">
            <w:pPr>
              <w:tabs>
                <w:tab w:val="left" w:pos="4095"/>
              </w:tabs>
              <w:jc w:val="center"/>
              <w:rPr>
                <w:rFonts w:eastAsia="Calibri"/>
                <w:sz w:val="24"/>
                <w:szCs w:val="24"/>
                <w:lang w:eastAsia="ru-RU"/>
              </w:rPr>
            </w:pPr>
          </w:p>
          <w:p w14:paraId="62E228C9"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3</w:t>
            </w:r>
          </w:p>
        </w:tc>
        <w:tc>
          <w:tcPr>
            <w:tcW w:w="992" w:type="dxa"/>
            <w:shd w:val="clear" w:color="auto" w:fill="auto"/>
            <w:vAlign w:val="center"/>
          </w:tcPr>
          <w:p w14:paraId="19438AE7" w14:textId="77777777" w:rsidR="00512E53" w:rsidRPr="0023397B" w:rsidRDefault="00512E53" w:rsidP="00E10E5F">
            <w:pPr>
              <w:jc w:val="center"/>
              <w:rPr>
                <w:rFonts w:eastAsia="Calibri"/>
                <w:b/>
                <w:bCs/>
                <w:sz w:val="24"/>
                <w:szCs w:val="24"/>
                <w:lang w:eastAsia="ru-RU"/>
              </w:rPr>
            </w:pPr>
          </w:p>
          <w:p w14:paraId="4F347843" w14:textId="77777777" w:rsidR="00512E53" w:rsidRPr="0023397B" w:rsidRDefault="00512E53" w:rsidP="00E10E5F">
            <w:pPr>
              <w:jc w:val="center"/>
              <w:rPr>
                <w:rFonts w:eastAsia="Calibri"/>
                <w:b/>
                <w:bCs/>
                <w:sz w:val="24"/>
                <w:szCs w:val="24"/>
                <w:lang w:eastAsia="ru-RU"/>
              </w:rPr>
            </w:pPr>
            <w:r w:rsidRPr="0023397B">
              <w:rPr>
                <w:rFonts w:eastAsia="Calibri"/>
                <w:b/>
                <w:bCs/>
                <w:sz w:val="24"/>
                <w:szCs w:val="24"/>
                <w:lang w:eastAsia="ru-RU"/>
              </w:rPr>
              <w:t>100 %</w:t>
            </w:r>
          </w:p>
        </w:tc>
        <w:tc>
          <w:tcPr>
            <w:tcW w:w="1080" w:type="dxa"/>
            <w:shd w:val="clear" w:color="auto" w:fill="auto"/>
            <w:vAlign w:val="center"/>
          </w:tcPr>
          <w:p w14:paraId="2AF692F5" w14:textId="77777777" w:rsidR="00512E53" w:rsidRPr="0023397B" w:rsidRDefault="00512E53" w:rsidP="00E10E5F">
            <w:pPr>
              <w:jc w:val="center"/>
              <w:rPr>
                <w:rFonts w:eastAsia="Calibri"/>
                <w:b/>
                <w:bCs/>
                <w:sz w:val="24"/>
                <w:szCs w:val="24"/>
                <w:lang w:eastAsia="ru-RU"/>
              </w:rPr>
            </w:pPr>
            <w:r w:rsidRPr="0023397B">
              <w:rPr>
                <w:rFonts w:eastAsia="Calibri"/>
                <w:b/>
                <w:bCs/>
                <w:sz w:val="24"/>
                <w:szCs w:val="24"/>
                <w:lang w:eastAsia="ru-RU"/>
              </w:rPr>
              <w:t>33,3 %</w:t>
            </w:r>
          </w:p>
        </w:tc>
        <w:tc>
          <w:tcPr>
            <w:tcW w:w="1030" w:type="dxa"/>
            <w:shd w:val="clear" w:color="auto" w:fill="auto"/>
          </w:tcPr>
          <w:p w14:paraId="50709B11" w14:textId="77777777" w:rsidR="00512E53" w:rsidRPr="0023397B" w:rsidRDefault="00512E53" w:rsidP="00E10E5F">
            <w:pPr>
              <w:jc w:val="center"/>
              <w:rPr>
                <w:rFonts w:eastAsia="Calibri"/>
                <w:b/>
                <w:bCs/>
                <w:sz w:val="24"/>
                <w:szCs w:val="24"/>
                <w:lang w:eastAsia="ru-RU"/>
              </w:rPr>
            </w:pPr>
          </w:p>
          <w:p w14:paraId="0AF9C1C2" w14:textId="77777777" w:rsidR="00512E53" w:rsidRPr="0023397B" w:rsidRDefault="00512E53" w:rsidP="00E10E5F">
            <w:pPr>
              <w:jc w:val="center"/>
              <w:rPr>
                <w:rFonts w:eastAsia="Calibri"/>
                <w:b/>
                <w:bCs/>
                <w:sz w:val="24"/>
                <w:szCs w:val="24"/>
                <w:lang w:eastAsia="ru-RU"/>
              </w:rPr>
            </w:pPr>
            <w:r w:rsidRPr="0023397B">
              <w:rPr>
                <w:rFonts w:eastAsia="Calibri"/>
                <w:b/>
                <w:bCs/>
                <w:sz w:val="24"/>
                <w:szCs w:val="24"/>
                <w:lang w:eastAsia="ru-RU"/>
              </w:rPr>
              <w:t>3,3</w:t>
            </w:r>
          </w:p>
        </w:tc>
      </w:tr>
      <w:tr w:rsidR="00512E53" w:rsidRPr="0023397B" w14:paraId="4F8EDE39" w14:textId="77777777" w:rsidTr="0023397B">
        <w:trPr>
          <w:trHeight w:val="516"/>
        </w:trPr>
        <w:tc>
          <w:tcPr>
            <w:tcW w:w="2694" w:type="dxa"/>
            <w:shd w:val="clear" w:color="auto" w:fill="auto"/>
            <w:vAlign w:val="center"/>
          </w:tcPr>
          <w:p w14:paraId="2B45F26E" w14:textId="77777777" w:rsidR="00512E53" w:rsidRPr="0023397B" w:rsidRDefault="00512E53" w:rsidP="00E10E5F">
            <w:pPr>
              <w:tabs>
                <w:tab w:val="left" w:pos="4095"/>
              </w:tabs>
              <w:rPr>
                <w:rFonts w:eastAsia="Calibri"/>
                <w:b/>
                <w:bCs/>
                <w:sz w:val="24"/>
                <w:szCs w:val="24"/>
                <w:lang w:eastAsia="ru-RU"/>
              </w:rPr>
            </w:pPr>
            <w:r w:rsidRPr="0023397B">
              <w:rPr>
                <w:rFonts w:eastAsia="Calibri"/>
                <w:b/>
                <w:bCs/>
                <w:sz w:val="24"/>
                <w:szCs w:val="24"/>
                <w:lang w:eastAsia="ru-RU"/>
              </w:rPr>
              <w:t>Обществознание</w:t>
            </w:r>
          </w:p>
          <w:p w14:paraId="35722726" w14:textId="77777777" w:rsidR="00512E53" w:rsidRPr="0023397B" w:rsidRDefault="00512E53" w:rsidP="00E10E5F">
            <w:pPr>
              <w:tabs>
                <w:tab w:val="left" w:pos="4095"/>
              </w:tabs>
              <w:rPr>
                <w:rFonts w:eastAsia="Calibri"/>
                <w:b/>
                <w:bCs/>
                <w:sz w:val="24"/>
                <w:szCs w:val="24"/>
                <w:lang w:eastAsia="ru-RU"/>
              </w:rPr>
            </w:pPr>
            <w:r w:rsidRPr="0023397B">
              <w:rPr>
                <w:rFonts w:eastAsia="Calibri"/>
                <w:bCs/>
                <w:sz w:val="24"/>
                <w:szCs w:val="24"/>
                <w:lang w:eastAsia="ru-RU"/>
              </w:rPr>
              <w:t>(</w:t>
            </w:r>
            <w:proofErr w:type="spellStart"/>
            <w:r w:rsidRPr="0023397B">
              <w:rPr>
                <w:rFonts w:eastAsia="Calibri"/>
                <w:bCs/>
                <w:sz w:val="24"/>
                <w:szCs w:val="24"/>
                <w:lang w:eastAsia="ru-RU"/>
              </w:rPr>
              <w:t>уч.Конгаа</w:t>
            </w:r>
            <w:proofErr w:type="spellEnd"/>
            <w:r w:rsidRPr="0023397B">
              <w:rPr>
                <w:rFonts w:eastAsia="Calibri"/>
                <w:bCs/>
                <w:sz w:val="24"/>
                <w:szCs w:val="24"/>
                <w:lang w:eastAsia="ru-RU"/>
              </w:rPr>
              <w:t xml:space="preserve"> А-С.Ю.)</w:t>
            </w:r>
          </w:p>
        </w:tc>
        <w:tc>
          <w:tcPr>
            <w:tcW w:w="851" w:type="dxa"/>
            <w:shd w:val="clear" w:color="auto" w:fill="auto"/>
            <w:vAlign w:val="center"/>
          </w:tcPr>
          <w:p w14:paraId="7754B7B1" w14:textId="77777777" w:rsidR="00512E53" w:rsidRPr="0023397B" w:rsidRDefault="00512E53" w:rsidP="00E10E5F">
            <w:pPr>
              <w:rPr>
                <w:rFonts w:eastAsia="Calibri"/>
                <w:i/>
                <w:iCs/>
                <w:sz w:val="24"/>
                <w:szCs w:val="24"/>
                <w:lang w:eastAsia="ru-RU"/>
              </w:rPr>
            </w:pPr>
            <w:r w:rsidRPr="0023397B">
              <w:rPr>
                <w:rFonts w:eastAsia="Calibri"/>
                <w:i/>
                <w:iCs/>
                <w:sz w:val="24"/>
                <w:szCs w:val="24"/>
                <w:lang w:eastAsia="ru-RU"/>
              </w:rPr>
              <w:t>12</w:t>
            </w:r>
          </w:p>
        </w:tc>
        <w:tc>
          <w:tcPr>
            <w:tcW w:w="567" w:type="dxa"/>
            <w:shd w:val="clear" w:color="auto" w:fill="auto"/>
          </w:tcPr>
          <w:p w14:paraId="0817E7CE" w14:textId="77777777" w:rsidR="00512E53" w:rsidRPr="0023397B" w:rsidRDefault="00512E53" w:rsidP="00E10E5F">
            <w:pPr>
              <w:tabs>
                <w:tab w:val="left" w:pos="4095"/>
              </w:tabs>
              <w:jc w:val="center"/>
              <w:rPr>
                <w:rFonts w:eastAsia="Calibri"/>
                <w:sz w:val="24"/>
                <w:szCs w:val="24"/>
                <w:lang w:eastAsia="ru-RU"/>
              </w:rPr>
            </w:pPr>
          </w:p>
        </w:tc>
        <w:tc>
          <w:tcPr>
            <w:tcW w:w="567" w:type="dxa"/>
            <w:shd w:val="clear" w:color="auto" w:fill="auto"/>
          </w:tcPr>
          <w:p w14:paraId="18248FE6" w14:textId="77777777" w:rsidR="00512E53" w:rsidRPr="0023397B" w:rsidRDefault="00512E53" w:rsidP="00E10E5F">
            <w:pPr>
              <w:tabs>
                <w:tab w:val="left" w:pos="4095"/>
              </w:tabs>
              <w:jc w:val="center"/>
              <w:rPr>
                <w:rFonts w:eastAsia="Calibri"/>
                <w:sz w:val="24"/>
                <w:szCs w:val="24"/>
                <w:lang w:eastAsia="ru-RU"/>
              </w:rPr>
            </w:pPr>
          </w:p>
          <w:p w14:paraId="4DB117A9"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2</w:t>
            </w:r>
          </w:p>
        </w:tc>
        <w:tc>
          <w:tcPr>
            <w:tcW w:w="567" w:type="dxa"/>
            <w:shd w:val="clear" w:color="auto" w:fill="auto"/>
          </w:tcPr>
          <w:p w14:paraId="1DE59593" w14:textId="77777777" w:rsidR="00512E53" w:rsidRPr="0023397B" w:rsidRDefault="00512E53" w:rsidP="00E10E5F">
            <w:pPr>
              <w:tabs>
                <w:tab w:val="left" w:pos="4095"/>
              </w:tabs>
              <w:jc w:val="center"/>
              <w:rPr>
                <w:rFonts w:eastAsia="Calibri"/>
                <w:sz w:val="24"/>
                <w:szCs w:val="24"/>
                <w:lang w:eastAsia="ru-RU"/>
              </w:rPr>
            </w:pPr>
          </w:p>
          <w:p w14:paraId="0BA7E074"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9</w:t>
            </w:r>
          </w:p>
        </w:tc>
        <w:tc>
          <w:tcPr>
            <w:tcW w:w="567" w:type="dxa"/>
            <w:shd w:val="clear" w:color="auto" w:fill="auto"/>
          </w:tcPr>
          <w:p w14:paraId="425A7085" w14:textId="77777777" w:rsidR="00512E53" w:rsidRPr="0023397B" w:rsidRDefault="00512E53" w:rsidP="00E10E5F">
            <w:pPr>
              <w:tabs>
                <w:tab w:val="left" w:pos="4095"/>
              </w:tabs>
              <w:jc w:val="center"/>
              <w:rPr>
                <w:rFonts w:eastAsia="Calibri"/>
                <w:sz w:val="24"/>
                <w:szCs w:val="24"/>
                <w:lang w:eastAsia="ru-RU"/>
              </w:rPr>
            </w:pPr>
          </w:p>
          <w:p w14:paraId="229B88DE"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1</w:t>
            </w:r>
          </w:p>
        </w:tc>
        <w:tc>
          <w:tcPr>
            <w:tcW w:w="992" w:type="dxa"/>
            <w:shd w:val="clear" w:color="auto" w:fill="auto"/>
          </w:tcPr>
          <w:p w14:paraId="43DE6B5D" w14:textId="77777777" w:rsidR="00512E53" w:rsidRPr="0023397B" w:rsidRDefault="00512E53" w:rsidP="00E10E5F">
            <w:pPr>
              <w:tabs>
                <w:tab w:val="left" w:pos="4095"/>
              </w:tabs>
              <w:jc w:val="center"/>
              <w:rPr>
                <w:rFonts w:eastAsia="Calibri"/>
                <w:sz w:val="24"/>
                <w:szCs w:val="24"/>
                <w:lang w:eastAsia="ru-RU"/>
              </w:rPr>
            </w:pPr>
          </w:p>
          <w:p w14:paraId="46C9A9E6"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19</w:t>
            </w:r>
          </w:p>
        </w:tc>
        <w:tc>
          <w:tcPr>
            <w:tcW w:w="992" w:type="dxa"/>
            <w:shd w:val="clear" w:color="auto" w:fill="auto"/>
          </w:tcPr>
          <w:p w14:paraId="4187B199" w14:textId="77777777" w:rsidR="00512E53" w:rsidRPr="0023397B" w:rsidRDefault="00512E53" w:rsidP="00E10E5F">
            <w:pPr>
              <w:tabs>
                <w:tab w:val="left" w:pos="4095"/>
              </w:tabs>
              <w:jc w:val="center"/>
              <w:rPr>
                <w:rFonts w:eastAsia="Calibri"/>
                <w:sz w:val="24"/>
                <w:szCs w:val="24"/>
                <w:lang w:eastAsia="ru-RU"/>
              </w:rPr>
            </w:pPr>
          </w:p>
          <w:p w14:paraId="0DB51AA5"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3</w:t>
            </w:r>
          </w:p>
        </w:tc>
        <w:tc>
          <w:tcPr>
            <w:tcW w:w="992" w:type="dxa"/>
            <w:shd w:val="clear" w:color="auto" w:fill="auto"/>
            <w:vAlign w:val="center"/>
          </w:tcPr>
          <w:p w14:paraId="77CBDA2B" w14:textId="77777777" w:rsidR="00512E53" w:rsidRPr="0023397B" w:rsidRDefault="00512E53" w:rsidP="00E10E5F">
            <w:pPr>
              <w:jc w:val="center"/>
              <w:rPr>
                <w:rFonts w:eastAsia="Calibri"/>
                <w:b/>
                <w:bCs/>
                <w:sz w:val="24"/>
                <w:szCs w:val="24"/>
                <w:lang w:eastAsia="ru-RU"/>
              </w:rPr>
            </w:pPr>
            <w:r w:rsidRPr="0023397B">
              <w:rPr>
                <w:rFonts w:eastAsia="Calibri"/>
                <w:b/>
                <w:bCs/>
                <w:sz w:val="24"/>
                <w:szCs w:val="24"/>
                <w:lang w:eastAsia="ru-RU"/>
              </w:rPr>
              <w:t>91,6 %</w:t>
            </w:r>
          </w:p>
        </w:tc>
        <w:tc>
          <w:tcPr>
            <w:tcW w:w="1080" w:type="dxa"/>
            <w:shd w:val="clear" w:color="auto" w:fill="auto"/>
            <w:vAlign w:val="center"/>
          </w:tcPr>
          <w:p w14:paraId="627DA698" w14:textId="77777777" w:rsidR="00512E53" w:rsidRPr="0023397B" w:rsidRDefault="00512E53" w:rsidP="00E10E5F">
            <w:pPr>
              <w:jc w:val="center"/>
              <w:rPr>
                <w:rFonts w:eastAsia="Calibri"/>
                <w:b/>
                <w:bCs/>
                <w:sz w:val="24"/>
                <w:szCs w:val="24"/>
                <w:lang w:eastAsia="ru-RU"/>
              </w:rPr>
            </w:pPr>
            <w:r w:rsidRPr="0023397B">
              <w:rPr>
                <w:rFonts w:eastAsia="Calibri"/>
                <w:b/>
                <w:bCs/>
                <w:sz w:val="24"/>
                <w:szCs w:val="24"/>
                <w:lang w:eastAsia="ru-RU"/>
              </w:rPr>
              <w:t>16,6 %</w:t>
            </w:r>
          </w:p>
        </w:tc>
        <w:tc>
          <w:tcPr>
            <w:tcW w:w="1030" w:type="dxa"/>
            <w:shd w:val="clear" w:color="auto" w:fill="auto"/>
          </w:tcPr>
          <w:p w14:paraId="096D028B" w14:textId="77777777" w:rsidR="00512E53" w:rsidRPr="0023397B" w:rsidRDefault="00512E53" w:rsidP="00E10E5F">
            <w:pPr>
              <w:jc w:val="center"/>
              <w:rPr>
                <w:rFonts w:eastAsia="Calibri"/>
                <w:b/>
                <w:bCs/>
                <w:sz w:val="24"/>
                <w:szCs w:val="24"/>
                <w:lang w:eastAsia="ru-RU"/>
              </w:rPr>
            </w:pPr>
          </w:p>
          <w:p w14:paraId="3607427F" w14:textId="77777777" w:rsidR="00512E53" w:rsidRPr="0023397B" w:rsidRDefault="00512E53" w:rsidP="00E10E5F">
            <w:pPr>
              <w:jc w:val="center"/>
              <w:rPr>
                <w:rFonts w:eastAsia="Calibri"/>
                <w:b/>
                <w:bCs/>
                <w:sz w:val="24"/>
                <w:szCs w:val="24"/>
                <w:lang w:eastAsia="ru-RU"/>
              </w:rPr>
            </w:pPr>
            <w:r w:rsidRPr="0023397B">
              <w:rPr>
                <w:rFonts w:eastAsia="Calibri"/>
                <w:b/>
                <w:bCs/>
                <w:sz w:val="24"/>
                <w:szCs w:val="24"/>
                <w:lang w:eastAsia="ru-RU"/>
              </w:rPr>
              <w:t>3</w:t>
            </w:r>
          </w:p>
        </w:tc>
      </w:tr>
      <w:tr w:rsidR="00512E53" w:rsidRPr="0023397B" w14:paraId="0A447597" w14:textId="77777777" w:rsidTr="0023397B">
        <w:trPr>
          <w:trHeight w:val="516"/>
        </w:trPr>
        <w:tc>
          <w:tcPr>
            <w:tcW w:w="2694" w:type="dxa"/>
            <w:shd w:val="clear" w:color="auto" w:fill="auto"/>
            <w:vAlign w:val="center"/>
          </w:tcPr>
          <w:p w14:paraId="36F0139D" w14:textId="77777777" w:rsidR="00512E53" w:rsidRPr="0023397B" w:rsidRDefault="00512E53" w:rsidP="00E10E5F">
            <w:pPr>
              <w:tabs>
                <w:tab w:val="left" w:pos="4095"/>
              </w:tabs>
              <w:rPr>
                <w:rFonts w:eastAsia="Calibri"/>
                <w:b/>
                <w:bCs/>
                <w:sz w:val="24"/>
                <w:szCs w:val="24"/>
                <w:lang w:eastAsia="ru-RU"/>
              </w:rPr>
            </w:pPr>
            <w:r w:rsidRPr="0023397B">
              <w:rPr>
                <w:rFonts w:eastAsia="Calibri"/>
                <w:b/>
                <w:bCs/>
                <w:sz w:val="24"/>
                <w:szCs w:val="24"/>
                <w:lang w:eastAsia="ru-RU"/>
              </w:rPr>
              <w:t xml:space="preserve">География </w:t>
            </w:r>
          </w:p>
          <w:p w14:paraId="332D3EE2" w14:textId="77777777" w:rsidR="00512E53" w:rsidRPr="0023397B" w:rsidRDefault="00512E53" w:rsidP="00E10E5F">
            <w:pPr>
              <w:tabs>
                <w:tab w:val="left" w:pos="4095"/>
              </w:tabs>
              <w:rPr>
                <w:rFonts w:eastAsia="Calibri"/>
                <w:bCs/>
                <w:sz w:val="24"/>
                <w:szCs w:val="24"/>
                <w:lang w:eastAsia="ru-RU"/>
              </w:rPr>
            </w:pPr>
            <w:r w:rsidRPr="0023397B">
              <w:rPr>
                <w:rFonts w:eastAsia="Calibri"/>
                <w:bCs/>
                <w:sz w:val="24"/>
                <w:szCs w:val="24"/>
                <w:lang w:eastAsia="ru-RU"/>
              </w:rPr>
              <w:t>(</w:t>
            </w:r>
            <w:proofErr w:type="spellStart"/>
            <w:r w:rsidRPr="0023397B">
              <w:rPr>
                <w:rFonts w:eastAsia="Calibri"/>
                <w:bCs/>
                <w:sz w:val="24"/>
                <w:szCs w:val="24"/>
                <w:lang w:eastAsia="ru-RU"/>
              </w:rPr>
              <w:t>уч.Хертек</w:t>
            </w:r>
            <w:proofErr w:type="spellEnd"/>
            <w:r w:rsidRPr="0023397B">
              <w:rPr>
                <w:rFonts w:eastAsia="Calibri"/>
                <w:bCs/>
                <w:sz w:val="24"/>
                <w:szCs w:val="24"/>
                <w:lang w:eastAsia="ru-RU"/>
              </w:rPr>
              <w:t xml:space="preserve"> Ш.А.)</w:t>
            </w:r>
          </w:p>
        </w:tc>
        <w:tc>
          <w:tcPr>
            <w:tcW w:w="851" w:type="dxa"/>
            <w:shd w:val="clear" w:color="auto" w:fill="auto"/>
            <w:vAlign w:val="center"/>
          </w:tcPr>
          <w:p w14:paraId="69D23D90" w14:textId="77777777" w:rsidR="00512E53" w:rsidRPr="0023397B" w:rsidRDefault="00512E53" w:rsidP="00E10E5F">
            <w:pPr>
              <w:rPr>
                <w:rFonts w:eastAsia="Calibri"/>
                <w:i/>
                <w:iCs/>
                <w:sz w:val="24"/>
                <w:szCs w:val="24"/>
                <w:lang w:eastAsia="ru-RU"/>
              </w:rPr>
            </w:pPr>
            <w:r w:rsidRPr="0023397B">
              <w:rPr>
                <w:rFonts w:eastAsia="Calibri"/>
                <w:i/>
                <w:iCs/>
                <w:sz w:val="24"/>
                <w:szCs w:val="24"/>
                <w:lang w:eastAsia="ru-RU"/>
              </w:rPr>
              <w:t>22</w:t>
            </w:r>
          </w:p>
        </w:tc>
        <w:tc>
          <w:tcPr>
            <w:tcW w:w="567" w:type="dxa"/>
            <w:shd w:val="clear" w:color="auto" w:fill="auto"/>
          </w:tcPr>
          <w:p w14:paraId="4190B8DF" w14:textId="77777777" w:rsidR="00512E53" w:rsidRPr="0023397B" w:rsidRDefault="00512E53" w:rsidP="00E10E5F">
            <w:pPr>
              <w:tabs>
                <w:tab w:val="left" w:pos="4095"/>
              </w:tabs>
              <w:jc w:val="center"/>
              <w:rPr>
                <w:rFonts w:eastAsia="Calibri"/>
                <w:sz w:val="24"/>
                <w:szCs w:val="24"/>
                <w:lang w:eastAsia="ru-RU"/>
              </w:rPr>
            </w:pPr>
          </w:p>
          <w:p w14:paraId="68110AA4" w14:textId="77777777" w:rsidR="00512E53" w:rsidRPr="0023397B" w:rsidRDefault="00512E53" w:rsidP="00E10E5F">
            <w:pPr>
              <w:tabs>
                <w:tab w:val="left" w:pos="4095"/>
              </w:tabs>
              <w:jc w:val="center"/>
              <w:rPr>
                <w:rFonts w:eastAsia="Calibri"/>
                <w:sz w:val="24"/>
                <w:szCs w:val="24"/>
                <w:lang w:eastAsia="ru-RU"/>
              </w:rPr>
            </w:pPr>
          </w:p>
        </w:tc>
        <w:tc>
          <w:tcPr>
            <w:tcW w:w="567" w:type="dxa"/>
            <w:shd w:val="clear" w:color="auto" w:fill="auto"/>
          </w:tcPr>
          <w:p w14:paraId="70D2284A" w14:textId="77777777" w:rsidR="00512E53" w:rsidRPr="0023397B" w:rsidRDefault="00512E53" w:rsidP="00E10E5F">
            <w:pPr>
              <w:tabs>
                <w:tab w:val="left" w:pos="4095"/>
              </w:tabs>
              <w:jc w:val="center"/>
              <w:rPr>
                <w:rFonts w:eastAsia="Calibri"/>
                <w:sz w:val="24"/>
                <w:szCs w:val="24"/>
                <w:lang w:eastAsia="ru-RU"/>
              </w:rPr>
            </w:pPr>
          </w:p>
          <w:p w14:paraId="4960A29B"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4</w:t>
            </w:r>
          </w:p>
        </w:tc>
        <w:tc>
          <w:tcPr>
            <w:tcW w:w="567" w:type="dxa"/>
            <w:shd w:val="clear" w:color="auto" w:fill="auto"/>
          </w:tcPr>
          <w:p w14:paraId="1B4AFABD" w14:textId="77777777" w:rsidR="00512E53" w:rsidRPr="0023397B" w:rsidRDefault="00512E53" w:rsidP="00E10E5F">
            <w:pPr>
              <w:tabs>
                <w:tab w:val="left" w:pos="4095"/>
              </w:tabs>
              <w:jc w:val="center"/>
              <w:rPr>
                <w:rFonts w:eastAsia="Calibri"/>
                <w:sz w:val="24"/>
                <w:szCs w:val="24"/>
                <w:lang w:eastAsia="ru-RU"/>
              </w:rPr>
            </w:pPr>
          </w:p>
          <w:p w14:paraId="2681E3C0"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16</w:t>
            </w:r>
          </w:p>
        </w:tc>
        <w:tc>
          <w:tcPr>
            <w:tcW w:w="567" w:type="dxa"/>
            <w:shd w:val="clear" w:color="auto" w:fill="auto"/>
          </w:tcPr>
          <w:p w14:paraId="600B1457" w14:textId="77777777" w:rsidR="00512E53" w:rsidRPr="0023397B" w:rsidRDefault="00512E53" w:rsidP="00E10E5F">
            <w:pPr>
              <w:tabs>
                <w:tab w:val="left" w:pos="4095"/>
              </w:tabs>
              <w:jc w:val="center"/>
              <w:rPr>
                <w:rFonts w:eastAsia="Calibri"/>
                <w:sz w:val="24"/>
                <w:szCs w:val="24"/>
                <w:lang w:eastAsia="ru-RU"/>
              </w:rPr>
            </w:pPr>
          </w:p>
          <w:p w14:paraId="24183469"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2</w:t>
            </w:r>
          </w:p>
        </w:tc>
        <w:tc>
          <w:tcPr>
            <w:tcW w:w="992" w:type="dxa"/>
            <w:shd w:val="clear" w:color="auto" w:fill="auto"/>
          </w:tcPr>
          <w:p w14:paraId="4F9F5BB6" w14:textId="77777777" w:rsidR="00512E53" w:rsidRPr="0023397B" w:rsidRDefault="00512E53" w:rsidP="00E10E5F">
            <w:pPr>
              <w:tabs>
                <w:tab w:val="left" w:pos="4095"/>
              </w:tabs>
              <w:jc w:val="center"/>
              <w:rPr>
                <w:rFonts w:eastAsia="Calibri"/>
                <w:sz w:val="24"/>
                <w:szCs w:val="24"/>
                <w:lang w:eastAsia="ru-RU"/>
              </w:rPr>
            </w:pPr>
          </w:p>
          <w:p w14:paraId="2F8E3E78"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15</w:t>
            </w:r>
          </w:p>
        </w:tc>
        <w:tc>
          <w:tcPr>
            <w:tcW w:w="992" w:type="dxa"/>
            <w:shd w:val="clear" w:color="auto" w:fill="auto"/>
          </w:tcPr>
          <w:p w14:paraId="7EFF43E7" w14:textId="77777777" w:rsidR="00512E53" w:rsidRPr="0023397B" w:rsidRDefault="00512E53" w:rsidP="00E10E5F">
            <w:pPr>
              <w:tabs>
                <w:tab w:val="left" w:pos="4095"/>
              </w:tabs>
              <w:jc w:val="center"/>
              <w:rPr>
                <w:rFonts w:eastAsia="Calibri"/>
                <w:sz w:val="24"/>
                <w:szCs w:val="24"/>
                <w:lang w:eastAsia="ru-RU"/>
              </w:rPr>
            </w:pPr>
          </w:p>
          <w:p w14:paraId="21DCEB9B"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3</w:t>
            </w:r>
          </w:p>
        </w:tc>
        <w:tc>
          <w:tcPr>
            <w:tcW w:w="992" w:type="dxa"/>
            <w:shd w:val="clear" w:color="auto" w:fill="auto"/>
            <w:vAlign w:val="center"/>
          </w:tcPr>
          <w:p w14:paraId="3347685C" w14:textId="77777777" w:rsidR="00512E53" w:rsidRPr="0023397B" w:rsidRDefault="00512E53" w:rsidP="00E10E5F">
            <w:pPr>
              <w:jc w:val="center"/>
              <w:rPr>
                <w:rFonts w:eastAsia="Calibri"/>
                <w:b/>
                <w:bCs/>
                <w:sz w:val="24"/>
                <w:szCs w:val="24"/>
                <w:lang w:eastAsia="ru-RU"/>
              </w:rPr>
            </w:pPr>
            <w:r w:rsidRPr="0023397B">
              <w:rPr>
                <w:rFonts w:eastAsia="Calibri"/>
                <w:b/>
                <w:bCs/>
                <w:sz w:val="24"/>
                <w:szCs w:val="24"/>
                <w:lang w:eastAsia="ru-RU"/>
              </w:rPr>
              <w:t>90,9 %</w:t>
            </w:r>
          </w:p>
        </w:tc>
        <w:tc>
          <w:tcPr>
            <w:tcW w:w="1080" w:type="dxa"/>
            <w:shd w:val="clear" w:color="auto" w:fill="auto"/>
            <w:vAlign w:val="center"/>
          </w:tcPr>
          <w:p w14:paraId="557B5D19" w14:textId="77777777" w:rsidR="00512E53" w:rsidRPr="0023397B" w:rsidRDefault="00512E53" w:rsidP="00E10E5F">
            <w:pPr>
              <w:jc w:val="center"/>
              <w:rPr>
                <w:rFonts w:eastAsia="Calibri"/>
                <w:b/>
                <w:bCs/>
                <w:sz w:val="24"/>
                <w:szCs w:val="24"/>
                <w:lang w:eastAsia="ru-RU"/>
              </w:rPr>
            </w:pPr>
            <w:r w:rsidRPr="0023397B">
              <w:rPr>
                <w:rFonts w:eastAsia="Calibri"/>
                <w:b/>
                <w:bCs/>
                <w:sz w:val="24"/>
                <w:szCs w:val="24"/>
                <w:lang w:eastAsia="ru-RU"/>
              </w:rPr>
              <w:t>18,1 %</w:t>
            </w:r>
          </w:p>
        </w:tc>
        <w:tc>
          <w:tcPr>
            <w:tcW w:w="1030" w:type="dxa"/>
            <w:shd w:val="clear" w:color="auto" w:fill="auto"/>
          </w:tcPr>
          <w:p w14:paraId="78AF7373" w14:textId="77777777" w:rsidR="00512E53" w:rsidRPr="0023397B" w:rsidRDefault="00512E53" w:rsidP="00E10E5F">
            <w:pPr>
              <w:jc w:val="center"/>
              <w:rPr>
                <w:rFonts w:eastAsia="Calibri"/>
                <w:b/>
                <w:bCs/>
                <w:sz w:val="24"/>
                <w:szCs w:val="24"/>
                <w:lang w:eastAsia="ru-RU"/>
              </w:rPr>
            </w:pPr>
          </w:p>
          <w:p w14:paraId="7DED0E24" w14:textId="77777777" w:rsidR="00512E53" w:rsidRPr="0023397B" w:rsidRDefault="00512E53" w:rsidP="00E10E5F">
            <w:pPr>
              <w:jc w:val="center"/>
              <w:rPr>
                <w:rFonts w:eastAsia="Calibri"/>
                <w:b/>
                <w:bCs/>
                <w:sz w:val="24"/>
                <w:szCs w:val="24"/>
                <w:lang w:eastAsia="ru-RU"/>
              </w:rPr>
            </w:pPr>
            <w:r w:rsidRPr="0023397B">
              <w:rPr>
                <w:rFonts w:eastAsia="Calibri"/>
                <w:b/>
                <w:bCs/>
                <w:sz w:val="24"/>
                <w:szCs w:val="24"/>
                <w:lang w:eastAsia="ru-RU"/>
              </w:rPr>
              <w:t>3</w:t>
            </w:r>
          </w:p>
        </w:tc>
      </w:tr>
      <w:tr w:rsidR="00512E53" w:rsidRPr="0023397B" w14:paraId="62F9A3C0" w14:textId="77777777" w:rsidTr="0023397B">
        <w:trPr>
          <w:trHeight w:val="516"/>
        </w:trPr>
        <w:tc>
          <w:tcPr>
            <w:tcW w:w="2694" w:type="dxa"/>
            <w:shd w:val="clear" w:color="auto" w:fill="auto"/>
            <w:vAlign w:val="center"/>
          </w:tcPr>
          <w:p w14:paraId="7F5FD4BA" w14:textId="77777777" w:rsidR="00512E53" w:rsidRPr="0023397B" w:rsidRDefault="00512E53" w:rsidP="00E10E5F">
            <w:pPr>
              <w:tabs>
                <w:tab w:val="left" w:pos="4095"/>
              </w:tabs>
              <w:rPr>
                <w:rFonts w:eastAsia="Calibri"/>
                <w:b/>
                <w:bCs/>
                <w:sz w:val="24"/>
                <w:szCs w:val="24"/>
                <w:lang w:eastAsia="ru-RU"/>
              </w:rPr>
            </w:pPr>
            <w:r w:rsidRPr="0023397B">
              <w:rPr>
                <w:rFonts w:eastAsia="Calibri"/>
                <w:b/>
                <w:bCs/>
                <w:sz w:val="24"/>
                <w:szCs w:val="24"/>
                <w:lang w:eastAsia="ru-RU"/>
              </w:rPr>
              <w:t>История</w:t>
            </w:r>
          </w:p>
          <w:p w14:paraId="1A70F097" w14:textId="77777777" w:rsidR="00512E53" w:rsidRPr="0023397B" w:rsidRDefault="00512E53" w:rsidP="00E10E5F">
            <w:pPr>
              <w:tabs>
                <w:tab w:val="left" w:pos="4095"/>
              </w:tabs>
              <w:rPr>
                <w:rFonts w:eastAsia="Calibri"/>
                <w:b/>
                <w:bCs/>
                <w:sz w:val="24"/>
                <w:szCs w:val="24"/>
                <w:lang w:eastAsia="ru-RU"/>
              </w:rPr>
            </w:pPr>
            <w:r w:rsidRPr="0023397B">
              <w:rPr>
                <w:rFonts w:eastAsia="Calibri"/>
                <w:bCs/>
                <w:sz w:val="24"/>
                <w:szCs w:val="24"/>
                <w:lang w:eastAsia="ru-RU"/>
              </w:rPr>
              <w:t>(</w:t>
            </w:r>
            <w:proofErr w:type="spellStart"/>
            <w:r w:rsidRPr="0023397B">
              <w:rPr>
                <w:rFonts w:eastAsia="Calibri"/>
                <w:bCs/>
                <w:sz w:val="24"/>
                <w:szCs w:val="24"/>
                <w:lang w:eastAsia="ru-RU"/>
              </w:rPr>
              <w:t>уч.Конгаа</w:t>
            </w:r>
            <w:proofErr w:type="spellEnd"/>
            <w:r w:rsidRPr="0023397B">
              <w:rPr>
                <w:rFonts w:eastAsia="Calibri"/>
                <w:bCs/>
                <w:sz w:val="24"/>
                <w:szCs w:val="24"/>
                <w:lang w:eastAsia="ru-RU"/>
              </w:rPr>
              <w:t xml:space="preserve"> А-С.Ю.)</w:t>
            </w:r>
          </w:p>
        </w:tc>
        <w:tc>
          <w:tcPr>
            <w:tcW w:w="851" w:type="dxa"/>
            <w:shd w:val="clear" w:color="auto" w:fill="auto"/>
            <w:vAlign w:val="center"/>
          </w:tcPr>
          <w:p w14:paraId="79CA7EA2" w14:textId="77777777" w:rsidR="00512E53" w:rsidRPr="0023397B" w:rsidRDefault="00512E53" w:rsidP="00E10E5F">
            <w:pPr>
              <w:rPr>
                <w:rFonts w:eastAsia="Calibri"/>
                <w:i/>
                <w:iCs/>
                <w:sz w:val="24"/>
                <w:szCs w:val="24"/>
                <w:lang w:eastAsia="ru-RU"/>
              </w:rPr>
            </w:pPr>
            <w:r w:rsidRPr="0023397B">
              <w:rPr>
                <w:rFonts w:eastAsia="Calibri"/>
                <w:i/>
                <w:iCs/>
                <w:sz w:val="24"/>
                <w:szCs w:val="24"/>
                <w:lang w:eastAsia="ru-RU"/>
              </w:rPr>
              <w:t>2</w:t>
            </w:r>
          </w:p>
        </w:tc>
        <w:tc>
          <w:tcPr>
            <w:tcW w:w="567" w:type="dxa"/>
            <w:shd w:val="clear" w:color="auto" w:fill="auto"/>
          </w:tcPr>
          <w:p w14:paraId="68690C61" w14:textId="77777777" w:rsidR="00512E53" w:rsidRPr="0023397B" w:rsidRDefault="00512E53" w:rsidP="00E10E5F">
            <w:pPr>
              <w:tabs>
                <w:tab w:val="left" w:pos="4095"/>
              </w:tabs>
              <w:jc w:val="center"/>
              <w:rPr>
                <w:rFonts w:eastAsia="Calibri"/>
                <w:sz w:val="24"/>
                <w:szCs w:val="24"/>
                <w:lang w:eastAsia="ru-RU"/>
              </w:rPr>
            </w:pPr>
          </w:p>
        </w:tc>
        <w:tc>
          <w:tcPr>
            <w:tcW w:w="567" w:type="dxa"/>
            <w:shd w:val="clear" w:color="auto" w:fill="auto"/>
          </w:tcPr>
          <w:p w14:paraId="210CC513" w14:textId="77777777" w:rsidR="00512E53" w:rsidRPr="0023397B" w:rsidRDefault="00512E53" w:rsidP="00E10E5F">
            <w:pPr>
              <w:tabs>
                <w:tab w:val="left" w:pos="4095"/>
              </w:tabs>
              <w:jc w:val="center"/>
              <w:rPr>
                <w:rFonts w:eastAsia="Calibri"/>
                <w:sz w:val="24"/>
                <w:szCs w:val="24"/>
                <w:lang w:eastAsia="ru-RU"/>
              </w:rPr>
            </w:pPr>
          </w:p>
        </w:tc>
        <w:tc>
          <w:tcPr>
            <w:tcW w:w="567" w:type="dxa"/>
            <w:shd w:val="clear" w:color="auto" w:fill="auto"/>
          </w:tcPr>
          <w:p w14:paraId="01F12998"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2</w:t>
            </w:r>
          </w:p>
        </w:tc>
        <w:tc>
          <w:tcPr>
            <w:tcW w:w="567" w:type="dxa"/>
            <w:shd w:val="clear" w:color="auto" w:fill="auto"/>
          </w:tcPr>
          <w:p w14:paraId="1BD56ED5" w14:textId="77777777" w:rsidR="00512E53" w:rsidRPr="0023397B" w:rsidRDefault="00512E53" w:rsidP="00E10E5F">
            <w:pPr>
              <w:tabs>
                <w:tab w:val="left" w:pos="4095"/>
              </w:tabs>
              <w:jc w:val="center"/>
              <w:rPr>
                <w:rFonts w:eastAsia="Calibri"/>
                <w:sz w:val="24"/>
                <w:szCs w:val="24"/>
                <w:lang w:eastAsia="ru-RU"/>
              </w:rPr>
            </w:pPr>
          </w:p>
        </w:tc>
        <w:tc>
          <w:tcPr>
            <w:tcW w:w="992" w:type="dxa"/>
            <w:shd w:val="clear" w:color="auto" w:fill="auto"/>
          </w:tcPr>
          <w:p w14:paraId="6609A736"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15</w:t>
            </w:r>
          </w:p>
        </w:tc>
        <w:tc>
          <w:tcPr>
            <w:tcW w:w="992" w:type="dxa"/>
            <w:shd w:val="clear" w:color="auto" w:fill="auto"/>
          </w:tcPr>
          <w:p w14:paraId="1B60BE8D"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3</w:t>
            </w:r>
          </w:p>
        </w:tc>
        <w:tc>
          <w:tcPr>
            <w:tcW w:w="992" w:type="dxa"/>
            <w:shd w:val="clear" w:color="auto" w:fill="auto"/>
            <w:vAlign w:val="center"/>
          </w:tcPr>
          <w:p w14:paraId="697AEB55" w14:textId="77777777" w:rsidR="00512E53" w:rsidRPr="0023397B" w:rsidRDefault="00512E53" w:rsidP="00E10E5F">
            <w:pPr>
              <w:jc w:val="center"/>
              <w:rPr>
                <w:rFonts w:eastAsia="Calibri"/>
                <w:b/>
                <w:bCs/>
                <w:sz w:val="24"/>
                <w:szCs w:val="24"/>
                <w:lang w:eastAsia="ru-RU"/>
              </w:rPr>
            </w:pPr>
            <w:r w:rsidRPr="0023397B">
              <w:rPr>
                <w:rFonts w:eastAsia="Calibri"/>
                <w:b/>
                <w:bCs/>
                <w:sz w:val="24"/>
                <w:szCs w:val="24"/>
                <w:lang w:eastAsia="ru-RU"/>
              </w:rPr>
              <w:t>100%</w:t>
            </w:r>
          </w:p>
        </w:tc>
        <w:tc>
          <w:tcPr>
            <w:tcW w:w="1080" w:type="dxa"/>
            <w:shd w:val="clear" w:color="auto" w:fill="auto"/>
            <w:vAlign w:val="center"/>
          </w:tcPr>
          <w:p w14:paraId="2BA2F9FE" w14:textId="77777777" w:rsidR="00512E53" w:rsidRPr="0023397B" w:rsidRDefault="00512E53" w:rsidP="00E10E5F">
            <w:pPr>
              <w:jc w:val="center"/>
              <w:rPr>
                <w:rFonts w:eastAsia="Calibri"/>
                <w:b/>
                <w:bCs/>
                <w:sz w:val="24"/>
                <w:szCs w:val="24"/>
                <w:lang w:eastAsia="ru-RU"/>
              </w:rPr>
            </w:pPr>
            <w:r w:rsidRPr="0023397B">
              <w:rPr>
                <w:rFonts w:eastAsia="Calibri"/>
                <w:b/>
                <w:bCs/>
                <w:sz w:val="24"/>
                <w:szCs w:val="24"/>
                <w:lang w:eastAsia="ru-RU"/>
              </w:rPr>
              <w:t>0%</w:t>
            </w:r>
          </w:p>
        </w:tc>
        <w:tc>
          <w:tcPr>
            <w:tcW w:w="1030" w:type="dxa"/>
            <w:shd w:val="clear" w:color="auto" w:fill="auto"/>
          </w:tcPr>
          <w:p w14:paraId="265D3E25" w14:textId="77777777" w:rsidR="00512E53" w:rsidRPr="0023397B" w:rsidRDefault="00512E53" w:rsidP="00E10E5F">
            <w:pPr>
              <w:jc w:val="center"/>
              <w:rPr>
                <w:rFonts w:eastAsia="Calibri"/>
                <w:b/>
                <w:bCs/>
                <w:sz w:val="24"/>
                <w:szCs w:val="24"/>
                <w:lang w:eastAsia="ru-RU"/>
              </w:rPr>
            </w:pPr>
          </w:p>
          <w:p w14:paraId="6225E61C" w14:textId="77777777" w:rsidR="00512E53" w:rsidRPr="0023397B" w:rsidRDefault="00512E53" w:rsidP="00E10E5F">
            <w:pPr>
              <w:jc w:val="center"/>
              <w:rPr>
                <w:rFonts w:eastAsia="Calibri"/>
                <w:b/>
                <w:bCs/>
                <w:sz w:val="24"/>
                <w:szCs w:val="24"/>
                <w:lang w:eastAsia="ru-RU"/>
              </w:rPr>
            </w:pPr>
            <w:r w:rsidRPr="0023397B">
              <w:rPr>
                <w:rFonts w:eastAsia="Calibri"/>
                <w:b/>
                <w:bCs/>
                <w:sz w:val="24"/>
                <w:szCs w:val="24"/>
                <w:lang w:eastAsia="ru-RU"/>
              </w:rPr>
              <w:t>3</w:t>
            </w:r>
          </w:p>
        </w:tc>
      </w:tr>
      <w:tr w:rsidR="00512E53" w:rsidRPr="0023397B" w14:paraId="0DC614C8" w14:textId="77777777" w:rsidTr="0023397B">
        <w:trPr>
          <w:trHeight w:val="516"/>
        </w:trPr>
        <w:tc>
          <w:tcPr>
            <w:tcW w:w="2694" w:type="dxa"/>
            <w:shd w:val="clear" w:color="auto" w:fill="auto"/>
            <w:vAlign w:val="center"/>
          </w:tcPr>
          <w:p w14:paraId="1E0BE5F4" w14:textId="77777777" w:rsidR="00512E53" w:rsidRPr="0023397B" w:rsidRDefault="00512E53" w:rsidP="00E10E5F">
            <w:pPr>
              <w:tabs>
                <w:tab w:val="left" w:pos="4095"/>
              </w:tabs>
              <w:rPr>
                <w:rFonts w:eastAsia="Calibri"/>
                <w:b/>
                <w:bCs/>
                <w:sz w:val="24"/>
                <w:szCs w:val="24"/>
                <w:lang w:eastAsia="ru-RU"/>
              </w:rPr>
            </w:pPr>
            <w:r w:rsidRPr="0023397B">
              <w:rPr>
                <w:rFonts w:eastAsia="Calibri"/>
                <w:b/>
                <w:bCs/>
                <w:sz w:val="24"/>
                <w:szCs w:val="24"/>
                <w:lang w:eastAsia="ru-RU"/>
              </w:rPr>
              <w:t>Информатика</w:t>
            </w:r>
          </w:p>
          <w:p w14:paraId="49817604" w14:textId="77777777" w:rsidR="00512E53" w:rsidRPr="0023397B" w:rsidRDefault="00512E53" w:rsidP="00E10E5F">
            <w:pPr>
              <w:tabs>
                <w:tab w:val="left" w:pos="4095"/>
              </w:tabs>
              <w:rPr>
                <w:rFonts w:eastAsia="Calibri"/>
                <w:bCs/>
                <w:sz w:val="24"/>
                <w:szCs w:val="24"/>
                <w:lang w:eastAsia="ru-RU"/>
              </w:rPr>
            </w:pPr>
            <w:r w:rsidRPr="0023397B">
              <w:rPr>
                <w:rFonts w:eastAsia="Calibri"/>
                <w:bCs/>
                <w:sz w:val="24"/>
                <w:szCs w:val="24"/>
                <w:lang w:eastAsia="ru-RU"/>
              </w:rPr>
              <w:t>(</w:t>
            </w:r>
            <w:proofErr w:type="spellStart"/>
            <w:r w:rsidRPr="0023397B">
              <w:rPr>
                <w:rFonts w:eastAsia="Calibri"/>
                <w:bCs/>
                <w:sz w:val="24"/>
                <w:szCs w:val="24"/>
                <w:lang w:eastAsia="ru-RU"/>
              </w:rPr>
              <w:t>уч.Адыг-Тюлюш</w:t>
            </w:r>
            <w:proofErr w:type="spellEnd"/>
            <w:r w:rsidRPr="0023397B">
              <w:rPr>
                <w:rFonts w:eastAsia="Calibri"/>
                <w:bCs/>
                <w:sz w:val="24"/>
                <w:szCs w:val="24"/>
                <w:lang w:eastAsia="ru-RU"/>
              </w:rPr>
              <w:t xml:space="preserve"> С.Б.)</w:t>
            </w:r>
          </w:p>
        </w:tc>
        <w:tc>
          <w:tcPr>
            <w:tcW w:w="851" w:type="dxa"/>
            <w:shd w:val="clear" w:color="auto" w:fill="auto"/>
            <w:vAlign w:val="center"/>
          </w:tcPr>
          <w:p w14:paraId="06995006" w14:textId="77777777" w:rsidR="00512E53" w:rsidRPr="0023397B" w:rsidRDefault="00512E53" w:rsidP="00E10E5F">
            <w:pPr>
              <w:rPr>
                <w:rFonts w:eastAsia="Calibri"/>
                <w:i/>
                <w:iCs/>
                <w:sz w:val="24"/>
                <w:szCs w:val="24"/>
                <w:lang w:eastAsia="ru-RU"/>
              </w:rPr>
            </w:pPr>
            <w:r w:rsidRPr="0023397B">
              <w:rPr>
                <w:rFonts w:eastAsia="Calibri"/>
                <w:i/>
                <w:iCs/>
                <w:sz w:val="24"/>
                <w:szCs w:val="24"/>
                <w:lang w:eastAsia="ru-RU"/>
              </w:rPr>
              <w:t>7</w:t>
            </w:r>
          </w:p>
        </w:tc>
        <w:tc>
          <w:tcPr>
            <w:tcW w:w="567" w:type="dxa"/>
            <w:shd w:val="clear" w:color="auto" w:fill="auto"/>
          </w:tcPr>
          <w:p w14:paraId="429F9E1E" w14:textId="77777777" w:rsidR="00512E53" w:rsidRPr="0023397B" w:rsidRDefault="00512E53" w:rsidP="00E10E5F">
            <w:pPr>
              <w:tabs>
                <w:tab w:val="left" w:pos="4095"/>
              </w:tabs>
              <w:jc w:val="center"/>
              <w:rPr>
                <w:rFonts w:eastAsia="Calibri"/>
                <w:sz w:val="24"/>
                <w:szCs w:val="24"/>
                <w:lang w:eastAsia="ru-RU"/>
              </w:rPr>
            </w:pPr>
          </w:p>
        </w:tc>
        <w:tc>
          <w:tcPr>
            <w:tcW w:w="567" w:type="dxa"/>
            <w:shd w:val="clear" w:color="auto" w:fill="auto"/>
          </w:tcPr>
          <w:p w14:paraId="0081B7A0" w14:textId="77777777" w:rsidR="00512E53" w:rsidRPr="0023397B" w:rsidRDefault="00512E53" w:rsidP="00E10E5F">
            <w:pPr>
              <w:tabs>
                <w:tab w:val="left" w:pos="4095"/>
              </w:tabs>
              <w:jc w:val="center"/>
              <w:rPr>
                <w:rFonts w:eastAsia="Calibri"/>
                <w:sz w:val="24"/>
                <w:szCs w:val="24"/>
                <w:lang w:eastAsia="ru-RU"/>
              </w:rPr>
            </w:pPr>
          </w:p>
        </w:tc>
        <w:tc>
          <w:tcPr>
            <w:tcW w:w="567" w:type="dxa"/>
            <w:shd w:val="clear" w:color="auto" w:fill="auto"/>
          </w:tcPr>
          <w:p w14:paraId="0B6E169F"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7</w:t>
            </w:r>
          </w:p>
        </w:tc>
        <w:tc>
          <w:tcPr>
            <w:tcW w:w="567" w:type="dxa"/>
            <w:shd w:val="clear" w:color="auto" w:fill="auto"/>
          </w:tcPr>
          <w:p w14:paraId="19668CA9" w14:textId="77777777" w:rsidR="00512E53" w:rsidRPr="0023397B" w:rsidRDefault="00512E53" w:rsidP="00E10E5F">
            <w:pPr>
              <w:tabs>
                <w:tab w:val="left" w:pos="4095"/>
              </w:tabs>
              <w:jc w:val="center"/>
              <w:rPr>
                <w:rFonts w:eastAsia="Calibri"/>
                <w:sz w:val="24"/>
                <w:szCs w:val="24"/>
                <w:lang w:eastAsia="ru-RU"/>
              </w:rPr>
            </w:pPr>
          </w:p>
        </w:tc>
        <w:tc>
          <w:tcPr>
            <w:tcW w:w="992" w:type="dxa"/>
            <w:shd w:val="clear" w:color="auto" w:fill="auto"/>
          </w:tcPr>
          <w:p w14:paraId="0E2EE589"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8</w:t>
            </w:r>
          </w:p>
        </w:tc>
        <w:tc>
          <w:tcPr>
            <w:tcW w:w="992" w:type="dxa"/>
            <w:shd w:val="clear" w:color="auto" w:fill="auto"/>
          </w:tcPr>
          <w:p w14:paraId="38286218"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3</w:t>
            </w:r>
          </w:p>
        </w:tc>
        <w:tc>
          <w:tcPr>
            <w:tcW w:w="992" w:type="dxa"/>
            <w:shd w:val="clear" w:color="auto" w:fill="auto"/>
            <w:vAlign w:val="center"/>
          </w:tcPr>
          <w:p w14:paraId="00480016" w14:textId="77777777" w:rsidR="00512E53" w:rsidRPr="0023397B" w:rsidRDefault="00512E53" w:rsidP="00E10E5F">
            <w:pPr>
              <w:jc w:val="center"/>
              <w:rPr>
                <w:rFonts w:eastAsia="Calibri"/>
                <w:b/>
                <w:bCs/>
                <w:sz w:val="24"/>
                <w:szCs w:val="24"/>
                <w:lang w:eastAsia="ru-RU"/>
              </w:rPr>
            </w:pPr>
            <w:r w:rsidRPr="0023397B">
              <w:rPr>
                <w:rFonts w:eastAsia="Calibri"/>
                <w:b/>
                <w:bCs/>
                <w:sz w:val="24"/>
                <w:szCs w:val="24"/>
                <w:lang w:eastAsia="ru-RU"/>
              </w:rPr>
              <w:t>100%</w:t>
            </w:r>
          </w:p>
        </w:tc>
        <w:tc>
          <w:tcPr>
            <w:tcW w:w="1080" w:type="dxa"/>
            <w:shd w:val="clear" w:color="auto" w:fill="auto"/>
            <w:vAlign w:val="center"/>
          </w:tcPr>
          <w:p w14:paraId="65380130" w14:textId="77777777" w:rsidR="00512E53" w:rsidRPr="0023397B" w:rsidRDefault="00512E53" w:rsidP="00E10E5F">
            <w:pPr>
              <w:jc w:val="center"/>
              <w:rPr>
                <w:rFonts w:eastAsia="Calibri"/>
                <w:b/>
                <w:bCs/>
                <w:sz w:val="24"/>
                <w:szCs w:val="24"/>
                <w:lang w:eastAsia="ru-RU"/>
              </w:rPr>
            </w:pPr>
            <w:r w:rsidRPr="0023397B">
              <w:rPr>
                <w:rFonts w:eastAsia="Calibri"/>
                <w:b/>
                <w:bCs/>
                <w:sz w:val="24"/>
                <w:szCs w:val="24"/>
                <w:lang w:eastAsia="ru-RU"/>
              </w:rPr>
              <w:t>0%</w:t>
            </w:r>
          </w:p>
        </w:tc>
        <w:tc>
          <w:tcPr>
            <w:tcW w:w="1030" w:type="dxa"/>
            <w:shd w:val="clear" w:color="auto" w:fill="auto"/>
          </w:tcPr>
          <w:p w14:paraId="30928D4B" w14:textId="77777777" w:rsidR="00512E53" w:rsidRPr="0023397B" w:rsidRDefault="00512E53" w:rsidP="00E10E5F">
            <w:pPr>
              <w:jc w:val="center"/>
              <w:rPr>
                <w:rFonts w:eastAsia="Calibri"/>
                <w:b/>
                <w:bCs/>
                <w:sz w:val="24"/>
                <w:szCs w:val="24"/>
                <w:lang w:eastAsia="ru-RU"/>
              </w:rPr>
            </w:pPr>
          </w:p>
          <w:p w14:paraId="01434BF8" w14:textId="77777777" w:rsidR="00512E53" w:rsidRPr="0023397B" w:rsidRDefault="00512E53" w:rsidP="00E10E5F">
            <w:pPr>
              <w:jc w:val="center"/>
              <w:rPr>
                <w:rFonts w:eastAsia="Calibri"/>
                <w:b/>
                <w:bCs/>
                <w:sz w:val="24"/>
                <w:szCs w:val="24"/>
                <w:lang w:eastAsia="ru-RU"/>
              </w:rPr>
            </w:pPr>
            <w:r w:rsidRPr="0023397B">
              <w:rPr>
                <w:rFonts w:eastAsia="Calibri"/>
                <w:b/>
                <w:bCs/>
                <w:sz w:val="24"/>
                <w:szCs w:val="24"/>
                <w:lang w:eastAsia="ru-RU"/>
              </w:rPr>
              <w:t>3</w:t>
            </w:r>
          </w:p>
        </w:tc>
      </w:tr>
      <w:tr w:rsidR="00512E53" w:rsidRPr="0023397B" w14:paraId="0BA496C3" w14:textId="77777777" w:rsidTr="0023397B">
        <w:trPr>
          <w:trHeight w:val="516"/>
        </w:trPr>
        <w:tc>
          <w:tcPr>
            <w:tcW w:w="2694" w:type="dxa"/>
            <w:shd w:val="clear" w:color="auto" w:fill="auto"/>
            <w:vAlign w:val="center"/>
          </w:tcPr>
          <w:p w14:paraId="0317EC2A" w14:textId="77777777" w:rsidR="00512E53" w:rsidRPr="0023397B" w:rsidRDefault="00512E53" w:rsidP="00E10E5F">
            <w:pPr>
              <w:tabs>
                <w:tab w:val="left" w:pos="4095"/>
              </w:tabs>
              <w:rPr>
                <w:rFonts w:eastAsia="Calibri"/>
                <w:b/>
                <w:bCs/>
                <w:sz w:val="24"/>
                <w:szCs w:val="24"/>
                <w:lang w:eastAsia="ru-RU"/>
              </w:rPr>
            </w:pPr>
            <w:r w:rsidRPr="0023397B">
              <w:rPr>
                <w:rFonts w:eastAsia="Calibri"/>
                <w:b/>
                <w:bCs/>
                <w:sz w:val="24"/>
                <w:szCs w:val="24"/>
                <w:lang w:eastAsia="ru-RU"/>
              </w:rPr>
              <w:t xml:space="preserve">Физика </w:t>
            </w:r>
          </w:p>
          <w:p w14:paraId="47CBCC61" w14:textId="77777777" w:rsidR="00512E53" w:rsidRPr="0023397B" w:rsidRDefault="00512E53" w:rsidP="00E10E5F">
            <w:pPr>
              <w:tabs>
                <w:tab w:val="left" w:pos="4095"/>
              </w:tabs>
              <w:rPr>
                <w:rFonts w:eastAsia="Calibri"/>
                <w:b/>
                <w:bCs/>
                <w:sz w:val="24"/>
                <w:szCs w:val="24"/>
                <w:lang w:eastAsia="ru-RU"/>
              </w:rPr>
            </w:pPr>
            <w:r w:rsidRPr="0023397B">
              <w:rPr>
                <w:rFonts w:eastAsia="Calibri"/>
                <w:bCs/>
                <w:sz w:val="24"/>
                <w:szCs w:val="24"/>
                <w:lang w:eastAsia="ru-RU"/>
              </w:rPr>
              <w:t xml:space="preserve">(учитель </w:t>
            </w:r>
            <w:proofErr w:type="spellStart"/>
            <w:r w:rsidRPr="0023397B">
              <w:rPr>
                <w:rFonts w:eastAsia="Calibri"/>
                <w:bCs/>
                <w:sz w:val="24"/>
                <w:szCs w:val="24"/>
                <w:lang w:eastAsia="ru-RU"/>
              </w:rPr>
              <w:t>Хапык-оол</w:t>
            </w:r>
            <w:proofErr w:type="spellEnd"/>
            <w:r w:rsidRPr="0023397B">
              <w:rPr>
                <w:rFonts w:eastAsia="Calibri"/>
                <w:bCs/>
                <w:sz w:val="24"/>
                <w:szCs w:val="24"/>
                <w:lang w:eastAsia="ru-RU"/>
              </w:rPr>
              <w:t xml:space="preserve"> Г.Н.)</w:t>
            </w:r>
          </w:p>
        </w:tc>
        <w:tc>
          <w:tcPr>
            <w:tcW w:w="851" w:type="dxa"/>
            <w:shd w:val="clear" w:color="auto" w:fill="auto"/>
            <w:vAlign w:val="center"/>
          </w:tcPr>
          <w:p w14:paraId="706C8183" w14:textId="77777777" w:rsidR="00512E53" w:rsidRPr="0023397B" w:rsidRDefault="00512E53" w:rsidP="00E10E5F">
            <w:pPr>
              <w:rPr>
                <w:rFonts w:eastAsia="Calibri"/>
                <w:i/>
                <w:iCs/>
                <w:sz w:val="24"/>
                <w:szCs w:val="24"/>
                <w:lang w:eastAsia="ru-RU"/>
              </w:rPr>
            </w:pPr>
            <w:r w:rsidRPr="0023397B">
              <w:rPr>
                <w:rFonts w:eastAsia="Calibri"/>
                <w:i/>
                <w:iCs/>
                <w:sz w:val="24"/>
                <w:szCs w:val="24"/>
                <w:lang w:eastAsia="ru-RU"/>
              </w:rPr>
              <w:t>8</w:t>
            </w:r>
          </w:p>
        </w:tc>
        <w:tc>
          <w:tcPr>
            <w:tcW w:w="567" w:type="dxa"/>
            <w:shd w:val="clear" w:color="auto" w:fill="auto"/>
          </w:tcPr>
          <w:p w14:paraId="0DB176B4" w14:textId="77777777" w:rsidR="00512E53" w:rsidRPr="0023397B" w:rsidRDefault="00512E53" w:rsidP="00E10E5F">
            <w:pPr>
              <w:tabs>
                <w:tab w:val="left" w:pos="4095"/>
              </w:tabs>
              <w:jc w:val="center"/>
              <w:rPr>
                <w:rFonts w:eastAsia="Calibri"/>
                <w:sz w:val="24"/>
                <w:szCs w:val="24"/>
                <w:lang w:eastAsia="ru-RU"/>
              </w:rPr>
            </w:pPr>
          </w:p>
        </w:tc>
        <w:tc>
          <w:tcPr>
            <w:tcW w:w="567" w:type="dxa"/>
            <w:shd w:val="clear" w:color="auto" w:fill="auto"/>
          </w:tcPr>
          <w:p w14:paraId="6C239175" w14:textId="77777777" w:rsidR="00512E53" w:rsidRPr="0023397B" w:rsidRDefault="00512E53" w:rsidP="00E10E5F">
            <w:pPr>
              <w:tabs>
                <w:tab w:val="left" w:pos="4095"/>
              </w:tabs>
              <w:jc w:val="center"/>
              <w:rPr>
                <w:rFonts w:eastAsia="Calibri"/>
                <w:sz w:val="24"/>
                <w:szCs w:val="24"/>
                <w:lang w:eastAsia="ru-RU"/>
              </w:rPr>
            </w:pPr>
          </w:p>
        </w:tc>
        <w:tc>
          <w:tcPr>
            <w:tcW w:w="567" w:type="dxa"/>
            <w:shd w:val="clear" w:color="auto" w:fill="auto"/>
          </w:tcPr>
          <w:p w14:paraId="2B902CF1"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7</w:t>
            </w:r>
          </w:p>
        </w:tc>
        <w:tc>
          <w:tcPr>
            <w:tcW w:w="567" w:type="dxa"/>
            <w:shd w:val="clear" w:color="auto" w:fill="auto"/>
          </w:tcPr>
          <w:p w14:paraId="5518E1B5"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1</w:t>
            </w:r>
          </w:p>
        </w:tc>
        <w:tc>
          <w:tcPr>
            <w:tcW w:w="992" w:type="dxa"/>
            <w:shd w:val="clear" w:color="auto" w:fill="auto"/>
          </w:tcPr>
          <w:p w14:paraId="3697B386"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14</w:t>
            </w:r>
          </w:p>
        </w:tc>
        <w:tc>
          <w:tcPr>
            <w:tcW w:w="992" w:type="dxa"/>
            <w:shd w:val="clear" w:color="auto" w:fill="auto"/>
          </w:tcPr>
          <w:p w14:paraId="74CEDC31"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3</w:t>
            </w:r>
          </w:p>
        </w:tc>
        <w:tc>
          <w:tcPr>
            <w:tcW w:w="992" w:type="dxa"/>
            <w:shd w:val="clear" w:color="auto" w:fill="auto"/>
            <w:vAlign w:val="center"/>
          </w:tcPr>
          <w:p w14:paraId="3EE22CB3" w14:textId="77777777" w:rsidR="00512E53" w:rsidRPr="0023397B" w:rsidRDefault="00512E53" w:rsidP="00E10E5F">
            <w:pPr>
              <w:jc w:val="center"/>
              <w:rPr>
                <w:rFonts w:eastAsia="Calibri"/>
                <w:b/>
                <w:bCs/>
                <w:sz w:val="24"/>
                <w:szCs w:val="24"/>
                <w:lang w:eastAsia="ru-RU"/>
              </w:rPr>
            </w:pPr>
            <w:r w:rsidRPr="0023397B">
              <w:rPr>
                <w:rFonts w:eastAsia="Calibri"/>
                <w:b/>
                <w:bCs/>
                <w:sz w:val="24"/>
                <w:szCs w:val="24"/>
                <w:lang w:eastAsia="ru-RU"/>
              </w:rPr>
              <w:t>87,5 %</w:t>
            </w:r>
          </w:p>
        </w:tc>
        <w:tc>
          <w:tcPr>
            <w:tcW w:w="1080" w:type="dxa"/>
            <w:shd w:val="clear" w:color="auto" w:fill="auto"/>
            <w:vAlign w:val="center"/>
          </w:tcPr>
          <w:p w14:paraId="05D9B442" w14:textId="77777777" w:rsidR="00512E53" w:rsidRPr="0023397B" w:rsidRDefault="00512E53" w:rsidP="00E10E5F">
            <w:pPr>
              <w:jc w:val="center"/>
              <w:rPr>
                <w:rFonts w:eastAsia="Calibri"/>
                <w:b/>
                <w:bCs/>
                <w:sz w:val="24"/>
                <w:szCs w:val="24"/>
                <w:lang w:eastAsia="ru-RU"/>
              </w:rPr>
            </w:pPr>
            <w:r w:rsidRPr="0023397B">
              <w:rPr>
                <w:rFonts w:eastAsia="Calibri"/>
                <w:b/>
                <w:bCs/>
                <w:sz w:val="24"/>
                <w:szCs w:val="24"/>
                <w:lang w:eastAsia="ru-RU"/>
              </w:rPr>
              <w:t>0%</w:t>
            </w:r>
          </w:p>
        </w:tc>
        <w:tc>
          <w:tcPr>
            <w:tcW w:w="1030" w:type="dxa"/>
            <w:shd w:val="clear" w:color="auto" w:fill="auto"/>
          </w:tcPr>
          <w:p w14:paraId="0BE50AAB" w14:textId="77777777" w:rsidR="00512E53" w:rsidRPr="0023397B" w:rsidRDefault="00512E53" w:rsidP="00E10E5F">
            <w:pPr>
              <w:jc w:val="center"/>
              <w:rPr>
                <w:rFonts w:eastAsia="Calibri"/>
                <w:b/>
                <w:bCs/>
                <w:sz w:val="24"/>
                <w:szCs w:val="24"/>
                <w:lang w:eastAsia="ru-RU"/>
              </w:rPr>
            </w:pPr>
          </w:p>
          <w:p w14:paraId="6CD6E88F" w14:textId="77777777" w:rsidR="00512E53" w:rsidRPr="0023397B" w:rsidRDefault="00512E53" w:rsidP="00E10E5F">
            <w:pPr>
              <w:jc w:val="center"/>
              <w:rPr>
                <w:rFonts w:eastAsia="Calibri"/>
                <w:b/>
                <w:bCs/>
                <w:sz w:val="24"/>
                <w:szCs w:val="24"/>
                <w:lang w:eastAsia="ru-RU"/>
              </w:rPr>
            </w:pPr>
            <w:r w:rsidRPr="0023397B">
              <w:rPr>
                <w:rFonts w:eastAsia="Calibri"/>
                <w:b/>
                <w:bCs/>
                <w:sz w:val="24"/>
                <w:szCs w:val="24"/>
                <w:lang w:eastAsia="ru-RU"/>
              </w:rPr>
              <w:t>2,8</w:t>
            </w:r>
          </w:p>
        </w:tc>
      </w:tr>
      <w:tr w:rsidR="00512E53" w:rsidRPr="0023397B" w14:paraId="28969736" w14:textId="77777777" w:rsidTr="0023397B">
        <w:trPr>
          <w:trHeight w:val="516"/>
        </w:trPr>
        <w:tc>
          <w:tcPr>
            <w:tcW w:w="2694" w:type="dxa"/>
            <w:shd w:val="clear" w:color="auto" w:fill="auto"/>
            <w:vAlign w:val="center"/>
          </w:tcPr>
          <w:p w14:paraId="44385E07" w14:textId="77777777" w:rsidR="00512E53" w:rsidRPr="0023397B" w:rsidRDefault="00512E53" w:rsidP="00E10E5F">
            <w:pPr>
              <w:tabs>
                <w:tab w:val="left" w:pos="4095"/>
              </w:tabs>
              <w:rPr>
                <w:rFonts w:eastAsia="Calibri"/>
                <w:b/>
                <w:bCs/>
                <w:sz w:val="24"/>
                <w:szCs w:val="24"/>
                <w:lang w:eastAsia="ru-RU"/>
              </w:rPr>
            </w:pPr>
            <w:r w:rsidRPr="0023397B">
              <w:rPr>
                <w:rFonts w:eastAsia="Calibri"/>
                <w:b/>
                <w:bCs/>
                <w:sz w:val="24"/>
                <w:szCs w:val="24"/>
                <w:lang w:eastAsia="ru-RU"/>
              </w:rPr>
              <w:t xml:space="preserve">Родной язык </w:t>
            </w:r>
          </w:p>
          <w:p w14:paraId="417C0C4F" w14:textId="77777777" w:rsidR="00512E53" w:rsidRPr="0023397B" w:rsidRDefault="00512E53" w:rsidP="00E10E5F">
            <w:pPr>
              <w:tabs>
                <w:tab w:val="left" w:pos="4095"/>
              </w:tabs>
              <w:rPr>
                <w:rFonts w:eastAsia="Calibri"/>
                <w:b/>
                <w:bCs/>
                <w:sz w:val="24"/>
                <w:szCs w:val="24"/>
                <w:lang w:eastAsia="ru-RU"/>
              </w:rPr>
            </w:pPr>
            <w:r w:rsidRPr="0023397B">
              <w:rPr>
                <w:rFonts w:eastAsia="Calibri"/>
                <w:bCs/>
                <w:sz w:val="24"/>
                <w:szCs w:val="24"/>
                <w:lang w:eastAsia="ru-RU"/>
              </w:rPr>
              <w:t>(</w:t>
            </w:r>
            <w:proofErr w:type="spellStart"/>
            <w:r w:rsidRPr="0023397B">
              <w:rPr>
                <w:rFonts w:eastAsia="Calibri"/>
                <w:bCs/>
                <w:sz w:val="24"/>
                <w:szCs w:val="24"/>
                <w:lang w:eastAsia="ru-RU"/>
              </w:rPr>
              <w:t>уч.Монгуш</w:t>
            </w:r>
            <w:proofErr w:type="spellEnd"/>
            <w:r w:rsidRPr="0023397B">
              <w:rPr>
                <w:rFonts w:eastAsia="Calibri"/>
                <w:bCs/>
                <w:sz w:val="24"/>
                <w:szCs w:val="24"/>
                <w:lang w:eastAsia="ru-RU"/>
              </w:rPr>
              <w:t xml:space="preserve"> Ч.В.)</w:t>
            </w:r>
          </w:p>
        </w:tc>
        <w:tc>
          <w:tcPr>
            <w:tcW w:w="851" w:type="dxa"/>
            <w:shd w:val="clear" w:color="auto" w:fill="auto"/>
            <w:vAlign w:val="center"/>
          </w:tcPr>
          <w:p w14:paraId="4EF0FD67" w14:textId="77777777" w:rsidR="00512E53" w:rsidRPr="0023397B" w:rsidRDefault="00512E53" w:rsidP="00E10E5F">
            <w:pPr>
              <w:rPr>
                <w:rFonts w:eastAsia="Calibri"/>
                <w:i/>
                <w:iCs/>
                <w:sz w:val="24"/>
                <w:szCs w:val="24"/>
                <w:lang w:eastAsia="ru-RU"/>
              </w:rPr>
            </w:pPr>
            <w:r w:rsidRPr="0023397B">
              <w:rPr>
                <w:rFonts w:eastAsia="Calibri"/>
                <w:i/>
                <w:iCs/>
                <w:sz w:val="24"/>
                <w:szCs w:val="24"/>
                <w:lang w:eastAsia="ru-RU"/>
              </w:rPr>
              <w:t>4</w:t>
            </w:r>
          </w:p>
        </w:tc>
        <w:tc>
          <w:tcPr>
            <w:tcW w:w="567" w:type="dxa"/>
            <w:shd w:val="clear" w:color="auto" w:fill="auto"/>
          </w:tcPr>
          <w:p w14:paraId="0E3635EF" w14:textId="77777777" w:rsidR="00512E53" w:rsidRPr="0023397B" w:rsidRDefault="00512E53" w:rsidP="00E10E5F">
            <w:pPr>
              <w:tabs>
                <w:tab w:val="left" w:pos="4095"/>
              </w:tabs>
              <w:jc w:val="center"/>
              <w:rPr>
                <w:rFonts w:eastAsia="Calibri"/>
                <w:sz w:val="24"/>
                <w:szCs w:val="24"/>
                <w:lang w:eastAsia="ru-RU"/>
              </w:rPr>
            </w:pPr>
          </w:p>
        </w:tc>
        <w:tc>
          <w:tcPr>
            <w:tcW w:w="567" w:type="dxa"/>
            <w:shd w:val="clear" w:color="auto" w:fill="auto"/>
          </w:tcPr>
          <w:p w14:paraId="50BFB950"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2</w:t>
            </w:r>
          </w:p>
        </w:tc>
        <w:tc>
          <w:tcPr>
            <w:tcW w:w="567" w:type="dxa"/>
            <w:shd w:val="clear" w:color="auto" w:fill="auto"/>
          </w:tcPr>
          <w:p w14:paraId="66350156"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2</w:t>
            </w:r>
          </w:p>
        </w:tc>
        <w:tc>
          <w:tcPr>
            <w:tcW w:w="567" w:type="dxa"/>
            <w:shd w:val="clear" w:color="auto" w:fill="auto"/>
          </w:tcPr>
          <w:p w14:paraId="1A8120D4" w14:textId="77777777" w:rsidR="00512E53" w:rsidRPr="0023397B" w:rsidRDefault="00512E53" w:rsidP="00E10E5F">
            <w:pPr>
              <w:tabs>
                <w:tab w:val="left" w:pos="4095"/>
              </w:tabs>
              <w:jc w:val="center"/>
              <w:rPr>
                <w:rFonts w:eastAsia="Calibri"/>
                <w:sz w:val="24"/>
                <w:szCs w:val="24"/>
                <w:lang w:eastAsia="ru-RU"/>
              </w:rPr>
            </w:pPr>
          </w:p>
        </w:tc>
        <w:tc>
          <w:tcPr>
            <w:tcW w:w="992" w:type="dxa"/>
            <w:shd w:val="clear" w:color="auto" w:fill="auto"/>
          </w:tcPr>
          <w:p w14:paraId="66D51DA9" w14:textId="77777777" w:rsidR="00512E53" w:rsidRPr="0023397B" w:rsidRDefault="00512E53" w:rsidP="00E10E5F">
            <w:pPr>
              <w:tabs>
                <w:tab w:val="left" w:pos="4095"/>
              </w:tabs>
              <w:jc w:val="center"/>
              <w:rPr>
                <w:rFonts w:eastAsia="Calibri"/>
                <w:sz w:val="24"/>
                <w:szCs w:val="24"/>
                <w:lang w:eastAsia="ru-RU"/>
              </w:rPr>
            </w:pPr>
          </w:p>
        </w:tc>
        <w:tc>
          <w:tcPr>
            <w:tcW w:w="992" w:type="dxa"/>
            <w:shd w:val="clear" w:color="auto" w:fill="auto"/>
          </w:tcPr>
          <w:p w14:paraId="18DFC286"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4</w:t>
            </w:r>
          </w:p>
        </w:tc>
        <w:tc>
          <w:tcPr>
            <w:tcW w:w="992" w:type="dxa"/>
            <w:shd w:val="clear" w:color="auto" w:fill="auto"/>
            <w:vAlign w:val="center"/>
          </w:tcPr>
          <w:p w14:paraId="5B365842" w14:textId="77777777" w:rsidR="00512E53" w:rsidRPr="0023397B" w:rsidRDefault="00512E53" w:rsidP="00E10E5F">
            <w:pPr>
              <w:jc w:val="center"/>
              <w:rPr>
                <w:rFonts w:eastAsia="Calibri"/>
                <w:b/>
                <w:bCs/>
                <w:sz w:val="24"/>
                <w:szCs w:val="24"/>
                <w:lang w:eastAsia="ru-RU"/>
              </w:rPr>
            </w:pPr>
            <w:r w:rsidRPr="0023397B">
              <w:rPr>
                <w:rFonts w:eastAsia="Calibri"/>
                <w:b/>
                <w:bCs/>
                <w:sz w:val="24"/>
                <w:szCs w:val="24"/>
                <w:lang w:eastAsia="ru-RU"/>
              </w:rPr>
              <w:t>100 %</w:t>
            </w:r>
          </w:p>
        </w:tc>
        <w:tc>
          <w:tcPr>
            <w:tcW w:w="1080" w:type="dxa"/>
            <w:shd w:val="clear" w:color="auto" w:fill="auto"/>
            <w:vAlign w:val="center"/>
          </w:tcPr>
          <w:p w14:paraId="4EE4C40D" w14:textId="77777777" w:rsidR="00512E53" w:rsidRPr="0023397B" w:rsidRDefault="00512E53" w:rsidP="00E10E5F">
            <w:pPr>
              <w:jc w:val="center"/>
              <w:rPr>
                <w:rFonts w:eastAsia="Calibri"/>
                <w:b/>
                <w:bCs/>
                <w:sz w:val="24"/>
                <w:szCs w:val="24"/>
                <w:lang w:eastAsia="ru-RU"/>
              </w:rPr>
            </w:pPr>
            <w:r w:rsidRPr="0023397B">
              <w:rPr>
                <w:rFonts w:eastAsia="Calibri"/>
                <w:b/>
                <w:bCs/>
                <w:sz w:val="24"/>
                <w:szCs w:val="24"/>
                <w:lang w:eastAsia="ru-RU"/>
              </w:rPr>
              <w:t>50%</w:t>
            </w:r>
          </w:p>
        </w:tc>
        <w:tc>
          <w:tcPr>
            <w:tcW w:w="1030" w:type="dxa"/>
            <w:shd w:val="clear" w:color="auto" w:fill="auto"/>
          </w:tcPr>
          <w:p w14:paraId="39420C07" w14:textId="77777777" w:rsidR="00512E53" w:rsidRPr="0023397B" w:rsidRDefault="00512E53" w:rsidP="00E10E5F">
            <w:pPr>
              <w:jc w:val="center"/>
              <w:rPr>
                <w:rFonts w:eastAsia="Calibri"/>
                <w:b/>
                <w:bCs/>
                <w:sz w:val="24"/>
                <w:szCs w:val="24"/>
                <w:lang w:eastAsia="ru-RU"/>
              </w:rPr>
            </w:pPr>
          </w:p>
          <w:p w14:paraId="35D43233" w14:textId="77777777" w:rsidR="00512E53" w:rsidRPr="0023397B" w:rsidRDefault="00512E53" w:rsidP="00E10E5F">
            <w:pPr>
              <w:jc w:val="center"/>
              <w:rPr>
                <w:rFonts w:eastAsia="Calibri"/>
                <w:b/>
                <w:bCs/>
                <w:sz w:val="24"/>
                <w:szCs w:val="24"/>
                <w:lang w:eastAsia="ru-RU"/>
              </w:rPr>
            </w:pPr>
            <w:r w:rsidRPr="0023397B">
              <w:rPr>
                <w:rFonts w:eastAsia="Calibri"/>
                <w:b/>
                <w:bCs/>
                <w:sz w:val="24"/>
                <w:szCs w:val="24"/>
                <w:lang w:eastAsia="ru-RU"/>
              </w:rPr>
              <w:t>3,5</w:t>
            </w:r>
          </w:p>
        </w:tc>
      </w:tr>
    </w:tbl>
    <w:p w14:paraId="3433AD70" w14:textId="77777777" w:rsidR="00512E53" w:rsidRPr="0023397B" w:rsidRDefault="00512E53" w:rsidP="00512E53">
      <w:pPr>
        <w:tabs>
          <w:tab w:val="left" w:pos="720"/>
        </w:tabs>
        <w:jc w:val="both"/>
        <w:rPr>
          <w:rFonts w:eastAsia="Calibri"/>
          <w:sz w:val="24"/>
          <w:szCs w:val="24"/>
          <w:lang w:eastAsia="ru-RU"/>
        </w:rPr>
      </w:pPr>
      <w:r w:rsidRPr="0023397B">
        <w:rPr>
          <w:rFonts w:eastAsia="Calibri"/>
          <w:sz w:val="24"/>
          <w:szCs w:val="24"/>
          <w:lang w:eastAsia="ru-RU"/>
        </w:rPr>
        <w:tab/>
      </w:r>
    </w:p>
    <w:p w14:paraId="21F67B95" w14:textId="77777777" w:rsidR="00F13F78" w:rsidRPr="0023397B" w:rsidRDefault="00F13F78" w:rsidP="00F13F78">
      <w:pPr>
        <w:pStyle w:val="a5"/>
        <w:tabs>
          <w:tab w:val="left" w:pos="4841"/>
          <w:tab w:val="left" w:pos="7714"/>
        </w:tabs>
        <w:jc w:val="center"/>
        <w:rPr>
          <w:rFonts w:ascii="Times New Roman" w:hAnsi="Times New Roman" w:cs="Times New Roman"/>
          <w:sz w:val="24"/>
          <w:szCs w:val="24"/>
        </w:rPr>
      </w:pPr>
    </w:p>
    <w:p w14:paraId="27B5F320" w14:textId="77777777" w:rsidR="007E6897" w:rsidRDefault="007E6897" w:rsidP="00F13F78">
      <w:pPr>
        <w:pStyle w:val="a5"/>
        <w:tabs>
          <w:tab w:val="left" w:pos="4841"/>
          <w:tab w:val="left" w:pos="7714"/>
        </w:tabs>
        <w:jc w:val="center"/>
        <w:rPr>
          <w:rFonts w:ascii="Times New Roman" w:hAnsi="Times New Roman" w:cs="Times New Roman"/>
          <w:sz w:val="24"/>
          <w:szCs w:val="24"/>
        </w:rPr>
      </w:pPr>
    </w:p>
    <w:p w14:paraId="5A998D52" w14:textId="77777777" w:rsidR="007E6897" w:rsidRDefault="007E6897" w:rsidP="00F13F78">
      <w:pPr>
        <w:pStyle w:val="a5"/>
        <w:tabs>
          <w:tab w:val="left" w:pos="4841"/>
          <w:tab w:val="left" w:pos="7714"/>
        </w:tabs>
        <w:jc w:val="center"/>
        <w:rPr>
          <w:rFonts w:ascii="Times New Roman" w:hAnsi="Times New Roman" w:cs="Times New Roman"/>
          <w:sz w:val="24"/>
          <w:szCs w:val="24"/>
        </w:rPr>
      </w:pPr>
    </w:p>
    <w:p w14:paraId="62690F6A" w14:textId="77777777" w:rsidR="007E6897" w:rsidRDefault="007E6897" w:rsidP="00F13F78">
      <w:pPr>
        <w:pStyle w:val="a5"/>
        <w:tabs>
          <w:tab w:val="left" w:pos="4841"/>
          <w:tab w:val="left" w:pos="7714"/>
        </w:tabs>
        <w:jc w:val="center"/>
        <w:rPr>
          <w:rFonts w:ascii="Times New Roman" w:hAnsi="Times New Roman" w:cs="Times New Roman"/>
          <w:sz w:val="24"/>
          <w:szCs w:val="24"/>
        </w:rPr>
      </w:pPr>
    </w:p>
    <w:p w14:paraId="424689DC" w14:textId="77777777" w:rsidR="007E6897" w:rsidRDefault="007E6897" w:rsidP="00F13F78">
      <w:pPr>
        <w:pStyle w:val="a5"/>
        <w:tabs>
          <w:tab w:val="left" w:pos="4841"/>
          <w:tab w:val="left" w:pos="7714"/>
        </w:tabs>
        <w:jc w:val="center"/>
        <w:rPr>
          <w:rFonts w:ascii="Times New Roman" w:hAnsi="Times New Roman" w:cs="Times New Roman"/>
          <w:sz w:val="24"/>
          <w:szCs w:val="24"/>
        </w:rPr>
      </w:pPr>
    </w:p>
    <w:p w14:paraId="1C587D22" w14:textId="77777777" w:rsidR="007E6897" w:rsidRDefault="007E6897" w:rsidP="00F13F78">
      <w:pPr>
        <w:pStyle w:val="a5"/>
        <w:tabs>
          <w:tab w:val="left" w:pos="4841"/>
          <w:tab w:val="left" w:pos="7714"/>
        </w:tabs>
        <w:jc w:val="center"/>
        <w:rPr>
          <w:rFonts w:ascii="Times New Roman" w:hAnsi="Times New Roman" w:cs="Times New Roman"/>
          <w:sz w:val="24"/>
          <w:szCs w:val="24"/>
        </w:rPr>
      </w:pPr>
    </w:p>
    <w:p w14:paraId="709C1740" w14:textId="77777777" w:rsidR="007E6897" w:rsidRDefault="007E6897" w:rsidP="00F13F78">
      <w:pPr>
        <w:pStyle w:val="a5"/>
        <w:tabs>
          <w:tab w:val="left" w:pos="4841"/>
          <w:tab w:val="left" w:pos="7714"/>
        </w:tabs>
        <w:jc w:val="center"/>
        <w:rPr>
          <w:rFonts w:ascii="Times New Roman" w:hAnsi="Times New Roman" w:cs="Times New Roman"/>
          <w:sz w:val="24"/>
          <w:szCs w:val="24"/>
        </w:rPr>
      </w:pPr>
    </w:p>
    <w:p w14:paraId="1AB6BB60" w14:textId="77777777" w:rsidR="007E6897" w:rsidRDefault="007E6897" w:rsidP="00F13F78">
      <w:pPr>
        <w:pStyle w:val="a5"/>
        <w:tabs>
          <w:tab w:val="left" w:pos="4841"/>
          <w:tab w:val="left" w:pos="7714"/>
        </w:tabs>
        <w:jc w:val="center"/>
        <w:rPr>
          <w:rFonts w:ascii="Times New Roman" w:hAnsi="Times New Roman" w:cs="Times New Roman"/>
          <w:sz w:val="24"/>
          <w:szCs w:val="24"/>
        </w:rPr>
      </w:pPr>
    </w:p>
    <w:p w14:paraId="638B9386" w14:textId="77777777" w:rsidR="007E6897" w:rsidRDefault="007E6897" w:rsidP="00F13F78">
      <w:pPr>
        <w:pStyle w:val="a5"/>
        <w:tabs>
          <w:tab w:val="left" w:pos="4841"/>
          <w:tab w:val="left" w:pos="7714"/>
        </w:tabs>
        <w:jc w:val="center"/>
        <w:rPr>
          <w:rFonts w:ascii="Times New Roman" w:hAnsi="Times New Roman" w:cs="Times New Roman"/>
          <w:sz w:val="24"/>
          <w:szCs w:val="24"/>
        </w:rPr>
      </w:pPr>
    </w:p>
    <w:p w14:paraId="3D916BB8" w14:textId="6F3F1EC0" w:rsidR="00512E53" w:rsidRPr="0023397B" w:rsidRDefault="00512E53" w:rsidP="00F13F78">
      <w:pPr>
        <w:pStyle w:val="a5"/>
        <w:tabs>
          <w:tab w:val="left" w:pos="4841"/>
          <w:tab w:val="left" w:pos="7714"/>
        </w:tabs>
        <w:jc w:val="center"/>
        <w:rPr>
          <w:rFonts w:ascii="Times New Roman" w:hAnsi="Times New Roman" w:cs="Times New Roman"/>
          <w:sz w:val="24"/>
          <w:szCs w:val="24"/>
        </w:rPr>
      </w:pPr>
      <w:r w:rsidRPr="0023397B">
        <w:rPr>
          <w:rFonts w:ascii="Times New Roman" w:hAnsi="Times New Roman" w:cs="Times New Roman"/>
          <w:sz w:val="24"/>
          <w:szCs w:val="24"/>
        </w:rPr>
        <w:t xml:space="preserve">Качественный, сравнительный </w:t>
      </w:r>
      <w:proofErr w:type="gramStart"/>
      <w:r w:rsidRPr="0023397B">
        <w:rPr>
          <w:rFonts w:ascii="Times New Roman" w:hAnsi="Times New Roman" w:cs="Times New Roman"/>
          <w:sz w:val="24"/>
          <w:szCs w:val="24"/>
        </w:rPr>
        <w:t>анализ  ОГЭ</w:t>
      </w:r>
      <w:proofErr w:type="gramEnd"/>
      <w:r w:rsidRPr="0023397B">
        <w:rPr>
          <w:rFonts w:ascii="Times New Roman" w:hAnsi="Times New Roman" w:cs="Times New Roman"/>
          <w:sz w:val="24"/>
          <w:szCs w:val="24"/>
        </w:rPr>
        <w:t xml:space="preserve"> 9-х классов</w:t>
      </w:r>
    </w:p>
    <w:p w14:paraId="0EDE3702" w14:textId="77777777" w:rsidR="00512E53" w:rsidRPr="0023397B" w:rsidRDefault="00512E53" w:rsidP="00512E53">
      <w:pPr>
        <w:pStyle w:val="a5"/>
        <w:tabs>
          <w:tab w:val="left" w:pos="4841"/>
          <w:tab w:val="left" w:pos="7714"/>
        </w:tabs>
        <w:jc w:val="center"/>
        <w:rPr>
          <w:rFonts w:ascii="Times New Roman" w:hAnsi="Times New Roman" w:cs="Times New Roman"/>
          <w:sz w:val="24"/>
          <w:szCs w:val="24"/>
        </w:rPr>
      </w:pPr>
      <w:r w:rsidRPr="0023397B">
        <w:rPr>
          <w:rFonts w:ascii="Times New Roman" w:hAnsi="Times New Roman" w:cs="Times New Roman"/>
          <w:sz w:val="24"/>
          <w:szCs w:val="24"/>
        </w:rPr>
        <w:t xml:space="preserve"> по основным и выборным предметам</w:t>
      </w:r>
    </w:p>
    <w:p w14:paraId="7DF0EDF0" w14:textId="77777777" w:rsidR="00512E53" w:rsidRPr="0023397B" w:rsidRDefault="00512E53" w:rsidP="00512E53">
      <w:pPr>
        <w:adjustRightInd w:val="0"/>
        <w:ind w:firstLine="851"/>
        <w:jc w:val="center"/>
        <w:rPr>
          <w:sz w:val="24"/>
          <w:szCs w:val="24"/>
        </w:rPr>
      </w:pPr>
      <w:r w:rsidRPr="0023397B">
        <w:rPr>
          <w:sz w:val="24"/>
          <w:szCs w:val="24"/>
        </w:rPr>
        <w:t>(за последние 4 года)</w:t>
      </w:r>
    </w:p>
    <w:p w14:paraId="1EE50275" w14:textId="77777777" w:rsidR="00512E53" w:rsidRPr="0023397B" w:rsidRDefault="00512E53" w:rsidP="00512E53">
      <w:pPr>
        <w:adjustRightInd w:val="0"/>
        <w:ind w:firstLine="851"/>
        <w:jc w:val="both"/>
        <w:rPr>
          <w:sz w:val="24"/>
          <w:szCs w:val="24"/>
        </w:rPr>
      </w:pPr>
    </w:p>
    <w:tbl>
      <w:tblPr>
        <w:tblStyle w:val="a6"/>
        <w:tblW w:w="11010" w:type="dxa"/>
        <w:tblInd w:w="-431" w:type="dxa"/>
        <w:tblLayout w:type="fixed"/>
        <w:tblLook w:val="04A0" w:firstRow="1" w:lastRow="0" w:firstColumn="1" w:lastColumn="0" w:noHBand="0" w:noVBand="1"/>
      </w:tblPr>
      <w:tblGrid>
        <w:gridCol w:w="1418"/>
        <w:gridCol w:w="635"/>
        <w:gridCol w:w="636"/>
        <w:gridCol w:w="548"/>
        <w:gridCol w:w="636"/>
        <w:gridCol w:w="636"/>
        <w:gridCol w:w="548"/>
        <w:gridCol w:w="636"/>
        <w:gridCol w:w="636"/>
        <w:gridCol w:w="548"/>
        <w:gridCol w:w="778"/>
        <w:gridCol w:w="708"/>
        <w:gridCol w:w="709"/>
        <w:gridCol w:w="698"/>
        <w:gridCol w:w="10"/>
        <w:gridCol w:w="698"/>
        <w:gridCol w:w="10"/>
        <w:gridCol w:w="512"/>
        <w:gridCol w:w="10"/>
      </w:tblGrid>
      <w:tr w:rsidR="00512E53" w:rsidRPr="0023397B" w14:paraId="3A7A7E11" w14:textId="77777777" w:rsidTr="0023397B">
        <w:trPr>
          <w:gridAfter w:val="1"/>
          <w:wAfter w:w="10" w:type="dxa"/>
        </w:trPr>
        <w:tc>
          <w:tcPr>
            <w:tcW w:w="1418" w:type="dxa"/>
            <w:shd w:val="clear" w:color="auto" w:fill="auto"/>
          </w:tcPr>
          <w:p w14:paraId="529BF621" w14:textId="77777777" w:rsidR="00512E53" w:rsidRPr="0023397B" w:rsidRDefault="00512E53" w:rsidP="00E10E5F">
            <w:pPr>
              <w:autoSpaceDE w:val="0"/>
              <w:autoSpaceDN w:val="0"/>
              <w:adjustRightInd w:val="0"/>
              <w:jc w:val="both"/>
              <w:rPr>
                <w:b/>
                <w:sz w:val="24"/>
                <w:szCs w:val="24"/>
              </w:rPr>
            </w:pPr>
            <w:r w:rsidRPr="0023397B">
              <w:rPr>
                <w:b/>
                <w:sz w:val="24"/>
                <w:szCs w:val="24"/>
              </w:rPr>
              <w:t xml:space="preserve">Год </w:t>
            </w:r>
          </w:p>
        </w:tc>
        <w:tc>
          <w:tcPr>
            <w:tcW w:w="1819" w:type="dxa"/>
            <w:gridSpan w:val="3"/>
            <w:shd w:val="clear" w:color="auto" w:fill="auto"/>
          </w:tcPr>
          <w:p w14:paraId="443E2F99" w14:textId="77777777" w:rsidR="00512E53" w:rsidRPr="0023397B" w:rsidRDefault="00512E53" w:rsidP="00E10E5F">
            <w:pPr>
              <w:autoSpaceDE w:val="0"/>
              <w:autoSpaceDN w:val="0"/>
              <w:adjustRightInd w:val="0"/>
              <w:jc w:val="both"/>
              <w:rPr>
                <w:b/>
                <w:sz w:val="24"/>
                <w:szCs w:val="24"/>
              </w:rPr>
            </w:pPr>
            <w:r w:rsidRPr="0023397B">
              <w:rPr>
                <w:b/>
                <w:sz w:val="24"/>
                <w:szCs w:val="24"/>
              </w:rPr>
              <w:t>2017-2018</w:t>
            </w:r>
          </w:p>
        </w:tc>
        <w:tc>
          <w:tcPr>
            <w:tcW w:w="1820" w:type="dxa"/>
            <w:gridSpan w:val="3"/>
            <w:shd w:val="clear" w:color="auto" w:fill="auto"/>
          </w:tcPr>
          <w:p w14:paraId="20B4D1BB" w14:textId="77777777" w:rsidR="00512E53" w:rsidRPr="0023397B" w:rsidRDefault="00512E53" w:rsidP="00E10E5F">
            <w:pPr>
              <w:autoSpaceDE w:val="0"/>
              <w:autoSpaceDN w:val="0"/>
              <w:adjustRightInd w:val="0"/>
              <w:jc w:val="both"/>
              <w:rPr>
                <w:b/>
                <w:sz w:val="24"/>
                <w:szCs w:val="24"/>
              </w:rPr>
            </w:pPr>
            <w:r w:rsidRPr="0023397B">
              <w:rPr>
                <w:b/>
                <w:sz w:val="24"/>
                <w:szCs w:val="24"/>
              </w:rPr>
              <w:t>2018-2019</w:t>
            </w:r>
          </w:p>
        </w:tc>
        <w:tc>
          <w:tcPr>
            <w:tcW w:w="1820" w:type="dxa"/>
            <w:gridSpan w:val="3"/>
            <w:shd w:val="clear" w:color="auto" w:fill="auto"/>
          </w:tcPr>
          <w:p w14:paraId="53DEC1E8" w14:textId="77777777" w:rsidR="00512E53" w:rsidRPr="0023397B" w:rsidRDefault="00512E53" w:rsidP="00E10E5F">
            <w:pPr>
              <w:autoSpaceDE w:val="0"/>
              <w:autoSpaceDN w:val="0"/>
              <w:adjustRightInd w:val="0"/>
              <w:jc w:val="both"/>
              <w:rPr>
                <w:b/>
                <w:sz w:val="24"/>
                <w:szCs w:val="24"/>
              </w:rPr>
            </w:pPr>
            <w:r w:rsidRPr="0023397B">
              <w:rPr>
                <w:b/>
                <w:sz w:val="24"/>
                <w:szCs w:val="24"/>
              </w:rPr>
              <w:t>2020-2021</w:t>
            </w:r>
          </w:p>
        </w:tc>
        <w:tc>
          <w:tcPr>
            <w:tcW w:w="2195" w:type="dxa"/>
            <w:gridSpan w:val="3"/>
            <w:shd w:val="clear" w:color="auto" w:fill="auto"/>
          </w:tcPr>
          <w:p w14:paraId="23C1CC5B" w14:textId="77777777" w:rsidR="00512E53" w:rsidRPr="0023397B" w:rsidRDefault="00512E53" w:rsidP="00E10E5F">
            <w:pPr>
              <w:autoSpaceDE w:val="0"/>
              <w:autoSpaceDN w:val="0"/>
              <w:adjustRightInd w:val="0"/>
              <w:jc w:val="both"/>
              <w:rPr>
                <w:b/>
                <w:sz w:val="24"/>
                <w:szCs w:val="24"/>
              </w:rPr>
            </w:pPr>
            <w:r w:rsidRPr="0023397B">
              <w:rPr>
                <w:b/>
                <w:sz w:val="24"/>
                <w:szCs w:val="24"/>
              </w:rPr>
              <w:t>2021-2022</w:t>
            </w:r>
          </w:p>
        </w:tc>
        <w:tc>
          <w:tcPr>
            <w:tcW w:w="1928" w:type="dxa"/>
            <w:gridSpan w:val="5"/>
            <w:shd w:val="clear" w:color="auto" w:fill="auto"/>
          </w:tcPr>
          <w:p w14:paraId="5CC98830" w14:textId="77777777" w:rsidR="00512E53" w:rsidRPr="0023397B" w:rsidRDefault="00512E53" w:rsidP="00E10E5F">
            <w:pPr>
              <w:autoSpaceDE w:val="0"/>
              <w:autoSpaceDN w:val="0"/>
              <w:adjustRightInd w:val="0"/>
              <w:jc w:val="both"/>
              <w:rPr>
                <w:b/>
                <w:sz w:val="24"/>
                <w:szCs w:val="24"/>
              </w:rPr>
            </w:pPr>
            <w:r w:rsidRPr="0023397B">
              <w:rPr>
                <w:b/>
                <w:sz w:val="24"/>
                <w:szCs w:val="24"/>
              </w:rPr>
              <w:t>2022-2023</w:t>
            </w:r>
          </w:p>
        </w:tc>
      </w:tr>
      <w:tr w:rsidR="00512E53" w:rsidRPr="0023397B" w14:paraId="1B3066CB" w14:textId="77777777" w:rsidTr="0023397B">
        <w:trPr>
          <w:gridAfter w:val="1"/>
          <w:wAfter w:w="10" w:type="dxa"/>
        </w:trPr>
        <w:tc>
          <w:tcPr>
            <w:tcW w:w="1418" w:type="dxa"/>
            <w:shd w:val="clear" w:color="auto" w:fill="auto"/>
          </w:tcPr>
          <w:p w14:paraId="084329D8" w14:textId="77777777" w:rsidR="00512E53" w:rsidRPr="0023397B" w:rsidRDefault="00512E53" w:rsidP="00E10E5F">
            <w:pPr>
              <w:autoSpaceDE w:val="0"/>
              <w:autoSpaceDN w:val="0"/>
              <w:adjustRightInd w:val="0"/>
              <w:jc w:val="both"/>
              <w:rPr>
                <w:b/>
                <w:sz w:val="24"/>
                <w:szCs w:val="24"/>
              </w:rPr>
            </w:pPr>
            <w:r w:rsidRPr="0023397B">
              <w:rPr>
                <w:b/>
                <w:sz w:val="24"/>
                <w:szCs w:val="24"/>
              </w:rPr>
              <w:t xml:space="preserve">Предметы </w:t>
            </w:r>
          </w:p>
        </w:tc>
        <w:tc>
          <w:tcPr>
            <w:tcW w:w="635" w:type="dxa"/>
            <w:shd w:val="clear" w:color="auto" w:fill="auto"/>
          </w:tcPr>
          <w:p w14:paraId="13A90AE1" w14:textId="77777777" w:rsidR="00512E53" w:rsidRPr="0023397B" w:rsidRDefault="00512E53" w:rsidP="00E10E5F">
            <w:pPr>
              <w:autoSpaceDE w:val="0"/>
              <w:autoSpaceDN w:val="0"/>
              <w:adjustRightInd w:val="0"/>
              <w:jc w:val="both"/>
              <w:rPr>
                <w:b/>
                <w:sz w:val="24"/>
                <w:szCs w:val="24"/>
              </w:rPr>
            </w:pPr>
            <w:r w:rsidRPr="0023397B">
              <w:rPr>
                <w:b/>
                <w:sz w:val="24"/>
                <w:szCs w:val="24"/>
              </w:rPr>
              <w:t>УО</w:t>
            </w:r>
          </w:p>
        </w:tc>
        <w:tc>
          <w:tcPr>
            <w:tcW w:w="636" w:type="dxa"/>
            <w:shd w:val="clear" w:color="auto" w:fill="auto"/>
          </w:tcPr>
          <w:p w14:paraId="5713112F" w14:textId="77777777" w:rsidR="00512E53" w:rsidRPr="0023397B" w:rsidRDefault="00512E53" w:rsidP="00E10E5F">
            <w:pPr>
              <w:autoSpaceDE w:val="0"/>
              <w:autoSpaceDN w:val="0"/>
              <w:adjustRightInd w:val="0"/>
              <w:jc w:val="both"/>
              <w:rPr>
                <w:b/>
                <w:sz w:val="24"/>
                <w:szCs w:val="24"/>
              </w:rPr>
            </w:pPr>
            <w:r w:rsidRPr="0023397B">
              <w:rPr>
                <w:b/>
                <w:sz w:val="24"/>
                <w:szCs w:val="24"/>
              </w:rPr>
              <w:t>КЗ</w:t>
            </w:r>
          </w:p>
        </w:tc>
        <w:tc>
          <w:tcPr>
            <w:tcW w:w="548" w:type="dxa"/>
            <w:shd w:val="clear" w:color="auto" w:fill="auto"/>
          </w:tcPr>
          <w:p w14:paraId="118721CD" w14:textId="77777777" w:rsidR="00512E53" w:rsidRPr="0023397B" w:rsidRDefault="00512E53" w:rsidP="00E10E5F">
            <w:pPr>
              <w:autoSpaceDE w:val="0"/>
              <w:autoSpaceDN w:val="0"/>
              <w:adjustRightInd w:val="0"/>
              <w:jc w:val="both"/>
              <w:rPr>
                <w:b/>
                <w:sz w:val="24"/>
                <w:szCs w:val="24"/>
              </w:rPr>
            </w:pPr>
            <w:r w:rsidRPr="0023397B">
              <w:rPr>
                <w:b/>
                <w:sz w:val="24"/>
                <w:szCs w:val="24"/>
              </w:rPr>
              <w:t>СБ</w:t>
            </w:r>
          </w:p>
        </w:tc>
        <w:tc>
          <w:tcPr>
            <w:tcW w:w="636" w:type="dxa"/>
            <w:shd w:val="clear" w:color="auto" w:fill="auto"/>
          </w:tcPr>
          <w:p w14:paraId="08287444" w14:textId="77777777" w:rsidR="00512E53" w:rsidRPr="0023397B" w:rsidRDefault="00512E53" w:rsidP="00E10E5F">
            <w:pPr>
              <w:autoSpaceDE w:val="0"/>
              <w:autoSpaceDN w:val="0"/>
              <w:adjustRightInd w:val="0"/>
              <w:jc w:val="both"/>
              <w:rPr>
                <w:b/>
                <w:sz w:val="24"/>
                <w:szCs w:val="24"/>
              </w:rPr>
            </w:pPr>
            <w:r w:rsidRPr="0023397B">
              <w:rPr>
                <w:b/>
                <w:sz w:val="24"/>
                <w:szCs w:val="24"/>
              </w:rPr>
              <w:t>УО</w:t>
            </w:r>
          </w:p>
        </w:tc>
        <w:tc>
          <w:tcPr>
            <w:tcW w:w="636" w:type="dxa"/>
            <w:shd w:val="clear" w:color="auto" w:fill="auto"/>
          </w:tcPr>
          <w:p w14:paraId="1301106D" w14:textId="77777777" w:rsidR="00512E53" w:rsidRPr="0023397B" w:rsidRDefault="00512E53" w:rsidP="00E10E5F">
            <w:pPr>
              <w:autoSpaceDE w:val="0"/>
              <w:autoSpaceDN w:val="0"/>
              <w:adjustRightInd w:val="0"/>
              <w:jc w:val="both"/>
              <w:rPr>
                <w:b/>
                <w:sz w:val="24"/>
                <w:szCs w:val="24"/>
              </w:rPr>
            </w:pPr>
            <w:r w:rsidRPr="0023397B">
              <w:rPr>
                <w:b/>
                <w:sz w:val="24"/>
                <w:szCs w:val="24"/>
              </w:rPr>
              <w:t>КЗ</w:t>
            </w:r>
          </w:p>
        </w:tc>
        <w:tc>
          <w:tcPr>
            <w:tcW w:w="548" w:type="dxa"/>
            <w:shd w:val="clear" w:color="auto" w:fill="auto"/>
          </w:tcPr>
          <w:p w14:paraId="2ADFD029" w14:textId="77777777" w:rsidR="00512E53" w:rsidRPr="0023397B" w:rsidRDefault="00512E53" w:rsidP="00E10E5F">
            <w:pPr>
              <w:autoSpaceDE w:val="0"/>
              <w:autoSpaceDN w:val="0"/>
              <w:adjustRightInd w:val="0"/>
              <w:jc w:val="both"/>
              <w:rPr>
                <w:b/>
                <w:sz w:val="24"/>
                <w:szCs w:val="24"/>
              </w:rPr>
            </w:pPr>
            <w:r w:rsidRPr="0023397B">
              <w:rPr>
                <w:b/>
                <w:sz w:val="24"/>
                <w:szCs w:val="24"/>
              </w:rPr>
              <w:t>СБ</w:t>
            </w:r>
          </w:p>
        </w:tc>
        <w:tc>
          <w:tcPr>
            <w:tcW w:w="636" w:type="dxa"/>
            <w:shd w:val="clear" w:color="auto" w:fill="auto"/>
          </w:tcPr>
          <w:p w14:paraId="67416EF6" w14:textId="77777777" w:rsidR="00512E53" w:rsidRPr="0023397B" w:rsidRDefault="00512E53" w:rsidP="00E10E5F">
            <w:pPr>
              <w:autoSpaceDE w:val="0"/>
              <w:autoSpaceDN w:val="0"/>
              <w:adjustRightInd w:val="0"/>
              <w:jc w:val="both"/>
              <w:rPr>
                <w:b/>
                <w:sz w:val="24"/>
                <w:szCs w:val="24"/>
              </w:rPr>
            </w:pPr>
            <w:r w:rsidRPr="0023397B">
              <w:rPr>
                <w:b/>
                <w:sz w:val="24"/>
                <w:szCs w:val="24"/>
              </w:rPr>
              <w:t>УО</w:t>
            </w:r>
          </w:p>
        </w:tc>
        <w:tc>
          <w:tcPr>
            <w:tcW w:w="636" w:type="dxa"/>
            <w:shd w:val="clear" w:color="auto" w:fill="auto"/>
          </w:tcPr>
          <w:p w14:paraId="544ACACD" w14:textId="77777777" w:rsidR="00512E53" w:rsidRPr="0023397B" w:rsidRDefault="00512E53" w:rsidP="00E10E5F">
            <w:pPr>
              <w:autoSpaceDE w:val="0"/>
              <w:autoSpaceDN w:val="0"/>
              <w:adjustRightInd w:val="0"/>
              <w:jc w:val="both"/>
              <w:rPr>
                <w:b/>
                <w:sz w:val="24"/>
                <w:szCs w:val="24"/>
              </w:rPr>
            </w:pPr>
            <w:r w:rsidRPr="0023397B">
              <w:rPr>
                <w:b/>
                <w:sz w:val="24"/>
                <w:szCs w:val="24"/>
              </w:rPr>
              <w:t>КЗ</w:t>
            </w:r>
          </w:p>
        </w:tc>
        <w:tc>
          <w:tcPr>
            <w:tcW w:w="548" w:type="dxa"/>
            <w:shd w:val="clear" w:color="auto" w:fill="auto"/>
          </w:tcPr>
          <w:p w14:paraId="545308D7" w14:textId="77777777" w:rsidR="00512E53" w:rsidRPr="0023397B" w:rsidRDefault="00512E53" w:rsidP="00E10E5F">
            <w:pPr>
              <w:autoSpaceDE w:val="0"/>
              <w:autoSpaceDN w:val="0"/>
              <w:adjustRightInd w:val="0"/>
              <w:jc w:val="both"/>
              <w:rPr>
                <w:b/>
                <w:sz w:val="24"/>
                <w:szCs w:val="24"/>
              </w:rPr>
            </w:pPr>
            <w:r w:rsidRPr="0023397B">
              <w:rPr>
                <w:b/>
                <w:sz w:val="24"/>
                <w:szCs w:val="24"/>
              </w:rPr>
              <w:t>СБ</w:t>
            </w:r>
          </w:p>
        </w:tc>
        <w:tc>
          <w:tcPr>
            <w:tcW w:w="778" w:type="dxa"/>
            <w:tcBorders>
              <w:right w:val="single" w:sz="4" w:space="0" w:color="auto"/>
            </w:tcBorders>
            <w:shd w:val="clear" w:color="auto" w:fill="auto"/>
          </w:tcPr>
          <w:p w14:paraId="10870F4D" w14:textId="77777777" w:rsidR="00512E53" w:rsidRPr="0023397B" w:rsidRDefault="00512E53" w:rsidP="00E10E5F">
            <w:pPr>
              <w:autoSpaceDE w:val="0"/>
              <w:autoSpaceDN w:val="0"/>
              <w:adjustRightInd w:val="0"/>
              <w:jc w:val="both"/>
              <w:rPr>
                <w:b/>
                <w:sz w:val="24"/>
                <w:szCs w:val="24"/>
              </w:rPr>
            </w:pPr>
            <w:r w:rsidRPr="0023397B">
              <w:rPr>
                <w:b/>
                <w:sz w:val="24"/>
                <w:szCs w:val="24"/>
              </w:rPr>
              <w:t>УО</w:t>
            </w:r>
          </w:p>
        </w:tc>
        <w:tc>
          <w:tcPr>
            <w:tcW w:w="708" w:type="dxa"/>
            <w:tcBorders>
              <w:left w:val="single" w:sz="4" w:space="0" w:color="auto"/>
              <w:right w:val="single" w:sz="4" w:space="0" w:color="auto"/>
            </w:tcBorders>
            <w:shd w:val="clear" w:color="auto" w:fill="auto"/>
          </w:tcPr>
          <w:p w14:paraId="2862C5BB" w14:textId="77777777" w:rsidR="00512E53" w:rsidRPr="0023397B" w:rsidRDefault="00512E53" w:rsidP="00E10E5F">
            <w:pPr>
              <w:autoSpaceDE w:val="0"/>
              <w:autoSpaceDN w:val="0"/>
              <w:adjustRightInd w:val="0"/>
              <w:jc w:val="both"/>
              <w:rPr>
                <w:b/>
                <w:sz w:val="24"/>
                <w:szCs w:val="24"/>
              </w:rPr>
            </w:pPr>
            <w:r w:rsidRPr="0023397B">
              <w:rPr>
                <w:b/>
                <w:sz w:val="24"/>
                <w:szCs w:val="24"/>
              </w:rPr>
              <w:t>КЗ</w:t>
            </w:r>
          </w:p>
        </w:tc>
        <w:tc>
          <w:tcPr>
            <w:tcW w:w="709" w:type="dxa"/>
            <w:tcBorders>
              <w:left w:val="single" w:sz="4" w:space="0" w:color="auto"/>
            </w:tcBorders>
            <w:shd w:val="clear" w:color="auto" w:fill="auto"/>
          </w:tcPr>
          <w:p w14:paraId="704858B8" w14:textId="77777777" w:rsidR="00512E53" w:rsidRPr="0023397B" w:rsidRDefault="00512E53" w:rsidP="00E10E5F">
            <w:pPr>
              <w:autoSpaceDE w:val="0"/>
              <w:autoSpaceDN w:val="0"/>
              <w:adjustRightInd w:val="0"/>
              <w:jc w:val="both"/>
              <w:rPr>
                <w:b/>
                <w:sz w:val="24"/>
                <w:szCs w:val="24"/>
              </w:rPr>
            </w:pPr>
            <w:r w:rsidRPr="0023397B">
              <w:rPr>
                <w:b/>
                <w:sz w:val="24"/>
                <w:szCs w:val="24"/>
              </w:rPr>
              <w:t>СБ</w:t>
            </w:r>
          </w:p>
        </w:tc>
        <w:tc>
          <w:tcPr>
            <w:tcW w:w="698" w:type="dxa"/>
            <w:tcBorders>
              <w:left w:val="single" w:sz="4" w:space="0" w:color="auto"/>
              <w:right w:val="single" w:sz="4" w:space="0" w:color="auto"/>
            </w:tcBorders>
            <w:shd w:val="clear" w:color="auto" w:fill="auto"/>
          </w:tcPr>
          <w:p w14:paraId="2280771E" w14:textId="77777777" w:rsidR="00512E53" w:rsidRPr="0023397B" w:rsidRDefault="00512E53" w:rsidP="00E10E5F">
            <w:pPr>
              <w:autoSpaceDE w:val="0"/>
              <w:autoSpaceDN w:val="0"/>
              <w:adjustRightInd w:val="0"/>
              <w:jc w:val="both"/>
              <w:rPr>
                <w:b/>
                <w:sz w:val="24"/>
                <w:szCs w:val="24"/>
              </w:rPr>
            </w:pPr>
            <w:r w:rsidRPr="0023397B">
              <w:rPr>
                <w:b/>
                <w:sz w:val="24"/>
                <w:szCs w:val="24"/>
              </w:rPr>
              <w:t>УО</w:t>
            </w:r>
          </w:p>
        </w:tc>
        <w:tc>
          <w:tcPr>
            <w:tcW w:w="708" w:type="dxa"/>
            <w:gridSpan w:val="2"/>
            <w:tcBorders>
              <w:left w:val="single" w:sz="4" w:space="0" w:color="auto"/>
              <w:right w:val="single" w:sz="4" w:space="0" w:color="auto"/>
            </w:tcBorders>
            <w:shd w:val="clear" w:color="auto" w:fill="auto"/>
          </w:tcPr>
          <w:p w14:paraId="35667F82" w14:textId="77777777" w:rsidR="00512E53" w:rsidRPr="0023397B" w:rsidRDefault="00512E53" w:rsidP="00E10E5F">
            <w:pPr>
              <w:autoSpaceDE w:val="0"/>
              <w:autoSpaceDN w:val="0"/>
              <w:adjustRightInd w:val="0"/>
              <w:jc w:val="both"/>
              <w:rPr>
                <w:b/>
                <w:sz w:val="24"/>
                <w:szCs w:val="24"/>
              </w:rPr>
            </w:pPr>
            <w:r w:rsidRPr="0023397B">
              <w:rPr>
                <w:b/>
                <w:sz w:val="24"/>
                <w:szCs w:val="24"/>
              </w:rPr>
              <w:t>КЗ</w:t>
            </w:r>
          </w:p>
        </w:tc>
        <w:tc>
          <w:tcPr>
            <w:tcW w:w="522" w:type="dxa"/>
            <w:gridSpan w:val="2"/>
            <w:tcBorders>
              <w:left w:val="single" w:sz="4" w:space="0" w:color="auto"/>
            </w:tcBorders>
            <w:shd w:val="clear" w:color="auto" w:fill="auto"/>
          </w:tcPr>
          <w:p w14:paraId="38366E40" w14:textId="77777777" w:rsidR="00512E53" w:rsidRPr="0023397B" w:rsidRDefault="00512E53" w:rsidP="00E10E5F">
            <w:pPr>
              <w:autoSpaceDE w:val="0"/>
              <w:autoSpaceDN w:val="0"/>
              <w:adjustRightInd w:val="0"/>
              <w:jc w:val="both"/>
              <w:rPr>
                <w:b/>
                <w:sz w:val="24"/>
                <w:szCs w:val="24"/>
              </w:rPr>
            </w:pPr>
            <w:r w:rsidRPr="0023397B">
              <w:rPr>
                <w:b/>
                <w:sz w:val="24"/>
                <w:szCs w:val="24"/>
              </w:rPr>
              <w:t>СБ</w:t>
            </w:r>
          </w:p>
        </w:tc>
      </w:tr>
      <w:tr w:rsidR="00512E53" w:rsidRPr="0023397B" w14:paraId="123F8967" w14:textId="77777777" w:rsidTr="0023397B">
        <w:trPr>
          <w:gridAfter w:val="1"/>
          <w:wAfter w:w="10" w:type="dxa"/>
        </w:trPr>
        <w:tc>
          <w:tcPr>
            <w:tcW w:w="1418" w:type="dxa"/>
            <w:shd w:val="clear" w:color="auto" w:fill="auto"/>
          </w:tcPr>
          <w:p w14:paraId="2AE42F8C" w14:textId="77777777" w:rsidR="00512E53" w:rsidRPr="0023397B" w:rsidRDefault="00512E53" w:rsidP="00E10E5F">
            <w:pPr>
              <w:autoSpaceDE w:val="0"/>
              <w:autoSpaceDN w:val="0"/>
              <w:adjustRightInd w:val="0"/>
              <w:jc w:val="both"/>
              <w:rPr>
                <w:sz w:val="24"/>
                <w:szCs w:val="24"/>
              </w:rPr>
            </w:pPr>
            <w:r w:rsidRPr="0023397B">
              <w:rPr>
                <w:sz w:val="24"/>
                <w:szCs w:val="24"/>
              </w:rPr>
              <w:t>Русский язык</w:t>
            </w:r>
          </w:p>
        </w:tc>
        <w:tc>
          <w:tcPr>
            <w:tcW w:w="635" w:type="dxa"/>
            <w:shd w:val="clear" w:color="auto" w:fill="auto"/>
          </w:tcPr>
          <w:p w14:paraId="0F00D160" w14:textId="77777777" w:rsidR="00512E53" w:rsidRPr="0023397B" w:rsidRDefault="00512E53" w:rsidP="00E10E5F">
            <w:pPr>
              <w:autoSpaceDE w:val="0"/>
              <w:autoSpaceDN w:val="0"/>
              <w:adjustRightInd w:val="0"/>
              <w:jc w:val="both"/>
              <w:rPr>
                <w:sz w:val="24"/>
                <w:szCs w:val="24"/>
              </w:rPr>
            </w:pPr>
            <w:r w:rsidRPr="0023397B">
              <w:rPr>
                <w:sz w:val="24"/>
                <w:szCs w:val="24"/>
              </w:rPr>
              <w:t>83,8</w:t>
            </w:r>
          </w:p>
        </w:tc>
        <w:tc>
          <w:tcPr>
            <w:tcW w:w="636" w:type="dxa"/>
            <w:shd w:val="clear" w:color="auto" w:fill="auto"/>
          </w:tcPr>
          <w:p w14:paraId="2D6CF63D" w14:textId="77777777" w:rsidR="00512E53" w:rsidRPr="0023397B" w:rsidRDefault="00512E53" w:rsidP="00E10E5F">
            <w:pPr>
              <w:autoSpaceDE w:val="0"/>
              <w:autoSpaceDN w:val="0"/>
              <w:adjustRightInd w:val="0"/>
              <w:jc w:val="both"/>
              <w:rPr>
                <w:sz w:val="24"/>
                <w:szCs w:val="24"/>
              </w:rPr>
            </w:pPr>
            <w:r w:rsidRPr="0023397B">
              <w:rPr>
                <w:sz w:val="24"/>
                <w:szCs w:val="24"/>
              </w:rPr>
              <w:t>25</w:t>
            </w:r>
          </w:p>
        </w:tc>
        <w:tc>
          <w:tcPr>
            <w:tcW w:w="548" w:type="dxa"/>
            <w:shd w:val="clear" w:color="auto" w:fill="auto"/>
          </w:tcPr>
          <w:p w14:paraId="482F5C00" w14:textId="77777777" w:rsidR="00512E53" w:rsidRPr="0023397B" w:rsidRDefault="00512E53" w:rsidP="00E10E5F">
            <w:pPr>
              <w:autoSpaceDE w:val="0"/>
              <w:autoSpaceDN w:val="0"/>
              <w:adjustRightInd w:val="0"/>
              <w:jc w:val="both"/>
              <w:rPr>
                <w:sz w:val="24"/>
                <w:szCs w:val="24"/>
              </w:rPr>
            </w:pPr>
            <w:r w:rsidRPr="0023397B">
              <w:rPr>
                <w:sz w:val="24"/>
                <w:szCs w:val="24"/>
              </w:rPr>
              <w:t>3</w:t>
            </w:r>
          </w:p>
        </w:tc>
        <w:tc>
          <w:tcPr>
            <w:tcW w:w="636" w:type="dxa"/>
            <w:shd w:val="clear" w:color="auto" w:fill="auto"/>
          </w:tcPr>
          <w:p w14:paraId="5BE93DAC" w14:textId="77777777" w:rsidR="00512E53" w:rsidRPr="0023397B" w:rsidRDefault="00512E53" w:rsidP="00E10E5F">
            <w:pPr>
              <w:autoSpaceDE w:val="0"/>
              <w:autoSpaceDN w:val="0"/>
              <w:adjustRightInd w:val="0"/>
              <w:jc w:val="both"/>
              <w:rPr>
                <w:sz w:val="24"/>
                <w:szCs w:val="24"/>
              </w:rPr>
            </w:pPr>
            <w:r w:rsidRPr="0023397B">
              <w:rPr>
                <w:sz w:val="24"/>
                <w:szCs w:val="24"/>
              </w:rPr>
              <w:t>94,2</w:t>
            </w:r>
          </w:p>
        </w:tc>
        <w:tc>
          <w:tcPr>
            <w:tcW w:w="636" w:type="dxa"/>
            <w:shd w:val="clear" w:color="auto" w:fill="auto"/>
          </w:tcPr>
          <w:p w14:paraId="1DEFC8E0" w14:textId="77777777" w:rsidR="00512E53" w:rsidRPr="0023397B" w:rsidRDefault="00512E53" w:rsidP="00E10E5F">
            <w:pPr>
              <w:autoSpaceDE w:val="0"/>
              <w:autoSpaceDN w:val="0"/>
              <w:adjustRightInd w:val="0"/>
              <w:jc w:val="both"/>
              <w:rPr>
                <w:sz w:val="24"/>
                <w:szCs w:val="24"/>
              </w:rPr>
            </w:pPr>
            <w:r w:rsidRPr="0023397B">
              <w:rPr>
                <w:sz w:val="24"/>
                <w:szCs w:val="24"/>
              </w:rPr>
              <w:t>52,2</w:t>
            </w:r>
          </w:p>
        </w:tc>
        <w:tc>
          <w:tcPr>
            <w:tcW w:w="548" w:type="dxa"/>
            <w:shd w:val="clear" w:color="auto" w:fill="auto"/>
          </w:tcPr>
          <w:p w14:paraId="12FA079A" w14:textId="77777777" w:rsidR="00512E53" w:rsidRPr="0023397B" w:rsidRDefault="00512E53" w:rsidP="00E10E5F">
            <w:pPr>
              <w:autoSpaceDE w:val="0"/>
              <w:autoSpaceDN w:val="0"/>
              <w:adjustRightInd w:val="0"/>
              <w:jc w:val="both"/>
              <w:rPr>
                <w:sz w:val="24"/>
                <w:szCs w:val="24"/>
              </w:rPr>
            </w:pPr>
            <w:r w:rsidRPr="0023397B">
              <w:rPr>
                <w:sz w:val="24"/>
                <w:szCs w:val="24"/>
              </w:rPr>
              <w:t>3,5</w:t>
            </w:r>
          </w:p>
        </w:tc>
        <w:tc>
          <w:tcPr>
            <w:tcW w:w="636" w:type="dxa"/>
            <w:shd w:val="clear" w:color="auto" w:fill="auto"/>
          </w:tcPr>
          <w:p w14:paraId="1D026AB3" w14:textId="77777777" w:rsidR="00512E53" w:rsidRPr="0023397B" w:rsidRDefault="00512E53" w:rsidP="00E10E5F">
            <w:pPr>
              <w:pStyle w:val="a5"/>
              <w:tabs>
                <w:tab w:val="left" w:pos="8767"/>
              </w:tabs>
              <w:rPr>
                <w:rFonts w:ascii="Times New Roman" w:hAnsi="Times New Roman" w:cs="Times New Roman"/>
                <w:sz w:val="24"/>
                <w:szCs w:val="24"/>
              </w:rPr>
            </w:pPr>
            <w:r w:rsidRPr="0023397B">
              <w:rPr>
                <w:rFonts w:ascii="Times New Roman" w:hAnsi="Times New Roman" w:cs="Times New Roman"/>
                <w:sz w:val="24"/>
                <w:szCs w:val="24"/>
              </w:rPr>
              <w:t>72,7</w:t>
            </w:r>
          </w:p>
        </w:tc>
        <w:tc>
          <w:tcPr>
            <w:tcW w:w="636" w:type="dxa"/>
            <w:shd w:val="clear" w:color="auto" w:fill="auto"/>
          </w:tcPr>
          <w:p w14:paraId="00C42102" w14:textId="77777777" w:rsidR="00512E53" w:rsidRPr="0023397B" w:rsidRDefault="00512E53" w:rsidP="00E10E5F">
            <w:pPr>
              <w:pStyle w:val="a5"/>
              <w:tabs>
                <w:tab w:val="left" w:pos="8767"/>
              </w:tabs>
              <w:rPr>
                <w:rFonts w:ascii="Times New Roman" w:hAnsi="Times New Roman" w:cs="Times New Roman"/>
                <w:b/>
                <w:sz w:val="24"/>
                <w:szCs w:val="24"/>
              </w:rPr>
            </w:pPr>
            <w:r w:rsidRPr="0023397B">
              <w:rPr>
                <w:rStyle w:val="a8"/>
                <w:rFonts w:ascii="Times New Roman" w:hAnsi="Times New Roman" w:cs="Times New Roman"/>
                <w:color w:val="333333"/>
                <w:sz w:val="24"/>
                <w:szCs w:val="24"/>
                <w:shd w:val="clear" w:color="auto" w:fill="FFFFFF"/>
              </w:rPr>
              <w:t>9,09</w:t>
            </w:r>
          </w:p>
        </w:tc>
        <w:tc>
          <w:tcPr>
            <w:tcW w:w="548" w:type="dxa"/>
            <w:shd w:val="clear" w:color="auto" w:fill="auto"/>
          </w:tcPr>
          <w:p w14:paraId="7F33043E" w14:textId="77777777" w:rsidR="00512E53" w:rsidRPr="0023397B" w:rsidRDefault="00512E53" w:rsidP="00E10E5F">
            <w:pPr>
              <w:pStyle w:val="a5"/>
              <w:tabs>
                <w:tab w:val="left" w:pos="8767"/>
              </w:tabs>
              <w:rPr>
                <w:rFonts w:ascii="Times New Roman" w:hAnsi="Times New Roman" w:cs="Times New Roman"/>
                <w:sz w:val="24"/>
                <w:szCs w:val="24"/>
              </w:rPr>
            </w:pPr>
            <w:r w:rsidRPr="0023397B">
              <w:rPr>
                <w:rFonts w:ascii="Times New Roman" w:hAnsi="Times New Roman" w:cs="Times New Roman"/>
                <w:sz w:val="24"/>
                <w:szCs w:val="24"/>
              </w:rPr>
              <w:t>2,8</w:t>
            </w:r>
          </w:p>
        </w:tc>
        <w:tc>
          <w:tcPr>
            <w:tcW w:w="778" w:type="dxa"/>
            <w:tcBorders>
              <w:right w:val="single" w:sz="4" w:space="0" w:color="auto"/>
            </w:tcBorders>
            <w:shd w:val="clear" w:color="auto" w:fill="auto"/>
          </w:tcPr>
          <w:p w14:paraId="6336B968"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100</w:t>
            </w:r>
          </w:p>
        </w:tc>
        <w:tc>
          <w:tcPr>
            <w:tcW w:w="708" w:type="dxa"/>
            <w:tcBorders>
              <w:left w:val="single" w:sz="4" w:space="0" w:color="auto"/>
              <w:right w:val="single" w:sz="4" w:space="0" w:color="auto"/>
            </w:tcBorders>
            <w:shd w:val="clear" w:color="auto" w:fill="auto"/>
          </w:tcPr>
          <w:p w14:paraId="4573ABF7"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32,1</w:t>
            </w:r>
          </w:p>
        </w:tc>
        <w:tc>
          <w:tcPr>
            <w:tcW w:w="709" w:type="dxa"/>
            <w:tcBorders>
              <w:left w:val="single" w:sz="4" w:space="0" w:color="auto"/>
            </w:tcBorders>
            <w:shd w:val="clear" w:color="auto" w:fill="auto"/>
          </w:tcPr>
          <w:p w14:paraId="0198ECC4"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3,3</w:t>
            </w:r>
          </w:p>
        </w:tc>
        <w:tc>
          <w:tcPr>
            <w:tcW w:w="698" w:type="dxa"/>
            <w:tcBorders>
              <w:left w:val="single" w:sz="4" w:space="0" w:color="auto"/>
              <w:right w:val="single" w:sz="4" w:space="0" w:color="auto"/>
            </w:tcBorders>
            <w:shd w:val="clear" w:color="auto" w:fill="auto"/>
          </w:tcPr>
          <w:p w14:paraId="62BFB9FF"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100</w:t>
            </w:r>
          </w:p>
        </w:tc>
        <w:tc>
          <w:tcPr>
            <w:tcW w:w="708" w:type="dxa"/>
            <w:gridSpan w:val="2"/>
            <w:tcBorders>
              <w:left w:val="single" w:sz="4" w:space="0" w:color="auto"/>
              <w:right w:val="single" w:sz="4" w:space="0" w:color="auto"/>
            </w:tcBorders>
            <w:shd w:val="clear" w:color="auto" w:fill="auto"/>
          </w:tcPr>
          <w:p w14:paraId="704F5E93"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48,2</w:t>
            </w:r>
          </w:p>
        </w:tc>
        <w:tc>
          <w:tcPr>
            <w:tcW w:w="522" w:type="dxa"/>
            <w:gridSpan w:val="2"/>
            <w:tcBorders>
              <w:left w:val="single" w:sz="4" w:space="0" w:color="auto"/>
            </w:tcBorders>
            <w:shd w:val="clear" w:color="auto" w:fill="auto"/>
          </w:tcPr>
          <w:p w14:paraId="2FEC2B22"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3,6</w:t>
            </w:r>
          </w:p>
        </w:tc>
      </w:tr>
      <w:tr w:rsidR="00512E53" w:rsidRPr="0023397B" w14:paraId="6E360E7C" w14:textId="77777777" w:rsidTr="0023397B">
        <w:trPr>
          <w:gridAfter w:val="1"/>
          <w:wAfter w:w="10" w:type="dxa"/>
        </w:trPr>
        <w:tc>
          <w:tcPr>
            <w:tcW w:w="1418" w:type="dxa"/>
            <w:shd w:val="clear" w:color="auto" w:fill="auto"/>
          </w:tcPr>
          <w:p w14:paraId="2A86E3ED" w14:textId="77777777" w:rsidR="00512E53" w:rsidRPr="0023397B" w:rsidRDefault="00512E53" w:rsidP="00E10E5F">
            <w:pPr>
              <w:autoSpaceDE w:val="0"/>
              <w:autoSpaceDN w:val="0"/>
              <w:adjustRightInd w:val="0"/>
              <w:jc w:val="both"/>
              <w:rPr>
                <w:sz w:val="24"/>
                <w:szCs w:val="24"/>
              </w:rPr>
            </w:pPr>
            <w:r w:rsidRPr="0023397B">
              <w:rPr>
                <w:sz w:val="24"/>
                <w:szCs w:val="24"/>
              </w:rPr>
              <w:t>Математика</w:t>
            </w:r>
          </w:p>
        </w:tc>
        <w:tc>
          <w:tcPr>
            <w:tcW w:w="635" w:type="dxa"/>
            <w:shd w:val="clear" w:color="auto" w:fill="auto"/>
          </w:tcPr>
          <w:p w14:paraId="13E2B4B8" w14:textId="77777777" w:rsidR="00512E53" w:rsidRPr="0023397B" w:rsidRDefault="00512E53" w:rsidP="00E10E5F">
            <w:pPr>
              <w:autoSpaceDE w:val="0"/>
              <w:autoSpaceDN w:val="0"/>
              <w:adjustRightInd w:val="0"/>
              <w:jc w:val="both"/>
              <w:rPr>
                <w:sz w:val="24"/>
                <w:szCs w:val="24"/>
              </w:rPr>
            </w:pPr>
            <w:r w:rsidRPr="0023397B">
              <w:rPr>
                <w:sz w:val="24"/>
                <w:szCs w:val="24"/>
              </w:rPr>
              <w:t>94</w:t>
            </w:r>
          </w:p>
        </w:tc>
        <w:tc>
          <w:tcPr>
            <w:tcW w:w="636" w:type="dxa"/>
            <w:shd w:val="clear" w:color="auto" w:fill="auto"/>
          </w:tcPr>
          <w:p w14:paraId="7B3BC477" w14:textId="77777777" w:rsidR="00512E53" w:rsidRPr="0023397B" w:rsidRDefault="00512E53" w:rsidP="00E10E5F">
            <w:pPr>
              <w:autoSpaceDE w:val="0"/>
              <w:autoSpaceDN w:val="0"/>
              <w:adjustRightInd w:val="0"/>
              <w:jc w:val="both"/>
              <w:rPr>
                <w:sz w:val="24"/>
                <w:szCs w:val="24"/>
              </w:rPr>
            </w:pPr>
            <w:r w:rsidRPr="0023397B">
              <w:rPr>
                <w:sz w:val="24"/>
                <w:szCs w:val="24"/>
              </w:rPr>
              <w:t>52,9</w:t>
            </w:r>
          </w:p>
        </w:tc>
        <w:tc>
          <w:tcPr>
            <w:tcW w:w="548" w:type="dxa"/>
            <w:shd w:val="clear" w:color="auto" w:fill="auto"/>
          </w:tcPr>
          <w:p w14:paraId="3EED1054" w14:textId="77777777" w:rsidR="00512E53" w:rsidRPr="0023397B" w:rsidRDefault="00512E53" w:rsidP="00E10E5F">
            <w:pPr>
              <w:autoSpaceDE w:val="0"/>
              <w:autoSpaceDN w:val="0"/>
              <w:adjustRightInd w:val="0"/>
              <w:jc w:val="both"/>
              <w:rPr>
                <w:sz w:val="24"/>
                <w:szCs w:val="24"/>
              </w:rPr>
            </w:pPr>
            <w:r w:rsidRPr="0023397B">
              <w:rPr>
                <w:sz w:val="24"/>
                <w:szCs w:val="24"/>
              </w:rPr>
              <w:t>3,5</w:t>
            </w:r>
          </w:p>
        </w:tc>
        <w:tc>
          <w:tcPr>
            <w:tcW w:w="636" w:type="dxa"/>
            <w:shd w:val="clear" w:color="auto" w:fill="auto"/>
          </w:tcPr>
          <w:p w14:paraId="27982D2D" w14:textId="77777777" w:rsidR="00512E53" w:rsidRPr="0023397B" w:rsidRDefault="00512E53" w:rsidP="00E10E5F">
            <w:pPr>
              <w:autoSpaceDE w:val="0"/>
              <w:autoSpaceDN w:val="0"/>
              <w:adjustRightInd w:val="0"/>
              <w:jc w:val="both"/>
              <w:rPr>
                <w:sz w:val="24"/>
                <w:szCs w:val="24"/>
              </w:rPr>
            </w:pPr>
            <w:r w:rsidRPr="0023397B">
              <w:rPr>
                <w:sz w:val="24"/>
                <w:szCs w:val="24"/>
              </w:rPr>
              <w:t>47,1</w:t>
            </w:r>
          </w:p>
        </w:tc>
        <w:tc>
          <w:tcPr>
            <w:tcW w:w="636" w:type="dxa"/>
            <w:shd w:val="clear" w:color="auto" w:fill="auto"/>
          </w:tcPr>
          <w:p w14:paraId="1409D5D7" w14:textId="77777777" w:rsidR="00512E53" w:rsidRPr="0023397B" w:rsidRDefault="00512E53" w:rsidP="00E10E5F">
            <w:pPr>
              <w:autoSpaceDE w:val="0"/>
              <w:autoSpaceDN w:val="0"/>
              <w:adjustRightInd w:val="0"/>
              <w:jc w:val="both"/>
              <w:rPr>
                <w:sz w:val="24"/>
                <w:szCs w:val="24"/>
              </w:rPr>
            </w:pPr>
            <w:r w:rsidRPr="0023397B">
              <w:rPr>
                <w:sz w:val="24"/>
                <w:szCs w:val="24"/>
              </w:rPr>
              <w:t>11,7</w:t>
            </w:r>
          </w:p>
        </w:tc>
        <w:tc>
          <w:tcPr>
            <w:tcW w:w="548" w:type="dxa"/>
            <w:shd w:val="clear" w:color="auto" w:fill="auto"/>
          </w:tcPr>
          <w:p w14:paraId="585D5F50" w14:textId="77777777" w:rsidR="00512E53" w:rsidRPr="0023397B" w:rsidRDefault="00512E53" w:rsidP="00E10E5F">
            <w:pPr>
              <w:autoSpaceDE w:val="0"/>
              <w:autoSpaceDN w:val="0"/>
              <w:adjustRightInd w:val="0"/>
              <w:jc w:val="both"/>
              <w:rPr>
                <w:sz w:val="24"/>
                <w:szCs w:val="24"/>
              </w:rPr>
            </w:pPr>
            <w:r w:rsidRPr="0023397B">
              <w:rPr>
                <w:sz w:val="24"/>
                <w:szCs w:val="24"/>
              </w:rPr>
              <w:t>2,6</w:t>
            </w:r>
          </w:p>
        </w:tc>
        <w:tc>
          <w:tcPr>
            <w:tcW w:w="636" w:type="dxa"/>
            <w:shd w:val="clear" w:color="auto" w:fill="auto"/>
          </w:tcPr>
          <w:p w14:paraId="111E6179" w14:textId="77777777" w:rsidR="00512E53" w:rsidRPr="0023397B" w:rsidRDefault="00512E53" w:rsidP="00E10E5F">
            <w:pPr>
              <w:pStyle w:val="a5"/>
              <w:tabs>
                <w:tab w:val="left" w:pos="8767"/>
              </w:tabs>
              <w:rPr>
                <w:rFonts w:ascii="Times New Roman" w:hAnsi="Times New Roman" w:cs="Times New Roman"/>
                <w:sz w:val="24"/>
                <w:szCs w:val="24"/>
              </w:rPr>
            </w:pPr>
            <w:r w:rsidRPr="0023397B">
              <w:rPr>
                <w:rFonts w:ascii="Times New Roman" w:hAnsi="Times New Roman" w:cs="Times New Roman"/>
                <w:sz w:val="24"/>
                <w:szCs w:val="24"/>
              </w:rPr>
              <w:t>19</w:t>
            </w:r>
          </w:p>
        </w:tc>
        <w:tc>
          <w:tcPr>
            <w:tcW w:w="636" w:type="dxa"/>
            <w:shd w:val="clear" w:color="auto" w:fill="auto"/>
          </w:tcPr>
          <w:p w14:paraId="558E1787" w14:textId="77777777" w:rsidR="00512E53" w:rsidRPr="0023397B" w:rsidRDefault="00512E53" w:rsidP="00E10E5F">
            <w:pPr>
              <w:pStyle w:val="a5"/>
              <w:tabs>
                <w:tab w:val="left" w:pos="8767"/>
              </w:tabs>
              <w:rPr>
                <w:rFonts w:ascii="Times New Roman" w:hAnsi="Times New Roman" w:cs="Times New Roman"/>
                <w:sz w:val="24"/>
                <w:szCs w:val="24"/>
              </w:rPr>
            </w:pPr>
            <w:r w:rsidRPr="0023397B">
              <w:rPr>
                <w:rFonts w:ascii="Times New Roman" w:hAnsi="Times New Roman" w:cs="Times New Roman"/>
                <w:sz w:val="24"/>
                <w:szCs w:val="24"/>
              </w:rPr>
              <w:t>0</w:t>
            </w:r>
          </w:p>
        </w:tc>
        <w:tc>
          <w:tcPr>
            <w:tcW w:w="548" w:type="dxa"/>
            <w:shd w:val="clear" w:color="auto" w:fill="auto"/>
          </w:tcPr>
          <w:p w14:paraId="47297534" w14:textId="77777777" w:rsidR="00512E53" w:rsidRPr="0023397B" w:rsidRDefault="00512E53" w:rsidP="00E10E5F">
            <w:pPr>
              <w:pStyle w:val="a5"/>
              <w:tabs>
                <w:tab w:val="left" w:pos="8767"/>
              </w:tabs>
              <w:rPr>
                <w:rFonts w:ascii="Times New Roman" w:hAnsi="Times New Roman" w:cs="Times New Roman"/>
                <w:sz w:val="24"/>
                <w:szCs w:val="24"/>
              </w:rPr>
            </w:pPr>
            <w:r w:rsidRPr="0023397B">
              <w:rPr>
                <w:rFonts w:ascii="Times New Roman" w:hAnsi="Times New Roman" w:cs="Times New Roman"/>
                <w:sz w:val="24"/>
                <w:szCs w:val="24"/>
              </w:rPr>
              <w:t>2,1</w:t>
            </w:r>
          </w:p>
        </w:tc>
        <w:tc>
          <w:tcPr>
            <w:tcW w:w="778" w:type="dxa"/>
            <w:tcBorders>
              <w:right w:val="single" w:sz="4" w:space="0" w:color="auto"/>
            </w:tcBorders>
            <w:shd w:val="clear" w:color="auto" w:fill="auto"/>
          </w:tcPr>
          <w:p w14:paraId="1C821998" w14:textId="77777777" w:rsidR="00512E53" w:rsidRPr="0023397B" w:rsidRDefault="00512E53" w:rsidP="00E10E5F">
            <w:pPr>
              <w:pStyle w:val="a5"/>
              <w:tabs>
                <w:tab w:val="left" w:pos="8767"/>
              </w:tabs>
              <w:rPr>
                <w:rFonts w:ascii="Times New Roman" w:hAnsi="Times New Roman" w:cs="Times New Roman"/>
                <w:sz w:val="24"/>
                <w:szCs w:val="24"/>
              </w:rPr>
            </w:pPr>
            <w:r w:rsidRPr="0023397B">
              <w:rPr>
                <w:rFonts w:ascii="Times New Roman" w:hAnsi="Times New Roman" w:cs="Times New Roman"/>
                <w:sz w:val="24"/>
                <w:szCs w:val="24"/>
              </w:rPr>
              <w:t xml:space="preserve">  89,3 </w:t>
            </w:r>
          </w:p>
        </w:tc>
        <w:tc>
          <w:tcPr>
            <w:tcW w:w="708" w:type="dxa"/>
            <w:tcBorders>
              <w:left w:val="single" w:sz="4" w:space="0" w:color="auto"/>
              <w:right w:val="single" w:sz="4" w:space="0" w:color="auto"/>
            </w:tcBorders>
            <w:shd w:val="clear" w:color="auto" w:fill="auto"/>
          </w:tcPr>
          <w:p w14:paraId="461C9D8E"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0</w:t>
            </w:r>
          </w:p>
        </w:tc>
        <w:tc>
          <w:tcPr>
            <w:tcW w:w="709" w:type="dxa"/>
            <w:tcBorders>
              <w:left w:val="single" w:sz="4" w:space="0" w:color="auto"/>
            </w:tcBorders>
            <w:shd w:val="clear" w:color="auto" w:fill="auto"/>
          </w:tcPr>
          <w:p w14:paraId="52D53969"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2,2</w:t>
            </w:r>
          </w:p>
        </w:tc>
        <w:tc>
          <w:tcPr>
            <w:tcW w:w="698" w:type="dxa"/>
            <w:tcBorders>
              <w:left w:val="single" w:sz="4" w:space="0" w:color="auto"/>
              <w:right w:val="single" w:sz="4" w:space="0" w:color="auto"/>
            </w:tcBorders>
            <w:shd w:val="clear" w:color="auto" w:fill="auto"/>
          </w:tcPr>
          <w:p w14:paraId="59084F67"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83,8</w:t>
            </w:r>
          </w:p>
        </w:tc>
        <w:tc>
          <w:tcPr>
            <w:tcW w:w="708" w:type="dxa"/>
            <w:gridSpan w:val="2"/>
            <w:tcBorders>
              <w:left w:val="single" w:sz="4" w:space="0" w:color="auto"/>
              <w:right w:val="single" w:sz="4" w:space="0" w:color="auto"/>
            </w:tcBorders>
            <w:shd w:val="clear" w:color="auto" w:fill="auto"/>
          </w:tcPr>
          <w:p w14:paraId="2EDB0F97"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16,1</w:t>
            </w:r>
          </w:p>
        </w:tc>
        <w:tc>
          <w:tcPr>
            <w:tcW w:w="522" w:type="dxa"/>
            <w:gridSpan w:val="2"/>
            <w:tcBorders>
              <w:left w:val="single" w:sz="4" w:space="0" w:color="auto"/>
            </w:tcBorders>
            <w:shd w:val="clear" w:color="auto" w:fill="auto"/>
          </w:tcPr>
          <w:p w14:paraId="24F1E049"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3</w:t>
            </w:r>
          </w:p>
        </w:tc>
      </w:tr>
      <w:tr w:rsidR="00512E53" w:rsidRPr="0023397B" w14:paraId="352A6D51" w14:textId="77777777" w:rsidTr="0023397B">
        <w:trPr>
          <w:gridAfter w:val="1"/>
          <w:wAfter w:w="10" w:type="dxa"/>
        </w:trPr>
        <w:tc>
          <w:tcPr>
            <w:tcW w:w="1418" w:type="dxa"/>
            <w:shd w:val="clear" w:color="auto" w:fill="auto"/>
          </w:tcPr>
          <w:p w14:paraId="2AD68D34" w14:textId="77777777" w:rsidR="00512E53" w:rsidRPr="0023397B" w:rsidRDefault="00512E53" w:rsidP="00E10E5F">
            <w:pPr>
              <w:autoSpaceDE w:val="0"/>
              <w:autoSpaceDN w:val="0"/>
              <w:adjustRightInd w:val="0"/>
              <w:rPr>
                <w:sz w:val="24"/>
                <w:szCs w:val="24"/>
              </w:rPr>
            </w:pPr>
            <w:r w:rsidRPr="0023397B">
              <w:rPr>
                <w:sz w:val="24"/>
                <w:szCs w:val="24"/>
              </w:rPr>
              <w:t>Биология</w:t>
            </w:r>
          </w:p>
        </w:tc>
        <w:tc>
          <w:tcPr>
            <w:tcW w:w="635" w:type="dxa"/>
            <w:shd w:val="clear" w:color="auto" w:fill="auto"/>
          </w:tcPr>
          <w:p w14:paraId="03F3DBEF" w14:textId="77777777" w:rsidR="00512E53" w:rsidRPr="0023397B" w:rsidRDefault="00512E53" w:rsidP="00E10E5F">
            <w:pPr>
              <w:autoSpaceDE w:val="0"/>
              <w:autoSpaceDN w:val="0"/>
              <w:adjustRightInd w:val="0"/>
              <w:jc w:val="both"/>
              <w:rPr>
                <w:sz w:val="24"/>
                <w:szCs w:val="24"/>
              </w:rPr>
            </w:pPr>
            <w:r w:rsidRPr="0023397B">
              <w:rPr>
                <w:sz w:val="24"/>
                <w:szCs w:val="24"/>
              </w:rPr>
              <w:t>77</w:t>
            </w:r>
          </w:p>
        </w:tc>
        <w:tc>
          <w:tcPr>
            <w:tcW w:w="636" w:type="dxa"/>
            <w:shd w:val="clear" w:color="auto" w:fill="auto"/>
          </w:tcPr>
          <w:p w14:paraId="3D4923B6" w14:textId="77777777" w:rsidR="00512E53" w:rsidRPr="0023397B" w:rsidRDefault="00512E53" w:rsidP="00E10E5F">
            <w:pPr>
              <w:autoSpaceDE w:val="0"/>
              <w:autoSpaceDN w:val="0"/>
              <w:adjustRightInd w:val="0"/>
              <w:jc w:val="both"/>
              <w:rPr>
                <w:sz w:val="24"/>
                <w:szCs w:val="24"/>
              </w:rPr>
            </w:pPr>
            <w:r w:rsidRPr="0023397B">
              <w:rPr>
                <w:sz w:val="24"/>
                <w:szCs w:val="24"/>
              </w:rPr>
              <w:t>11,7</w:t>
            </w:r>
          </w:p>
        </w:tc>
        <w:tc>
          <w:tcPr>
            <w:tcW w:w="548" w:type="dxa"/>
            <w:shd w:val="clear" w:color="auto" w:fill="auto"/>
          </w:tcPr>
          <w:p w14:paraId="39EBC653" w14:textId="77777777" w:rsidR="00512E53" w:rsidRPr="0023397B" w:rsidRDefault="00512E53" w:rsidP="00E10E5F">
            <w:pPr>
              <w:autoSpaceDE w:val="0"/>
              <w:autoSpaceDN w:val="0"/>
              <w:adjustRightInd w:val="0"/>
              <w:jc w:val="both"/>
              <w:rPr>
                <w:sz w:val="24"/>
                <w:szCs w:val="24"/>
              </w:rPr>
            </w:pPr>
            <w:r w:rsidRPr="0023397B">
              <w:rPr>
                <w:sz w:val="24"/>
                <w:szCs w:val="24"/>
              </w:rPr>
              <w:t>2,8</w:t>
            </w:r>
          </w:p>
        </w:tc>
        <w:tc>
          <w:tcPr>
            <w:tcW w:w="636" w:type="dxa"/>
            <w:shd w:val="clear" w:color="auto" w:fill="auto"/>
          </w:tcPr>
          <w:p w14:paraId="25242363" w14:textId="77777777" w:rsidR="00512E53" w:rsidRPr="0023397B" w:rsidRDefault="00512E53" w:rsidP="00E10E5F">
            <w:pPr>
              <w:autoSpaceDE w:val="0"/>
              <w:autoSpaceDN w:val="0"/>
              <w:adjustRightInd w:val="0"/>
              <w:jc w:val="both"/>
              <w:rPr>
                <w:sz w:val="24"/>
                <w:szCs w:val="24"/>
              </w:rPr>
            </w:pPr>
            <w:r w:rsidRPr="0023397B">
              <w:rPr>
                <w:sz w:val="24"/>
                <w:szCs w:val="24"/>
              </w:rPr>
              <w:t>77</w:t>
            </w:r>
          </w:p>
        </w:tc>
        <w:tc>
          <w:tcPr>
            <w:tcW w:w="636" w:type="dxa"/>
            <w:shd w:val="clear" w:color="auto" w:fill="auto"/>
          </w:tcPr>
          <w:p w14:paraId="766E6082" w14:textId="77777777" w:rsidR="00512E53" w:rsidRPr="0023397B" w:rsidRDefault="00512E53" w:rsidP="00E10E5F">
            <w:pPr>
              <w:autoSpaceDE w:val="0"/>
              <w:autoSpaceDN w:val="0"/>
              <w:adjustRightInd w:val="0"/>
              <w:jc w:val="both"/>
              <w:rPr>
                <w:sz w:val="24"/>
                <w:szCs w:val="24"/>
              </w:rPr>
            </w:pPr>
            <w:r w:rsidRPr="0023397B">
              <w:rPr>
                <w:sz w:val="24"/>
                <w:szCs w:val="24"/>
              </w:rPr>
              <w:t>15,3</w:t>
            </w:r>
          </w:p>
        </w:tc>
        <w:tc>
          <w:tcPr>
            <w:tcW w:w="548" w:type="dxa"/>
            <w:shd w:val="clear" w:color="auto" w:fill="auto"/>
          </w:tcPr>
          <w:p w14:paraId="03794960" w14:textId="77777777" w:rsidR="00512E53" w:rsidRPr="0023397B" w:rsidRDefault="00512E53" w:rsidP="00E10E5F">
            <w:pPr>
              <w:autoSpaceDE w:val="0"/>
              <w:autoSpaceDN w:val="0"/>
              <w:adjustRightInd w:val="0"/>
              <w:jc w:val="both"/>
              <w:rPr>
                <w:sz w:val="24"/>
                <w:szCs w:val="24"/>
              </w:rPr>
            </w:pPr>
            <w:r w:rsidRPr="0023397B">
              <w:rPr>
                <w:sz w:val="24"/>
                <w:szCs w:val="24"/>
              </w:rPr>
              <w:t>2,8</w:t>
            </w:r>
          </w:p>
        </w:tc>
        <w:tc>
          <w:tcPr>
            <w:tcW w:w="636" w:type="dxa"/>
            <w:shd w:val="clear" w:color="auto" w:fill="auto"/>
          </w:tcPr>
          <w:p w14:paraId="5F009BF3" w14:textId="77777777" w:rsidR="00512E53" w:rsidRPr="0023397B" w:rsidRDefault="00512E53" w:rsidP="00E10E5F">
            <w:pPr>
              <w:pStyle w:val="a5"/>
              <w:tabs>
                <w:tab w:val="left" w:pos="8767"/>
              </w:tabs>
              <w:rPr>
                <w:rFonts w:ascii="Times New Roman" w:hAnsi="Times New Roman" w:cs="Times New Roman"/>
                <w:sz w:val="24"/>
                <w:szCs w:val="24"/>
              </w:rPr>
            </w:pPr>
            <w:r w:rsidRPr="0023397B">
              <w:rPr>
                <w:rFonts w:ascii="Times New Roman" w:hAnsi="Times New Roman" w:cs="Times New Roman"/>
                <w:sz w:val="24"/>
                <w:szCs w:val="24"/>
              </w:rPr>
              <w:t>100</w:t>
            </w:r>
          </w:p>
        </w:tc>
        <w:tc>
          <w:tcPr>
            <w:tcW w:w="636" w:type="dxa"/>
            <w:shd w:val="clear" w:color="auto" w:fill="auto"/>
          </w:tcPr>
          <w:p w14:paraId="356B9C55" w14:textId="77777777" w:rsidR="00512E53" w:rsidRPr="0023397B" w:rsidRDefault="00512E53" w:rsidP="00E10E5F">
            <w:pPr>
              <w:pStyle w:val="a5"/>
              <w:tabs>
                <w:tab w:val="left" w:pos="8767"/>
              </w:tabs>
              <w:rPr>
                <w:rFonts w:ascii="Times New Roman" w:hAnsi="Times New Roman" w:cs="Times New Roman"/>
                <w:sz w:val="24"/>
                <w:szCs w:val="24"/>
              </w:rPr>
            </w:pPr>
            <w:r w:rsidRPr="0023397B">
              <w:rPr>
                <w:rFonts w:ascii="Times New Roman" w:hAnsi="Times New Roman" w:cs="Times New Roman"/>
                <w:sz w:val="24"/>
                <w:szCs w:val="24"/>
              </w:rPr>
              <w:t>0</w:t>
            </w:r>
          </w:p>
        </w:tc>
        <w:tc>
          <w:tcPr>
            <w:tcW w:w="548" w:type="dxa"/>
            <w:shd w:val="clear" w:color="auto" w:fill="auto"/>
          </w:tcPr>
          <w:p w14:paraId="7C5947A9" w14:textId="77777777" w:rsidR="00512E53" w:rsidRPr="0023397B" w:rsidRDefault="00512E53" w:rsidP="00E10E5F">
            <w:pPr>
              <w:pStyle w:val="a5"/>
              <w:tabs>
                <w:tab w:val="left" w:pos="8767"/>
              </w:tabs>
              <w:rPr>
                <w:rFonts w:ascii="Times New Roman" w:hAnsi="Times New Roman" w:cs="Times New Roman"/>
                <w:sz w:val="24"/>
                <w:szCs w:val="24"/>
              </w:rPr>
            </w:pPr>
            <w:r w:rsidRPr="0023397B">
              <w:rPr>
                <w:rFonts w:ascii="Times New Roman" w:hAnsi="Times New Roman" w:cs="Times New Roman"/>
                <w:sz w:val="24"/>
                <w:szCs w:val="24"/>
              </w:rPr>
              <w:t>3</w:t>
            </w:r>
          </w:p>
        </w:tc>
        <w:tc>
          <w:tcPr>
            <w:tcW w:w="778" w:type="dxa"/>
            <w:tcBorders>
              <w:right w:val="single" w:sz="4" w:space="0" w:color="auto"/>
            </w:tcBorders>
            <w:shd w:val="clear" w:color="auto" w:fill="auto"/>
          </w:tcPr>
          <w:p w14:paraId="081F15FC"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 xml:space="preserve">92,3 </w:t>
            </w:r>
          </w:p>
        </w:tc>
        <w:tc>
          <w:tcPr>
            <w:tcW w:w="708" w:type="dxa"/>
            <w:tcBorders>
              <w:left w:val="single" w:sz="4" w:space="0" w:color="auto"/>
              <w:right w:val="single" w:sz="4" w:space="0" w:color="auto"/>
            </w:tcBorders>
            <w:shd w:val="clear" w:color="auto" w:fill="auto"/>
          </w:tcPr>
          <w:p w14:paraId="2B9B1421"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14,3</w:t>
            </w:r>
          </w:p>
        </w:tc>
        <w:tc>
          <w:tcPr>
            <w:tcW w:w="709" w:type="dxa"/>
            <w:tcBorders>
              <w:left w:val="single" w:sz="4" w:space="0" w:color="auto"/>
            </w:tcBorders>
            <w:shd w:val="clear" w:color="auto" w:fill="auto"/>
          </w:tcPr>
          <w:p w14:paraId="775FF693"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2,9</w:t>
            </w:r>
          </w:p>
        </w:tc>
        <w:tc>
          <w:tcPr>
            <w:tcW w:w="698" w:type="dxa"/>
            <w:tcBorders>
              <w:left w:val="single" w:sz="4" w:space="0" w:color="auto"/>
              <w:right w:val="single" w:sz="4" w:space="0" w:color="auto"/>
            </w:tcBorders>
            <w:shd w:val="clear" w:color="auto" w:fill="auto"/>
          </w:tcPr>
          <w:p w14:paraId="37835545"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100</w:t>
            </w:r>
          </w:p>
        </w:tc>
        <w:tc>
          <w:tcPr>
            <w:tcW w:w="708" w:type="dxa"/>
            <w:gridSpan w:val="2"/>
            <w:tcBorders>
              <w:left w:val="single" w:sz="4" w:space="0" w:color="auto"/>
              <w:right w:val="single" w:sz="4" w:space="0" w:color="auto"/>
            </w:tcBorders>
            <w:shd w:val="clear" w:color="auto" w:fill="auto"/>
          </w:tcPr>
          <w:p w14:paraId="446B1940"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33,3</w:t>
            </w:r>
          </w:p>
        </w:tc>
        <w:tc>
          <w:tcPr>
            <w:tcW w:w="522" w:type="dxa"/>
            <w:gridSpan w:val="2"/>
            <w:tcBorders>
              <w:left w:val="single" w:sz="4" w:space="0" w:color="auto"/>
            </w:tcBorders>
            <w:shd w:val="clear" w:color="auto" w:fill="auto"/>
          </w:tcPr>
          <w:p w14:paraId="5BB47647"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3,3</w:t>
            </w:r>
          </w:p>
        </w:tc>
      </w:tr>
      <w:tr w:rsidR="00512E53" w:rsidRPr="0023397B" w14:paraId="5EEC4C19" w14:textId="77777777" w:rsidTr="0023397B">
        <w:trPr>
          <w:gridAfter w:val="1"/>
          <w:wAfter w:w="10" w:type="dxa"/>
        </w:trPr>
        <w:tc>
          <w:tcPr>
            <w:tcW w:w="1418" w:type="dxa"/>
            <w:shd w:val="clear" w:color="auto" w:fill="auto"/>
          </w:tcPr>
          <w:p w14:paraId="37B08901" w14:textId="77777777" w:rsidR="00512E53" w:rsidRPr="0023397B" w:rsidRDefault="00512E53" w:rsidP="00E10E5F">
            <w:pPr>
              <w:autoSpaceDE w:val="0"/>
              <w:autoSpaceDN w:val="0"/>
              <w:adjustRightInd w:val="0"/>
              <w:rPr>
                <w:sz w:val="24"/>
                <w:szCs w:val="24"/>
              </w:rPr>
            </w:pPr>
            <w:r w:rsidRPr="0023397B">
              <w:rPr>
                <w:sz w:val="24"/>
                <w:szCs w:val="24"/>
              </w:rPr>
              <w:t xml:space="preserve">Химия </w:t>
            </w:r>
          </w:p>
        </w:tc>
        <w:tc>
          <w:tcPr>
            <w:tcW w:w="635" w:type="dxa"/>
            <w:shd w:val="clear" w:color="auto" w:fill="auto"/>
          </w:tcPr>
          <w:p w14:paraId="0A84B745" w14:textId="77777777" w:rsidR="00512E53" w:rsidRPr="0023397B" w:rsidRDefault="00512E53" w:rsidP="00E10E5F">
            <w:pPr>
              <w:autoSpaceDE w:val="0"/>
              <w:autoSpaceDN w:val="0"/>
              <w:adjustRightInd w:val="0"/>
              <w:jc w:val="both"/>
              <w:rPr>
                <w:sz w:val="24"/>
                <w:szCs w:val="24"/>
              </w:rPr>
            </w:pPr>
          </w:p>
        </w:tc>
        <w:tc>
          <w:tcPr>
            <w:tcW w:w="636" w:type="dxa"/>
            <w:shd w:val="clear" w:color="auto" w:fill="auto"/>
          </w:tcPr>
          <w:p w14:paraId="2077859F" w14:textId="77777777" w:rsidR="00512E53" w:rsidRPr="0023397B" w:rsidRDefault="00512E53" w:rsidP="00E10E5F">
            <w:pPr>
              <w:autoSpaceDE w:val="0"/>
              <w:autoSpaceDN w:val="0"/>
              <w:adjustRightInd w:val="0"/>
              <w:jc w:val="both"/>
              <w:rPr>
                <w:sz w:val="24"/>
                <w:szCs w:val="24"/>
              </w:rPr>
            </w:pPr>
          </w:p>
        </w:tc>
        <w:tc>
          <w:tcPr>
            <w:tcW w:w="548" w:type="dxa"/>
            <w:shd w:val="clear" w:color="auto" w:fill="auto"/>
          </w:tcPr>
          <w:p w14:paraId="244DD70A" w14:textId="77777777" w:rsidR="00512E53" w:rsidRPr="0023397B" w:rsidRDefault="00512E53" w:rsidP="00E10E5F">
            <w:pPr>
              <w:autoSpaceDE w:val="0"/>
              <w:autoSpaceDN w:val="0"/>
              <w:adjustRightInd w:val="0"/>
              <w:jc w:val="both"/>
              <w:rPr>
                <w:sz w:val="24"/>
                <w:szCs w:val="24"/>
              </w:rPr>
            </w:pPr>
          </w:p>
        </w:tc>
        <w:tc>
          <w:tcPr>
            <w:tcW w:w="636" w:type="dxa"/>
            <w:shd w:val="clear" w:color="auto" w:fill="auto"/>
          </w:tcPr>
          <w:p w14:paraId="593F6FE6" w14:textId="77777777" w:rsidR="00512E53" w:rsidRPr="0023397B" w:rsidRDefault="00512E53" w:rsidP="00E10E5F">
            <w:pPr>
              <w:autoSpaceDE w:val="0"/>
              <w:autoSpaceDN w:val="0"/>
              <w:adjustRightInd w:val="0"/>
              <w:jc w:val="both"/>
              <w:rPr>
                <w:sz w:val="24"/>
                <w:szCs w:val="24"/>
              </w:rPr>
            </w:pPr>
            <w:r w:rsidRPr="0023397B">
              <w:rPr>
                <w:sz w:val="24"/>
                <w:szCs w:val="24"/>
              </w:rPr>
              <w:t>100</w:t>
            </w:r>
          </w:p>
        </w:tc>
        <w:tc>
          <w:tcPr>
            <w:tcW w:w="636" w:type="dxa"/>
            <w:shd w:val="clear" w:color="auto" w:fill="auto"/>
          </w:tcPr>
          <w:p w14:paraId="71B4BF84" w14:textId="77777777" w:rsidR="00512E53" w:rsidRPr="0023397B" w:rsidRDefault="00512E53" w:rsidP="00E10E5F">
            <w:pPr>
              <w:autoSpaceDE w:val="0"/>
              <w:autoSpaceDN w:val="0"/>
              <w:adjustRightInd w:val="0"/>
              <w:jc w:val="both"/>
              <w:rPr>
                <w:sz w:val="24"/>
                <w:szCs w:val="24"/>
              </w:rPr>
            </w:pPr>
            <w:r w:rsidRPr="0023397B">
              <w:rPr>
                <w:sz w:val="24"/>
                <w:szCs w:val="24"/>
              </w:rPr>
              <w:t>55,5</w:t>
            </w:r>
          </w:p>
        </w:tc>
        <w:tc>
          <w:tcPr>
            <w:tcW w:w="548" w:type="dxa"/>
            <w:shd w:val="clear" w:color="auto" w:fill="auto"/>
          </w:tcPr>
          <w:p w14:paraId="3E24198C" w14:textId="77777777" w:rsidR="00512E53" w:rsidRPr="0023397B" w:rsidRDefault="00512E53" w:rsidP="00E10E5F">
            <w:pPr>
              <w:autoSpaceDE w:val="0"/>
              <w:autoSpaceDN w:val="0"/>
              <w:adjustRightInd w:val="0"/>
              <w:jc w:val="both"/>
              <w:rPr>
                <w:sz w:val="24"/>
                <w:szCs w:val="24"/>
              </w:rPr>
            </w:pPr>
            <w:r w:rsidRPr="0023397B">
              <w:rPr>
                <w:sz w:val="24"/>
                <w:szCs w:val="24"/>
              </w:rPr>
              <w:t>3,5</w:t>
            </w:r>
          </w:p>
        </w:tc>
        <w:tc>
          <w:tcPr>
            <w:tcW w:w="636" w:type="dxa"/>
            <w:shd w:val="clear" w:color="auto" w:fill="auto"/>
          </w:tcPr>
          <w:p w14:paraId="09F4ED99" w14:textId="77777777" w:rsidR="00512E53" w:rsidRPr="0023397B" w:rsidRDefault="00512E53" w:rsidP="00E10E5F">
            <w:pPr>
              <w:pStyle w:val="a5"/>
              <w:tabs>
                <w:tab w:val="left" w:pos="8767"/>
              </w:tabs>
              <w:rPr>
                <w:rFonts w:ascii="Times New Roman" w:hAnsi="Times New Roman" w:cs="Times New Roman"/>
                <w:sz w:val="24"/>
                <w:szCs w:val="24"/>
              </w:rPr>
            </w:pPr>
            <w:r w:rsidRPr="0023397B">
              <w:rPr>
                <w:rFonts w:ascii="Times New Roman" w:hAnsi="Times New Roman" w:cs="Times New Roman"/>
                <w:sz w:val="24"/>
                <w:szCs w:val="24"/>
              </w:rPr>
              <w:t>100</w:t>
            </w:r>
          </w:p>
        </w:tc>
        <w:tc>
          <w:tcPr>
            <w:tcW w:w="636" w:type="dxa"/>
            <w:shd w:val="clear" w:color="auto" w:fill="auto"/>
          </w:tcPr>
          <w:p w14:paraId="144BC2FA" w14:textId="77777777" w:rsidR="00512E53" w:rsidRPr="0023397B" w:rsidRDefault="00512E53" w:rsidP="00E10E5F">
            <w:pPr>
              <w:pStyle w:val="a5"/>
              <w:tabs>
                <w:tab w:val="left" w:pos="8767"/>
              </w:tabs>
              <w:rPr>
                <w:rFonts w:ascii="Times New Roman" w:hAnsi="Times New Roman" w:cs="Times New Roman"/>
                <w:sz w:val="24"/>
                <w:szCs w:val="24"/>
              </w:rPr>
            </w:pPr>
            <w:r w:rsidRPr="0023397B">
              <w:rPr>
                <w:rFonts w:ascii="Times New Roman" w:hAnsi="Times New Roman" w:cs="Times New Roman"/>
                <w:sz w:val="24"/>
                <w:szCs w:val="24"/>
              </w:rPr>
              <w:t>50</w:t>
            </w:r>
          </w:p>
        </w:tc>
        <w:tc>
          <w:tcPr>
            <w:tcW w:w="548" w:type="dxa"/>
            <w:shd w:val="clear" w:color="auto" w:fill="auto"/>
          </w:tcPr>
          <w:p w14:paraId="3983B3BB" w14:textId="77777777" w:rsidR="00512E53" w:rsidRPr="0023397B" w:rsidRDefault="00512E53" w:rsidP="00E10E5F">
            <w:pPr>
              <w:pStyle w:val="a5"/>
              <w:tabs>
                <w:tab w:val="left" w:pos="8767"/>
              </w:tabs>
              <w:rPr>
                <w:rFonts w:ascii="Times New Roman" w:hAnsi="Times New Roman" w:cs="Times New Roman"/>
                <w:sz w:val="24"/>
                <w:szCs w:val="24"/>
              </w:rPr>
            </w:pPr>
            <w:r w:rsidRPr="0023397B">
              <w:rPr>
                <w:rFonts w:ascii="Times New Roman" w:hAnsi="Times New Roman" w:cs="Times New Roman"/>
                <w:sz w:val="24"/>
                <w:szCs w:val="24"/>
              </w:rPr>
              <w:t>3,5</w:t>
            </w:r>
          </w:p>
        </w:tc>
        <w:tc>
          <w:tcPr>
            <w:tcW w:w="778" w:type="dxa"/>
            <w:tcBorders>
              <w:right w:val="single" w:sz="4" w:space="0" w:color="auto"/>
            </w:tcBorders>
            <w:shd w:val="clear" w:color="auto" w:fill="auto"/>
          </w:tcPr>
          <w:p w14:paraId="0C92EEA5"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100</w:t>
            </w:r>
          </w:p>
        </w:tc>
        <w:tc>
          <w:tcPr>
            <w:tcW w:w="708" w:type="dxa"/>
            <w:tcBorders>
              <w:left w:val="single" w:sz="4" w:space="0" w:color="auto"/>
              <w:right w:val="single" w:sz="4" w:space="0" w:color="auto"/>
            </w:tcBorders>
            <w:shd w:val="clear" w:color="auto" w:fill="auto"/>
          </w:tcPr>
          <w:p w14:paraId="7BD9DE05"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0</w:t>
            </w:r>
          </w:p>
        </w:tc>
        <w:tc>
          <w:tcPr>
            <w:tcW w:w="709" w:type="dxa"/>
            <w:tcBorders>
              <w:left w:val="single" w:sz="4" w:space="0" w:color="auto"/>
            </w:tcBorders>
            <w:shd w:val="clear" w:color="auto" w:fill="auto"/>
          </w:tcPr>
          <w:p w14:paraId="70275ADA"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3</w:t>
            </w:r>
          </w:p>
        </w:tc>
        <w:tc>
          <w:tcPr>
            <w:tcW w:w="698" w:type="dxa"/>
            <w:tcBorders>
              <w:left w:val="single" w:sz="4" w:space="0" w:color="auto"/>
              <w:right w:val="single" w:sz="4" w:space="0" w:color="auto"/>
            </w:tcBorders>
            <w:shd w:val="clear" w:color="auto" w:fill="auto"/>
          </w:tcPr>
          <w:p w14:paraId="30D552E9" w14:textId="77777777" w:rsidR="00512E53" w:rsidRPr="0023397B" w:rsidRDefault="00512E53" w:rsidP="00E10E5F">
            <w:pPr>
              <w:pStyle w:val="a5"/>
              <w:tabs>
                <w:tab w:val="left" w:pos="8767"/>
              </w:tabs>
              <w:jc w:val="center"/>
              <w:rPr>
                <w:rFonts w:ascii="Times New Roman" w:hAnsi="Times New Roman" w:cs="Times New Roman"/>
                <w:sz w:val="24"/>
                <w:szCs w:val="24"/>
              </w:rPr>
            </w:pPr>
          </w:p>
        </w:tc>
        <w:tc>
          <w:tcPr>
            <w:tcW w:w="708" w:type="dxa"/>
            <w:gridSpan w:val="2"/>
            <w:tcBorders>
              <w:left w:val="single" w:sz="4" w:space="0" w:color="auto"/>
              <w:right w:val="single" w:sz="4" w:space="0" w:color="auto"/>
            </w:tcBorders>
            <w:shd w:val="clear" w:color="auto" w:fill="auto"/>
          </w:tcPr>
          <w:p w14:paraId="02DA75E9" w14:textId="77777777" w:rsidR="00512E53" w:rsidRPr="0023397B" w:rsidRDefault="00512E53" w:rsidP="00E10E5F">
            <w:pPr>
              <w:pStyle w:val="a5"/>
              <w:tabs>
                <w:tab w:val="left" w:pos="8767"/>
              </w:tabs>
              <w:jc w:val="center"/>
              <w:rPr>
                <w:rFonts w:ascii="Times New Roman" w:hAnsi="Times New Roman" w:cs="Times New Roman"/>
                <w:sz w:val="24"/>
                <w:szCs w:val="24"/>
              </w:rPr>
            </w:pPr>
          </w:p>
        </w:tc>
        <w:tc>
          <w:tcPr>
            <w:tcW w:w="522" w:type="dxa"/>
            <w:gridSpan w:val="2"/>
            <w:tcBorders>
              <w:left w:val="single" w:sz="4" w:space="0" w:color="auto"/>
            </w:tcBorders>
            <w:shd w:val="clear" w:color="auto" w:fill="auto"/>
          </w:tcPr>
          <w:p w14:paraId="11EA2724" w14:textId="77777777" w:rsidR="00512E53" w:rsidRPr="0023397B" w:rsidRDefault="00512E53" w:rsidP="00E10E5F">
            <w:pPr>
              <w:pStyle w:val="a5"/>
              <w:tabs>
                <w:tab w:val="left" w:pos="8767"/>
              </w:tabs>
              <w:jc w:val="center"/>
              <w:rPr>
                <w:rFonts w:ascii="Times New Roman" w:hAnsi="Times New Roman" w:cs="Times New Roman"/>
                <w:sz w:val="24"/>
                <w:szCs w:val="24"/>
              </w:rPr>
            </w:pPr>
          </w:p>
        </w:tc>
      </w:tr>
      <w:tr w:rsidR="00512E53" w:rsidRPr="0023397B" w14:paraId="1E3E8089" w14:textId="77777777" w:rsidTr="0023397B">
        <w:trPr>
          <w:gridAfter w:val="1"/>
          <w:wAfter w:w="10" w:type="dxa"/>
        </w:trPr>
        <w:tc>
          <w:tcPr>
            <w:tcW w:w="1418" w:type="dxa"/>
            <w:shd w:val="clear" w:color="auto" w:fill="auto"/>
          </w:tcPr>
          <w:p w14:paraId="2A303885" w14:textId="77777777" w:rsidR="00512E53" w:rsidRPr="0023397B" w:rsidRDefault="00512E53" w:rsidP="00E10E5F">
            <w:pPr>
              <w:autoSpaceDE w:val="0"/>
              <w:autoSpaceDN w:val="0"/>
              <w:adjustRightInd w:val="0"/>
              <w:rPr>
                <w:sz w:val="24"/>
                <w:szCs w:val="24"/>
              </w:rPr>
            </w:pPr>
            <w:r w:rsidRPr="0023397B">
              <w:rPr>
                <w:sz w:val="24"/>
                <w:szCs w:val="24"/>
              </w:rPr>
              <w:t xml:space="preserve">История </w:t>
            </w:r>
          </w:p>
        </w:tc>
        <w:tc>
          <w:tcPr>
            <w:tcW w:w="635" w:type="dxa"/>
            <w:shd w:val="clear" w:color="auto" w:fill="auto"/>
          </w:tcPr>
          <w:p w14:paraId="16F50D34" w14:textId="77777777" w:rsidR="00512E53" w:rsidRPr="0023397B" w:rsidRDefault="00512E53" w:rsidP="00E10E5F">
            <w:pPr>
              <w:autoSpaceDE w:val="0"/>
              <w:autoSpaceDN w:val="0"/>
              <w:adjustRightInd w:val="0"/>
              <w:jc w:val="both"/>
              <w:rPr>
                <w:sz w:val="24"/>
                <w:szCs w:val="24"/>
              </w:rPr>
            </w:pPr>
            <w:r w:rsidRPr="0023397B">
              <w:rPr>
                <w:sz w:val="24"/>
                <w:szCs w:val="24"/>
              </w:rPr>
              <w:t>80</w:t>
            </w:r>
          </w:p>
        </w:tc>
        <w:tc>
          <w:tcPr>
            <w:tcW w:w="636" w:type="dxa"/>
            <w:shd w:val="clear" w:color="auto" w:fill="auto"/>
          </w:tcPr>
          <w:p w14:paraId="520830EC" w14:textId="77777777" w:rsidR="00512E53" w:rsidRPr="0023397B" w:rsidRDefault="00512E53" w:rsidP="00E10E5F">
            <w:pPr>
              <w:autoSpaceDE w:val="0"/>
              <w:autoSpaceDN w:val="0"/>
              <w:adjustRightInd w:val="0"/>
              <w:jc w:val="both"/>
              <w:rPr>
                <w:sz w:val="24"/>
                <w:szCs w:val="24"/>
              </w:rPr>
            </w:pPr>
            <w:r w:rsidRPr="0023397B">
              <w:rPr>
                <w:sz w:val="24"/>
                <w:szCs w:val="24"/>
              </w:rPr>
              <w:t>40</w:t>
            </w:r>
          </w:p>
        </w:tc>
        <w:tc>
          <w:tcPr>
            <w:tcW w:w="548" w:type="dxa"/>
            <w:shd w:val="clear" w:color="auto" w:fill="auto"/>
          </w:tcPr>
          <w:p w14:paraId="1F49ADF2" w14:textId="77777777" w:rsidR="00512E53" w:rsidRPr="0023397B" w:rsidRDefault="00512E53" w:rsidP="00E10E5F">
            <w:pPr>
              <w:autoSpaceDE w:val="0"/>
              <w:autoSpaceDN w:val="0"/>
              <w:adjustRightInd w:val="0"/>
              <w:jc w:val="both"/>
              <w:rPr>
                <w:sz w:val="24"/>
                <w:szCs w:val="24"/>
              </w:rPr>
            </w:pPr>
            <w:r w:rsidRPr="0023397B">
              <w:rPr>
                <w:sz w:val="24"/>
                <w:szCs w:val="24"/>
              </w:rPr>
              <w:t>2</w:t>
            </w:r>
          </w:p>
        </w:tc>
        <w:tc>
          <w:tcPr>
            <w:tcW w:w="636" w:type="dxa"/>
            <w:shd w:val="clear" w:color="auto" w:fill="auto"/>
          </w:tcPr>
          <w:p w14:paraId="68A2D914" w14:textId="77777777" w:rsidR="00512E53" w:rsidRPr="0023397B" w:rsidRDefault="00512E53" w:rsidP="00E10E5F">
            <w:pPr>
              <w:autoSpaceDE w:val="0"/>
              <w:autoSpaceDN w:val="0"/>
              <w:adjustRightInd w:val="0"/>
              <w:jc w:val="both"/>
              <w:rPr>
                <w:sz w:val="24"/>
                <w:szCs w:val="24"/>
              </w:rPr>
            </w:pPr>
            <w:r w:rsidRPr="0023397B">
              <w:rPr>
                <w:sz w:val="24"/>
                <w:szCs w:val="24"/>
              </w:rPr>
              <w:t>0</w:t>
            </w:r>
          </w:p>
        </w:tc>
        <w:tc>
          <w:tcPr>
            <w:tcW w:w="636" w:type="dxa"/>
            <w:shd w:val="clear" w:color="auto" w:fill="auto"/>
          </w:tcPr>
          <w:p w14:paraId="4A6ECEFF" w14:textId="77777777" w:rsidR="00512E53" w:rsidRPr="0023397B" w:rsidRDefault="00512E53" w:rsidP="00E10E5F">
            <w:pPr>
              <w:autoSpaceDE w:val="0"/>
              <w:autoSpaceDN w:val="0"/>
              <w:adjustRightInd w:val="0"/>
              <w:jc w:val="both"/>
              <w:rPr>
                <w:sz w:val="24"/>
                <w:szCs w:val="24"/>
              </w:rPr>
            </w:pPr>
            <w:r w:rsidRPr="0023397B">
              <w:rPr>
                <w:sz w:val="24"/>
                <w:szCs w:val="24"/>
              </w:rPr>
              <w:t>0</w:t>
            </w:r>
          </w:p>
        </w:tc>
        <w:tc>
          <w:tcPr>
            <w:tcW w:w="548" w:type="dxa"/>
            <w:shd w:val="clear" w:color="auto" w:fill="auto"/>
          </w:tcPr>
          <w:p w14:paraId="1807FAB6" w14:textId="77777777" w:rsidR="00512E53" w:rsidRPr="0023397B" w:rsidRDefault="00512E53" w:rsidP="00E10E5F">
            <w:pPr>
              <w:autoSpaceDE w:val="0"/>
              <w:autoSpaceDN w:val="0"/>
              <w:adjustRightInd w:val="0"/>
              <w:jc w:val="both"/>
              <w:rPr>
                <w:sz w:val="24"/>
                <w:szCs w:val="24"/>
              </w:rPr>
            </w:pPr>
            <w:r w:rsidRPr="0023397B">
              <w:rPr>
                <w:sz w:val="24"/>
                <w:szCs w:val="24"/>
              </w:rPr>
              <w:t>2</w:t>
            </w:r>
          </w:p>
        </w:tc>
        <w:tc>
          <w:tcPr>
            <w:tcW w:w="636" w:type="dxa"/>
            <w:shd w:val="clear" w:color="auto" w:fill="auto"/>
          </w:tcPr>
          <w:p w14:paraId="0529C514" w14:textId="77777777" w:rsidR="00512E53" w:rsidRPr="0023397B" w:rsidRDefault="00512E53" w:rsidP="00E10E5F">
            <w:pPr>
              <w:autoSpaceDE w:val="0"/>
              <w:autoSpaceDN w:val="0"/>
              <w:adjustRightInd w:val="0"/>
              <w:jc w:val="both"/>
              <w:rPr>
                <w:sz w:val="24"/>
                <w:szCs w:val="24"/>
              </w:rPr>
            </w:pPr>
          </w:p>
        </w:tc>
        <w:tc>
          <w:tcPr>
            <w:tcW w:w="636" w:type="dxa"/>
            <w:shd w:val="clear" w:color="auto" w:fill="auto"/>
          </w:tcPr>
          <w:p w14:paraId="2E7A4325" w14:textId="77777777" w:rsidR="00512E53" w:rsidRPr="0023397B" w:rsidRDefault="00512E53" w:rsidP="00E10E5F">
            <w:pPr>
              <w:autoSpaceDE w:val="0"/>
              <w:autoSpaceDN w:val="0"/>
              <w:adjustRightInd w:val="0"/>
              <w:jc w:val="both"/>
              <w:rPr>
                <w:sz w:val="24"/>
                <w:szCs w:val="24"/>
              </w:rPr>
            </w:pPr>
          </w:p>
        </w:tc>
        <w:tc>
          <w:tcPr>
            <w:tcW w:w="548" w:type="dxa"/>
            <w:shd w:val="clear" w:color="auto" w:fill="auto"/>
          </w:tcPr>
          <w:p w14:paraId="236EA2BB" w14:textId="77777777" w:rsidR="00512E53" w:rsidRPr="0023397B" w:rsidRDefault="00512E53" w:rsidP="00E10E5F">
            <w:pPr>
              <w:autoSpaceDE w:val="0"/>
              <w:autoSpaceDN w:val="0"/>
              <w:adjustRightInd w:val="0"/>
              <w:jc w:val="both"/>
              <w:rPr>
                <w:sz w:val="24"/>
                <w:szCs w:val="24"/>
              </w:rPr>
            </w:pPr>
          </w:p>
        </w:tc>
        <w:tc>
          <w:tcPr>
            <w:tcW w:w="778" w:type="dxa"/>
            <w:tcBorders>
              <w:right w:val="single" w:sz="4" w:space="0" w:color="auto"/>
            </w:tcBorders>
            <w:shd w:val="clear" w:color="auto" w:fill="auto"/>
          </w:tcPr>
          <w:p w14:paraId="6665B3ED"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85,7</w:t>
            </w:r>
          </w:p>
        </w:tc>
        <w:tc>
          <w:tcPr>
            <w:tcW w:w="708" w:type="dxa"/>
            <w:tcBorders>
              <w:left w:val="single" w:sz="4" w:space="0" w:color="auto"/>
              <w:right w:val="single" w:sz="4" w:space="0" w:color="auto"/>
            </w:tcBorders>
            <w:shd w:val="clear" w:color="auto" w:fill="auto"/>
          </w:tcPr>
          <w:p w14:paraId="66B47CB0"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14,3</w:t>
            </w:r>
          </w:p>
        </w:tc>
        <w:tc>
          <w:tcPr>
            <w:tcW w:w="709" w:type="dxa"/>
            <w:tcBorders>
              <w:left w:val="single" w:sz="4" w:space="0" w:color="auto"/>
            </w:tcBorders>
            <w:shd w:val="clear" w:color="auto" w:fill="auto"/>
          </w:tcPr>
          <w:p w14:paraId="352053DD"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3</w:t>
            </w:r>
          </w:p>
        </w:tc>
        <w:tc>
          <w:tcPr>
            <w:tcW w:w="698" w:type="dxa"/>
            <w:tcBorders>
              <w:left w:val="single" w:sz="4" w:space="0" w:color="auto"/>
              <w:right w:val="single" w:sz="4" w:space="0" w:color="auto"/>
            </w:tcBorders>
            <w:shd w:val="clear" w:color="auto" w:fill="auto"/>
          </w:tcPr>
          <w:p w14:paraId="343E1CA7"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100</w:t>
            </w:r>
          </w:p>
        </w:tc>
        <w:tc>
          <w:tcPr>
            <w:tcW w:w="708" w:type="dxa"/>
            <w:gridSpan w:val="2"/>
            <w:tcBorders>
              <w:left w:val="single" w:sz="4" w:space="0" w:color="auto"/>
              <w:right w:val="single" w:sz="4" w:space="0" w:color="auto"/>
            </w:tcBorders>
            <w:shd w:val="clear" w:color="auto" w:fill="auto"/>
          </w:tcPr>
          <w:p w14:paraId="4DDE0490"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0</w:t>
            </w:r>
          </w:p>
        </w:tc>
        <w:tc>
          <w:tcPr>
            <w:tcW w:w="522" w:type="dxa"/>
            <w:gridSpan w:val="2"/>
            <w:tcBorders>
              <w:left w:val="single" w:sz="4" w:space="0" w:color="auto"/>
            </w:tcBorders>
            <w:shd w:val="clear" w:color="auto" w:fill="auto"/>
          </w:tcPr>
          <w:p w14:paraId="5961F69B"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3</w:t>
            </w:r>
          </w:p>
        </w:tc>
      </w:tr>
      <w:tr w:rsidR="00512E53" w:rsidRPr="0023397B" w14:paraId="608C8E49" w14:textId="77777777" w:rsidTr="0023397B">
        <w:trPr>
          <w:gridAfter w:val="1"/>
          <w:wAfter w:w="10" w:type="dxa"/>
        </w:trPr>
        <w:tc>
          <w:tcPr>
            <w:tcW w:w="1418" w:type="dxa"/>
            <w:shd w:val="clear" w:color="auto" w:fill="auto"/>
          </w:tcPr>
          <w:p w14:paraId="5ED5D4A5" w14:textId="77777777" w:rsidR="00512E53" w:rsidRPr="0023397B" w:rsidRDefault="00512E53" w:rsidP="00E10E5F">
            <w:pPr>
              <w:autoSpaceDE w:val="0"/>
              <w:autoSpaceDN w:val="0"/>
              <w:adjustRightInd w:val="0"/>
              <w:rPr>
                <w:sz w:val="24"/>
                <w:szCs w:val="24"/>
              </w:rPr>
            </w:pPr>
            <w:r w:rsidRPr="0023397B">
              <w:rPr>
                <w:sz w:val="24"/>
                <w:szCs w:val="24"/>
              </w:rPr>
              <w:t>География</w:t>
            </w:r>
          </w:p>
        </w:tc>
        <w:tc>
          <w:tcPr>
            <w:tcW w:w="635" w:type="dxa"/>
            <w:shd w:val="clear" w:color="auto" w:fill="auto"/>
          </w:tcPr>
          <w:p w14:paraId="4C4BA5B7" w14:textId="77777777" w:rsidR="00512E53" w:rsidRPr="0023397B" w:rsidRDefault="00512E53" w:rsidP="00E10E5F">
            <w:pPr>
              <w:autoSpaceDE w:val="0"/>
              <w:autoSpaceDN w:val="0"/>
              <w:adjustRightInd w:val="0"/>
              <w:jc w:val="both"/>
              <w:rPr>
                <w:sz w:val="24"/>
                <w:szCs w:val="24"/>
              </w:rPr>
            </w:pPr>
            <w:r w:rsidRPr="0023397B">
              <w:rPr>
                <w:sz w:val="24"/>
                <w:szCs w:val="24"/>
              </w:rPr>
              <w:t>66</w:t>
            </w:r>
          </w:p>
        </w:tc>
        <w:tc>
          <w:tcPr>
            <w:tcW w:w="636" w:type="dxa"/>
            <w:shd w:val="clear" w:color="auto" w:fill="auto"/>
          </w:tcPr>
          <w:p w14:paraId="0D214D47" w14:textId="77777777" w:rsidR="00512E53" w:rsidRPr="0023397B" w:rsidRDefault="00512E53" w:rsidP="00E10E5F">
            <w:pPr>
              <w:autoSpaceDE w:val="0"/>
              <w:autoSpaceDN w:val="0"/>
              <w:adjustRightInd w:val="0"/>
              <w:jc w:val="both"/>
              <w:rPr>
                <w:sz w:val="24"/>
                <w:szCs w:val="24"/>
              </w:rPr>
            </w:pPr>
            <w:r w:rsidRPr="0023397B">
              <w:rPr>
                <w:sz w:val="24"/>
                <w:szCs w:val="24"/>
              </w:rPr>
              <w:t>25</w:t>
            </w:r>
          </w:p>
        </w:tc>
        <w:tc>
          <w:tcPr>
            <w:tcW w:w="548" w:type="dxa"/>
            <w:shd w:val="clear" w:color="auto" w:fill="auto"/>
          </w:tcPr>
          <w:p w14:paraId="519E5091" w14:textId="77777777" w:rsidR="00512E53" w:rsidRPr="0023397B" w:rsidRDefault="00512E53" w:rsidP="00E10E5F">
            <w:pPr>
              <w:autoSpaceDE w:val="0"/>
              <w:autoSpaceDN w:val="0"/>
              <w:adjustRightInd w:val="0"/>
              <w:jc w:val="both"/>
              <w:rPr>
                <w:sz w:val="24"/>
                <w:szCs w:val="24"/>
              </w:rPr>
            </w:pPr>
            <w:r w:rsidRPr="0023397B">
              <w:rPr>
                <w:sz w:val="24"/>
                <w:szCs w:val="24"/>
              </w:rPr>
              <w:t>3</w:t>
            </w:r>
          </w:p>
        </w:tc>
        <w:tc>
          <w:tcPr>
            <w:tcW w:w="636" w:type="dxa"/>
            <w:shd w:val="clear" w:color="auto" w:fill="auto"/>
          </w:tcPr>
          <w:p w14:paraId="4185B839" w14:textId="77777777" w:rsidR="00512E53" w:rsidRPr="0023397B" w:rsidRDefault="00512E53" w:rsidP="00E10E5F">
            <w:pPr>
              <w:autoSpaceDE w:val="0"/>
              <w:autoSpaceDN w:val="0"/>
              <w:adjustRightInd w:val="0"/>
              <w:jc w:val="both"/>
              <w:rPr>
                <w:sz w:val="24"/>
                <w:szCs w:val="24"/>
              </w:rPr>
            </w:pPr>
            <w:r w:rsidRPr="0023397B">
              <w:rPr>
                <w:sz w:val="24"/>
                <w:szCs w:val="24"/>
              </w:rPr>
              <w:t>100</w:t>
            </w:r>
          </w:p>
        </w:tc>
        <w:tc>
          <w:tcPr>
            <w:tcW w:w="636" w:type="dxa"/>
            <w:shd w:val="clear" w:color="auto" w:fill="auto"/>
          </w:tcPr>
          <w:p w14:paraId="41F92B9D" w14:textId="77777777" w:rsidR="00512E53" w:rsidRPr="0023397B" w:rsidRDefault="00512E53" w:rsidP="00E10E5F">
            <w:pPr>
              <w:autoSpaceDE w:val="0"/>
              <w:autoSpaceDN w:val="0"/>
              <w:adjustRightInd w:val="0"/>
              <w:jc w:val="both"/>
              <w:rPr>
                <w:sz w:val="24"/>
                <w:szCs w:val="24"/>
              </w:rPr>
            </w:pPr>
            <w:r w:rsidRPr="0023397B">
              <w:rPr>
                <w:sz w:val="24"/>
                <w:szCs w:val="24"/>
              </w:rPr>
              <w:t>16,6</w:t>
            </w:r>
          </w:p>
        </w:tc>
        <w:tc>
          <w:tcPr>
            <w:tcW w:w="548" w:type="dxa"/>
            <w:shd w:val="clear" w:color="auto" w:fill="auto"/>
          </w:tcPr>
          <w:p w14:paraId="0F0AF5C3" w14:textId="77777777" w:rsidR="00512E53" w:rsidRPr="0023397B" w:rsidRDefault="00512E53" w:rsidP="00E10E5F">
            <w:pPr>
              <w:autoSpaceDE w:val="0"/>
              <w:autoSpaceDN w:val="0"/>
              <w:adjustRightInd w:val="0"/>
              <w:jc w:val="both"/>
              <w:rPr>
                <w:sz w:val="24"/>
                <w:szCs w:val="24"/>
              </w:rPr>
            </w:pPr>
            <w:r w:rsidRPr="0023397B">
              <w:rPr>
                <w:sz w:val="24"/>
                <w:szCs w:val="24"/>
              </w:rPr>
              <w:t>3,1</w:t>
            </w:r>
          </w:p>
        </w:tc>
        <w:tc>
          <w:tcPr>
            <w:tcW w:w="636" w:type="dxa"/>
            <w:shd w:val="clear" w:color="auto" w:fill="auto"/>
          </w:tcPr>
          <w:p w14:paraId="3282F782" w14:textId="77777777" w:rsidR="00512E53" w:rsidRPr="0023397B" w:rsidRDefault="00512E53" w:rsidP="00E10E5F">
            <w:pPr>
              <w:pStyle w:val="a5"/>
              <w:tabs>
                <w:tab w:val="left" w:pos="8767"/>
              </w:tabs>
              <w:rPr>
                <w:rFonts w:ascii="Times New Roman" w:hAnsi="Times New Roman" w:cs="Times New Roman"/>
                <w:sz w:val="24"/>
                <w:szCs w:val="24"/>
              </w:rPr>
            </w:pPr>
            <w:r w:rsidRPr="0023397B">
              <w:rPr>
                <w:rFonts w:ascii="Times New Roman" w:hAnsi="Times New Roman" w:cs="Times New Roman"/>
                <w:sz w:val="24"/>
                <w:szCs w:val="24"/>
              </w:rPr>
              <w:t>16,6</w:t>
            </w:r>
          </w:p>
        </w:tc>
        <w:tc>
          <w:tcPr>
            <w:tcW w:w="636" w:type="dxa"/>
            <w:shd w:val="clear" w:color="auto" w:fill="auto"/>
          </w:tcPr>
          <w:p w14:paraId="655DFC82" w14:textId="77777777" w:rsidR="00512E53" w:rsidRPr="0023397B" w:rsidRDefault="00512E53" w:rsidP="00E10E5F">
            <w:pPr>
              <w:pStyle w:val="a5"/>
              <w:tabs>
                <w:tab w:val="left" w:pos="8767"/>
              </w:tabs>
              <w:rPr>
                <w:rFonts w:ascii="Times New Roman" w:hAnsi="Times New Roman" w:cs="Times New Roman"/>
                <w:sz w:val="24"/>
                <w:szCs w:val="24"/>
              </w:rPr>
            </w:pPr>
            <w:r w:rsidRPr="0023397B">
              <w:rPr>
                <w:rFonts w:ascii="Times New Roman" w:hAnsi="Times New Roman" w:cs="Times New Roman"/>
                <w:sz w:val="24"/>
                <w:szCs w:val="24"/>
              </w:rPr>
              <w:t>0</w:t>
            </w:r>
          </w:p>
        </w:tc>
        <w:tc>
          <w:tcPr>
            <w:tcW w:w="548" w:type="dxa"/>
            <w:shd w:val="clear" w:color="auto" w:fill="auto"/>
          </w:tcPr>
          <w:p w14:paraId="61ACEF9A" w14:textId="77777777" w:rsidR="00512E53" w:rsidRPr="0023397B" w:rsidRDefault="00512E53" w:rsidP="00E10E5F">
            <w:pPr>
              <w:pStyle w:val="a5"/>
              <w:tabs>
                <w:tab w:val="left" w:pos="8767"/>
              </w:tabs>
              <w:rPr>
                <w:rFonts w:ascii="Times New Roman" w:hAnsi="Times New Roman" w:cs="Times New Roman"/>
                <w:sz w:val="24"/>
                <w:szCs w:val="24"/>
              </w:rPr>
            </w:pPr>
            <w:r w:rsidRPr="0023397B">
              <w:rPr>
                <w:rFonts w:ascii="Times New Roman" w:hAnsi="Times New Roman" w:cs="Times New Roman"/>
                <w:sz w:val="24"/>
                <w:szCs w:val="24"/>
              </w:rPr>
              <w:t>2,1</w:t>
            </w:r>
          </w:p>
        </w:tc>
        <w:tc>
          <w:tcPr>
            <w:tcW w:w="778" w:type="dxa"/>
            <w:tcBorders>
              <w:right w:val="single" w:sz="4" w:space="0" w:color="auto"/>
            </w:tcBorders>
            <w:shd w:val="clear" w:color="auto" w:fill="auto"/>
          </w:tcPr>
          <w:p w14:paraId="4270C1C2"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94,1</w:t>
            </w:r>
          </w:p>
        </w:tc>
        <w:tc>
          <w:tcPr>
            <w:tcW w:w="708" w:type="dxa"/>
            <w:tcBorders>
              <w:left w:val="single" w:sz="4" w:space="0" w:color="auto"/>
              <w:right w:val="single" w:sz="4" w:space="0" w:color="auto"/>
            </w:tcBorders>
            <w:shd w:val="clear" w:color="auto" w:fill="auto"/>
          </w:tcPr>
          <w:p w14:paraId="7AC60F02"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6</w:t>
            </w:r>
          </w:p>
        </w:tc>
        <w:tc>
          <w:tcPr>
            <w:tcW w:w="709" w:type="dxa"/>
            <w:tcBorders>
              <w:left w:val="single" w:sz="4" w:space="0" w:color="auto"/>
            </w:tcBorders>
            <w:shd w:val="clear" w:color="auto" w:fill="auto"/>
          </w:tcPr>
          <w:p w14:paraId="1B3AB045"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3</w:t>
            </w:r>
          </w:p>
        </w:tc>
        <w:tc>
          <w:tcPr>
            <w:tcW w:w="698" w:type="dxa"/>
            <w:tcBorders>
              <w:left w:val="single" w:sz="4" w:space="0" w:color="auto"/>
              <w:right w:val="single" w:sz="4" w:space="0" w:color="auto"/>
            </w:tcBorders>
            <w:shd w:val="clear" w:color="auto" w:fill="auto"/>
          </w:tcPr>
          <w:p w14:paraId="35891A50"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90,9</w:t>
            </w:r>
          </w:p>
        </w:tc>
        <w:tc>
          <w:tcPr>
            <w:tcW w:w="708" w:type="dxa"/>
            <w:gridSpan w:val="2"/>
            <w:tcBorders>
              <w:left w:val="single" w:sz="4" w:space="0" w:color="auto"/>
              <w:right w:val="single" w:sz="4" w:space="0" w:color="auto"/>
            </w:tcBorders>
            <w:shd w:val="clear" w:color="auto" w:fill="auto"/>
          </w:tcPr>
          <w:p w14:paraId="67C34155"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18,1</w:t>
            </w:r>
          </w:p>
        </w:tc>
        <w:tc>
          <w:tcPr>
            <w:tcW w:w="522" w:type="dxa"/>
            <w:gridSpan w:val="2"/>
            <w:tcBorders>
              <w:left w:val="single" w:sz="4" w:space="0" w:color="auto"/>
            </w:tcBorders>
            <w:shd w:val="clear" w:color="auto" w:fill="auto"/>
          </w:tcPr>
          <w:p w14:paraId="48AE44A7"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3</w:t>
            </w:r>
          </w:p>
        </w:tc>
      </w:tr>
      <w:tr w:rsidR="00512E53" w:rsidRPr="0023397B" w14:paraId="2F74F261" w14:textId="77777777" w:rsidTr="0023397B">
        <w:trPr>
          <w:gridAfter w:val="1"/>
          <w:wAfter w:w="10" w:type="dxa"/>
        </w:trPr>
        <w:tc>
          <w:tcPr>
            <w:tcW w:w="1418" w:type="dxa"/>
            <w:shd w:val="clear" w:color="auto" w:fill="auto"/>
          </w:tcPr>
          <w:p w14:paraId="0B3B7BA3" w14:textId="77777777" w:rsidR="00512E53" w:rsidRPr="0023397B" w:rsidRDefault="00512E53" w:rsidP="00E10E5F">
            <w:pPr>
              <w:autoSpaceDE w:val="0"/>
              <w:autoSpaceDN w:val="0"/>
              <w:adjustRightInd w:val="0"/>
              <w:rPr>
                <w:sz w:val="24"/>
                <w:szCs w:val="24"/>
              </w:rPr>
            </w:pPr>
            <w:r w:rsidRPr="0023397B">
              <w:rPr>
                <w:sz w:val="24"/>
                <w:szCs w:val="24"/>
              </w:rPr>
              <w:t xml:space="preserve">Информатика </w:t>
            </w:r>
          </w:p>
        </w:tc>
        <w:tc>
          <w:tcPr>
            <w:tcW w:w="635" w:type="dxa"/>
            <w:shd w:val="clear" w:color="auto" w:fill="auto"/>
          </w:tcPr>
          <w:p w14:paraId="0402CC06" w14:textId="77777777" w:rsidR="00512E53" w:rsidRPr="0023397B" w:rsidRDefault="00512E53" w:rsidP="00E10E5F">
            <w:pPr>
              <w:autoSpaceDE w:val="0"/>
              <w:autoSpaceDN w:val="0"/>
              <w:adjustRightInd w:val="0"/>
              <w:jc w:val="both"/>
              <w:rPr>
                <w:sz w:val="24"/>
                <w:szCs w:val="24"/>
              </w:rPr>
            </w:pPr>
          </w:p>
        </w:tc>
        <w:tc>
          <w:tcPr>
            <w:tcW w:w="636" w:type="dxa"/>
            <w:shd w:val="clear" w:color="auto" w:fill="auto"/>
          </w:tcPr>
          <w:p w14:paraId="7A59B14E" w14:textId="77777777" w:rsidR="00512E53" w:rsidRPr="0023397B" w:rsidRDefault="00512E53" w:rsidP="00E10E5F">
            <w:pPr>
              <w:autoSpaceDE w:val="0"/>
              <w:autoSpaceDN w:val="0"/>
              <w:adjustRightInd w:val="0"/>
              <w:jc w:val="both"/>
              <w:rPr>
                <w:sz w:val="24"/>
                <w:szCs w:val="24"/>
              </w:rPr>
            </w:pPr>
          </w:p>
        </w:tc>
        <w:tc>
          <w:tcPr>
            <w:tcW w:w="548" w:type="dxa"/>
            <w:shd w:val="clear" w:color="auto" w:fill="auto"/>
          </w:tcPr>
          <w:p w14:paraId="5DF40734" w14:textId="77777777" w:rsidR="00512E53" w:rsidRPr="0023397B" w:rsidRDefault="00512E53" w:rsidP="00E10E5F">
            <w:pPr>
              <w:autoSpaceDE w:val="0"/>
              <w:autoSpaceDN w:val="0"/>
              <w:adjustRightInd w:val="0"/>
              <w:jc w:val="both"/>
              <w:rPr>
                <w:sz w:val="24"/>
                <w:szCs w:val="24"/>
              </w:rPr>
            </w:pPr>
          </w:p>
        </w:tc>
        <w:tc>
          <w:tcPr>
            <w:tcW w:w="636" w:type="dxa"/>
            <w:shd w:val="clear" w:color="auto" w:fill="auto"/>
          </w:tcPr>
          <w:p w14:paraId="75C5381E" w14:textId="77777777" w:rsidR="00512E53" w:rsidRPr="0023397B" w:rsidRDefault="00512E53" w:rsidP="00E10E5F">
            <w:pPr>
              <w:autoSpaceDE w:val="0"/>
              <w:autoSpaceDN w:val="0"/>
              <w:adjustRightInd w:val="0"/>
              <w:jc w:val="both"/>
              <w:rPr>
                <w:sz w:val="24"/>
                <w:szCs w:val="24"/>
              </w:rPr>
            </w:pPr>
            <w:r w:rsidRPr="0023397B">
              <w:rPr>
                <w:sz w:val="24"/>
                <w:szCs w:val="24"/>
              </w:rPr>
              <w:t>100</w:t>
            </w:r>
          </w:p>
        </w:tc>
        <w:tc>
          <w:tcPr>
            <w:tcW w:w="636" w:type="dxa"/>
            <w:shd w:val="clear" w:color="auto" w:fill="auto"/>
          </w:tcPr>
          <w:p w14:paraId="2A06DC1F" w14:textId="77777777" w:rsidR="00512E53" w:rsidRPr="0023397B" w:rsidRDefault="00512E53" w:rsidP="00E10E5F">
            <w:pPr>
              <w:autoSpaceDE w:val="0"/>
              <w:autoSpaceDN w:val="0"/>
              <w:adjustRightInd w:val="0"/>
              <w:jc w:val="both"/>
              <w:rPr>
                <w:sz w:val="24"/>
                <w:szCs w:val="24"/>
              </w:rPr>
            </w:pPr>
            <w:r w:rsidRPr="0023397B">
              <w:rPr>
                <w:sz w:val="24"/>
                <w:szCs w:val="24"/>
              </w:rPr>
              <w:t>100</w:t>
            </w:r>
          </w:p>
        </w:tc>
        <w:tc>
          <w:tcPr>
            <w:tcW w:w="548" w:type="dxa"/>
            <w:shd w:val="clear" w:color="auto" w:fill="auto"/>
          </w:tcPr>
          <w:p w14:paraId="6437699A" w14:textId="77777777" w:rsidR="00512E53" w:rsidRPr="0023397B" w:rsidRDefault="00512E53" w:rsidP="00E10E5F">
            <w:pPr>
              <w:autoSpaceDE w:val="0"/>
              <w:autoSpaceDN w:val="0"/>
              <w:adjustRightInd w:val="0"/>
              <w:jc w:val="both"/>
              <w:rPr>
                <w:sz w:val="24"/>
                <w:szCs w:val="24"/>
              </w:rPr>
            </w:pPr>
            <w:r w:rsidRPr="0023397B">
              <w:rPr>
                <w:sz w:val="24"/>
                <w:szCs w:val="24"/>
              </w:rPr>
              <w:t>5</w:t>
            </w:r>
          </w:p>
        </w:tc>
        <w:tc>
          <w:tcPr>
            <w:tcW w:w="636" w:type="dxa"/>
            <w:shd w:val="clear" w:color="auto" w:fill="auto"/>
          </w:tcPr>
          <w:p w14:paraId="3CDB18B4" w14:textId="77777777" w:rsidR="00512E53" w:rsidRPr="0023397B" w:rsidRDefault="00512E53" w:rsidP="00E10E5F">
            <w:pPr>
              <w:autoSpaceDE w:val="0"/>
              <w:autoSpaceDN w:val="0"/>
              <w:adjustRightInd w:val="0"/>
              <w:jc w:val="both"/>
              <w:rPr>
                <w:sz w:val="24"/>
                <w:szCs w:val="24"/>
              </w:rPr>
            </w:pPr>
            <w:r w:rsidRPr="0023397B">
              <w:rPr>
                <w:sz w:val="24"/>
                <w:szCs w:val="24"/>
              </w:rPr>
              <w:t>0</w:t>
            </w:r>
          </w:p>
        </w:tc>
        <w:tc>
          <w:tcPr>
            <w:tcW w:w="636" w:type="dxa"/>
            <w:shd w:val="clear" w:color="auto" w:fill="auto"/>
          </w:tcPr>
          <w:p w14:paraId="3C4F907A" w14:textId="77777777" w:rsidR="00512E53" w:rsidRPr="0023397B" w:rsidRDefault="00512E53" w:rsidP="00E10E5F">
            <w:pPr>
              <w:autoSpaceDE w:val="0"/>
              <w:autoSpaceDN w:val="0"/>
              <w:adjustRightInd w:val="0"/>
              <w:jc w:val="both"/>
              <w:rPr>
                <w:sz w:val="24"/>
                <w:szCs w:val="24"/>
              </w:rPr>
            </w:pPr>
            <w:r w:rsidRPr="0023397B">
              <w:rPr>
                <w:sz w:val="24"/>
                <w:szCs w:val="24"/>
              </w:rPr>
              <w:t>0</w:t>
            </w:r>
          </w:p>
        </w:tc>
        <w:tc>
          <w:tcPr>
            <w:tcW w:w="548" w:type="dxa"/>
            <w:shd w:val="clear" w:color="auto" w:fill="auto"/>
          </w:tcPr>
          <w:p w14:paraId="53665F0D" w14:textId="77777777" w:rsidR="00512E53" w:rsidRPr="0023397B" w:rsidRDefault="00512E53" w:rsidP="00E10E5F">
            <w:pPr>
              <w:autoSpaceDE w:val="0"/>
              <w:autoSpaceDN w:val="0"/>
              <w:adjustRightInd w:val="0"/>
              <w:jc w:val="both"/>
              <w:rPr>
                <w:sz w:val="24"/>
                <w:szCs w:val="24"/>
              </w:rPr>
            </w:pPr>
            <w:r w:rsidRPr="0023397B">
              <w:rPr>
                <w:sz w:val="24"/>
                <w:szCs w:val="24"/>
              </w:rPr>
              <w:t>2</w:t>
            </w:r>
          </w:p>
        </w:tc>
        <w:tc>
          <w:tcPr>
            <w:tcW w:w="778" w:type="dxa"/>
            <w:tcBorders>
              <w:right w:val="single" w:sz="4" w:space="0" w:color="auto"/>
            </w:tcBorders>
            <w:shd w:val="clear" w:color="auto" w:fill="auto"/>
          </w:tcPr>
          <w:p w14:paraId="1959618C"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100</w:t>
            </w:r>
          </w:p>
        </w:tc>
        <w:tc>
          <w:tcPr>
            <w:tcW w:w="708" w:type="dxa"/>
            <w:tcBorders>
              <w:left w:val="single" w:sz="4" w:space="0" w:color="auto"/>
              <w:right w:val="single" w:sz="4" w:space="0" w:color="auto"/>
            </w:tcBorders>
            <w:shd w:val="clear" w:color="auto" w:fill="auto"/>
          </w:tcPr>
          <w:p w14:paraId="14FFF9F3"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0</w:t>
            </w:r>
          </w:p>
        </w:tc>
        <w:tc>
          <w:tcPr>
            <w:tcW w:w="709" w:type="dxa"/>
            <w:tcBorders>
              <w:left w:val="single" w:sz="4" w:space="0" w:color="auto"/>
            </w:tcBorders>
            <w:shd w:val="clear" w:color="auto" w:fill="auto"/>
          </w:tcPr>
          <w:p w14:paraId="3B249AB2"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3</w:t>
            </w:r>
          </w:p>
        </w:tc>
        <w:tc>
          <w:tcPr>
            <w:tcW w:w="698" w:type="dxa"/>
            <w:tcBorders>
              <w:left w:val="single" w:sz="4" w:space="0" w:color="auto"/>
              <w:right w:val="single" w:sz="4" w:space="0" w:color="auto"/>
            </w:tcBorders>
            <w:shd w:val="clear" w:color="auto" w:fill="auto"/>
          </w:tcPr>
          <w:p w14:paraId="064F7A15"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100</w:t>
            </w:r>
          </w:p>
        </w:tc>
        <w:tc>
          <w:tcPr>
            <w:tcW w:w="708" w:type="dxa"/>
            <w:gridSpan w:val="2"/>
            <w:tcBorders>
              <w:left w:val="single" w:sz="4" w:space="0" w:color="auto"/>
              <w:right w:val="single" w:sz="4" w:space="0" w:color="auto"/>
            </w:tcBorders>
            <w:shd w:val="clear" w:color="auto" w:fill="auto"/>
          </w:tcPr>
          <w:p w14:paraId="320B1BD2"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0</w:t>
            </w:r>
          </w:p>
        </w:tc>
        <w:tc>
          <w:tcPr>
            <w:tcW w:w="522" w:type="dxa"/>
            <w:gridSpan w:val="2"/>
            <w:tcBorders>
              <w:left w:val="single" w:sz="4" w:space="0" w:color="auto"/>
            </w:tcBorders>
            <w:shd w:val="clear" w:color="auto" w:fill="auto"/>
          </w:tcPr>
          <w:p w14:paraId="6F3716DC"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3</w:t>
            </w:r>
          </w:p>
        </w:tc>
      </w:tr>
      <w:tr w:rsidR="00512E53" w:rsidRPr="0023397B" w14:paraId="62CB5923" w14:textId="77777777" w:rsidTr="0023397B">
        <w:trPr>
          <w:gridAfter w:val="1"/>
          <w:wAfter w:w="10" w:type="dxa"/>
        </w:trPr>
        <w:tc>
          <w:tcPr>
            <w:tcW w:w="1418" w:type="dxa"/>
            <w:shd w:val="clear" w:color="auto" w:fill="auto"/>
          </w:tcPr>
          <w:p w14:paraId="348341D7" w14:textId="77777777" w:rsidR="00512E53" w:rsidRPr="0023397B" w:rsidRDefault="00512E53" w:rsidP="00E10E5F">
            <w:pPr>
              <w:autoSpaceDE w:val="0"/>
              <w:autoSpaceDN w:val="0"/>
              <w:adjustRightInd w:val="0"/>
              <w:rPr>
                <w:sz w:val="24"/>
                <w:szCs w:val="24"/>
              </w:rPr>
            </w:pPr>
            <w:r w:rsidRPr="0023397B">
              <w:rPr>
                <w:sz w:val="24"/>
                <w:szCs w:val="24"/>
              </w:rPr>
              <w:t xml:space="preserve">Физика </w:t>
            </w:r>
          </w:p>
        </w:tc>
        <w:tc>
          <w:tcPr>
            <w:tcW w:w="635" w:type="dxa"/>
            <w:shd w:val="clear" w:color="auto" w:fill="auto"/>
          </w:tcPr>
          <w:p w14:paraId="2A819D57" w14:textId="77777777" w:rsidR="00512E53" w:rsidRPr="0023397B" w:rsidRDefault="00512E53" w:rsidP="00E10E5F">
            <w:pPr>
              <w:autoSpaceDE w:val="0"/>
              <w:autoSpaceDN w:val="0"/>
              <w:adjustRightInd w:val="0"/>
              <w:jc w:val="both"/>
              <w:rPr>
                <w:sz w:val="24"/>
                <w:szCs w:val="24"/>
              </w:rPr>
            </w:pPr>
            <w:r w:rsidRPr="0023397B">
              <w:rPr>
                <w:sz w:val="24"/>
                <w:szCs w:val="24"/>
              </w:rPr>
              <w:t xml:space="preserve">57,2 </w:t>
            </w:r>
          </w:p>
        </w:tc>
        <w:tc>
          <w:tcPr>
            <w:tcW w:w="636" w:type="dxa"/>
            <w:shd w:val="clear" w:color="auto" w:fill="auto"/>
          </w:tcPr>
          <w:p w14:paraId="497DC9FA" w14:textId="77777777" w:rsidR="00512E53" w:rsidRPr="0023397B" w:rsidRDefault="00512E53" w:rsidP="00E10E5F">
            <w:pPr>
              <w:autoSpaceDE w:val="0"/>
              <w:autoSpaceDN w:val="0"/>
              <w:adjustRightInd w:val="0"/>
              <w:jc w:val="both"/>
              <w:rPr>
                <w:sz w:val="24"/>
                <w:szCs w:val="24"/>
              </w:rPr>
            </w:pPr>
            <w:r w:rsidRPr="0023397B">
              <w:rPr>
                <w:sz w:val="24"/>
                <w:szCs w:val="24"/>
              </w:rPr>
              <w:t>14,2</w:t>
            </w:r>
          </w:p>
        </w:tc>
        <w:tc>
          <w:tcPr>
            <w:tcW w:w="548" w:type="dxa"/>
            <w:shd w:val="clear" w:color="auto" w:fill="auto"/>
          </w:tcPr>
          <w:p w14:paraId="79BA5E93" w14:textId="77777777" w:rsidR="00512E53" w:rsidRPr="0023397B" w:rsidRDefault="00512E53" w:rsidP="00E10E5F">
            <w:pPr>
              <w:autoSpaceDE w:val="0"/>
              <w:autoSpaceDN w:val="0"/>
              <w:adjustRightInd w:val="0"/>
              <w:jc w:val="both"/>
              <w:rPr>
                <w:sz w:val="24"/>
                <w:szCs w:val="24"/>
              </w:rPr>
            </w:pPr>
            <w:r w:rsidRPr="0023397B">
              <w:rPr>
                <w:sz w:val="24"/>
                <w:szCs w:val="24"/>
              </w:rPr>
              <w:t>2,5</w:t>
            </w:r>
          </w:p>
        </w:tc>
        <w:tc>
          <w:tcPr>
            <w:tcW w:w="636" w:type="dxa"/>
            <w:shd w:val="clear" w:color="auto" w:fill="auto"/>
          </w:tcPr>
          <w:p w14:paraId="7DCB16AC" w14:textId="77777777" w:rsidR="00512E53" w:rsidRPr="0023397B" w:rsidRDefault="00512E53" w:rsidP="00E10E5F">
            <w:pPr>
              <w:autoSpaceDE w:val="0"/>
              <w:autoSpaceDN w:val="0"/>
              <w:adjustRightInd w:val="0"/>
              <w:jc w:val="both"/>
              <w:rPr>
                <w:sz w:val="24"/>
                <w:szCs w:val="24"/>
              </w:rPr>
            </w:pPr>
            <w:r w:rsidRPr="0023397B">
              <w:rPr>
                <w:sz w:val="24"/>
                <w:szCs w:val="24"/>
              </w:rPr>
              <w:t>100</w:t>
            </w:r>
          </w:p>
        </w:tc>
        <w:tc>
          <w:tcPr>
            <w:tcW w:w="636" w:type="dxa"/>
            <w:shd w:val="clear" w:color="auto" w:fill="auto"/>
          </w:tcPr>
          <w:p w14:paraId="7331CCA0" w14:textId="77777777" w:rsidR="00512E53" w:rsidRPr="0023397B" w:rsidRDefault="00512E53" w:rsidP="00E10E5F">
            <w:pPr>
              <w:autoSpaceDE w:val="0"/>
              <w:autoSpaceDN w:val="0"/>
              <w:adjustRightInd w:val="0"/>
              <w:jc w:val="both"/>
              <w:rPr>
                <w:sz w:val="24"/>
                <w:szCs w:val="24"/>
              </w:rPr>
            </w:pPr>
            <w:r w:rsidRPr="0023397B">
              <w:rPr>
                <w:sz w:val="24"/>
                <w:szCs w:val="24"/>
              </w:rPr>
              <w:t>0</w:t>
            </w:r>
          </w:p>
        </w:tc>
        <w:tc>
          <w:tcPr>
            <w:tcW w:w="548" w:type="dxa"/>
            <w:shd w:val="clear" w:color="auto" w:fill="auto"/>
          </w:tcPr>
          <w:p w14:paraId="588417F9" w14:textId="77777777" w:rsidR="00512E53" w:rsidRPr="0023397B" w:rsidRDefault="00512E53" w:rsidP="00E10E5F">
            <w:pPr>
              <w:autoSpaceDE w:val="0"/>
              <w:autoSpaceDN w:val="0"/>
              <w:adjustRightInd w:val="0"/>
              <w:jc w:val="both"/>
              <w:rPr>
                <w:sz w:val="24"/>
                <w:szCs w:val="24"/>
              </w:rPr>
            </w:pPr>
            <w:r w:rsidRPr="0023397B">
              <w:rPr>
                <w:sz w:val="24"/>
                <w:szCs w:val="24"/>
              </w:rPr>
              <w:t>3</w:t>
            </w:r>
          </w:p>
        </w:tc>
        <w:tc>
          <w:tcPr>
            <w:tcW w:w="636" w:type="dxa"/>
            <w:shd w:val="clear" w:color="auto" w:fill="auto"/>
          </w:tcPr>
          <w:p w14:paraId="5E98A36A" w14:textId="77777777" w:rsidR="00512E53" w:rsidRPr="0023397B" w:rsidRDefault="00512E53" w:rsidP="00E10E5F">
            <w:pPr>
              <w:pStyle w:val="a5"/>
              <w:tabs>
                <w:tab w:val="left" w:pos="8767"/>
              </w:tabs>
              <w:rPr>
                <w:rFonts w:ascii="Times New Roman" w:hAnsi="Times New Roman" w:cs="Times New Roman"/>
                <w:sz w:val="24"/>
                <w:szCs w:val="24"/>
              </w:rPr>
            </w:pPr>
            <w:r w:rsidRPr="0023397B">
              <w:rPr>
                <w:rFonts w:ascii="Times New Roman" w:hAnsi="Times New Roman" w:cs="Times New Roman"/>
                <w:sz w:val="24"/>
                <w:szCs w:val="24"/>
              </w:rPr>
              <w:t>0</w:t>
            </w:r>
          </w:p>
        </w:tc>
        <w:tc>
          <w:tcPr>
            <w:tcW w:w="636" w:type="dxa"/>
            <w:shd w:val="clear" w:color="auto" w:fill="auto"/>
          </w:tcPr>
          <w:p w14:paraId="20C2124B" w14:textId="77777777" w:rsidR="00512E53" w:rsidRPr="0023397B" w:rsidRDefault="00512E53" w:rsidP="00E10E5F">
            <w:pPr>
              <w:pStyle w:val="a5"/>
              <w:tabs>
                <w:tab w:val="left" w:pos="8767"/>
              </w:tabs>
              <w:rPr>
                <w:rFonts w:ascii="Times New Roman" w:hAnsi="Times New Roman" w:cs="Times New Roman"/>
                <w:sz w:val="24"/>
                <w:szCs w:val="24"/>
              </w:rPr>
            </w:pPr>
            <w:r w:rsidRPr="0023397B">
              <w:rPr>
                <w:rFonts w:ascii="Times New Roman" w:hAnsi="Times New Roman" w:cs="Times New Roman"/>
                <w:sz w:val="24"/>
                <w:szCs w:val="24"/>
              </w:rPr>
              <w:t>0</w:t>
            </w:r>
          </w:p>
        </w:tc>
        <w:tc>
          <w:tcPr>
            <w:tcW w:w="548" w:type="dxa"/>
            <w:shd w:val="clear" w:color="auto" w:fill="auto"/>
          </w:tcPr>
          <w:p w14:paraId="50449997" w14:textId="77777777" w:rsidR="00512E53" w:rsidRPr="0023397B" w:rsidRDefault="00512E53" w:rsidP="00E10E5F">
            <w:pPr>
              <w:pStyle w:val="a5"/>
              <w:tabs>
                <w:tab w:val="left" w:pos="8767"/>
              </w:tabs>
              <w:rPr>
                <w:rFonts w:ascii="Times New Roman" w:hAnsi="Times New Roman" w:cs="Times New Roman"/>
                <w:sz w:val="24"/>
                <w:szCs w:val="24"/>
              </w:rPr>
            </w:pPr>
            <w:r w:rsidRPr="0023397B">
              <w:rPr>
                <w:rFonts w:ascii="Times New Roman" w:hAnsi="Times New Roman" w:cs="Times New Roman"/>
                <w:sz w:val="24"/>
                <w:szCs w:val="24"/>
              </w:rPr>
              <w:t>2</w:t>
            </w:r>
          </w:p>
        </w:tc>
        <w:tc>
          <w:tcPr>
            <w:tcW w:w="778" w:type="dxa"/>
            <w:tcBorders>
              <w:right w:val="single" w:sz="4" w:space="0" w:color="auto"/>
            </w:tcBorders>
            <w:shd w:val="clear" w:color="auto" w:fill="auto"/>
          </w:tcPr>
          <w:p w14:paraId="72C52798"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75</w:t>
            </w:r>
          </w:p>
        </w:tc>
        <w:tc>
          <w:tcPr>
            <w:tcW w:w="708" w:type="dxa"/>
            <w:tcBorders>
              <w:left w:val="single" w:sz="4" w:space="0" w:color="auto"/>
              <w:right w:val="single" w:sz="4" w:space="0" w:color="auto"/>
            </w:tcBorders>
            <w:shd w:val="clear" w:color="auto" w:fill="auto"/>
          </w:tcPr>
          <w:p w14:paraId="108CE816"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0</w:t>
            </w:r>
          </w:p>
        </w:tc>
        <w:tc>
          <w:tcPr>
            <w:tcW w:w="709" w:type="dxa"/>
            <w:tcBorders>
              <w:left w:val="single" w:sz="4" w:space="0" w:color="auto"/>
              <w:right w:val="single" w:sz="4" w:space="0" w:color="auto"/>
            </w:tcBorders>
            <w:shd w:val="clear" w:color="auto" w:fill="auto"/>
          </w:tcPr>
          <w:p w14:paraId="08B03CD5"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2,7</w:t>
            </w:r>
          </w:p>
        </w:tc>
        <w:tc>
          <w:tcPr>
            <w:tcW w:w="698" w:type="dxa"/>
            <w:tcBorders>
              <w:left w:val="single" w:sz="4" w:space="0" w:color="auto"/>
              <w:right w:val="single" w:sz="4" w:space="0" w:color="auto"/>
            </w:tcBorders>
            <w:shd w:val="clear" w:color="auto" w:fill="auto"/>
          </w:tcPr>
          <w:p w14:paraId="6C1A6AA1"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87,5</w:t>
            </w:r>
          </w:p>
        </w:tc>
        <w:tc>
          <w:tcPr>
            <w:tcW w:w="708" w:type="dxa"/>
            <w:gridSpan w:val="2"/>
            <w:tcBorders>
              <w:left w:val="single" w:sz="4" w:space="0" w:color="auto"/>
              <w:right w:val="single" w:sz="4" w:space="0" w:color="auto"/>
            </w:tcBorders>
            <w:shd w:val="clear" w:color="auto" w:fill="auto"/>
          </w:tcPr>
          <w:p w14:paraId="4C79859E"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0</w:t>
            </w:r>
          </w:p>
        </w:tc>
        <w:tc>
          <w:tcPr>
            <w:tcW w:w="522" w:type="dxa"/>
            <w:gridSpan w:val="2"/>
            <w:tcBorders>
              <w:left w:val="single" w:sz="4" w:space="0" w:color="auto"/>
            </w:tcBorders>
            <w:shd w:val="clear" w:color="auto" w:fill="auto"/>
          </w:tcPr>
          <w:p w14:paraId="6D07E439"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2,8</w:t>
            </w:r>
          </w:p>
        </w:tc>
      </w:tr>
      <w:tr w:rsidR="00512E53" w:rsidRPr="0023397B" w14:paraId="27BA94EF" w14:textId="77777777" w:rsidTr="0023397B">
        <w:tc>
          <w:tcPr>
            <w:tcW w:w="1418" w:type="dxa"/>
            <w:shd w:val="clear" w:color="auto" w:fill="auto"/>
          </w:tcPr>
          <w:p w14:paraId="2E278C6D" w14:textId="77777777" w:rsidR="00512E53" w:rsidRPr="0023397B" w:rsidRDefault="00512E53" w:rsidP="00E10E5F">
            <w:pPr>
              <w:autoSpaceDE w:val="0"/>
              <w:autoSpaceDN w:val="0"/>
              <w:adjustRightInd w:val="0"/>
              <w:rPr>
                <w:sz w:val="24"/>
                <w:szCs w:val="24"/>
              </w:rPr>
            </w:pPr>
            <w:r w:rsidRPr="0023397B">
              <w:rPr>
                <w:sz w:val="24"/>
                <w:szCs w:val="24"/>
              </w:rPr>
              <w:t xml:space="preserve">Обществознание </w:t>
            </w:r>
          </w:p>
        </w:tc>
        <w:tc>
          <w:tcPr>
            <w:tcW w:w="635" w:type="dxa"/>
            <w:shd w:val="clear" w:color="auto" w:fill="auto"/>
          </w:tcPr>
          <w:p w14:paraId="3E42FCFA" w14:textId="77777777" w:rsidR="00512E53" w:rsidRPr="0023397B" w:rsidRDefault="00512E53" w:rsidP="00E10E5F">
            <w:pPr>
              <w:autoSpaceDE w:val="0"/>
              <w:autoSpaceDN w:val="0"/>
              <w:adjustRightInd w:val="0"/>
              <w:jc w:val="both"/>
              <w:rPr>
                <w:sz w:val="24"/>
                <w:szCs w:val="24"/>
              </w:rPr>
            </w:pPr>
            <w:r w:rsidRPr="0023397B">
              <w:rPr>
                <w:sz w:val="24"/>
                <w:szCs w:val="24"/>
              </w:rPr>
              <w:t>87,5</w:t>
            </w:r>
          </w:p>
        </w:tc>
        <w:tc>
          <w:tcPr>
            <w:tcW w:w="636" w:type="dxa"/>
            <w:shd w:val="clear" w:color="auto" w:fill="auto"/>
          </w:tcPr>
          <w:p w14:paraId="2AEFD252" w14:textId="77777777" w:rsidR="00512E53" w:rsidRPr="0023397B" w:rsidRDefault="00512E53" w:rsidP="00E10E5F">
            <w:pPr>
              <w:autoSpaceDE w:val="0"/>
              <w:autoSpaceDN w:val="0"/>
              <w:adjustRightInd w:val="0"/>
              <w:jc w:val="both"/>
              <w:rPr>
                <w:sz w:val="24"/>
                <w:szCs w:val="24"/>
              </w:rPr>
            </w:pPr>
            <w:r w:rsidRPr="0023397B">
              <w:rPr>
                <w:sz w:val="24"/>
                <w:szCs w:val="24"/>
              </w:rPr>
              <w:t>50</w:t>
            </w:r>
          </w:p>
        </w:tc>
        <w:tc>
          <w:tcPr>
            <w:tcW w:w="548" w:type="dxa"/>
            <w:shd w:val="clear" w:color="auto" w:fill="auto"/>
          </w:tcPr>
          <w:p w14:paraId="4D6462EA" w14:textId="77777777" w:rsidR="00512E53" w:rsidRPr="0023397B" w:rsidRDefault="00512E53" w:rsidP="00E10E5F">
            <w:pPr>
              <w:autoSpaceDE w:val="0"/>
              <w:autoSpaceDN w:val="0"/>
              <w:adjustRightInd w:val="0"/>
              <w:jc w:val="both"/>
              <w:rPr>
                <w:sz w:val="24"/>
                <w:szCs w:val="24"/>
              </w:rPr>
            </w:pPr>
            <w:r w:rsidRPr="0023397B">
              <w:rPr>
                <w:sz w:val="24"/>
                <w:szCs w:val="24"/>
              </w:rPr>
              <w:t>3,3</w:t>
            </w:r>
          </w:p>
        </w:tc>
        <w:tc>
          <w:tcPr>
            <w:tcW w:w="636" w:type="dxa"/>
            <w:shd w:val="clear" w:color="auto" w:fill="auto"/>
          </w:tcPr>
          <w:p w14:paraId="1F337DA8" w14:textId="77777777" w:rsidR="00512E53" w:rsidRPr="0023397B" w:rsidRDefault="00512E53" w:rsidP="00E10E5F">
            <w:pPr>
              <w:autoSpaceDE w:val="0"/>
              <w:autoSpaceDN w:val="0"/>
              <w:adjustRightInd w:val="0"/>
              <w:jc w:val="both"/>
              <w:rPr>
                <w:sz w:val="24"/>
                <w:szCs w:val="24"/>
              </w:rPr>
            </w:pPr>
            <w:r w:rsidRPr="0023397B">
              <w:rPr>
                <w:sz w:val="24"/>
                <w:szCs w:val="24"/>
              </w:rPr>
              <w:t>100</w:t>
            </w:r>
          </w:p>
        </w:tc>
        <w:tc>
          <w:tcPr>
            <w:tcW w:w="636" w:type="dxa"/>
            <w:shd w:val="clear" w:color="auto" w:fill="auto"/>
          </w:tcPr>
          <w:p w14:paraId="156856EC" w14:textId="77777777" w:rsidR="00512E53" w:rsidRPr="0023397B" w:rsidRDefault="00512E53" w:rsidP="00E10E5F">
            <w:pPr>
              <w:autoSpaceDE w:val="0"/>
              <w:autoSpaceDN w:val="0"/>
              <w:adjustRightInd w:val="0"/>
              <w:jc w:val="both"/>
              <w:rPr>
                <w:sz w:val="24"/>
                <w:szCs w:val="24"/>
              </w:rPr>
            </w:pPr>
            <w:r w:rsidRPr="0023397B">
              <w:rPr>
                <w:sz w:val="24"/>
                <w:szCs w:val="24"/>
              </w:rPr>
              <w:t>50</w:t>
            </w:r>
          </w:p>
        </w:tc>
        <w:tc>
          <w:tcPr>
            <w:tcW w:w="548" w:type="dxa"/>
            <w:shd w:val="clear" w:color="auto" w:fill="auto"/>
          </w:tcPr>
          <w:p w14:paraId="5EDB5ABF" w14:textId="77777777" w:rsidR="00512E53" w:rsidRPr="0023397B" w:rsidRDefault="00512E53" w:rsidP="00E10E5F">
            <w:pPr>
              <w:autoSpaceDE w:val="0"/>
              <w:autoSpaceDN w:val="0"/>
              <w:adjustRightInd w:val="0"/>
              <w:jc w:val="both"/>
              <w:rPr>
                <w:sz w:val="24"/>
                <w:szCs w:val="24"/>
              </w:rPr>
            </w:pPr>
            <w:r w:rsidRPr="0023397B">
              <w:rPr>
                <w:sz w:val="24"/>
                <w:szCs w:val="24"/>
              </w:rPr>
              <w:t>3,5</w:t>
            </w:r>
          </w:p>
        </w:tc>
        <w:tc>
          <w:tcPr>
            <w:tcW w:w="636" w:type="dxa"/>
            <w:shd w:val="clear" w:color="auto" w:fill="auto"/>
          </w:tcPr>
          <w:p w14:paraId="20354860" w14:textId="77777777" w:rsidR="00512E53" w:rsidRPr="0023397B" w:rsidRDefault="00512E53" w:rsidP="00E10E5F">
            <w:pPr>
              <w:autoSpaceDE w:val="0"/>
              <w:autoSpaceDN w:val="0"/>
              <w:adjustRightInd w:val="0"/>
              <w:jc w:val="both"/>
              <w:rPr>
                <w:sz w:val="24"/>
                <w:szCs w:val="24"/>
              </w:rPr>
            </w:pPr>
          </w:p>
        </w:tc>
        <w:tc>
          <w:tcPr>
            <w:tcW w:w="636" w:type="dxa"/>
            <w:shd w:val="clear" w:color="auto" w:fill="auto"/>
          </w:tcPr>
          <w:p w14:paraId="37264F6F" w14:textId="77777777" w:rsidR="00512E53" w:rsidRPr="0023397B" w:rsidRDefault="00512E53" w:rsidP="00E10E5F">
            <w:pPr>
              <w:autoSpaceDE w:val="0"/>
              <w:autoSpaceDN w:val="0"/>
              <w:adjustRightInd w:val="0"/>
              <w:jc w:val="both"/>
              <w:rPr>
                <w:sz w:val="24"/>
                <w:szCs w:val="24"/>
              </w:rPr>
            </w:pPr>
          </w:p>
        </w:tc>
        <w:tc>
          <w:tcPr>
            <w:tcW w:w="548" w:type="dxa"/>
            <w:shd w:val="clear" w:color="auto" w:fill="auto"/>
          </w:tcPr>
          <w:p w14:paraId="53C236E1" w14:textId="77777777" w:rsidR="00512E53" w:rsidRPr="0023397B" w:rsidRDefault="00512E53" w:rsidP="00E10E5F">
            <w:pPr>
              <w:autoSpaceDE w:val="0"/>
              <w:autoSpaceDN w:val="0"/>
              <w:adjustRightInd w:val="0"/>
              <w:jc w:val="both"/>
              <w:rPr>
                <w:sz w:val="24"/>
                <w:szCs w:val="24"/>
              </w:rPr>
            </w:pPr>
          </w:p>
        </w:tc>
        <w:tc>
          <w:tcPr>
            <w:tcW w:w="778" w:type="dxa"/>
            <w:tcBorders>
              <w:right w:val="single" w:sz="4" w:space="0" w:color="auto"/>
            </w:tcBorders>
            <w:shd w:val="clear" w:color="auto" w:fill="auto"/>
          </w:tcPr>
          <w:p w14:paraId="5CC0429C"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75</w:t>
            </w:r>
          </w:p>
        </w:tc>
        <w:tc>
          <w:tcPr>
            <w:tcW w:w="708" w:type="dxa"/>
            <w:tcBorders>
              <w:left w:val="single" w:sz="4" w:space="0" w:color="auto"/>
              <w:right w:val="single" w:sz="4" w:space="0" w:color="auto"/>
            </w:tcBorders>
            <w:shd w:val="clear" w:color="auto" w:fill="auto"/>
          </w:tcPr>
          <w:p w14:paraId="56C83196"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12,5</w:t>
            </w:r>
          </w:p>
        </w:tc>
        <w:tc>
          <w:tcPr>
            <w:tcW w:w="709" w:type="dxa"/>
            <w:tcBorders>
              <w:left w:val="single" w:sz="4" w:space="0" w:color="auto"/>
              <w:right w:val="single" w:sz="4" w:space="0" w:color="auto"/>
            </w:tcBorders>
            <w:shd w:val="clear" w:color="auto" w:fill="auto"/>
          </w:tcPr>
          <w:p w14:paraId="59233C4E"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2,8</w:t>
            </w:r>
          </w:p>
        </w:tc>
        <w:tc>
          <w:tcPr>
            <w:tcW w:w="708" w:type="dxa"/>
            <w:gridSpan w:val="2"/>
            <w:tcBorders>
              <w:left w:val="single" w:sz="4" w:space="0" w:color="auto"/>
              <w:right w:val="single" w:sz="4" w:space="0" w:color="auto"/>
            </w:tcBorders>
            <w:shd w:val="clear" w:color="auto" w:fill="auto"/>
          </w:tcPr>
          <w:p w14:paraId="37CD5CFF"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91,6</w:t>
            </w:r>
          </w:p>
        </w:tc>
        <w:tc>
          <w:tcPr>
            <w:tcW w:w="708" w:type="dxa"/>
            <w:gridSpan w:val="2"/>
            <w:tcBorders>
              <w:left w:val="single" w:sz="4" w:space="0" w:color="auto"/>
              <w:right w:val="single" w:sz="4" w:space="0" w:color="auto"/>
            </w:tcBorders>
            <w:shd w:val="clear" w:color="auto" w:fill="auto"/>
          </w:tcPr>
          <w:p w14:paraId="5C756240"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16,6</w:t>
            </w:r>
          </w:p>
        </w:tc>
        <w:tc>
          <w:tcPr>
            <w:tcW w:w="522" w:type="dxa"/>
            <w:gridSpan w:val="2"/>
            <w:tcBorders>
              <w:left w:val="single" w:sz="4" w:space="0" w:color="auto"/>
              <w:right w:val="single" w:sz="4" w:space="0" w:color="auto"/>
            </w:tcBorders>
            <w:shd w:val="clear" w:color="auto" w:fill="auto"/>
          </w:tcPr>
          <w:p w14:paraId="1E471342"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3</w:t>
            </w:r>
          </w:p>
        </w:tc>
      </w:tr>
      <w:tr w:rsidR="00512E53" w:rsidRPr="0023397B" w14:paraId="46697290" w14:textId="77777777" w:rsidTr="0023397B">
        <w:trPr>
          <w:trHeight w:val="607"/>
        </w:trPr>
        <w:tc>
          <w:tcPr>
            <w:tcW w:w="1418" w:type="dxa"/>
            <w:shd w:val="clear" w:color="auto" w:fill="auto"/>
          </w:tcPr>
          <w:p w14:paraId="0DAD9127" w14:textId="261469D8" w:rsidR="00512E53" w:rsidRPr="0023397B" w:rsidRDefault="00512E53" w:rsidP="00E10E5F">
            <w:pPr>
              <w:autoSpaceDE w:val="0"/>
              <w:autoSpaceDN w:val="0"/>
              <w:adjustRightInd w:val="0"/>
              <w:rPr>
                <w:sz w:val="24"/>
                <w:szCs w:val="24"/>
              </w:rPr>
            </w:pPr>
            <w:r w:rsidRPr="0023397B">
              <w:rPr>
                <w:sz w:val="24"/>
                <w:szCs w:val="24"/>
              </w:rPr>
              <w:t>Родной язык</w:t>
            </w:r>
          </w:p>
        </w:tc>
        <w:tc>
          <w:tcPr>
            <w:tcW w:w="635" w:type="dxa"/>
            <w:shd w:val="clear" w:color="auto" w:fill="auto"/>
          </w:tcPr>
          <w:p w14:paraId="56A650B2" w14:textId="77777777" w:rsidR="00512E53" w:rsidRPr="0023397B" w:rsidRDefault="00512E53" w:rsidP="00E10E5F">
            <w:pPr>
              <w:autoSpaceDE w:val="0"/>
              <w:autoSpaceDN w:val="0"/>
              <w:adjustRightInd w:val="0"/>
              <w:jc w:val="both"/>
              <w:rPr>
                <w:sz w:val="24"/>
                <w:szCs w:val="24"/>
              </w:rPr>
            </w:pPr>
          </w:p>
        </w:tc>
        <w:tc>
          <w:tcPr>
            <w:tcW w:w="636" w:type="dxa"/>
            <w:shd w:val="clear" w:color="auto" w:fill="auto"/>
          </w:tcPr>
          <w:p w14:paraId="45729A1A" w14:textId="77777777" w:rsidR="00512E53" w:rsidRPr="0023397B" w:rsidRDefault="00512E53" w:rsidP="00E10E5F">
            <w:pPr>
              <w:autoSpaceDE w:val="0"/>
              <w:autoSpaceDN w:val="0"/>
              <w:adjustRightInd w:val="0"/>
              <w:jc w:val="both"/>
              <w:rPr>
                <w:sz w:val="24"/>
                <w:szCs w:val="24"/>
              </w:rPr>
            </w:pPr>
          </w:p>
        </w:tc>
        <w:tc>
          <w:tcPr>
            <w:tcW w:w="548" w:type="dxa"/>
            <w:shd w:val="clear" w:color="auto" w:fill="auto"/>
          </w:tcPr>
          <w:p w14:paraId="588E9E54" w14:textId="77777777" w:rsidR="00512E53" w:rsidRPr="0023397B" w:rsidRDefault="00512E53" w:rsidP="00E10E5F">
            <w:pPr>
              <w:autoSpaceDE w:val="0"/>
              <w:autoSpaceDN w:val="0"/>
              <w:adjustRightInd w:val="0"/>
              <w:jc w:val="both"/>
              <w:rPr>
                <w:sz w:val="24"/>
                <w:szCs w:val="24"/>
              </w:rPr>
            </w:pPr>
          </w:p>
        </w:tc>
        <w:tc>
          <w:tcPr>
            <w:tcW w:w="636" w:type="dxa"/>
            <w:shd w:val="clear" w:color="auto" w:fill="auto"/>
          </w:tcPr>
          <w:p w14:paraId="725CCFE8" w14:textId="77777777" w:rsidR="00512E53" w:rsidRPr="0023397B" w:rsidRDefault="00512E53" w:rsidP="00E10E5F">
            <w:pPr>
              <w:autoSpaceDE w:val="0"/>
              <w:autoSpaceDN w:val="0"/>
              <w:adjustRightInd w:val="0"/>
              <w:jc w:val="both"/>
              <w:rPr>
                <w:sz w:val="24"/>
                <w:szCs w:val="24"/>
              </w:rPr>
            </w:pPr>
          </w:p>
        </w:tc>
        <w:tc>
          <w:tcPr>
            <w:tcW w:w="636" w:type="dxa"/>
            <w:shd w:val="clear" w:color="auto" w:fill="auto"/>
          </w:tcPr>
          <w:p w14:paraId="6DA0FDDA" w14:textId="77777777" w:rsidR="00512E53" w:rsidRPr="0023397B" w:rsidRDefault="00512E53" w:rsidP="00E10E5F">
            <w:pPr>
              <w:autoSpaceDE w:val="0"/>
              <w:autoSpaceDN w:val="0"/>
              <w:adjustRightInd w:val="0"/>
              <w:jc w:val="both"/>
              <w:rPr>
                <w:sz w:val="24"/>
                <w:szCs w:val="24"/>
              </w:rPr>
            </w:pPr>
          </w:p>
        </w:tc>
        <w:tc>
          <w:tcPr>
            <w:tcW w:w="548" w:type="dxa"/>
            <w:shd w:val="clear" w:color="auto" w:fill="auto"/>
          </w:tcPr>
          <w:p w14:paraId="543776BA" w14:textId="77777777" w:rsidR="00512E53" w:rsidRPr="0023397B" w:rsidRDefault="00512E53" w:rsidP="00E10E5F">
            <w:pPr>
              <w:autoSpaceDE w:val="0"/>
              <w:autoSpaceDN w:val="0"/>
              <w:adjustRightInd w:val="0"/>
              <w:jc w:val="both"/>
              <w:rPr>
                <w:sz w:val="24"/>
                <w:szCs w:val="24"/>
              </w:rPr>
            </w:pPr>
          </w:p>
        </w:tc>
        <w:tc>
          <w:tcPr>
            <w:tcW w:w="636" w:type="dxa"/>
            <w:shd w:val="clear" w:color="auto" w:fill="auto"/>
          </w:tcPr>
          <w:p w14:paraId="6ED29203" w14:textId="77777777" w:rsidR="00512E53" w:rsidRPr="0023397B" w:rsidRDefault="00512E53" w:rsidP="00E10E5F">
            <w:pPr>
              <w:autoSpaceDE w:val="0"/>
              <w:autoSpaceDN w:val="0"/>
              <w:adjustRightInd w:val="0"/>
              <w:jc w:val="both"/>
              <w:rPr>
                <w:sz w:val="24"/>
                <w:szCs w:val="24"/>
              </w:rPr>
            </w:pPr>
          </w:p>
        </w:tc>
        <w:tc>
          <w:tcPr>
            <w:tcW w:w="636" w:type="dxa"/>
            <w:shd w:val="clear" w:color="auto" w:fill="auto"/>
          </w:tcPr>
          <w:p w14:paraId="1F387221" w14:textId="77777777" w:rsidR="00512E53" w:rsidRPr="0023397B" w:rsidRDefault="00512E53" w:rsidP="00E10E5F">
            <w:pPr>
              <w:autoSpaceDE w:val="0"/>
              <w:autoSpaceDN w:val="0"/>
              <w:adjustRightInd w:val="0"/>
              <w:jc w:val="both"/>
              <w:rPr>
                <w:sz w:val="24"/>
                <w:szCs w:val="24"/>
              </w:rPr>
            </w:pPr>
          </w:p>
        </w:tc>
        <w:tc>
          <w:tcPr>
            <w:tcW w:w="548" w:type="dxa"/>
            <w:shd w:val="clear" w:color="auto" w:fill="auto"/>
          </w:tcPr>
          <w:p w14:paraId="537F2B56" w14:textId="77777777" w:rsidR="00512E53" w:rsidRPr="0023397B" w:rsidRDefault="00512E53" w:rsidP="00E10E5F">
            <w:pPr>
              <w:autoSpaceDE w:val="0"/>
              <w:autoSpaceDN w:val="0"/>
              <w:adjustRightInd w:val="0"/>
              <w:jc w:val="both"/>
              <w:rPr>
                <w:sz w:val="24"/>
                <w:szCs w:val="24"/>
              </w:rPr>
            </w:pPr>
          </w:p>
        </w:tc>
        <w:tc>
          <w:tcPr>
            <w:tcW w:w="778" w:type="dxa"/>
            <w:tcBorders>
              <w:right w:val="single" w:sz="4" w:space="0" w:color="auto"/>
            </w:tcBorders>
            <w:shd w:val="clear" w:color="auto" w:fill="auto"/>
          </w:tcPr>
          <w:p w14:paraId="50AE69CB" w14:textId="77777777" w:rsidR="00512E53" w:rsidRPr="0023397B" w:rsidRDefault="00512E53" w:rsidP="00E10E5F">
            <w:pPr>
              <w:pStyle w:val="a5"/>
              <w:tabs>
                <w:tab w:val="left" w:pos="8767"/>
              </w:tabs>
              <w:jc w:val="center"/>
              <w:rPr>
                <w:rFonts w:ascii="Times New Roman" w:hAnsi="Times New Roman" w:cs="Times New Roman"/>
                <w:sz w:val="24"/>
                <w:szCs w:val="24"/>
              </w:rPr>
            </w:pPr>
          </w:p>
        </w:tc>
        <w:tc>
          <w:tcPr>
            <w:tcW w:w="708" w:type="dxa"/>
            <w:tcBorders>
              <w:left w:val="single" w:sz="4" w:space="0" w:color="auto"/>
              <w:right w:val="single" w:sz="4" w:space="0" w:color="auto"/>
            </w:tcBorders>
            <w:shd w:val="clear" w:color="auto" w:fill="auto"/>
          </w:tcPr>
          <w:p w14:paraId="4E1D6BA2" w14:textId="77777777" w:rsidR="00512E53" w:rsidRPr="0023397B" w:rsidRDefault="00512E53" w:rsidP="00E10E5F">
            <w:pPr>
              <w:pStyle w:val="a5"/>
              <w:tabs>
                <w:tab w:val="left" w:pos="8767"/>
              </w:tabs>
              <w:jc w:val="center"/>
              <w:rPr>
                <w:rFonts w:ascii="Times New Roman" w:hAnsi="Times New Roman" w:cs="Times New Roman"/>
                <w:sz w:val="24"/>
                <w:szCs w:val="24"/>
              </w:rPr>
            </w:pPr>
          </w:p>
        </w:tc>
        <w:tc>
          <w:tcPr>
            <w:tcW w:w="709" w:type="dxa"/>
            <w:tcBorders>
              <w:left w:val="single" w:sz="4" w:space="0" w:color="auto"/>
              <w:right w:val="single" w:sz="4" w:space="0" w:color="auto"/>
            </w:tcBorders>
            <w:shd w:val="clear" w:color="auto" w:fill="auto"/>
          </w:tcPr>
          <w:p w14:paraId="59B70C5A" w14:textId="77777777" w:rsidR="00512E53" w:rsidRPr="0023397B" w:rsidRDefault="00512E53" w:rsidP="00E10E5F">
            <w:pPr>
              <w:pStyle w:val="a5"/>
              <w:tabs>
                <w:tab w:val="left" w:pos="8767"/>
              </w:tabs>
              <w:jc w:val="center"/>
              <w:rPr>
                <w:rFonts w:ascii="Times New Roman" w:hAnsi="Times New Roman" w:cs="Times New Roman"/>
                <w:sz w:val="24"/>
                <w:szCs w:val="24"/>
              </w:rPr>
            </w:pPr>
          </w:p>
        </w:tc>
        <w:tc>
          <w:tcPr>
            <w:tcW w:w="708" w:type="dxa"/>
            <w:gridSpan w:val="2"/>
            <w:tcBorders>
              <w:left w:val="single" w:sz="4" w:space="0" w:color="auto"/>
              <w:right w:val="single" w:sz="4" w:space="0" w:color="auto"/>
            </w:tcBorders>
            <w:shd w:val="clear" w:color="auto" w:fill="auto"/>
          </w:tcPr>
          <w:p w14:paraId="5E61C51D"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100</w:t>
            </w:r>
          </w:p>
        </w:tc>
        <w:tc>
          <w:tcPr>
            <w:tcW w:w="708" w:type="dxa"/>
            <w:gridSpan w:val="2"/>
            <w:tcBorders>
              <w:left w:val="single" w:sz="4" w:space="0" w:color="auto"/>
              <w:right w:val="single" w:sz="4" w:space="0" w:color="auto"/>
            </w:tcBorders>
            <w:shd w:val="clear" w:color="auto" w:fill="auto"/>
          </w:tcPr>
          <w:p w14:paraId="67D3E35E"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50</w:t>
            </w:r>
          </w:p>
        </w:tc>
        <w:tc>
          <w:tcPr>
            <w:tcW w:w="522" w:type="dxa"/>
            <w:gridSpan w:val="2"/>
            <w:tcBorders>
              <w:left w:val="single" w:sz="4" w:space="0" w:color="auto"/>
              <w:right w:val="single" w:sz="4" w:space="0" w:color="auto"/>
            </w:tcBorders>
            <w:shd w:val="clear" w:color="auto" w:fill="auto"/>
          </w:tcPr>
          <w:p w14:paraId="46C67453" w14:textId="77777777" w:rsidR="00512E53" w:rsidRPr="0023397B" w:rsidRDefault="00512E53" w:rsidP="00E10E5F">
            <w:pPr>
              <w:pStyle w:val="a5"/>
              <w:tabs>
                <w:tab w:val="left" w:pos="8767"/>
              </w:tabs>
              <w:jc w:val="center"/>
              <w:rPr>
                <w:rFonts w:ascii="Times New Roman" w:hAnsi="Times New Roman" w:cs="Times New Roman"/>
                <w:sz w:val="24"/>
                <w:szCs w:val="24"/>
              </w:rPr>
            </w:pPr>
            <w:r w:rsidRPr="0023397B">
              <w:rPr>
                <w:rFonts w:ascii="Times New Roman" w:hAnsi="Times New Roman" w:cs="Times New Roman"/>
                <w:sz w:val="24"/>
                <w:szCs w:val="24"/>
              </w:rPr>
              <w:t>3,5</w:t>
            </w:r>
          </w:p>
        </w:tc>
      </w:tr>
    </w:tbl>
    <w:p w14:paraId="565CD30E" w14:textId="77777777" w:rsidR="00512E53" w:rsidRPr="0023397B" w:rsidRDefault="00512E53" w:rsidP="00512E53">
      <w:pPr>
        <w:pStyle w:val="a7"/>
        <w:shd w:val="clear" w:color="auto" w:fill="FFFFFF"/>
        <w:spacing w:before="0" w:beforeAutospacing="0" w:after="0" w:afterAutospacing="0"/>
        <w:jc w:val="center"/>
        <w:rPr>
          <w:color w:val="000000"/>
        </w:rPr>
      </w:pPr>
    </w:p>
    <w:p w14:paraId="4219AAA2" w14:textId="77777777" w:rsidR="00512E53" w:rsidRPr="0023397B" w:rsidRDefault="00512E53" w:rsidP="00512E53">
      <w:pPr>
        <w:tabs>
          <w:tab w:val="left" w:pos="720"/>
        </w:tabs>
        <w:jc w:val="both"/>
        <w:rPr>
          <w:rFonts w:eastAsia="Calibri"/>
          <w:sz w:val="24"/>
          <w:szCs w:val="24"/>
          <w:lang w:eastAsia="ru-RU"/>
        </w:rPr>
      </w:pPr>
      <w:r w:rsidRPr="0023397B">
        <w:rPr>
          <w:rFonts w:eastAsia="Calibri"/>
          <w:sz w:val="24"/>
          <w:szCs w:val="24"/>
          <w:lang w:eastAsia="ru-RU"/>
        </w:rPr>
        <w:tab/>
        <w:t>Из приведенной  выше таблицы видно, что  качество знаний по предмету математика  16,1 %, по сравнению с прошлым годом наблюдается повышение КЗ на 16,1 %, УО - на 5,4%, по русскому языку УО- 100%, КЗ-48,2%  по сравнению с прошлым годом идет повышение КЗ на 16,1%.  По биологии превышение КЗ на 19 %, по географии повышение КЗ на 12,1%, по обществознанию по сравнению с прошлым годом наблюдается КЗ на 4,1%.</w:t>
      </w:r>
    </w:p>
    <w:p w14:paraId="6DB3EDED" w14:textId="77777777" w:rsidR="00512E53" w:rsidRPr="0023397B" w:rsidRDefault="00512E53" w:rsidP="00512E53">
      <w:pPr>
        <w:tabs>
          <w:tab w:val="left" w:pos="720"/>
        </w:tabs>
        <w:jc w:val="both"/>
        <w:rPr>
          <w:rFonts w:eastAsia="Calibri"/>
          <w:sz w:val="24"/>
          <w:szCs w:val="24"/>
          <w:lang w:eastAsia="ru-RU"/>
        </w:rPr>
      </w:pPr>
      <w:r w:rsidRPr="0023397B">
        <w:rPr>
          <w:rFonts w:eastAsia="Calibri"/>
          <w:sz w:val="24"/>
          <w:szCs w:val="24"/>
          <w:lang w:eastAsia="ru-RU"/>
        </w:rPr>
        <w:tab/>
        <w:t>Низкое качество знаний наблюдается по предметам информатика (</w:t>
      </w:r>
      <w:proofErr w:type="spellStart"/>
      <w:r w:rsidRPr="0023397B">
        <w:rPr>
          <w:rFonts w:eastAsia="Calibri"/>
          <w:sz w:val="24"/>
          <w:szCs w:val="24"/>
          <w:lang w:eastAsia="ru-RU"/>
        </w:rPr>
        <w:t>уч.Адыг-Тюлюш</w:t>
      </w:r>
      <w:proofErr w:type="spellEnd"/>
      <w:r w:rsidRPr="0023397B">
        <w:rPr>
          <w:rFonts w:eastAsia="Calibri"/>
          <w:sz w:val="24"/>
          <w:szCs w:val="24"/>
          <w:lang w:eastAsia="ru-RU"/>
        </w:rPr>
        <w:t xml:space="preserve"> С.Б.), физика (учитель </w:t>
      </w:r>
      <w:proofErr w:type="spellStart"/>
      <w:r w:rsidRPr="0023397B">
        <w:rPr>
          <w:rFonts w:eastAsia="Calibri"/>
          <w:sz w:val="24"/>
          <w:szCs w:val="24"/>
          <w:lang w:eastAsia="ru-RU"/>
        </w:rPr>
        <w:t>Хапык-оол</w:t>
      </w:r>
      <w:proofErr w:type="spellEnd"/>
      <w:r w:rsidRPr="0023397B">
        <w:rPr>
          <w:rFonts w:eastAsia="Calibri"/>
          <w:sz w:val="24"/>
          <w:szCs w:val="24"/>
          <w:lang w:eastAsia="ru-RU"/>
        </w:rPr>
        <w:t xml:space="preserve"> Г.Н.), истории (учитель </w:t>
      </w:r>
      <w:proofErr w:type="spellStart"/>
      <w:r w:rsidRPr="0023397B">
        <w:rPr>
          <w:rFonts w:eastAsia="Calibri"/>
          <w:sz w:val="24"/>
          <w:szCs w:val="24"/>
          <w:lang w:eastAsia="ru-RU"/>
        </w:rPr>
        <w:t>Конгаа</w:t>
      </w:r>
      <w:proofErr w:type="spellEnd"/>
      <w:r w:rsidRPr="0023397B">
        <w:rPr>
          <w:rFonts w:eastAsia="Calibri"/>
          <w:sz w:val="24"/>
          <w:szCs w:val="24"/>
          <w:lang w:eastAsia="ru-RU"/>
        </w:rPr>
        <w:t xml:space="preserve"> А-С.Ю.)</w:t>
      </w:r>
    </w:p>
    <w:p w14:paraId="2ABB9E93" w14:textId="77777777" w:rsidR="00512E53" w:rsidRPr="0023397B" w:rsidRDefault="00512E53" w:rsidP="00512E53">
      <w:pPr>
        <w:tabs>
          <w:tab w:val="left" w:pos="720"/>
        </w:tabs>
        <w:jc w:val="both"/>
        <w:rPr>
          <w:rFonts w:eastAsia="Calibri"/>
          <w:sz w:val="24"/>
          <w:szCs w:val="24"/>
          <w:lang w:eastAsia="ru-RU"/>
        </w:rPr>
      </w:pPr>
      <w:r w:rsidRPr="0023397B">
        <w:rPr>
          <w:rFonts w:eastAsia="Calibri"/>
          <w:sz w:val="24"/>
          <w:szCs w:val="24"/>
          <w:lang w:eastAsia="ru-RU"/>
        </w:rPr>
        <w:tab/>
        <w:t>В</w:t>
      </w:r>
      <w:r w:rsidRPr="0023397B">
        <w:rPr>
          <w:rFonts w:eastAsia="Calibri"/>
          <w:b/>
          <w:sz w:val="24"/>
          <w:szCs w:val="24"/>
          <w:lang w:eastAsia="ru-RU"/>
        </w:rPr>
        <w:t>ысокие баллы по результатам ОГЭ-2023:</w:t>
      </w:r>
      <w:r w:rsidRPr="0023397B">
        <w:rPr>
          <w:rFonts w:eastAsia="Calibri"/>
          <w:sz w:val="24"/>
          <w:szCs w:val="24"/>
          <w:lang w:eastAsia="ru-RU"/>
        </w:rPr>
        <w:t xml:space="preserve"> по русскому языку у </w:t>
      </w:r>
      <w:proofErr w:type="spellStart"/>
      <w:r w:rsidRPr="0023397B">
        <w:rPr>
          <w:rFonts w:eastAsia="Calibri"/>
          <w:sz w:val="24"/>
          <w:szCs w:val="24"/>
          <w:lang w:eastAsia="ru-RU"/>
        </w:rPr>
        <w:t>Шыырапай</w:t>
      </w:r>
      <w:proofErr w:type="spellEnd"/>
      <w:r w:rsidRPr="0023397B">
        <w:rPr>
          <w:rFonts w:eastAsia="Calibri"/>
          <w:sz w:val="24"/>
          <w:szCs w:val="24"/>
          <w:lang w:eastAsia="ru-RU"/>
        </w:rPr>
        <w:t xml:space="preserve"> </w:t>
      </w:r>
      <w:proofErr w:type="spellStart"/>
      <w:r w:rsidRPr="0023397B">
        <w:rPr>
          <w:rFonts w:eastAsia="Calibri"/>
          <w:sz w:val="24"/>
          <w:szCs w:val="24"/>
          <w:lang w:eastAsia="ru-RU"/>
        </w:rPr>
        <w:t>Айданы</w:t>
      </w:r>
      <w:proofErr w:type="spellEnd"/>
      <w:r w:rsidRPr="0023397B">
        <w:rPr>
          <w:rFonts w:eastAsia="Calibri"/>
          <w:sz w:val="24"/>
          <w:szCs w:val="24"/>
          <w:lang w:eastAsia="ru-RU"/>
        </w:rPr>
        <w:t xml:space="preserve"> (32 балла), Сат Айрат (30баллов).</w:t>
      </w:r>
    </w:p>
    <w:p w14:paraId="1664EF7A" w14:textId="782D45ED" w:rsidR="00512E53" w:rsidRPr="0023397B" w:rsidRDefault="00512E53" w:rsidP="00512E53">
      <w:pPr>
        <w:tabs>
          <w:tab w:val="left" w:pos="720"/>
        </w:tabs>
        <w:jc w:val="both"/>
        <w:rPr>
          <w:rFonts w:eastAsia="Calibri"/>
          <w:sz w:val="24"/>
          <w:szCs w:val="24"/>
          <w:lang w:eastAsia="ru-RU"/>
        </w:rPr>
      </w:pPr>
      <w:r w:rsidRPr="0023397B">
        <w:rPr>
          <w:rFonts w:eastAsia="Calibri"/>
          <w:b/>
          <w:sz w:val="24"/>
          <w:szCs w:val="24"/>
          <w:lang w:eastAsia="ru-RU"/>
        </w:rPr>
        <w:tab/>
      </w:r>
      <w:r w:rsidRPr="0023397B">
        <w:rPr>
          <w:rFonts w:eastAsia="Calibri"/>
          <w:b/>
          <w:sz w:val="24"/>
          <w:szCs w:val="24"/>
          <w:lang w:eastAsia="ru-RU"/>
        </w:rPr>
        <w:tab/>
      </w:r>
      <w:r w:rsidRPr="0023397B">
        <w:rPr>
          <w:rFonts w:eastAsia="Calibri"/>
          <w:sz w:val="24"/>
          <w:szCs w:val="24"/>
          <w:lang w:eastAsia="ru-RU"/>
        </w:rPr>
        <w:t xml:space="preserve">По остальным выборным предметам ни один учащийся 9-х классов не набрал максимального количества баллов, что свидетельствует о недостаточной работе учителей-предметников, педагога-психолога с высокомотивированными учащимися.  </w:t>
      </w:r>
    </w:p>
    <w:p w14:paraId="3943C9B4" w14:textId="22D3BA80" w:rsidR="00512E53" w:rsidRPr="0023397B" w:rsidRDefault="00512E53" w:rsidP="00512E53">
      <w:pPr>
        <w:tabs>
          <w:tab w:val="left" w:pos="720"/>
        </w:tabs>
        <w:jc w:val="both"/>
        <w:rPr>
          <w:rFonts w:eastAsia="Calibri"/>
          <w:sz w:val="24"/>
          <w:szCs w:val="24"/>
          <w:lang w:eastAsia="ru-RU"/>
        </w:rPr>
      </w:pPr>
      <w:r w:rsidRPr="0023397B">
        <w:rPr>
          <w:rFonts w:eastAsia="Calibri"/>
          <w:sz w:val="24"/>
          <w:szCs w:val="24"/>
          <w:lang w:eastAsia="ru-RU"/>
        </w:rPr>
        <w:tab/>
        <w:t>По состоянию на 30 июня 2023года 3 учащихся получили неудовлетворительную оценку на экзамене по математике. На пересдачу в дополнительном периоде 2 учащихся, которые не преодолели минимальных порог по трем предметам (математика, география, физика, обществознание)</w:t>
      </w:r>
      <w:r w:rsidR="00F13F78" w:rsidRPr="0023397B">
        <w:rPr>
          <w:rFonts w:eastAsia="Calibri"/>
          <w:sz w:val="24"/>
          <w:szCs w:val="24"/>
          <w:lang w:eastAsia="ru-RU"/>
        </w:rPr>
        <w:t>.</w:t>
      </w:r>
    </w:p>
    <w:p w14:paraId="789DC292" w14:textId="77777777" w:rsidR="00512E53" w:rsidRPr="0023397B" w:rsidRDefault="00512E53" w:rsidP="00512E53">
      <w:pPr>
        <w:adjustRightInd w:val="0"/>
        <w:jc w:val="both"/>
        <w:rPr>
          <w:sz w:val="24"/>
          <w:szCs w:val="24"/>
        </w:rPr>
      </w:pPr>
    </w:p>
    <w:tbl>
      <w:tblPr>
        <w:tblStyle w:val="a6"/>
        <w:tblW w:w="0" w:type="auto"/>
        <w:jc w:val="center"/>
        <w:tblLook w:val="04A0" w:firstRow="1" w:lastRow="0" w:firstColumn="1" w:lastColumn="0" w:noHBand="0" w:noVBand="1"/>
      </w:tblPr>
      <w:tblGrid>
        <w:gridCol w:w="1941"/>
        <w:gridCol w:w="939"/>
        <w:gridCol w:w="993"/>
        <w:gridCol w:w="992"/>
        <w:gridCol w:w="992"/>
      </w:tblGrid>
      <w:tr w:rsidR="00512E53" w:rsidRPr="0023397B" w14:paraId="4379DE1D" w14:textId="77777777" w:rsidTr="00F13F78">
        <w:trPr>
          <w:jc w:val="center"/>
        </w:trPr>
        <w:tc>
          <w:tcPr>
            <w:tcW w:w="1941" w:type="dxa"/>
          </w:tcPr>
          <w:p w14:paraId="45ADE206" w14:textId="77777777" w:rsidR="00512E53" w:rsidRPr="0023397B" w:rsidRDefault="00512E53" w:rsidP="00E10E5F">
            <w:pPr>
              <w:autoSpaceDE w:val="0"/>
              <w:autoSpaceDN w:val="0"/>
              <w:adjustRightInd w:val="0"/>
              <w:rPr>
                <w:sz w:val="24"/>
                <w:szCs w:val="24"/>
              </w:rPr>
            </w:pPr>
            <w:r w:rsidRPr="0023397B">
              <w:rPr>
                <w:sz w:val="24"/>
                <w:szCs w:val="24"/>
              </w:rPr>
              <w:t>Предметы</w:t>
            </w:r>
          </w:p>
        </w:tc>
        <w:tc>
          <w:tcPr>
            <w:tcW w:w="939" w:type="dxa"/>
          </w:tcPr>
          <w:p w14:paraId="3AC4DC1E" w14:textId="77777777" w:rsidR="00512E53" w:rsidRPr="0023397B" w:rsidRDefault="00512E53" w:rsidP="00E10E5F">
            <w:pPr>
              <w:autoSpaceDE w:val="0"/>
              <w:autoSpaceDN w:val="0"/>
              <w:adjustRightInd w:val="0"/>
              <w:jc w:val="both"/>
              <w:rPr>
                <w:sz w:val="24"/>
                <w:szCs w:val="24"/>
              </w:rPr>
            </w:pPr>
            <w:r w:rsidRPr="0023397B">
              <w:rPr>
                <w:sz w:val="24"/>
                <w:szCs w:val="24"/>
              </w:rPr>
              <w:t>«5»</w:t>
            </w:r>
          </w:p>
        </w:tc>
        <w:tc>
          <w:tcPr>
            <w:tcW w:w="993" w:type="dxa"/>
          </w:tcPr>
          <w:p w14:paraId="2D3D3FDE" w14:textId="77777777" w:rsidR="00512E53" w:rsidRPr="0023397B" w:rsidRDefault="00512E53" w:rsidP="00E10E5F">
            <w:pPr>
              <w:autoSpaceDE w:val="0"/>
              <w:autoSpaceDN w:val="0"/>
              <w:adjustRightInd w:val="0"/>
              <w:jc w:val="both"/>
              <w:rPr>
                <w:sz w:val="24"/>
                <w:szCs w:val="24"/>
              </w:rPr>
            </w:pPr>
            <w:r w:rsidRPr="0023397B">
              <w:rPr>
                <w:sz w:val="24"/>
                <w:szCs w:val="24"/>
              </w:rPr>
              <w:t>«4»</w:t>
            </w:r>
          </w:p>
        </w:tc>
        <w:tc>
          <w:tcPr>
            <w:tcW w:w="992" w:type="dxa"/>
          </w:tcPr>
          <w:p w14:paraId="21C800BE" w14:textId="77777777" w:rsidR="00512E53" w:rsidRPr="0023397B" w:rsidRDefault="00512E53" w:rsidP="00E10E5F">
            <w:pPr>
              <w:autoSpaceDE w:val="0"/>
              <w:autoSpaceDN w:val="0"/>
              <w:adjustRightInd w:val="0"/>
              <w:jc w:val="both"/>
              <w:rPr>
                <w:sz w:val="24"/>
                <w:szCs w:val="24"/>
              </w:rPr>
            </w:pPr>
            <w:r w:rsidRPr="0023397B">
              <w:rPr>
                <w:sz w:val="24"/>
                <w:szCs w:val="24"/>
              </w:rPr>
              <w:t>«3»</w:t>
            </w:r>
          </w:p>
        </w:tc>
        <w:tc>
          <w:tcPr>
            <w:tcW w:w="992" w:type="dxa"/>
          </w:tcPr>
          <w:p w14:paraId="10D12B61" w14:textId="77777777" w:rsidR="00512E53" w:rsidRPr="0023397B" w:rsidRDefault="00512E53" w:rsidP="00E10E5F">
            <w:pPr>
              <w:autoSpaceDE w:val="0"/>
              <w:autoSpaceDN w:val="0"/>
              <w:adjustRightInd w:val="0"/>
              <w:jc w:val="both"/>
              <w:rPr>
                <w:sz w:val="24"/>
                <w:szCs w:val="24"/>
              </w:rPr>
            </w:pPr>
            <w:r w:rsidRPr="0023397B">
              <w:rPr>
                <w:sz w:val="24"/>
                <w:szCs w:val="24"/>
              </w:rPr>
              <w:t>«2»</w:t>
            </w:r>
          </w:p>
        </w:tc>
      </w:tr>
      <w:tr w:rsidR="00512E53" w:rsidRPr="0023397B" w14:paraId="21EC11EF" w14:textId="77777777" w:rsidTr="00F13F78">
        <w:trPr>
          <w:jc w:val="center"/>
        </w:trPr>
        <w:tc>
          <w:tcPr>
            <w:tcW w:w="1941" w:type="dxa"/>
          </w:tcPr>
          <w:p w14:paraId="354AC904" w14:textId="77777777" w:rsidR="00512E53" w:rsidRPr="0023397B" w:rsidRDefault="00512E53" w:rsidP="00E10E5F">
            <w:pPr>
              <w:autoSpaceDE w:val="0"/>
              <w:autoSpaceDN w:val="0"/>
              <w:adjustRightInd w:val="0"/>
              <w:jc w:val="both"/>
              <w:rPr>
                <w:sz w:val="24"/>
                <w:szCs w:val="24"/>
              </w:rPr>
            </w:pPr>
            <w:r w:rsidRPr="0023397B">
              <w:rPr>
                <w:sz w:val="24"/>
                <w:szCs w:val="24"/>
              </w:rPr>
              <w:t>География</w:t>
            </w:r>
          </w:p>
        </w:tc>
        <w:tc>
          <w:tcPr>
            <w:tcW w:w="939" w:type="dxa"/>
          </w:tcPr>
          <w:p w14:paraId="110E6710" w14:textId="77777777" w:rsidR="00512E53" w:rsidRPr="0023397B" w:rsidRDefault="00512E53" w:rsidP="00E10E5F">
            <w:pPr>
              <w:autoSpaceDE w:val="0"/>
              <w:autoSpaceDN w:val="0"/>
              <w:adjustRightInd w:val="0"/>
              <w:jc w:val="both"/>
              <w:rPr>
                <w:sz w:val="24"/>
                <w:szCs w:val="24"/>
              </w:rPr>
            </w:pPr>
          </w:p>
        </w:tc>
        <w:tc>
          <w:tcPr>
            <w:tcW w:w="993" w:type="dxa"/>
          </w:tcPr>
          <w:p w14:paraId="709484A9" w14:textId="77777777" w:rsidR="00512E53" w:rsidRPr="0023397B" w:rsidRDefault="00512E53" w:rsidP="00E10E5F">
            <w:pPr>
              <w:autoSpaceDE w:val="0"/>
              <w:autoSpaceDN w:val="0"/>
              <w:adjustRightInd w:val="0"/>
              <w:jc w:val="both"/>
              <w:rPr>
                <w:sz w:val="24"/>
                <w:szCs w:val="24"/>
              </w:rPr>
            </w:pPr>
          </w:p>
        </w:tc>
        <w:tc>
          <w:tcPr>
            <w:tcW w:w="992" w:type="dxa"/>
          </w:tcPr>
          <w:p w14:paraId="0CB23BE9" w14:textId="77777777" w:rsidR="00512E53" w:rsidRPr="0023397B" w:rsidRDefault="00512E53" w:rsidP="00E10E5F">
            <w:pPr>
              <w:autoSpaceDE w:val="0"/>
              <w:autoSpaceDN w:val="0"/>
              <w:adjustRightInd w:val="0"/>
              <w:jc w:val="both"/>
              <w:rPr>
                <w:sz w:val="24"/>
                <w:szCs w:val="24"/>
              </w:rPr>
            </w:pPr>
          </w:p>
        </w:tc>
        <w:tc>
          <w:tcPr>
            <w:tcW w:w="992" w:type="dxa"/>
          </w:tcPr>
          <w:p w14:paraId="2CB11E81" w14:textId="77777777" w:rsidR="00512E53" w:rsidRPr="0023397B" w:rsidRDefault="00512E53" w:rsidP="00E10E5F">
            <w:pPr>
              <w:autoSpaceDE w:val="0"/>
              <w:autoSpaceDN w:val="0"/>
              <w:adjustRightInd w:val="0"/>
              <w:jc w:val="both"/>
              <w:rPr>
                <w:sz w:val="24"/>
                <w:szCs w:val="24"/>
              </w:rPr>
            </w:pPr>
            <w:r w:rsidRPr="0023397B">
              <w:rPr>
                <w:sz w:val="24"/>
                <w:szCs w:val="24"/>
              </w:rPr>
              <w:t>2</w:t>
            </w:r>
          </w:p>
        </w:tc>
      </w:tr>
      <w:tr w:rsidR="00512E53" w:rsidRPr="0023397B" w14:paraId="343D47DA" w14:textId="77777777" w:rsidTr="00F13F78">
        <w:trPr>
          <w:jc w:val="center"/>
        </w:trPr>
        <w:tc>
          <w:tcPr>
            <w:tcW w:w="1941" w:type="dxa"/>
          </w:tcPr>
          <w:p w14:paraId="7878B3D8" w14:textId="77777777" w:rsidR="00512E53" w:rsidRPr="0023397B" w:rsidRDefault="00512E53" w:rsidP="00E10E5F">
            <w:pPr>
              <w:autoSpaceDE w:val="0"/>
              <w:autoSpaceDN w:val="0"/>
              <w:adjustRightInd w:val="0"/>
              <w:jc w:val="both"/>
              <w:rPr>
                <w:sz w:val="24"/>
                <w:szCs w:val="24"/>
              </w:rPr>
            </w:pPr>
            <w:r w:rsidRPr="0023397B">
              <w:rPr>
                <w:sz w:val="24"/>
                <w:szCs w:val="24"/>
              </w:rPr>
              <w:t>Математика</w:t>
            </w:r>
          </w:p>
        </w:tc>
        <w:tc>
          <w:tcPr>
            <w:tcW w:w="939" w:type="dxa"/>
          </w:tcPr>
          <w:p w14:paraId="4998643F" w14:textId="77777777" w:rsidR="00512E53" w:rsidRPr="0023397B" w:rsidRDefault="00512E53" w:rsidP="00E10E5F">
            <w:pPr>
              <w:autoSpaceDE w:val="0"/>
              <w:autoSpaceDN w:val="0"/>
              <w:adjustRightInd w:val="0"/>
              <w:jc w:val="both"/>
              <w:rPr>
                <w:sz w:val="24"/>
                <w:szCs w:val="24"/>
              </w:rPr>
            </w:pPr>
          </w:p>
        </w:tc>
        <w:tc>
          <w:tcPr>
            <w:tcW w:w="993" w:type="dxa"/>
          </w:tcPr>
          <w:p w14:paraId="764AAB9C" w14:textId="77777777" w:rsidR="00512E53" w:rsidRPr="0023397B" w:rsidRDefault="00512E53" w:rsidP="00E10E5F">
            <w:pPr>
              <w:autoSpaceDE w:val="0"/>
              <w:autoSpaceDN w:val="0"/>
              <w:adjustRightInd w:val="0"/>
              <w:jc w:val="both"/>
              <w:rPr>
                <w:sz w:val="24"/>
                <w:szCs w:val="24"/>
              </w:rPr>
            </w:pPr>
          </w:p>
        </w:tc>
        <w:tc>
          <w:tcPr>
            <w:tcW w:w="992" w:type="dxa"/>
          </w:tcPr>
          <w:p w14:paraId="29A68100" w14:textId="77777777" w:rsidR="00512E53" w:rsidRPr="0023397B" w:rsidRDefault="00512E53" w:rsidP="00E10E5F">
            <w:pPr>
              <w:autoSpaceDE w:val="0"/>
              <w:autoSpaceDN w:val="0"/>
              <w:adjustRightInd w:val="0"/>
              <w:jc w:val="both"/>
              <w:rPr>
                <w:sz w:val="24"/>
                <w:szCs w:val="24"/>
              </w:rPr>
            </w:pPr>
          </w:p>
        </w:tc>
        <w:tc>
          <w:tcPr>
            <w:tcW w:w="992" w:type="dxa"/>
          </w:tcPr>
          <w:p w14:paraId="73AFA441" w14:textId="77777777" w:rsidR="00512E53" w:rsidRPr="0023397B" w:rsidRDefault="00512E53" w:rsidP="00E10E5F">
            <w:pPr>
              <w:autoSpaceDE w:val="0"/>
              <w:autoSpaceDN w:val="0"/>
              <w:adjustRightInd w:val="0"/>
              <w:jc w:val="both"/>
              <w:rPr>
                <w:sz w:val="24"/>
                <w:szCs w:val="24"/>
              </w:rPr>
            </w:pPr>
            <w:r w:rsidRPr="0023397B">
              <w:rPr>
                <w:sz w:val="24"/>
                <w:szCs w:val="24"/>
              </w:rPr>
              <w:t>5</w:t>
            </w:r>
          </w:p>
        </w:tc>
      </w:tr>
      <w:tr w:rsidR="00512E53" w:rsidRPr="0023397B" w14:paraId="3329F0D1" w14:textId="77777777" w:rsidTr="00F13F78">
        <w:trPr>
          <w:jc w:val="center"/>
        </w:trPr>
        <w:tc>
          <w:tcPr>
            <w:tcW w:w="1941" w:type="dxa"/>
          </w:tcPr>
          <w:p w14:paraId="2DFA41F3" w14:textId="77777777" w:rsidR="00512E53" w:rsidRPr="0023397B" w:rsidRDefault="00512E53" w:rsidP="00E10E5F">
            <w:pPr>
              <w:autoSpaceDE w:val="0"/>
              <w:autoSpaceDN w:val="0"/>
              <w:adjustRightInd w:val="0"/>
              <w:jc w:val="both"/>
              <w:rPr>
                <w:sz w:val="24"/>
                <w:szCs w:val="24"/>
              </w:rPr>
            </w:pPr>
            <w:r w:rsidRPr="0023397B">
              <w:rPr>
                <w:sz w:val="24"/>
                <w:szCs w:val="24"/>
              </w:rPr>
              <w:t>Физика</w:t>
            </w:r>
          </w:p>
        </w:tc>
        <w:tc>
          <w:tcPr>
            <w:tcW w:w="939" w:type="dxa"/>
          </w:tcPr>
          <w:p w14:paraId="74C0D340" w14:textId="77777777" w:rsidR="00512E53" w:rsidRPr="0023397B" w:rsidRDefault="00512E53" w:rsidP="00E10E5F">
            <w:pPr>
              <w:autoSpaceDE w:val="0"/>
              <w:autoSpaceDN w:val="0"/>
              <w:adjustRightInd w:val="0"/>
              <w:jc w:val="both"/>
              <w:rPr>
                <w:sz w:val="24"/>
                <w:szCs w:val="24"/>
              </w:rPr>
            </w:pPr>
          </w:p>
        </w:tc>
        <w:tc>
          <w:tcPr>
            <w:tcW w:w="993" w:type="dxa"/>
          </w:tcPr>
          <w:p w14:paraId="2475457F" w14:textId="77777777" w:rsidR="00512E53" w:rsidRPr="0023397B" w:rsidRDefault="00512E53" w:rsidP="00E10E5F">
            <w:pPr>
              <w:autoSpaceDE w:val="0"/>
              <w:autoSpaceDN w:val="0"/>
              <w:adjustRightInd w:val="0"/>
              <w:jc w:val="both"/>
              <w:rPr>
                <w:sz w:val="24"/>
                <w:szCs w:val="24"/>
              </w:rPr>
            </w:pPr>
          </w:p>
        </w:tc>
        <w:tc>
          <w:tcPr>
            <w:tcW w:w="992" w:type="dxa"/>
          </w:tcPr>
          <w:p w14:paraId="41F7EDBB" w14:textId="77777777" w:rsidR="00512E53" w:rsidRPr="0023397B" w:rsidRDefault="00512E53" w:rsidP="00E10E5F">
            <w:pPr>
              <w:autoSpaceDE w:val="0"/>
              <w:autoSpaceDN w:val="0"/>
              <w:adjustRightInd w:val="0"/>
              <w:jc w:val="both"/>
              <w:rPr>
                <w:sz w:val="24"/>
                <w:szCs w:val="24"/>
              </w:rPr>
            </w:pPr>
          </w:p>
        </w:tc>
        <w:tc>
          <w:tcPr>
            <w:tcW w:w="992" w:type="dxa"/>
          </w:tcPr>
          <w:p w14:paraId="5F67FB8B" w14:textId="77777777" w:rsidR="00512E53" w:rsidRPr="0023397B" w:rsidRDefault="00512E53" w:rsidP="00E10E5F">
            <w:pPr>
              <w:autoSpaceDE w:val="0"/>
              <w:autoSpaceDN w:val="0"/>
              <w:adjustRightInd w:val="0"/>
              <w:jc w:val="both"/>
              <w:rPr>
                <w:sz w:val="24"/>
                <w:szCs w:val="24"/>
              </w:rPr>
            </w:pPr>
            <w:r w:rsidRPr="0023397B">
              <w:rPr>
                <w:sz w:val="24"/>
                <w:szCs w:val="24"/>
              </w:rPr>
              <w:t>1</w:t>
            </w:r>
          </w:p>
        </w:tc>
      </w:tr>
      <w:tr w:rsidR="00512E53" w:rsidRPr="0023397B" w14:paraId="38CCFE02" w14:textId="77777777" w:rsidTr="00F13F78">
        <w:trPr>
          <w:jc w:val="center"/>
        </w:trPr>
        <w:tc>
          <w:tcPr>
            <w:tcW w:w="1941" w:type="dxa"/>
          </w:tcPr>
          <w:p w14:paraId="6B085C49" w14:textId="77777777" w:rsidR="00512E53" w:rsidRPr="0023397B" w:rsidRDefault="00512E53" w:rsidP="00E10E5F">
            <w:pPr>
              <w:autoSpaceDE w:val="0"/>
              <w:autoSpaceDN w:val="0"/>
              <w:adjustRightInd w:val="0"/>
              <w:jc w:val="both"/>
              <w:rPr>
                <w:sz w:val="24"/>
                <w:szCs w:val="24"/>
              </w:rPr>
            </w:pPr>
            <w:r w:rsidRPr="0023397B">
              <w:rPr>
                <w:sz w:val="24"/>
                <w:szCs w:val="24"/>
              </w:rPr>
              <w:t>Обществознание</w:t>
            </w:r>
          </w:p>
        </w:tc>
        <w:tc>
          <w:tcPr>
            <w:tcW w:w="939" w:type="dxa"/>
          </w:tcPr>
          <w:p w14:paraId="3AC95EF8" w14:textId="77777777" w:rsidR="00512E53" w:rsidRPr="0023397B" w:rsidRDefault="00512E53" w:rsidP="00E10E5F">
            <w:pPr>
              <w:autoSpaceDE w:val="0"/>
              <w:autoSpaceDN w:val="0"/>
              <w:adjustRightInd w:val="0"/>
              <w:jc w:val="both"/>
              <w:rPr>
                <w:sz w:val="24"/>
                <w:szCs w:val="24"/>
              </w:rPr>
            </w:pPr>
          </w:p>
        </w:tc>
        <w:tc>
          <w:tcPr>
            <w:tcW w:w="993" w:type="dxa"/>
          </w:tcPr>
          <w:p w14:paraId="5A4D3313" w14:textId="77777777" w:rsidR="00512E53" w:rsidRPr="0023397B" w:rsidRDefault="00512E53" w:rsidP="00E10E5F">
            <w:pPr>
              <w:autoSpaceDE w:val="0"/>
              <w:autoSpaceDN w:val="0"/>
              <w:adjustRightInd w:val="0"/>
              <w:jc w:val="both"/>
              <w:rPr>
                <w:sz w:val="24"/>
                <w:szCs w:val="24"/>
              </w:rPr>
            </w:pPr>
          </w:p>
        </w:tc>
        <w:tc>
          <w:tcPr>
            <w:tcW w:w="992" w:type="dxa"/>
          </w:tcPr>
          <w:p w14:paraId="5EAD37B7" w14:textId="77777777" w:rsidR="00512E53" w:rsidRPr="0023397B" w:rsidRDefault="00512E53" w:rsidP="00E10E5F">
            <w:pPr>
              <w:autoSpaceDE w:val="0"/>
              <w:autoSpaceDN w:val="0"/>
              <w:adjustRightInd w:val="0"/>
              <w:jc w:val="both"/>
              <w:rPr>
                <w:sz w:val="24"/>
                <w:szCs w:val="24"/>
              </w:rPr>
            </w:pPr>
          </w:p>
        </w:tc>
        <w:tc>
          <w:tcPr>
            <w:tcW w:w="992" w:type="dxa"/>
          </w:tcPr>
          <w:p w14:paraId="363F6330" w14:textId="77777777" w:rsidR="00512E53" w:rsidRPr="0023397B" w:rsidRDefault="00512E53" w:rsidP="00E10E5F">
            <w:pPr>
              <w:autoSpaceDE w:val="0"/>
              <w:autoSpaceDN w:val="0"/>
              <w:adjustRightInd w:val="0"/>
              <w:jc w:val="both"/>
              <w:rPr>
                <w:sz w:val="24"/>
                <w:szCs w:val="24"/>
              </w:rPr>
            </w:pPr>
            <w:r w:rsidRPr="0023397B">
              <w:rPr>
                <w:sz w:val="24"/>
                <w:szCs w:val="24"/>
              </w:rPr>
              <w:t>1</w:t>
            </w:r>
          </w:p>
        </w:tc>
      </w:tr>
    </w:tbl>
    <w:p w14:paraId="2B3956D7" w14:textId="77777777" w:rsidR="00512E53" w:rsidRPr="0023397B" w:rsidRDefault="00512E53" w:rsidP="00512E53">
      <w:pPr>
        <w:adjustRightInd w:val="0"/>
        <w:ind w:firstLine="851"/>
        <w:jc w:val="both"/>
        <w:rPr>
          <w:sz w:val="24"/>
          <w:szCs w:val="24"/>
        </w:rPr>
      </w:pPr>
    </w:p>
    <w:p w14:paraId="51C52DDA" w14:textId="77777777" w:rsidR="00512E53" w:rsidRPr="0023397B" w:rsidRDefault="00512E53" w:rsidP="00512E53">
      <w:pPr>
        <w:adjustRightInd w:val="0"/>
        <w:ind w:firstLine="851"/>
        <w:jc w:val="both"/>
        <w:rPr>
          <w:sz w:val="24"/>
          <w:szCs w:val="24"/>
        </w:rPr>
      </w:pPr>
      <w:r w:rsidRPr="0023397B">
        <w:rPr>
          <w:sz w:val="24"/>
          <w:szCs w:val="24"/>
        </w:rPr>
        <w:t xml:space="preserve">Из таблицы видно, что не преодолели минимальный </w:t>
      </w:r>
      <w:proofErr w:type="gramStart"/>
      <w:r w:rsidRPr="0023397B">
        <w:rPr>
          <w:sz w:val="24"/>
          <w:szCs w:val="24"/>
        </w:rPr>
        <w:t>порог  при</w:t>
      </w:r>
      <w:proofErr w:type="gramEnd"/>
      <w:r w:rsidRPr="0023397B">
        <w:rPr>
          <w:sz w:val="24"/>
          <w:szCs w:val="24"/>
        </w:rPr>
        <w:t xml:space="preserve"> сдаче экзаменов по выборным предметам география учитель-предметник (</w:t>
      </w:r>
      <w:proofErr w:type="spellStart"/>
      <w:r w:rsidRPr="0023397B">
        <w:rPr>
          <w:sz w:val="24"/>
          <w:szCs w:val="24"/>
        </w:rPr>
        <w:t>Хертек</w:t>
      </w:r>
      <w:proofErr w:type="spellEnd"/>
      <w:r w:rsidRPr="0023397B">
        <w:rPr>
          <w:sz w:val="24"/>
          <w:szCs w:val="24"/>
        </w:rPr>
        <w:t xml:space="preserve"> Ш.А.)- 2 учащихся, математика (учитель- предметник </w:t>
      </w:r>
      <w:proofErr w:type="spellStart"/>
      <w:r w:rsidRPr="0023397B">
        <w:rPr>
          <w:sz w:val="24"/>
          <w:szCs w:val="24"/>
        </w:rPr>
        <w:t>Хапык-оол</w:t>
      </w:r>
      <w:proofErr w:type="spellEnd"/>
      <w:r w:rsidRPr="0023397B">
        <w:rPr>
          <w:sz w:val="24"/>
          <w:szCs w:val="24"/>
        </w:rPr>
        <w:t xml:space="preserve"> Г.Н.)- 5 учащихся, по физике  (учитель </w:t>
      </w:r>
      <w:proofErr w:type="spellStart"/>
      <w:r w:rsidRPr="0023397B">
        <w:rPr>
          <w:sz w:val="24"/>
          <w:szCs w:val="24"/>
        </w:rPr>
        <w:t>Хапык-оол</w:t>
      </w:r>
      <w:proofErr w:type="spellEnd"/>
      <w:r w:rsidRPr="0023397B">
        <w:rPr>
          <w:sz w:val="24"/>
          <w:szCs w:val="24"/>
        </w:rPr>
        <w:t xml:space="preserve"> Г.Н.) -1 ученик, по обществознанию (учитель </w:t>
      </w:r>
      <w:proofErr w:type="spellStart"/>
      <w:r w:rsidRPr="0023397B">
        <w:rPr>
          <w:sz w:val="24"/>
          <w:szCs w:val="24"/>
        </w:rPr>
        <w:t>Конгаа</w:t>
      </w:r>
      <w:proofErr w:type="spellEnd"/>
      <w:r w:rsidRPr="0023397B">
        <w:rPr>
          <w:sz w:val="24"/>
          <w:szCs w:val="24"/>
        </w:rPr>
        <w:t xml:space="preserve"> А-С.Ю.)-1 ученик. </w:t>
      </w:r>
    </w:p>
    <w:p w14:paraId="0CA2953D" w14:textId="77777777" w:rsidR="00F13F78" w:rsidRPr="0023397B" w:rsidRDefault="00F13F78" w:rsidP="00512E53">
      <w:pPr>
        <w:jc w:val="center"/>
        <w:rPr>
          <w:rFonts w:eastAsia="Calibri"/>
          <w:b/>
          <w:sz w:val="24"/>
          <w:szCs w:val="24"/>
          <w:lang w:eastAsia="ru-RU"/>
        </w:rPr>
      </w:pPr>
    </w:p>
    <w:p w14:paraId="3DD5BAF8" w14:textId="77777777" w:rsidR="007E6897" w:rsidRDefault="007E6897" w:rsidP="00512E53">
      <w:pPr>
        <w:jc w:val="center"/>
        <w:rPr>
          <w:b/>
          <w:sz w:val="24"/>
          <w:szCs w:val="24"/>
        </w:rPr>
      </w:pPr>
    </w:p>
    <w:p w14:paraId="0284EAD1" w14:textId="77777777" w:rsidR="007E6897" w:rsidRDefault="007E6897" w:rsidP="00512E53">
      <w:pPr>
        <w:jc w:val="center"/>
        <w:rPr>
          <w:b/>
          <w:sz w:val="24"/>
          <w:szCs w:val="24"/>
        </w:rPr>
      </w:pPr>
    </w:p>
    <w:p w14:paraId="162DC7A2" w14:textId="4B727F27" w:rsidR="00512E53" w:rsidRDefault="00512E53" w:rsidP="00512E53">
      <w:pPr>
        <w:jc w:val="center"/>
        <w:rPr>
          <w:b/>
          <w:sz w:val="24"/>
          <w:szCs w:val="24"/>
        </w:rPr>
      </w:pPr>
      <w:r w:rsidRPr="0023397B">
        <w:rPr>
          <w:b/>
          <w:sz w:val="24"/>
          <w:szCs w:val="24"/>
        </w:rPr>
        <w:lastRenderedPageBreak/>
        <w:t xml:space="preserve">Количественный и качественный состав учителей-предметников в 9 классе </w:t>
      </w:r>
    </w:p>
    <w:p w14:paraId="70849FA7" w14:textId="77777777" w:rsidR="00B017A3" w:rsidRPr="0023397B" w:rsidRDefault="00B017A3" w:rsidP="00512E53">
      <w:pPr>
        <w:jc w:val="center"/>
        <w:rPr>
          <w:b/>
          <w:sz w:val="24"/>
          <w:szCs w:val="24"/>
        </w:rPr>
      </w:pPr>
    </w:p>
    <w:tbl>
      <w:tblPr>
        <w:tblStyle w:val="a6"/>
        <w:tblW w:w="10490" w:type="dxa"/>
        <w:tblInd w:w="-5" w:type="dxa"/>
        <w:tblLook w:val="04A0" w:firstRow="1" w:lastRow="0" w:firstColumn="1" w:lastColumn="0" w:noHBand="0" w:noVBand="1"/>
      </w:tblPr>
      <w:tblGrid>
        <w:gridCol w:w="520"/>
        <w:gridCol w:w="1941"/>
        <w:gridCol w:w="2295"/>
        <w:gridCol w:w="1073"/>
        <w:gridCol w:w="1648"/>
        <w:gridCol w:w="1416"/>
        <w:gridCol w:w="1597"/>
      </w:tblGrid>
      <w:tr w:rsidR="00512E53" w:rsidRPr="0023397B" w14:paraId="1565EFF9" w14:textId="77777777" w:rsidTr="00F13F78">
        <w:tc>
          <w:tcPr>
            <w:tcW w:w="520" w:type="dxa"/>
          </w:tcPr>
          <w:p w14:paraId="75504F11" w14:textId="77777777" w:rsidR="00512E53" w:rsidRPr="0023397B" w:rsidRDefault="00512E53" w:rsidP="00E10E5F">
            <w:pPr>
              <w:rPr>
                <w:b/>
                <w:sz w:val="24"/>
                <w:szCs w:val="24"/>
              </w:rPr>
            </w:pPr>
            <w:r w:rsidRPr="0023397B">
              <w:rPr>
                <w:b/>
                <w:sz w:val="24"/>
                <w:szCs w:val="24"/>
              </w:rPr>
              <w:t>№</w:t>
            </w:r>
          </w:p>
        </w:tc>
        <w:tc>
          <w:tcPr>
            <w:tcW w:w="1941" w:type="dxa"/>
          </w:tcPr>
          <w:p w14:paraId="24F62861" w14:textId="77777777" w:rsidR="00512E53" w:rsidRPr="0023397B" w:rsidRDefault="00512E53" w:rsidP="00E10E5F">
            <w:pPr>
              <w:rPr>
                <w:b/>
                <w:sz w:val="24"/>
                <w:szCs w:val="24"/>
              </w:rPr>
            </w:pPr>
            <w:r w:rsidRPr="0023397B">
              <w:rPr>
                <w:b/>
                <w:sz w:val="24"/>
                <w:szCs w:val="24"/>
              </w:rPr>
              <w:t>Наименование предмета</w:t>
            </w:r>
          </w:p>
        </w:tc>
        <w:tc>
          <w:tcPr>
            <w:tcW w:w="2295" w:type="dxa"/>
          </w:tcPr>
          <w:p w14:paraId="1277C59E" w14:textId="77777777" w:rsidR="00512E53" w:rsidRPr="0023397B" w:rsidRDefault="00512E53" w:rsidP="00E10E5F">
            <w:pPr>
              <w:rPr>
                <w:b/>
                <w:sz w:val="24"/>
                <w:szCs w:val="24"/>
              </w:rPr>
            </w:pPr>
            <w:r w:rsidRPr="0023397B">
              <w:rPr>
                <w:b/>
                <w:sz w:val="24"/>
                <w:szCs w:val="24"/>
              </w:rPr>
              <w:t>Ф.И.О. учителя</w:t>
            </w:r>
          </w:p>
        </w:tc>
        <w:tc>
          <w:tcPr>
            <w:tcW w:w="1073" w:type="dxa"/>
          </w:tcPr>
          <w:p w14:paraId="17E4F09A" w14:textId="77777777" w:rsidR="00512E53" w:rsidRPr="0023397B" w:rsidRDefault="00512E53" w:rsidP="00E10E5F">
            <w:pPr>
              <w:rPr>
                <w:b/>
                <w:sz w:val="24"/>
                <w:szCs w:val="24"/>
              </w:rPr>
            </w:pPr>
            <w:r w:rsidRPr="0023397B">
              <w:rPr>
                <w:b/>
                <w:sz w:val="24"/>
                <w:szCs w:val="24"/>
              </w:rPr>
              <w:t>Стаж работы</w:t>
            </w:r>
          </w:p>
        </w:tc>
        <w:tc>
          <w:tcPr>
            <w:tcW w:w="1648" w:type="dxa"/>
          </w:tcPr>
          <w:p w14:paraId="44EF123F" w14:textId="77777777" w:rsidR="00512E53" w:rsidRPr="0023397B" w:rsidRDefault="00512E53" w:rsidP="00E10E5F">
            <w:pPr>
              <w:rPr>
                <w:b/>
                <w:sz w:val="24"/>
                <w:szCs w:val="24"/>
              </w:rPr>
            </w:pPr>
            <w:r w:rsidRPr="0023397B">
              <w:rPr>
                <w:b/>
                <w:sz w:val="24"/>
                <w:szCs w:val="24"/>
              </w:rPr>
              <w:t>Образование</w:t>
            </w:r>
          </w:p>
        </w:tc>
        <w:tc>
          <w:tcPr>
            <w:tcW w:w="1416" w:type="dxa"/>
          </w:tcPr>
          <w:p w14:paraId="229BCD9C" w14:textId="77777777" w:rsidR="00512E53" w:rsidRPr="0023397B" w:rsidRDefault="00512E53" w:rsidP="00E10E5F">
            <w:pPr>
              <w:rPr>
                <w:b/>
                <w:sz w:val="24"/>
                <w:szCs w:val="24"/>
              </w:rPr>
            </w:pPr>
            <w:r w:rsidRPr="0023397B">
              <w:rPr>
                <w:b/>
                <w:sz w:val="24"/>
                <w:szCs w:val="24"/>
              </w:rPr>
              <w:t>Категория</w:t>
            </w:r>
          </w:p>
        </w:tc>
        <w:tc>
          <w:tcPr>
            <w:tcW w:w="1597" w:type="dxa"/>
          </w:tcPr>
          <w:p w14:paraId="4E2BA187" w14:textId="77777777" w:rsidR="00512E53" w:rsidRPr="0023397B" w:rsidRDefault="00512E53" w:rsidP="00E10E5F">
            <w:pPr>
              <w:rPr>
                <w:b/>
                <w:sz w:val="24"/>
                <w:szCs w:val="24"/>
              </w:rPr>
            </w:pPr>
            <w:r w:rsidRPr="0023397B">
              <w:rPr>
                <w:b/>
                <w:sz w:val="24"/>
                <w:szCs w:val="24"/>
              </w:rPr>
              <w:t>КПК по ОГЭ, ЕГЭ за последние</w:t>
            </w:r>
          </w:p>
          <w:p w14:paraId="7AE0994C" w14:textId="77777777" w:rsidR="00512E53" w:rsidRPr="0023397B" w:rsidRDefault="00512E53" w:rsidP="00E10E5F">
            <w:pPr>
              <w:rPr>
                <w:b/>
                <w:sz w:val="24"/>
                <w:szCs w:val="24"/>
              </w:rPr>
            </w:pPr>
            <w:r w:rsidRPr="0023397B">
              <w:rPr>
                <w:b/>
                <w:sz w:val="24"/>
                <w:szCs w:val="24"/>
              </w:rPr>
              <w:t xml:space="preserve"> 3 года</w:t>
            </w:r>
          </w:p>
        </w:tc>
      </w:tr>
      <w:tr w:rsidR="00512E53" w:rsidRPr="0023397B" w14:paraId="208BC673" w14:textId="77777777" w:rsidTr="00F13F78">
        <w:tc>
          <w:tcPr>
            <w:tcW w:w="520" w:type="dxa"/>
          </w:tcPr>
          <w:p w14:paraId="02B3E493" w14:textId="77777777" w:rsidR="00512E53" w:rsidRPr="0023397B" w:rsidRDefault="00512E53" w:rsidP="00E10E5F">
            <w:pPr>
              <w:jc w:val="center"/>
              <w:rPr>
                <w:sz w:val="24"/>
                <w:szCs w:val="24"/>
              </w:rPr>
            </w:pPr>
            <w:r w:rsidRPr="0023397B">
              <w:rPr>
                <w:sz w:val="24"/>
                <w:szCs w:val="24"/>
              </w:rPr>
              <w:t>1</w:t>
            </w:r>
          </w:p>
        </w:tc>
        <w:tc>
          <w:tcPr>
            <w:tcW w:w="1941" w:type="dxa"/>
          </w:tcPr>
          <w:p w14:paraId="4A5488F5" w14:textId="77777777" w:rsidR="00512E53" w:rsidRPr="0023397B" w:rsidRDefault="00512E53" w:rsidP="00E10E5F">
            <w:pPr>
              <w:rPr>
                <w:sz w:val="24"/>
                <w:szCs w:val="24"/>
              </w:rPr>
            </w:pPr>
            <w:r w:rsidRPr="0023397B">
              <w:rPr>
                <w:sz w:val="24"/>
                <w:szCs w:val="24"/>
              </w:rPr>
              <w:t>Русский язык</w:t>
            </w:r>
          </w:p>
        </w:tc>
        <w:tc>
          <w:tcPr>
            <w:tcW w:w="2295" w:type="dxa"/>
          </w:tcPr>
          <w:p w14:paraId="281709A2" w14:textId="77777777" w:rsidR="00512E53" w:rsidRPr="0023397B" w:rsidRDefault="00512E53" w:rsidP="00E10E5F">
            <w:pPr>
              <w:rPr>
                <w:sz w:val="24"/>
                <w:szCs w:val="24"/>
              </w:rPr>
            </w:pPr>
            <w:proofErr w:type="spellStart"/>
            <w:r w:rsidRPr="0023397B">
              <w:rPr>
                <w:sz w:val="24"/>
                <w:szCs w:val="24"/>
              </w:rPr>
              <w:t>Конгаа</w:t>
            </w:r>
            <w:proofErr w:type="spellEnd"/>
            <w:r w:rsidRPr="0023397B">
              <w:rPr>
                <w:sz w:val="24"/>
                <w:szCs w:val="24"/>
              </w:rPr>
              <w:t xml:space="preserve"> Людмила Николаевна</w:t>
            </w:r>
          </w:p>
        </w:tc>
        <w:tc>
          <w:tcPr>
            <w:tcW w:w="1073" w:type="dxa"/>
          </w:tcPr>
          <w:p w14:paraId="16D9422D" w14:textId="77777777" w:rsidR="00512E53" w:rsidRPr="0023397B" w:rsidRDefault="00512E53" w:rsidP="00E10E5F">
            <w:pPr>
              <w:rPr>
                <w:sz w:val="24"/>
                <w:szCs w:val="24"/>
              </w:rPr>
            </w:pPr>
            <w:r w:rsidRPr="0023397B">
              <w:rPr>
                <w:sz w:val="24"/>
                <w:szCs w:val="24"/>
              </w:rPr>
              <w:t>28</w:t>
            </w:r>
          </w:p>
        </w:tc>
        <w:tc>
          <w:tcPr>
            <w:tcW w:w="1648" w:type="dxa"/>
          </w:tcPr>
          <w:p w14:paraId="27CC8646" w14:textId="77777777" w:rsidR="00512E53" w:rsidRPr="0023397B" w:rsidRDefault="00512E53" w:rsidP="00E10E5F">
            <w:pPr>
              <w:rPr>
                <w:sz w:val="24"/>
                <w:szCs w:val="24"/>
              </w:rPr>
            </w:pPr>
            <w:r w:rsidRPr="0023397B">
              <w:rPr>
                <w:sz w:val="24"/>
                <w:szCs w:val="24"/>
              </w:rPr>
              <w:t>высшее</w:t>
            </w:r>
          </w:p>
        </w:tc>
        <w:tc>
          <w:tcPr>
            <w:tcW w:w="1416" w:type="dxa"/>
          </w:tcPr>
          <w:p w14:paraId="6C4801AB" w14:textId="77777777" w:rsidR="00512E53" w:rsidRPr="0023397B" w:rsidRDefault="00512E53" w:rsidP="00E10E5F">
            <w:pPr>
              <w:rPr>
                <w:sz w:val="24"/>
                <w:szCs w:val="24"/>
              </w:rPr>
            </w:pPr>
            <w:r w:rsidRPr="0023397B">
              <w:rPr>
                <w:sz w:val="24"/>
                <w:szCs w:val="24"/>
              </w:rPr>
              <w:t>первая</w:t>
            </w:r>
          </w:p>
        </w:tc>
        <w:tc>
          <w:tcPr>
            <w:tcW w:w="1597" w:type="dxa"/>
          </w:tcPr>
          <w:p w14:paraId="2174FFF3" w14:textId="77777777" w:rsidR="00512E53" w:rsidRPr="0023397B" w:rsidRDefault="00512E53" w:rsidP="00E10E5F">
            <w:pPr>
              <w:rPr>
                <w:sz w:val="24"/>
                <w:szCs w:val="24"/>
              </w:rPr>
            </w:pPr>
            <w:r w:rsidRPr="0023397B">
              <w:rPr>
                <w:sz w:val="24"/>
                <w:szCs w:val="24"/>
              </w:rPr>
              <w:t>2022, 2023г.</w:t>
            </w:r>
          </w:p>
        </w:tc>
      </w:tr>
      <w:tr w:rsidR="00512E53" w:rsidRPr="0023397B" w14:paraId="4ACBE238" w14:textId="77777777" w:rsidTr="00F13F78">
        <w:tc>
          <w:tcPr>
            <w:tcW w:w="520" w:type="dxa"/>
          </w:tcPr>
          <w:p w14:paraId="2D48F3F5" w14:textId="77777777" w:rsidR="00512E53" w:rsidRPr="0023397B" w:rsidRDefault="00512E53" w:rsidP="00E10E5F">
            <w:pPr>
              <w:jc w:val="center"/>
              <w:rPr>
                <w:sz w:val="24"/>
                <w:szCs w:val="24"/>
              </w:rPr>
            </w:pPr>
            <w:r w:rsidRPr="0023397B">
              <w:rPr>
                <w:sz w:val="24"/>
                <w:szCs w:val="24"/>
              </w:rPr>
              <w:t>2</w:t>
            </w:r>
          </w:p>
        </w:tc>
        <w:tc>
          <w:tcPr>
            <w:tcW w:w="1941" w:type="dxa"/>
          </w:tcPr>
          <w:p w14:paraId="62C3D119" w14:textId="77777777" w:rsidR="00512E53" w:rsidRPr="0023397B" w:rsidRDefault="00512E53" w:rsidP="00E10E5F">
            <w:pPr>
              <w:rPr>
                <w:sz w:val="24"/>
                <w:szCs w:val="24"/>
              </w:rPr>
            </w:pPr>
            <w:r w:rsidRPr="0023397B">
              <w:rPr>
                <w:sz w:val="24"/>
                <w:szCs w:val="24"/>
              </w:rPr>
              <w:t>Русский язык</w:t>
            </w:r>
          </w:p>
        </w:tc>
        <w:tc>
          <w:tcPr>
            <w:tcW w:w="2295" w:type="dxa"/>
          </w:tcPr>
          <w:p w14:paraId="0D3996C9" w14:textId="77777777" w:rsidR="00512E53" w:rsidRPr="0023397B" w:rsidRDefault="00512E53" w:rsidP="00E10E5F">
            <w:pPr>
              <w:rPr>
                <w:sz w:val="24"/>
                <w:szCs w:val="24"/>
              </w:rPr>
            </w:pPr>
            <w:proofErr w:type="spellStart"/>
            <w:r w:rsidRPr="0023397B">
              <w:rPr>
                <w:sz w:val="24"/>
                <w:szCs w:val="24"/>
              </w:rPr>
              <w:t>Малбык-оол</w:t>
            </w:r>
            <w:proofErr w:type="spellEnd"/>
            <w:r w:rsidRPr="0023397B">
              <w:rPr>
                <w:sz w:val="24"/>
                <w:szCs w:val="24"/>
              </w:rPr>
              <w:t xml:space="preserve"> Римма </w:t>
            </w:r>
            <w:proofErr w:type="spellStart"/>
            <w:r w:rsidRPr="0023397B">
              <w:rPr>
                <w:sz w:val="24"/>
                <w:szCs w:val="24"/>
              </w:rPr>
              <w:t>Конгаровна</w:t>
            </w:r>
            <w:proofErr w:type="spellEnd"/>
          </w:p>
        </w:tc>
        <w:tc>
          <w:tcPr>
            <w:tcW w:w="1073" w:type="dxa"/>
          </w:tcPr>
          <w:p w14:paraId="755A434E" w14:textId="77777777" w:rsidR="00512E53" w:rsidRPr="0023397B" w:rsidRDefault="00512E53" w:rsidP="00E10E5F">
            <w:pPr>
              <w:rPr>
                <w:sz w:val="24"/>
                <w:szCs w:val="24"/>
              </w:rPr>
            </w:pPr>
            <w:r w:rsidRPr="0023397B">
              <w:rPr>
                <w:sz w:val="24"/>
                <w:szCs w:val="24"/>
              </w:rPr>
              <w:t>34</w:t>
            </w:r>
          </w:p>
        </w:tc>
        <w:tc>
          <w:tcPr>
            <w:tcW w:w="1648" w:type="dxa"/>
          </w:tcPr>
          <w:p w14:paraId="22D50092" w14:textId="77777777" w:rsidR="00512E53" w:rsidRPr="0023397B" w:rsidRDefault="00512E53" w:rsidP="00E10E5F">
            <w:pPr>
              <w:rPr>
                <w:sz w:val="24"/>
                <w:szCs w:val="24"/>
              </w:rPr>
            </w:pPr>
            <w:r w:rsidRPr="0023397B">
              <w:rPr>
                <w:sz w:val="24"/>
                <w:szCs w:val="24"/>
              </w:rPr>
              <w:t>высшее</w:t>
            </w:r>
          </w:p>
        </w:tc>
        <w:tc>
          <w:tcPr>
            <w:tcW w:w="1416" w:type="dxa"/>
          </w:tcPr>
          <w:p w14:paraId="6083B6FB" w14:textId="77777777" w:rsidR="00512E53" w:rsidRPr="0023397B" w:rsidRDefault="00512E53" w:rsidP="00E10E5F">
            <w:pPr>
              <w:rPr>
                <w:sz w:val="24"/>
                <w:szCs w:val="24"/>
              </w:rPr>
            </w:pPr>
            <w:r w:rsidRPr="0023397B">
              <w:rPr>
                <w:sz w:val="24"/>
                <w:szCs w:val="24"/>
              </w:rPr>
              <w:t>первая</w:t>
            </w:r>
          </w:p>
        </w:tc>
        <w:tc>
          <w:tcPr>
            <w:tcW w:w="1597" w:type="dxa"/>
          </w:tcPr>
          <w:p w14:paraId="380FA223" w14:textId="77777777" w:rsidR="00512E53" w:rsidRPr="0023397B" w:rsidRDefault="00512E53" w:rsidP="00E10E5F">
            <w:pPr>
              <w:rPr>
                <w:sz w:val="24"/>
                <w:szCs w:val="24"/>
              </w:rPr>
            </w:pPr>
            <w:r w:rsidRPr="0023397B">
              <w:rPr>
                <w:sz w:val="24"/>
                <w:szCs w:val="24"/>
              </w:rPr>
              <w:t>2022, 2023г.</w:t>
            </w:r>
          </w:p>
        </w:tc>
      </w:tr>
      <w:tr w:rsidR="00512E53" w:rsidRPr="0023397B" w14:paraId="63EC96D6" w14:textId="77777777" w:rsidTr="00F13F78">
        <w:tc>
          <w:tcPr>
            <w:tcW w:w="520" w:type="dxa"/>
          </w:tcPr>
          <w:p w14:paraId="0AB25F74" w14:textId="77777777" w:rsidR="00512E53" w:rsidRPr="0023397B" w:rsidRDefault="00512E53" w:rsidP="00E10E5F">
            <w:pPr>
              <w:jc w:val="center"/>
              <w:rPr>
                <w:sz w:val="24"/>
                <w:szCs w:val="24"/>
              </w:rPr>
            </w:pPr>
            <w:r w:rsidRPr="0023397B">
              <w:rPr>
                <w:sz w:val="24"/>
                <w:szCs w:val="24"/>
              </w:rPr>
              <w:t>3</w:t>
            </w:r>
          </w:p>
        </w:tc>
        <w:tc>
          <w:tcPr>
            <w:tcW w:w="1941" w:type="dxa"/>
          </w:tcPr>
          <w:p w14:paraId="7804A833" w14:textId="77777777" w:rsidR="00512E53" w:rsidRPr="0023397B" w:rsidRDefault="00512E53" w:rsidP="00E10E5F">
            <w:pPr>
              <w:rPr>
                <w:sz w:val="24"/>
                <w:szCs w:val="24"/>
              </w:rPr>
            </w:pPr>
            <w:proofErr w:type="gramStart"/>
            <w:r w:rsidRPr="0023397B">
              <w:rPr>
                <w:sz w:val="24"/>
                <w:szCs w:val="24"/>
              </w:rPr>
              <w:t>Математика ,</w:t>
            </w:r>
            <w:proofErr w:type="gramEnd"/>
            <w:r w:rsidRPr="0023397B">
              <w:rPr>
                <w:sz w:val="24"/>
                <w:szCs w:val="24"/>
              </w:rPr>
              <w:t xml:space="preserve"> физика</w:t>
            </w:r>
          </w:p>
        </w:tc>
        <w:tc>
          <w:tcPr>
            <w:tcW w:w="2295" w:type="dxa"/>
          </w:tcPr>
          <w:p w14:paraId="65B59C2B" w14:textId="77777777" w:rsidR="00512E53" w:rsidRPr="0023397B" w:rsidRDefault="00512E53" w:rsidP="00E10E5F">
            <w:pPr>
              <w:rPr>
                <w:sz w:val="24"/>
                <w:szCs w:val="24"/>
              </w:rPr>
            </w:pPr>
            <w:proofErr w:type="spellStart"/>
            <w:r w:rsidRPr="0023397B">
              <w:rPr>
                <w:sz w:val="24"/>
                <w:szCs w:val="24"/>
              </w:rPr>
              <w:t>Хапык-оол</w:t>
            </w:r>
            <w:proofErr w:type="spellEnd"/>
            <w:r w:rsidRPr="0023397B">
              <w:rPr>
                <w:sz w:val="24"/>
                <w:szCs w:val="24"/>
              </w:rPr>
              <w:t xml:space="preserve"> Галина Николаевна</w:t>
            </w:r>
          </w:p>
        </w:tc>
        <w:tc>
          <w:tcPr>
            <w:tcW w:w="1073" w:type="dxa"/>
          </w:tcPr>
          <w:p w14:paraId="03351057" w14:textId="77777777" w:rsidR="00512E53" w:rsidRPr="0023397B" w:rsidRDefault="00512E53" w:rsidP="00E10E5F">
            <w:pPr>
              <w:rPr>
                <w:sz w:val="24"/>
                <w:szCs w:val="24"/>
              </w:rPr>
            </w:pPr>
            <w:r w:rsidRPr="0023397B">
              <w:rPr>
                <w:sz w:val="24"/>
                <w:szCs w:val="24"/>
              </w:rPr>
              <w:t>36</w:t>
            </w:r>
          </w:p>
        </w:tc>
        <w:tc>
          <w:tcPr>
            <w:tcW w:w="1648" w:type="dxa"/>
          </w:tcPr>
          <w:p w14:paraId="25C0909B" w14:textId="77777777" w:rsidR="00512E53" w:rsidRPr="0023397B" w:rsidRDefault="00512E53" w:rsidP="00E10E5F">
            <w:pPr>
              <w:rPr>
                <w:sz w:val="24"/>
                <w:szCs w:val="24"/>
              </w:rPr>
            </w:pPr>
            <w:r w:rsidRPr="0023397B">
              <w:rPr>
                <w:sz w:val="24"/>
                <w:szCs w:val="24"/>
              </w:rPr>
              <w:t>высшее</w:t>
            </w:r>
          </w:p>
        </w:tc>
        <w:tc>
          <w:tcPr>
            <w:tcW w:w="1416" w:type="dxa"/>
          </w:tcPr>
          <w:p w14:paraId="67784A39" w14:textId="77777777" w:rsidR="00512E53" w:rsidRPr="0023397B" w:rsidRDefault="00512E53" w:rsidP="00E10E5F">
            <w:pPr>
              <w:rPr>
                <w:sz w:val="24"/>
                <w:szCs w:val="24"/>
              </w:rPr>
            </w:pPr>
            <w:r w:rsidRPr="0023397B">
              <w:rPr>
                <w:sz w:val="24"/>
                <w:szCs w:val="24"/>
              </w:rPr>
              <w:t>первая</w:t>
            </w:r>
          </w:p>
        </w:tc>
        <w:tc>
          <w:tcPr>
            <w:tcW w:w="1597" w:type="dxa"/>
          </w:tcPr>
          <w:p w14:paraId="0CC45B3B" w14:textId="77777777" w:rsidR="00512E53" w:rsidRPr="0023397B" w:rsidRDefault="00512E53" w:rsidP="00E10E5F">
            <w:pPr>
              <w:rPr>
                <w:sz w:val="24"/>
                <w:szCs w:val="24"/>
              </w:rPr>
            </w:pPr>
            <w:r w:rsidRPr="0023397B">
              <w:rPr>
                <w:sz w:val="24"/>
                <w:szCs w:val="24"/>
              </w:rPr>
              <w:t>2019г.,2022, 2023г.</w:t>
            </w:r>
          </w:p>
        </w:tc>
      </w:tr>
      <w:tr w:rsidR="00512E53" w:rsidRPr="0023397B" w14:paraId="229713F5" w14:textId="77777777" w:rsidTr="00F13F78">
        <w:tc>
          <w:tcPr>
            <w:tcW w:w="520" w:type="dxa"/>
          </w:tcPr>
          <w:p w14:paraId="0663769F" w14:textId="77777777" w:rsidR="00512E53" w:rsidRPr="0023397B" w:rsidRDefault="00512E53" w:rsidP="00E10E5F">
            <w:pPr>
              <w:jc w:val="center"/>
              <w:rPr>
                <w:sz w:val="24"/>
                <w:szCs w:val="24"/>
              </w:rPr>
            </w:pPr>
            <w:r w:rsidRPr="0023397B">
              <w:rPr>
                <w:sz w:val="24"/>
                <w:szCs w:val="24"/>
              </w:rPr>
              <w:t>4</w:t>
            </w:r>
          </w:p>
        </w:tc>
        <w:tc>
          <w:tcPr>
            <w:tcW w:w="1941" w:type="dxa"/>
          </w:tcPr>
          <w:p w14:paraId="30CA744D" w14:textId="77777777" w:rsidR="00512E53" w:rsidRPr="0023397B" w:rsidRDefault="00512E53" w:rsidP="00E10E5F">
            <w:pPr>
              <w:rPr>
                <w:sz w:val="24"/>
                <w:szCs w:val="24"/>
              </w:rPr>
            </w:pPr>
            <w:r w:rsidRPr="0023397B">
              <w:rPr>
                <w:sz w:val="24"/>
                <w:szCs w:val="24"/>
              </w:rPr>
              <w:t>Биология</w:t>
            </w:r>
          </w:p>
        </w:tc>
        <w:tc>
          <w:tcPr>
            <w:tcW w:w="2295" w:type="dxa"/>
          </w:tcPr>
          <w:p w14:paraId="61DC6CD6" w14:textId="77777777" w:rsidR="00512E53" w:rsidRPr="0023397B" w:rsidRDefault="00512E53" w:rsidP="00E10E5F">
            <w:pPr>
              <w:rPr>
                <w:sz w:val="24"/>
                <w:szCs w:val="24"/>
              </w:rPr>
            </w:pPr>
            <w:proofErr w:type="spellStart"/>
            <w:r w:rsidRPr="0023397B">
              <w:rPr>
                <w:sz w:val="24"/>
                <w:szCs w:val="24"/>
              </w:rPr>
              <w:t>Бавыын-оол</w:t>
            </w:r>
            <w:proofErr w:type="spellEnd"/>
            <w:r w:rsidRPr="0023397B">
              <w:rPr>
                <w:sz w:val="24"/>
                <w:szCs w:val="24"/>
              </w:rPr>
              <w:t xml:space="preserve"> </w:t>
            </w:r>
            <w:proofErr w:type="spellStart"/>
            <w:r w:rsidRPr="0023397B">
              <w:rPr>
                <w:sz w:val="24"/>
                <w:szCs w:val="24"/>
              </w:rPr>
              <w:t>Аймаа</w:t>
            </w:r>
            <w:proofErr w:type="spellEnd"/>
            <w:r w:rsidRPr="0023397B">
              <w:rPr>
                <w:sz w:val="24"/>
                <w:szCs w:val="24"/>
              </w:rPr>
              <w:t xml:space="preserve"> Вячеславовна</w:t>
            </w:r>
          </w:p>
          <w:p w14:paraId="604836CA" w14:textId="77777777" w:rsidR="00512E53" w:rsidRPr="0023397B" w:rsidRDefault="00512E53" w:rsidP="00E10E5F">
            <w:pPr>
              <w:rPr>
                <w:sz w:val="24"/>
                <w:szCs w:val="24"/>
              </w:rPr>
            </w:pPr>
          </w:p>
        </w:tc>
        <w:tc>
          <w:tcPr>
            <w:tcW w:w="1073" w:type="dxa"/>
          </w:tcPr>
          <w:p w14:paraId="4D6AD68C" w14:textId="77777777" w:rsidR="00512E53" w:rsidRPr="0023397B" w:rsidRDefault="00512E53" w:rsidP="00E10E5F">
            <w:pPr>
              <w:rPr>
                <w:sz w:val="24"/>
                <w:szCs w:val="24"/>
              </w:rPr>
            </w:pPr>
            <w:r w:rsidRPr="0023397B">
              <w:rPr>
                <w:sz w:val="24"/>
                <w:szCs w:val="24"/>
              </w:rPr>
              <w:t>5</w:t>
            </w:r>
          </w:p>
        </w:tc>
        <w:tc>
          <w:tcPr>
            <w:tcW w:w="1648" w:type="dxa"/>
          </w:tcPr>
          <w:p w14:paraId="16B599AB" w14:textId="77777777" w:rsidR="00512E53" w:rsidRPr="0023397B" w:rsidRDefault="00512E53" w:rsidP="00E10E5F">
            <w:pPr>
              <w:rPr>
                <w:sz w:val="24"/>
                <w:szCs w:val="24"/>
              </w:rPr>
            </w:pPr>
            <w:r w:rsidRPr="0023397B">
              <w:rPr>
                <w:sz w:val="24"/>
                <w:szCs w:val="24"/>
              </w:rPr>
              <w:t>высшее</w:t>
            </w:r>
          </w:p>
        </w:tc>
        <w:tc>
          <w:tcPr>
            <w:tcW w:w="1416" w:type="dxa"/>
          </w:tcPr>
          <w:p w14:paraId="4FD502AC" w14:textId="77777777" w:rsidR="00512E53" w:rsidRPr="0023397B" w:rsidRDefault="00512E53" w:rsidP="00E10E5F">
            <w:pPr>
              <w:rPr>
                <w:sz w:val="24"/>
                <w:szCs w:val="24"/>
              </w:rPr>
            </w:pPr>
            <w:proofErr w:type="spellStart"/>
            <w:r w:rsidRPr="0023397B">
              <w:rPr>
                <w:sz w:val="24"/>
                <w:szCs w:val="24"/>
              </w:rPr>
              <w:t>сзд</w:t>
            </w:r>
            <w:proofErr w:type="spellEnd"/>
          </w:p>
        </w:tc>
        <w:tc>
          <w:tcPr>
            <w:tcW w:w="1597" w:type="dxa"/>
          </w:tcPr>
          <w:p w14:paraId="39D45A40" w14:textId="77777777" w:rsidR="00512E53" w:rsidRPr="0023397B" w:rsidRDefault="00512E53" w:rsidP="00E10E5F">
            <w:pPr>
              <w:rPr>
                <w:sz w:val="24"/>
                <w:szCs w:val="24"/>
              </w:rPr>
            </w:pPr>
            <w:r w:rsidRPr="0023397B">
              <w:rPr>
                <w:sz w:val="24"/>
                <w:szCs w:val="24"/>
              </w:rPr>
              <w:t>2020, 2022, 2023г.</w:t>
            </w:r>
          </w:p>
        </w:tc>
      </w:tr>
      <w:tr w:rsidR="00512E53" w:rsidRPr="0023397B" w14:paraId="7C2E9E3D" w14:textId="77777777" w:rsidTr="00F13F78">
        <w:tc>
          <w:tcPr>
            <w:tcW w:w="520" w:type="dxa"/>
          </w:tcPr>
          <w:p w14:paraId="18E55527" w14:textId="77777777" w:rsidR="00512E53" w:rsidRPr="0023397B" w:rsidRDefault="00512E53" w:rsidP="00E10E5F">
            <w:pPr>
              <w:jc w:val="center"/>
              <w:rPr>
                <w:sz w:val="24"/>
                <w:szCs w:val="24"/>
              </w:rPr>
            </w:pPr>
            <w:r w:rsidRPr="0023397B">
              <w:rPr>
                <w:sz w:val="24"/>
                <w:szCs w:val="24"/>
              </w:rPr>
              <w:t>5</w:t>
            </w:r>
          </w:p>
        </w:tc>
        <w:tc>
          <w:tcPr>
            <w:tcW w:w="1941" w:type="dxa"/>
          </w:tcPr>
          <w:p w14:paraId="31008705" w14:textId="77777777" w:rsidR="00512E53" w:rsidRPr="0023397B" w:rsidRDefault="00512E53" w:rsidP="00E10E5F">
            <w:pPr>
              <w:rPr>
                <w:sz w:val="24"/>
                <w:szCs w:val="24"/>
              </w:rPr>
            </w:pPr>
            <w:r w:rsidRPr="0023397B">
              <w:rPr>
                <w:sz w:val="24"/>
                <w:szCs w:val="24"/>
              </w:rPr>
              <w:t>Информатика</w:t>
            </w:r>
          </w:p>
        </w:tc>
        <w:tc>
          <w:tcPr>
            <w:tcW w:w="2295" w:type="dxa"/>
          </w:tcPr>
          <w:p w14:paraId="7C489A16" w14:textId="77777777" w:rsidR="00512E53" w:rsidRPr="0023397B" w:rsidRDefault="00512E53" w:rsidP="00E10E5F">
            <w:pPr>
              <w:rPr>
                <w:sz w:val="24"/>
                <w:szCs w:val="24"/>
              </w:rPr>
            </w:pPr>
            <w:r w:rsidRPr="0023397B">
              <w:rPr>
                <w:sz w:val="24"/>
                <w:szCs w:val="24"/>
              </w:rPr>
              <w:t>Адыг-</w:t>
            </w:r>
            <w:proofErr w:type="spellStart"/>
            <w:r w:rsidRPr="0023397B">
              <w:rPr>
                <w:sz w:val="24"/>
                <w:szCs w:val="24"/>
              </w:rPr>
              <w:t>Тюлюш</w:t>
            </w:r>
            <w:proofErr w:type="spellEnd"/>
            <w:r w:rsidRPr="0023397B">
              <w:rPr>
                <w:sz w:val="24"/>
                <w:szCs w:val="24"/>
              </w:rPr>
              <w:t xml:space="preserve"> </w:t>
            </w:r>
            <w:proofErr w:type="spellStart"/>
            <w:r w:rsidRPr="0023397B">
              <w:rPr>
                <w:sz w:val="24"/>
                <w:szCs w:val="24"/>
              </w:rPr>
              <w:t>Сайлык</w:t>
            </w:r>
            <w:proofErr w:type="spellEnd"/>
            <w:r w:rsidRPr="0023397B">
              <w:rPr>
                <w:sz w:val="24"/>
                <w:szCs w:val="24"/>
              </w:rPr>
              <w:t xml:space="preserve"> </w:t>
            </w:r>
            <w:proofErr w:type="spellStart"/>
            <w:r w:rsidRPr="0023397B">
              <w:rPr>
                <w:sz w:val="24"/>
                <w:szCs w:val="24"/>
              </w:rPr>
              <w:t>Бадыйевна</w:t>
            </w:r>
            <w:proofErr w:type="spellEnd"/>
          </w:p>
          <w:p w14:paraId="084C44F1" w14:textId="77777777" w:rsidR="00512E53" w:rsidRPr="0023397B" w:rsidRDefault="00512E53" w:rsidP="00E10E5F">
            <w:pPr>
              <w:rPr>
                <w:sz w:val="24"/>
                <w:szCs w:val="24"/>
              </w:rPr>
            </w:pPr>
          </w:p>
        </w:tc>
        <w:tc>
          <w:tcPr>
            <w:tcW w:w="1073" w:type="dxa"/>
          </w:tcPr>
          <w:p w14:paraId="70FD8A45" w14:textId="77777777" w:rsidR="00512E53" w:rsidRPr="0023397B" w:rsidRDefault="00512E53" w:rsidP="00E10E5F">
            <w:pPr>
              <w:rPr>
                <w:sz w:val="24"/>
                <w:szCs w:val="24"/>
              </w:rPr>
            </w:pPr>
            <w:r w:rsidRPr="0023397B">
              <w:rPr>
                <w:sz w:val="24"/>
                <w:szCs w:val="24"/>
              </w:rPr>
              <w:t>28</w:t>
            </w:r>
          </w:p>
        </w:tc>
        <w:tc>
          <w:tcPr>
            <w:tcW w:w="1648" w:type="dxa"/>
          </w:tcPr>
          <w:p w14:paraId="49AE6629" w14:textId="77777777" w:rsidR="00512E53" w:rsidRPr="0023397B" w:rsidRDefault="00512E53" w:rsidP="00E10E5F">
            <w:pPr>
              <w:rPr>
                <w:sz w:val="24"/>
                <w:szCs w:val="24"/>
              </w:rPr>
            </w:pPr>
            <w:r w:rsidRPr="0023397B">
              <w:rPr>
                <w:sz w:val="24"/>
                <w:szCs w:val="24"/>
              </w:rPr>
              <w:t>высшее</w:t>
            </w:r>
          </w:p>
        </w:tc>
        <w:tc>
          <w:tcPr>
            <w:tcW w:w="1416" w:type="dxa"/>
          </w:tcPr>
          <w:p w14:paraId="42921EB7" w14:textId="77777777" w:rsidR="00512E53" w:rsidRPr="0023397B" w:rsidRDefault="00512E53" w:rsidP="00E10E5F">
            <w:pPr>
              <w:rPr>
                <w:sz w:val="24"/>
                <w:szCs w:val="24"/>
              </w:rPr>
            </w:pPr>
            <w:r w:rsidRPr="0023397B">
              <w:rPr>
                <w:sz w:val="24"/>
                <w:szCs w:val="24"/>
              </w:rPr>
              <w:t>первая</w:t>
            </w:r>
          </w:p>
        </w:tc>
        <w:tc>
          <w:tcPr>
            <w:tcW w:w="1597" w:type="dxa"/>
          </w:tcPr>
          <w:p w14:paraId="7AB13AED" w14:textId="77777777" w:rsidR="00512E53" w:rsidRPr="0023397B" w:rsidRDefault="00512E53" w:rsidP="00E10E5F">
            <w:pPr>
              <w:rPr>
                <w:sz w:val="24"/>
                <w:szCs w:val="24"/>
              </w:rPr>
            </w:pPr>
            <w:r w:rsidRPr="0023397B">
              <w:rPr>
                <w:sz w:val="24"/>
                <w:szCs w:val="24"/>
              </w:rPr>
              <w:t>2022, 2023г.</w:t>
            </w:r>
          </w:p>
        </w:tc>
      </w:tr>
      <w:tr w:rsidR="00512E53" w:rsidRPr="0023397B" w14:paraId="49D526B3" w14:textId="77777777" w:rsidTr="00F13F78">
        <w:tc>
          <w:tcPr>
            <w:tcW w:w="520" w:type="dxa"/>
          </w:tcPr>
          <w:p w14:paraId="23798C03" w14:textId="77777777" w:rsidR="00512E53" w:rsidRPr="0023397B" w:rsidRDefault="00512E53" w:rsidP="00E10E5F">
            <w:pPr>
              <w:jc w:val="center"/>
              <w:rPr>
                <w:sz w:val="24"/>
                <w:szCs w:val="24"/>
              </w:rPr>
            </w:pPr>
            <w:r w:rsidRPr="0023397B">
              <w:rPr>
                <w:sz w:val="24"/>
                <w:szCs w:val="24"/>
              </w:rPr>
              <w:t>6</w:t>
            </w:r>
          </w:p>
        </w:tc>
        <w:tc>
          <w:tcPr>
            <w:tcW w:w="1941" w:type="dxa"/>
          </w:tcPr>
          <w:p w14:paraId="08FD20B1" w14:textId="77777777" w:rsidR="00512E53" w:rsidRPr="0023397B" w:rsidRDefault="00512E53" w:rsidP="00E10E5F">
            <w:pPr>
              <w:rPr>
                <w:sz w:val="24"/>
                <w:szCs w:val="24"/>
              </w:rPr>
            </w:pPr>
            <w:r w:rsidRPr="0023397B">
              <w:rPr>
                <w:sz w:val="24"/>
                <w:szCs w:val="24"/>
              </w:rPr>
              <w:t xml:space="preserve">География </w:t>
            </w:r>
          </w:p>
        </w:tc>
        <w:tc>
          <w:tcPr>
            <w:tcW w:w="2295" w:type="dxa"/>
          </w:tcPr>
          <w:p w14:paraId="71DBD25B" w14:textId="77777777" w:rsidR="00512E53" w:rsidRPr="0023397B" w:rsidRDefault="00512E53" w:rsidP="00E10E5F">
            <w:pPr>
              <w:rPr>
                <w:sz w:val="24"/>
                <w:szCs w:val="24"/>
              </w:rPr>
            </w:pPr>
            <w:proofErr w:type="spellStart"/>
            <w:r w:rsidRPr="0023397B">
              <w:rPr>
                <w:sz w:val="24"/>
                <w:szCs w:val="24"/>
              </w:rPr>
              <w:t>Хертек</w:t>
            </w:r>
            <w:proofErr w:type="spellEnd"/>
            <w:r w:rsidRPr="0023397B">
              <w:rPr>
                <w:sz w:val="24"/>
                <w:szCs w:val="24"/>
              </w:rPr>
              <w:t xml:space="preserve"> </w:t>
            </w:r>
            <w:proofErr w:type="spellStart"/>
            <w:r w:rsidRPr="0023397B">
              <w:rPr>
                <w:sz w:val="24"/>
                <w:szCs w:val="24"/>
              </w:rPr>
              <w:t>Шончалай</w:t>
            </w:r>
            <w:proofErr w:type="spellEnd"/>
            <w:r w:rsidRPr="0023397B">
              <w:rPr>
                <w:sz w:val="24"/>
                <w:szCs w:val="24"/>
              </w:rPr>
              <w:t xml:space="preserve"> </w:t>
            </w:r>
            <w:proofErr w:type="spellStart"/>
            <w:r w:rsidRPr="0023397B">
              <w:rPr>
                <w:sz w:val="24"/>
                <w:szCs w:val="24"/>
              </w:rPr>
              <w:t>Алдын-ооловна</w:t>
            </w:r>
            <w:proofErr w:type="spellEnd"/>
          </w:p>
        </w:tc>
        <w:tc>
          <w:tcPr>
            <w:tcW w:w="1073" w:type="dxa"/>
          </w:tcPr>
          <w:p w14:paraId="1921E5C5" w14:textId="77777777" w:rsidR="00512E53" w:rsidRPr="0023397B" w:rsidRDefault="00512E53" w:rsidP="00E10E5F">
            <w:pPr>
              <w:rPr>
                <w:sz w:val="24"/>
                <w:szCs w:val="24"/>
              </w:rPr>
            </w:pPr>
            <w:r w:rsidRPr="0023397B">
              <w:rPr>
                <w:sz w:val="24"/>
                <w:szCs w:val="24"/>
              </w:rPr>
              <w:t>13</w:t>
            </w:r>
          </w:p>
        </w:tc>
        <w:tc>
          <w:tcPr>
            <w:tcW w:w="1648" w:type="dxa"/>
          </w:tcPr>
          <w:p w14:paraId="44788205" w14:textId="77777777" w:rsidR="00512E53" w:rsidRPr="0023397B" w:rsidRDefault="00512E53" w:rsidP="00E10E5F">
            <w:pPr>
              <w:rPr>
                <w:sz w:val="24"/>
                <w:szCs w:val="24"/>
              </w:rPr>
            </w:pPr>
            <w:r w:rsidRPr="0023397B">
              <w:rPr>
                <w:sz w:val="24"/>
                <w:szCs w:val="24"/>
              </w:rPr>
              <w:t xml:space="preserve">высшее </w:t>
            </w:r>
          </w:p>
        </w:tc>
        <w:tc>
          <w:tcPr>
            <w:tcW w:w="1416" w:type="dxa"/>
          </w:tcPr>
          <w:p w14:paraId="5E20D048" w14:textId="77777777" w:rsidR="00512E53" w:rsidRPr="0023397B" w:rsidRDefault="00512E53" w:rsidP="00E10E5F">
            <w:pPr>
              <w:rPr>
                <w:sz w:val="24"/>
                <w:szCs w:val="24"/>
              </w:rPr>
            </w:pPr>
            <w:proofErr w:type="spellStart"/>
            <w:r w:rsidRPr="0023397B">
              <w:rPr>
                <w:sz w:val="24"/>
                <w:szCs w:val="24"/>
              </w:rPr>
              <w:t>сзд</w:t>
            </w:r>
            <w:proofErr w:type="spellEnd"/>
          </w:p>
        </w:tc>
        <w:tc>
          <w:tcPr>
            <w:tcW w:w="1597" w:type="dxa"/>
          </w:tcPr>
          <w:p w14:paraId="2BE34B86" w14:textId="77777777" w:rsidR="00512E53" w:rsidRPr="0023397B" w:rsidRDefault="00512E53" w:rsidP="00E10E5F">
            <w:pPr>
              <w:rPr>
                <w:sz w:val="24"/>
                <w:szCs w:val="24"/>
              </w:rPr>
            </w:pPr>
            <w:r w:rsidRPr="0023397B">
              <w:rPr>
                <w:sz w:val="24"/>
                <w:szCs w:val="24"/>
              </w:rPr>
              <w:t>2022г.</w:t>
            </w:r>
          </w:p>
        </w:tc>
      </w:tr>
      <w:tr w:rsidR="00512E53" w:rsidRPr="0023397B" w14:paraId="00BBED8C" w14:textId="77777777" w:rsidTr="00F13F78">
        <w:tc>
          <w:tcPr>
            <w:tcW w:w="520" w:type="dxa"/>
          </w:tcPr>
          <w:p w14:paraId="113A84C3" w14:textId="77777777" w:rsidR="00512E53" w:rsidRPr="0023397B" w:rsidRDefault="00512E53" w:rsidP="00E10E5F">
            <w:pPr>
              <w:jc w:val="center"/>
              <w:rPr>
                <w:sz w:val="24"/>
                <w:szCs w:val="24"/>
              </w:rPr>
            </w:pPr>
            <w:r w:rsidRPr="0023397B">
              <w:rPr>
                <w:sz w:val="24"/>
                <w:szCs w:val="24"/>
              </w:rPr>
              <w:t>7</w:t>
            </w:r>
          </w:p>
        </w:tc>
        <w:tc>
          <w:tcPr>
            <w:tcW w:w="1941" w:type="dxa"/>
          </w:tcPr>
          <w:p w14:paraId="0D03D741" w14:textId="77777777" w:rsidR="00512E53" w:rsidRPr="0023397B" w:rsidRDefault="00512E53" w:rsidP="00E10E5F">
            <w:pPr>
              <w:rPr>
                <w:sz w:val="24"/>
                <w:szCs w:val="24"/>
              </w:rPr>
            </w:pPr>
            <w:r w:rsidRPr="0023397B">
              <w:rPr>
                <w:sz w:val="24"/>
                <w:szCs w:val="24"/>
              </w:rPr>
              <w:t>История Обществознание</w:t>
            </w:r>
          </w:p>
        </w:tc>
        <w:tc>
          <w:tcPr>
            <w:tcW w:w="2295" w:type="dxa"/>
          </w:tcPr>
          <w:p w14:paraId="676584BE" w14:textId="77777777" w:rsidR="00512E53" w:rsidRPr="0023397B" w:rsidRDefault="00512E53" w:rsidP="00E10E5F">
            <w:pPr>
              <w:rPr>
                <w:sz w:val="24"/>
                <w:szCs w:val="24"/>
              </w:rPr>
            </w:pPr>
            <w:proofErr w:type="spellStart"/>
            <w:r w:rsidRPr="0023397B">
              <w:rPr>
                <w:sz w:val="24"/>
                <w:szCs w:val="24"/>
              </w:rPr>
              <w:t>Конгаа</w:t>
            </w:r>
            <w:proofErr w:type="spellEnd"/>
            <w:r w:rsidRPr="0023397B">
              <w:rPr>
                <w:sz w:val="24"/>
                <w:szCs w:val="24"/>
              </w:rPr>
              <w:t xml:space="preserve"> </w:t>
            </w:r>
            <w:proofErr w:type="spellStart"/>
            <w:r w:rsidRPr="0023397B">
              <w:rPr>
                <w:sz w:val="24"/>
                <w:szCs w:val="24"/>
              </w:rPr>
              <w:t>Амыр-Санаа</w:t>
            </w:r>
            <w:proofErr w:type="spellEnd"/>
            <w:r w:rsidRPr="0023397B">
              <w:rPr>
                <w:sz w:val="24"/>
                <w:szCs w:val="24"/>
              </w:rPr>
              <w:t xml:space="preserve"> Юрьевич </w:t>
            </w:r>
          </w:p>
        </w:tc>
        <w:tc>
          <w:tcPr>
            <w:tcW w:w="1073" w:type="dxa"/>
          </w:tcPr>
          <w:p w14:paraId="3CA26CB4" w14:textId="77777777" w:rsidR="00512E53" w:rsidRPr="0023397B" w:rsidRDefault="00512E53" w:rsidP="00E10E5F">
            <w:pPr>
              <w:rPr>
                <w:sz w:val="24"/>
                <w:szCs w:val="24"/>
              </w:rPr>
            </w:pPr>
            <w:r w:rsidRPr="0023397B">
              <w:rPr>
                <w:sz w:val="24"/>
                <w:szCs w:val="24"/>
              </w:rPr>
              <w:t xml:space="preserve">5 </w:t>
            </w:r>
          </w:p>
        </w:tc>
        <w:tc>
          <w:tcPr>
            <w:tcW w:w="1648" w:type="dxa"/>
          </w:tcPr>
          <w:p w14:paraId="3E30FCA6" w14:textId="77777777" w:rsidR="00512E53" w:rsidRPr="0023397B" w:rsidRDefault="00512E53" w:rsidP="00E10E5F">
            <w:pPr>
              <w:rPr>
                <w:sz w:val="24"/>
                <w:szCs w:val="24"/>
              </w:rPr>
            </w:pPr>
            <w:r w:rsidRPr="0023397B">
              <w:rPr>
                <w:sz w:val="24"/>
                <w:szCs w:val="24"/>
              </w:rPr>
              <w:t>высшее</w:t>
            </w:r>
          </w:p>
        </w:tc>
        <w:tc>
          <w:tcPr>
            <w:tcW w:w="1416" w:type="dxa"/>
          </w:tcPr>
          <w:p w14:paraId="78593C2D" w14:textId="77777777" w:rsidR="00512E53" w:rsidRPr="0023397B" w:rsidRDefault="00512E53" w:rsidP="00E10E5F">
            <w:pPr>
              <w:rPr>
                <w:sz w:val="24"/>
                <w:szCs w:val="24"/>
              </w:rPr>
            </w:pPr>
            <w:r w:rsidRPr="0023397B">
              <w:rPr>
                <w:sz w:val="24"/>
                <w:szCs w:val="24"/>
              </w:rPr>
              <w:t xml:space="preserve">Первая </w:t>
            </w:r>
          </w:p>
        </w:tc>
        <w:tc>
          <w:tcPr>
            <w:tcW w:w="1597" w:type="dxa"/>
          </w:tcPr>
          <w:p w14:paraId="12667C51" w14:textId="77777777" w:rsidR="00512E53" w:rsidRPr="0023397B" w:rsidRDefault="00512E53" w:rsidP="00E10E5F">
            <w:pPr>
              <w:rPr>
                <w:sz w:val="24"/>
                <w:szCs w:val="24"/>
              </w:rPr>
            </w:pPr>
            <w:r w:rsidRPr="0023397B">
              <w:rPr>
                <w:sz w:val="24"/>
                <w:szCs w:val="24"/>
              </w:rPr>
              <w:t>2021, 2022-2023г.</w:t>
            </w:r>
          </w:p>
        </w:tc>
      </w:tr>
      <w:tr w:rsidR="00512E53" w:rsidRPr="0023397B" w14:paraId="7DE51D70" w14:textId="77777777" w:rsidTr="00F13F78">
        <w:tc>
          <w:tcPr>
            <w:tcW w:w="520" w:type="dxa"/>
          </w:tcPr>
          <w:p w14:paraId="4494B73A" w14:textId="77777777" w:rsidR="00512E53" w:rsidRPr="0023397B" w:rsidRDefault="00512E53" w:rsidP="00E10E5F">
            <w:pPr>
              <w:jc w:val="center"/>
              <w:rPr>
                <w:sz w:val="24"/>
                <w:szCs w:val="24"/>
              </w:rPr>
            </w:pPr>
            <w:r w:rsidRPr="0023397B">
              <w:rPr>
                <w:sz w:val="24"/>
                <w:szCs w:val="24"/>
              </w:rPr>
              <w:t>8</w:t>
            </w:r>
          </w:p>
        </w:tc>
        <w:tc>
          <w:tcPr>
            <w:tcW w:w="1941" w:type="dxa"/>
          </w:tcPr>
          <w:p w14:paraId="1845FBB9" w14:textId="77777777" w:rsidR="00512E53" w:rsidRPr="0023397B" w:rsidRDefault="00512E53" w:rsidP="00E10E5F">
            <w:pPr>
              <w:rPr>
                <w:sz w:val="24"/>
                <w:szCs w:val="24"/>
              </w:rPr>
            </w:pPr>
            <w:r w:rsidRPr="0023397B">
              <w:rPr>
                <w:sz w:val="24"/>
                <w:szCs w:val="24"/>
              </w:rPr>
              <w:t>Родной язык</w:t>
            </w:r>
          </w:p>
        </w:tc>
        <w:tc>
          <w:tcPr>
            <w:tcW w:w="2295" w:type="dxa"/>
          </w:tcPr>
          <w:p w14:paraId="4FD6AA5E" w14:textId="77777777" w:rsidR="00512E53" w:rsidRPr="0023397B" w:rsidRDefault="00512E53" w:rsidP="00E10E5F">
            <w:pPr>
              <w:rPr>
                <w:sz w:val="24"/>
                <w:szCs w:val="24"/>
              </w:rPr>
            </w:pPr>
            <w:proofErr w:type="spellStart"/>
            <w:r w:rsidRPr="0023397B">
              <w:rPr>
                <w:sz w:val="24"/>
                <w:szCs w:val="24"/>
              </w:rPr>
              <w:t>Монгуш</w:t>
            </w:r>
            <w:proofErr w:type="spellEnd"/>
            <w:r w:rsidRPr="0023397B">
              <w:rPr>
                <w:sz w:val="24"/>
                <w:szCs w:val="24"/>
              </w:rPr>
              <w:t xml:space="preserve"> Чечена Владимировна</w:t>
            </w:r>
          </w:p>
        </w:tc>
        <w:tc>
          <w:tcPr>
            <w:tcW w:w="1073" w:type="dxa"/>
          </w:tcPr>
          <w:p w14:paraId="7952C0E5" w14:textId="77777777" w:rsidR="00512E53" w:rsidRPr="0023397B" w:rsidRDefault="00512E53" w:rsidP="00E10E5F">
            <w:pPr>
              <w:rPr>
                <w:sz w:val="24"/>
                <w:szCs w:val="24"/>
              </w:rPr>
            </w:pPr>
            <w:r w:rsidRPr="0023397B">
              <w:rPr>
                <w:sz w:val="24"/>
                <w:szCs w:val="24"/>
              </w:rPr>
              <w:t>27</w:t>
            </w:r>
          </w:p>
        </w:tc>
        <w:tc>
          <w:tcPr>
            <w:tcW w:w="1648" w:type="dxa"/>
          </w:tcPr>
          <w:p w14:paraId="76BF0ED8" w14:textId="77777777" w:rsidR="00512E53" w:rsidRPr="0023397B" w:rsidRDefault="00512E53" w:rsidP="00E10E5F">
            <w:pPr>
              <w:rPr>
                <w:sz w:val="24"/>
                <w:szCs w:val="24"/>
              </w:rPr>
            </w:pPr>
            <w:r w:rsidRPr="0023397B">
              <w:rPr>
                <w:sz w:val="24"/>
                <w:szCs w:val="24"/>
              </w:rPr>
              <w:t>высшее</w:t>
            </w:r>
          </w:p>
        </w:tc>
        <w:tc>
          <w:tcPr>
            <w:tcW w:w="1416" w:type="dxa"/>
          </w:tcPr>
          <w:p w14:paraId="1AA965D6" w14:textId="77777777" w:rsidR="00512E53" w:rsidRPr="0023397B" w:rsidRDefault="00512E53" w:rsidP="00E10E5F">
            <w:pPr>
              <w:rPr>
                <w:sz w:val="24"/>
                <w:szCs w:val="24"/>
              </w:rPr>
            </w:pPr>
            <w:r w:rsidRPr="0023397B">
              <w:rPr>
                <w:sz w:val="24"/>
                <w:szCs w:val="24"/>
              </w:rPr>
              <w:t>высшая</w:t>
            </w:r>
          </w:p>
        </w:tc>
        <w:tc>
          <w:tcPr>
            <w:tcW w:w="1597" w:type="dxa"/>
          </w:tcPr>
          <w:p w14:paraId="6FB495D6" w14:textId="77777777" w:rsidR="00512E53" w:rsidRPr="0023397B" w:rsidRDefault="00512E53" w:rsidP="00E10E5F">
            <w:pPr>
              <w:rPr>
                <w:sz w:val="24"/>
                <w:szCs w:val="24"/>
              </w:rPr>
            </w:pPr>
            <w:r w:rsidRPr="0023397B">
              <w:rPr>
                <w:sz w:val="24"/>
                <w:szCs w:val="24"/>
              </w:rPr>
              <w:t>2022г.</w:t>
            </w:r>
          </w:p>
        </w:tc>
      </w:tr>
    </w:tbl>
    <w:p w14:paraId="59A744B4" w14:textId="77777777" w:rsidR="00512E53" w:rsidRPr="0023397B" w:rsidRDefault="00512E53" w:rsidP="00512E53">
      <w:pPr>
        <w:ind w:firstLine="567"/>
        <w:jc w:val="both"/>
        <w:rPr>
          <w:sz w:val="24"/>
          <w:szCs w:val="24"/>
        </w:rPr>
      </w:pPr>
    </w:p>
    <w:p w14:paraId="01038057" w14:textId="7C8662DD" w:rsidR="00512E53" w:rsidRDefault="00512E53" w:rsidP="00512E53">
      <w:pPr>
        <w:ind w:firstLine="567"/>
        <w:jc w:val="both"/>
        <w:rPr>
          <w:sz w:val="24"/>
          <w:szCs w:val="24"/>
        </w:rPr>
      </w:pPr>
      <w:r w:rsidRPr="0023397B">
        <w:rPr>
          <w:sz w:val="24"/>
          <w:szCs w:val="24"/>
        </w:rPr>
        <w:t>Из таблицы видно, что всего по подготовке к ОГЭ работали 9 педагогов, из них высшей категории -1 учитель, первой категории- 5, СЗД имеют- 2учителя. Все педагоги регулярно проходили курсы повышения квалификации по теме «Особенности подготовки к ГИА».</w:t>
      </w:r>
      <w:r w:rsidR="00B017A3">
        <w:rPr>
          <w:sz w:val="24"/>
          <w:szCs w:val="24"/>
        </w:rPr>
        <w:t xml:space="preserve"> </w:t>
      </w:r>
    </w:p>
    <w:p w14:paraId="4A8BABD3" w14:textId="77777777" w:rsidR="00B017A3" w:rsidRPr="0023397B" w:rsidRDefault="00B017A3" w:rsidP="00512E53">
      <w:pPr>
        <w:ind w:firstLine="567"/>
        <w:jc w:val="both"/>
        <w:rPr>
          <w:sz w:val="24"/>
          <w:szCs w:val="24"/>
        </w:rPr>
      </w:pPr>
    </w:p>
    <w:p w14:paraId="7E5F4000" w14:textId="77777777" w:rsidR="00512E53" w:rsidRPr="0023397B" w:rsidRDefault="00512E53" w:rsidP="00512E53">
      <w:pPr>
        <w:pStyle w:val="a5"/>
        <w:tabs>
          <w:tab w:val="left" w:pos="1560"/>
        </w:tabs>
        <w:jc w:val="center"/>
        <w:rPr>
          <w:rFonts w:ascii="Times New Roman" w:hAnsi="Times New Roman" w:cs="Times New Roman"/>
          <w:b/>
          <w:sz w:val="24"/>
          <w:szCs w:val="24"/>
        </w:rPr>
      </w:pPr>
      <w:r w:rsidRPr="0023397B">
        <w:rPr>
          <w:rFonts w:ascii="Times New Roman" w:hAnsi="Times New Roman" w:cs="Times New Roman"/>
          <w:b/>
          <w:sz w:val="24"/>
          <w:szCs w:val="24"/>
        </w:rPr>
        <w:t>Динамика выбора предметов   выпускниками 9 классов за 6 года (%)</w:t>
      </w:r>
    </w:p>
    <w:p w14:paraId="27273B43" w14:textId="77777777" w:rsidR="00512E53" w:rsidRPr="0023397B" w:rsidRDefault="00512E53" w:rsidP="00512E53">
      <w:pPr>
        <w:pStyle w:val="a5"/>
        <w:tabs>
          <w:tab w:val="left" w:pos="1560"/>
        </w:tabs>
        <w:jc w:val="center"/>
        <w:rPr>
          <w:rFonts w:ascii="Times New Roman" w:hAnsi="Times New Roman" w:cs="Times New Roman"/>
          <w:b/>
          <w:sz w:val="24"/>
          <w:szCs w:val="24"/>
        </w:rPr>
      </w:pPr>
    </w:p>
    <w:tbl>
      <w:tblPr>
        <w:tblStyle w:val="a6"/>
        <w:tblpPr w:leftFromText="180" w:rightFromText="180" w:vertAnchor="text" w:tblpX="-39" w:tblpY="1"/>
        <w:tblOverlap w:val="never"/>
        <w:tblW w:w="9874" w:type="dxa"/>
        <w:tblLayout w:type="fixed"/>
        <w:tblLook w:val="04A0" w:firstRow="1" w:lastRow="0" w:firstColumn="1" w:lastColumn="0" w:noHBand="0" w:noVBand="1"/>
      </w:tblPr>
      <w:tblGrid>
        <w:gridCol w:w="817"/>
        <w:gridCol w:w="1268"/>
        <w:gridCol w:w="1276"/>
        <w:gridCol w:w="992"/>
        <w:gridCol w:w="1628"/>
        <w:gridCol w:w="1924"/>
        <w:gridCol w:w="1113"/>
        <w:gridCol w:w="856"/>
      </w:tblGrid>
      <w:tr w:rsidR="00512E53" w:rsidRPr="0023397B" w14:paraId="1937F95B" w14:textId="77777777" w:rsidTr="0023397B">
        <w:trPr>
          <w:trHeight w:val="315"/>
        </w:trPr>
        <w:tc>
          <w:tcPr>
            <w:tcW w:w="817" w:type="dxa"/>
            <w:shd w:val="clear" w:color="auto" w:fill="auto"/>
          </w:tcPr>
          <w:p w14:paraId="271930B7" w14:textId="77777777" w:rsidR="00512E53" w:rsidRPr="0023397B" w:rsidRDefault="00512E53" w:rsidP="00F13F78">
            <w:pPr>
              <w:autoSpaceDE w:val="0"/>
              <w:autoSpaceDN w:val="0"/>
              <w:adjustRightInd w:val="0"/>
              <w:rPr>
                <w:sz w:val="24"/>
                <w:szCs w:val="24"/>
              </w:rPr>
            </w:pPr>
            <w:r w:rsidRPr="0023397B">
              <w:rPr>
                <w:sz w:val="24"/>
                <w:szCs w:val="24"/>
              </w:rPr>
              <w:t>год</w:t>
            </w:r>
          </w:p>
        </w:tc>
        <w:tc>
          <w:tcPr>
            <w:tcW w:w="1268" w:type="dxa"/>
            <w:shd w:val="clear" w:color="auto" w:fill="auto"/>
          </w:tcPr>
          <w:p w14:paraId="0C6E98E0" w14:textId="77777777" w:rsidR="00512E53" w:rsidRPr="0023397B" w:rsidRDefault="00512E53" w:rsidP="00F13F78">
            <w:pPr>
              <w:autoSpaceDE w:val="0"/>
              <w:autoSpaceDN w:val="0"/>
              <w:adjustRightInd w:val="0"/>
              <w:rPr>
                <w:sz w:val="24"/>
                <w:szCs w:val="24"/>
              </w:rPr>
            </w:pPr>
            <w:r w:rsidRPr="0023397B">
              <w:rPr>
                <w:sz w:val="24"/>
                <w:szCs w:val="24"/>
              </w:rPr>
              <w:t>биология</w:t>
            </w:r>
          </w:p>
        </w:tc>
        <w:tc>
          <w:tcPr>
            <w:tcW w:w="1276" w:type="dxa"/>
            <w:shd w:val="clear" w:color="auto" w:fill="auto"/>
          </w:tcPr>
          <w:p w14:paraId="09EB8C4A" w14:textId="77777777" w:rsidR="00512E53" w:rsidRPr="0023397B" w:rsidRDefault="00512E53" w:rsidP="00F13F78">
            <w:pPr>
              <w:autoSpaceDE w:val="0"/>
              <w:autoSpaceDN w:val="0"/>
              <w:adjustRightInd w:val="0"/>
              <w:rPr>
                <w:sz w:val="24"/>
                <w:szCs w:val="24"/>
              </w:rPr>
            </w:pPr>
            <w:r w:rsidRPr="0023397B">
              <w:rPr>
                <w:sz w:val="24"/>
                <w:szCs w:val="24"/>
              </w:rPr>
              <w:t>география</w:t>
            </w:r>
          </w:p>
        </w:tc>
        <w:tc>
          <w:tcPr>
            <w:tcW w:w="992" w:type="dxa"/>
            <w:shd w:val="clear" w:color="auto" w:fill="auto"/>
          </w:tcPr>
          <w:p w14:paraId="2C71AE3A" w14:textId="77777777" w:rsidR="00512E53" w:rsidRPr="0023397B" w:rsidRDefault="00512E53" w:rsidP="00F13F78">
            <w:pPr>
              <w:autoSpaceDE w:val="0"/>
              <w:autoSpaceDN w:val="0"/>
              <w:adjustRightInd w:val="0"/>
              <w:rPr>
                <w:sz w:val="24"/>
                <w:szCs w:val="24"/>
              </w:rPr>
            </w:pPr>
            <w:r w:rsidRPr="0023397B">
              <w:rPr>
                <w:sz w:val="24"/>
                <w:szCs w:val="24"/>
              </w:rPr>
              <w:t>физика</w:t>
            </w:r>
          </w:p>
        </w:tc>
        <w:tc>
          <w:tcPr>
            <w:tcW w:w="1628" w:type="dxa"/>
            <w:shd w:val="clear" w:color="auto" w:fill="auto"/>
          </w:tcPr>
          <w:p w14:paraId="2035BB84" w14:textId="77777777" w:rsidR="00512E53" w:rsidRPr="0023397B" w:rsidRDefault="00512E53" w:rsidP="00F13F78">
            <w:pPr>
              <w:autoSpaceDE w:val="0"/>
              <w:autoSpaceDN w:val="0"/>
              <w:adjustRightInd w:val="0"/>
              <w:rPr>
                <w:sz w:val="24"/>
                <w:szCs w:val="24"/>
              </w:rPr>
            </w:pPr>
            <w:r w:rsidRPr="0023397B">
              <w:rPr>
                <w:sz w:val="24"/>
                <w:szCs w:val="24"/>
              </w:rPr>
              <w:t>информатика</w:t>
            </w:r>
          </w:p>
        </w:tc>
        <w:tc>
          <w:tcPr>
            <w:tcW w:w="1924" w:type="dxa"/>
            <w:shd w:val="clear" w:color="auto" w:fill="auto"/>
          </w:tcPr>
          <w:p w14:paraId="486785A1" w14:textId="77777777" w:rsidR="00512E53" w:rsidRPr="0023397B" w:rsidRDefault="00512E53" w:rsidP="00F13F78">
            <w:pPr>
              <w:autoSpaceDE w:val="0"/>
              <w:autoSpaceDN w:val="0"/>
              <w:adjustRightInd w:val="0"/>
              <w:rPr>
                <w:sz w:val="24"/>
                <w:szCs w:val="24"/>
              </w:rPr>
            </w:pPr>
            <w:r w:rsidRPr="0023397B">
              <w:rPr>
                <w:sz w:val="24"/>
                <w:szCs w:val="24"/>
              </w:rPr>
              <w:t>обществознание</w:t>
            </w:r>
          </w:p>
        </w:tc>
        <w:tc>
          <w:tcPr>
            <w:tcW w:w="1113" w:type="dxa"/>
            <w:shd w:val="clear" w:color="auto" w:fill="auto"/>
          </w:tcPr>
          <w:p w14:paraId="467E40B0" w14:textId="77777777" w:rsidR="00512E53" w:rsidRPr="0023397B" w:rsidRDefault="00512E53" w:rsidP="00F13F78">
            <w:pPr>
              <w:autoSpaceDE w:val="0"/>
              <w:autoSpaceDN w:val="0"/>
              <w:adjustRightInd w:val="0"/>
              <w:rPr>
                <w:sz w:val="24"/>
                <w:szCs w:val="24"/>
              </w:rPr>
            </w:pPr>
            <w:r w:rsidRPr="0023397B">
              <w:rPr>
                <w:sz w:val="24"/>
                <w:szCs w:val="24"/>
              </w:rPr>
              <w:t>история</w:t>
            </w:r>
          </w:p>
        </w:tc>
        <w:tc>
          <w:tcPr>
            <w:tcW w:w="856" w:type="dxa"/>
            <w:shd w:val="clear" w:color="auto" w:fill="auto"/>
          </w:tcPr>
          <w:p w14:paraId="7484798D" w14:textId="77777777" w:rsidR="00512E53" w:rsidRPr="0023397B" w:rsidRDefault="00512E53" w:rsidP="00F13F78">
            <w:pPr>
              <w:autoSpaceDE w:val="0"/>
              <w:autoSpaceDN w:val="0"/>
              <w:adjustRightInd w:val="0"/>
              <w:rPr>
                <w:sz w:val="24"/>
                <w:szCs w:val="24"/>
              </w:rPr>
            </w:pPr>
            <w:r w:rsidRPr="0023397B">
              <w:rPr>
                <w:sz w:val="24"/>
                <w:szCs w:val="24"/>
              </w:rPr>
              <w:t>химия</w:t>
            </w:r>
          </w:p>
        </w:tc>
      </w:tr>
      <w:tr w:rsidR="00512E53" w:rsidRPr="0023397B" w14:paraId="1BCE0D2F" w14:textId="77777777" w:rsidTr="0023397B">
        <w:trPr>
          <w:trHeight w:val="315"/>
        </w:trPr>
        <w:tc>
          <w:tcPr>
            <w:tcW w:w="817" w:type="dxa"/>
            <w:shd w:val="clear" w:color="auto" w:fill="auto"/>
          </w:tcPr>
          <w:p w14:paraId="1365D787" w14:textId="77777777" w:rsidR="00512E53" w:rsidRPr="0023397B" w:rsidRDefault="00512E53" w:rsidP="00F13F78">
            <w:pPr>
              <w:autoSpaceDE w:val="0"/>
              <w:autoSpaceDN w:val="0"/>
              <w:adjustRightInd w:val="0"/>
              <w:rPr>
                <w:sz w:val="24"/>
                <w:szCs w:val="24"/>
              </w:rPr>
            </w:pPr>
            <w:r w:rsidRPr="0023397B">
              <w:rPr>
                <w:sz w:val="24"/>
                <w:szCs w:val="24"/>
              </w:rPr>
              <w:t>2017-2018</w:t>
            </w:r>
          </w:p>
        </w:tc>
        <w:tc>
          <w:tcPr>
            <w:tcW w:w="1268" w:type="dxa"/>
            <w:shd w:val="clear" w:color="auto" w:fill="auto"/>
          </w:tcPr>
          <w:p w14:paraId="450A03C0" w14:textId="77777777" w:rsidR="00512E53" w:rsidRPr="0023397B" w:rsidRDefault="00512E53" w:rsidP="00F13F78">
            <w:pPr>
              <w:autoSpaceDE w:val="0"/>
              <w:autoSpaceDN w:val="0"/>
              <w:adjustRightInd w:val="0"/>
              <w:rPr>
                <w:sz w:val="24"/>
                <w:szCs w:val="24"/>
              </w:rPr>
            </w:pPr>
            <w:r w:rsidRPr="0023397B">
              <w:rPr>
                <w:sz w:val="24"/>
                <w:szCs w:val="24"/>
              </w:rPr>
              <w:t>17</w:t>
            </w:r>
          </w:p>
        </w:tc>
        <w:tc>
          <w:tcPr>
            <w:tcW w:w="1276" w:type="dxa"/>
            <w:shd w:val="clear" w:color="auto" w:fill="auto"/>
          </w:tcPr>
          <w:p w14:paraId="2C3EAEF3" w14:textId="77777777" w:rsidR="00512E53" w:rsidRPr="0023397B" w:rsidRDefault="00512E53" w:rsidP="00F13F78">
            <w:pPr>
              <w:autoSpaceDE w:val="0"/>
              <w:autoSpaceDN w:val="0"/>
              <w:adjustRightInd w:val="0"/>
              <w:rPr>
                <w:sz w:val="24"/>
                <w:szCs w:val="24"/>
              </w:rPr>
            </w:pPr>
            <w:r w:rsidRPr="0023397B">
              <w:rPr>
                <w:sz w:val="24"/>
                <w:szCs w:val="24"/>
              </w:rPr>
              <w:t>12</w:t>
            </w:r>
          </w:p>
        </w:tc>
        <w:tc>
          <w:tcPr>
            <w:tcW w:w="992" w:type="dxa"/>
            <w:shd w:val="clear" w:color="auto" w:fill="auto"/>
          </w:tcPr>
          <w:p w14:paraId="7BCA5DB7" w14:textId="77777777" w:rsidR="00512E53" w:rsidRPr="0023397B" w:rsidRDefault="00512E53" w:rsidP="00F13F78">
            <w:pPr>
              <w:autoSpaceDE w:val="0"/>
              <w:autoSpaceDN w:val="0"/>
              <w:adjustRightInd w:val="0"/>
              <w:rPr>
                <w:sz w:val="24"/>
                <w:szCs w:val="24"/>
              </w:rPr>
            </w:pPr>
            <w:r w:rsidRPr="0023397B">
              <w:rPr>
                <w:sz w:val="24"/>
                <w:szCs w:val="24"/>
              </w:rPr>
              <w:t>7</w:t>
            </w:r>
          </w:p>
        </w:tc>
        <w:tc>
          <w:tcPr>
            <w:tcW w:w="1628" w:type="dxa"/>
            <w:shd w:val="clear" w:color="auto" w:fill="auto"/>
          </w:tcPr>
          <w:p w14:paraId="1D7A3396" w14:textId="77777777" w:rsidR="00512E53" w:rsidRPr="0023397B" w:rsidRDefault="00512E53" w:rsidP="00F13F78">
            <w:pPr>
              <w:autoSpaceDE w:val="0"/>
              <w:autoSpaceDN w:val="0"/>
              <w:adjustRightInd w:val="0"/>
              <w:rPr>
                <w:sz w:val="24"/>
                <w:szCs w:val="24"/>
              </w:rPr>
            </w:pPr>
          </w:p>
        </w:tc>
        <w:tc>
          <w:tcPr>
            <w:tcW w:w="1924" w:type="dxa"/>
            <w:shd w:val="clear" w:color="auto" w:fill="auto"/>
          </w:tcPr>
          <w:p w14:paraId="7419CFF0" w14:textId="77777777" w:rsidR="00512E53" w:rsidRPr="0023397B" w:rsidRDefault="00512E53" w:rsidP="00F13F78">
            <w:pPr>
              <w:autoSpaceDE w:val="0"/>
              <w:autoSpaceDN w:val="0"/>
              <w:adjustRightInd w:val="0"/>
              <w:rPr>
                <w:sz w:val="24"/>
                <w:szCs w:val="24"/>
              </w:rPr>
            </w:pPr>
            <w:r w:rsidRPr="0023397B">
              <w:rPr>
                <w:sz w:val="24"/>
                <w:szCs w:val="24"/>
              </w:rPr>
              <w:t>8</w:t>
            </w:r>
          </w:p>
        </w:tc>
        <w:tc>
          <w:tcPr>
            <w:tcW w:w="1113" w:type="dxa"/>
            <w:shd w:val="clear" w:color="auto" w:fill="auto"/>
          </w:tcPr>
          <w:p w14:paraId="1D4B3136" w14:textId="77777777" w:rsidR="00512E53" w:rsidRPr="0023397B" w:rsidRDefault="00512E53" w:rsidP="00F13F78">
            <w:pPr>
              <w:autoSpaceDE w:val="0"/>
              <w:autoSpaceDN w:val="0"/>
              <w:adjustRightInd w:val="0"/>
              <w:rPr>
                <w:sz w:val="24"/>
                <w:szCs w:val="24"/>
              </w:rPr>
            </w:pPr>
            <w:r w:rsidRPr="0023397B">
              <w:rPr>
                <w:sz w:val="24"/>
                <w:szCs w:val="24"/>
              </w:rPr>
              <w:t>5</w:t>
            </w:r>
          </w:p>
        </w:tc>
        <w:tc>
          <w:tcPr>
            <w:tcW w:w="856" w:type="dxa"/>
            <w:shd w:val="clear" w:color="auto" w:fill="auto"/>
          </w:tcPr>
          <w:p w14:paraId="68ABA461" w14:textId="77777777" w:rsidR="00512E53" w:rsidRPr="0023397B" w:rsidRDefault="00512E53" w:rsidP="00F13F78">
            <w:pPr>
              <w:autoSpaceDE w:val="0"/>
              <w:autoSpaceDN w:val="0"/>
              <w:adjustRightInd w:val="0"/>
              <w:rPr>
                <w:sz w:val="24"/>
                <w:szCs w:val="24"/>
              </w:rPr>
            </w:pPr>
          </w:p>
        </w:tc>
      </w:tr>
      <w:tr w:rsidR="00512E53" w:rsidRPr="0023397B" w14:paraId="3F8879D6" w14:textId="77777777" w:rsidTr="0023397B">
        <w:trPr>
          <w:trHeight w:val="315"/>
        </w:trPr>
        <w:tc>
          <w:tcPr>
            <w:tcW w:w="817" w:type="dxa"/>
            <w:shd w:val="clear" w:color="auto" w:fill="auto"/>
          </w:tcPr>
          <w:p w14:paraId="4ADC85C9" w14:textId="77777777" w:rsidR="00512E53" w:rsidRPr="0023397B" w:rsidRDefault="00512E53" w:rsidP="00F13F78">
            <w:pPr>
              <w:autoSpaceDE w:val="0"/>
              <w:autoSpaceDN w:val="0"/>
              <w:adjustRightInd w:val="0"/>
              <w:rPr>
                <w:sz w:val="24"/>
                <w:szCs w:val="24"/>
              </w:rPr>
            </w:pPr>
            <w:r w:rsidRPr="0023397B">
              <w:rPr>
                <w:sz w:val="24"/>
                <w:szCs w:val="24"/>
              </w:rPr>
              <w:t>2018-2019</w:t>
            </w:r>
          </w:p>
        </w:tc>
        <w:tc>
          <w:tcPr>
            <w:tcW w:w="1268" w:type="dxa"/>
            <w:shd w:val="clear" w:color="auto" w:fill="auto"/>
          </w:tcPr>
          <w:p w14:paraId="09055554" w14:textId="77777777" w:rsidR="00512E53" w:rsidRPr="0023397B" w:rsidRDefault="00512E53" w:rsidP="00F13F78">
            <w:pPr>
              <w:autoSpaceDE w:val="0"/>
              <w:autoSpaceDN w:val="0"/>
              <w:adjustRightInd w:val="0"/>
              <w:rPr>
                <w:sz w:val="24"/>
                <w:szCs w:val="24"/>
              </w:rPr>
            </w:pPr>
            <w:r w:rsidRPr="0023397B">
              <w:rPr>
                <w:sz w:val="24"/>
                <w:szCs w:val="24"/>
              </w:rPr>
              <w:t>13</w:t>
            </w:r>
          </w:p>
        </w:tc>
        <w:tc>
          <w:tcPr>
            <w:tcW w:w="1276" w:type="dxa"/>
            <w:shd w:val="clear" w:color="auto" w:fill="auto"/>
          </w:tcPr>
          <w:p w14:paraId="2CA71ACF" w14:textId="77777777" w:rsidR="00512E53" w:rsidRPr="0023397B" w:rsidRDefault="00512E53" w:rsidP="00F13F78">
            <w:pPr>
              <w:autoSpaceDE w:val="0"/>
              <w:autoSpaceDN w:val="0"/>
              <w:adjustRightInd w:val="0"/>
              <w:rPr>
                <w:sz w:val="24"/>
                <w:szCs w:val="24"/>
              </w:rPr>
            </w:pPr>
            <w:r w:rsidRPr="0023397B">
              <w:rPr>
                <w:sz w:val="24"/>
                <w:szCs w:val="24"/>
              </w:rPr>
              <w:t>1</w:t>
            </w:r>
          </w:p>
        </w:tc>
        <w:tc>
          <w:tcPr>
            <w:tcW w:w="992" w:type="dxa"/>
            <w:shd w:val="clear" w:color="auto" w:fill="auto"/>
          </w:tcPr>
          <w:p w14:paraId="21BC3FE2" w14:textId="77777777" w:rsidR="00512E53" w:rsidRPr="0023397B" w:rsidRDefault="00512E53" w:rsidP="00F13F78">
            <w:pPr>
              <w:autoSpaceDE w:val="0"/>
              <w:autoSpaceDN w:val="0"/>
              <w:adjustRightInd w:val="0"/>
              <w:rPr>
                <w:sz w:val="24"/>
                <w:szCs w:val="24"/>
              </w:rPr>
            </w:pPr>
            <w:r w:rsidRPr="0023397B">
              <w:rPr>
                <w:sz w:val="24"/>
                <w:szCs w:val="24"/>
              </w:rPr>
              <w:t>3</w:t>
            </w:r>
          </w:p>
        </w:tc>
        <w:tc>
          <w:tcPr>
            <w:tcW w:w="1628" w:type="dxa"/>
            <w:shd w:val="clear" w:color="auto" w:fill="auto"/>
          </w:tcPr>
          <w:p w14:paraId="4DEB7BEB" w14:textId="77777777" w:rsidR="00512E53" w:rsidRPr="0023397B" w:rsidRDefault="00512E53" w:rsidP="00F13F78">
            <w:pPr>
              <w:autoSpaceDE w:val="0"/>
              <w:autoSpaceDN w:val="0"/>
              <w:adjustRightInd w:val="0"/>
              <w:rPr>
                <w:sz w:val="24"/>
                <w:szCs w:val="24"/>
              </w:rPr>
            </w:pPr>
            <w:r w:rsidRPr="0023397B">
              <w:rPr>
                <w:sz w:val="24"/>
                <w:szCs w:val="24"/>
              </w:rPr>
              <w:t>1</w:t>
            </w:r>
          </w:p>
        </w:tc>
        <w:tc>
          <w:tcPr>
            <w:tcW w:w="1924" w:type="dxa"/>
            <w:shd w:val="clear" w:color="auto" w:fill="auto"/>
          </w:tcPr>
          <w:p w14:paraId="5DFDD6C3" w14:textId="77777777" w:rsidR="00512E53" w:rsidRPr="0023397B" w:rsidRDefault="00512E53" w:rsidP="00F13F78">
            <w:pPr>
              <w:autoSpaceDE w:val="0"/>
              <w:autoSpaceDN w:val="0"/>
              <w:adjustRightInd w:val="0"/>
              <w:rPr>
                <w:sz w:val="24"/>
                <w:szCs w:val="24"/>
              </w:rPr>
            </w:pPr>
            <w:r w:rsidRPr="0023397B">
              <w:rPr>
                <w:sz w:val="24"/>
                <w:szCs w:val="24"/>
              </w:rPr>
              <w:t>2</w:t>
            </w:r>
          </w:p>
        </w:tc>
        <w:tc>
          <w:tcPr>
            <w:tcW w:w="1113" w:type="dxa"/>
            <w:shd w:val="clear" w:color="auto" w:fill="auto"/>
          </w:tcPr>
          <w:p w14:paraId="6E24E25C" w14:textId="77777777" w:rsidR="00512E53" w:rsidRPr="0023397B" w:rsidRDefault="00512E53" w:rsidP="00F13F78">
            <w:pPr>
              <w:autoSpaceDE w:val="0"/>
              <w:autoSpaceDN w:val="0"/>
              <w:adjustRightInd w:val="0"/>
              <w:rPr>
                <w:sz w:val="24"/>
                <w:szCs w:val="24"/>
              </w:rPr>
            </w:pPr>
            <w:r w:rsidRPr="0023397B">
              <w:rPr>
                <w:sz w:val="24"/>
                <w:szCs w:val="24"/>
              </w:rPr>
              <w:t>1</w:t>
            </w:r>
          </w:p>
        </w:tc>
        <w:tc>
          <w:tcPr>
            <w:tcW w:w="856" w:type="dxa"/>
            <w:shd w:val="clear" w:color="auto" w:fill="auto"/>
          </w:tcPr>
          <w:p w14:paraId="180CD65D" w14:textId="77777777" w:rsidR="00512E53" w:rsidRPr="0023397B" w:rsidRDefault="00512E53" w:rsidP="00F13F78">
            <w:pPr>
              <w:autoSpaceDE w:val="0"/>
              <w:autoSpaceDN w:val="0"/>
              <w:adjustRightInd w:val="0"/>
              <w:rPr>
                <w:sz w:val="24"/>
                <w:szCs w:val="24"/>
              </w:rPr>
            </w:pPr>
            <w:r w:rsidRPr="0023397B">
              <w:rPr>
                <w:sz w:val="24"/>
                <w:szCs w:val="24"/>
              </w:rPr>
              <w:t>9</w:t>
            </w:r>
          </w:p>
        </w:tc>
      </w:tr>
      <w:tr w:rsidR="00512E53" w:rsidRPr="0023397B" w14:paraId="27D33C7E" w14:textId="77777777" w:rsidTr="0023397B">
        <w:trPr>
          <w:trHeight w:val="321"/>
        </w:trPr>
        <w:tc>
          <w:tcPr>
            <w:tcW w:w="817" w:type="dxa"/>
            <w:shd w:val="clear" w:color="auto" w:fill="auto"/>
          </w:tcPr>
          <w:p w14:paraId="71B6EE97" w14:textId="77777777" w:rsidR="00512E53" w:rsidRPr="0023397B" w:rsidRDefault="00512E53" w:rsidP="00F13F78">
            <w:pPr>
              <w:autoSpaceDE w:val="0"/>
              <w:autoSpaceDN w:val="0"/>
              <w:adjustRightInd w:val="0"/>
              <w:rPr>
                <w:sz w:val="24"/>
                <w:szCs w:val="24"/>
              </w:rPr>
            </w:pPr>
            <w:r w:rsidRPr="0023397B">
              <w:rPr>
                <w:sz w:val="24"/>
                <w:szCs w:val="24"/>
              </w:rPr>
              <w:t>2019-2020</w:t>
            </w:r>
          </w:p>
        </w:tc>
        <w:tc>
          <w:tcPr>
            <w:tcW w:w="9057" w:type="dxa"/>
            <w:gridSpan w:val="7"/>
            <w:shd w:val="clear" w:color="auto" w:fill="auto"/>
          </w:tcPr>
          <w:p w14:paraId="11EC0D9F" w14:textId="77777777" w:rsidR="00512E53" w:rsidRPr="0023397B" w:rsidRDefault="00512E53" w:rsidP="00F13F78">
            <w:pPr>
              <w:autoSpaceDE w:val="0"/>
              <w:autoSpaceDN w:val="0"/>
              <w:adjustRightInd w:val="0"/>
              <w:rPr>
                <w:sz w:val="24"/>
                <w:szCs w:val="24"/>
              </w:rPr>
            </w:pPr>
            <w:r w:rsidRPr="0023397B">
              <w:rPr>
                <w:sz w:val="24"/>
                <w:szCs w:val="24"/>
              </w:rPr>
              <w:t>В связи с введение карантина, экзамены были отменены</w:t>
            </w:r>
          </w:p>
        </w:tc>
      </w:tr>
      <w:tr w:rsidR="00512E53" w:rsidRPr="0023397B" w14:paraId="0DEEBAD9" w14:textId="77777777" w:rsidTr="0023397B">
        <w:trPr>
          <w:trHeight w:val="321"/>
        </w:trPr>
        <w:tc>
          <w:tcPr>
            <w:tcW w:w="817" w:type="dxa"/>
            <w:shd w:val="clear" w:color="auto" w:fill="auto"/>
          </w:tcPr>
          <w:p w14:paraId="6DC47C4C" w14:textId="77777777" w:rsidR="00512E53" w:rsidRPr="0023397B" w:rsidRDefault="00512E53" w:rsidP="00F13F78">
            <w:pPr>
              <w:autoSpaceDE w:val="0"/>
              <w:autoSpaceDN w:val="0"/>
              <w:adjustRightInd w:val="0"/>
              <w:rPr>
                <w:sz w:val="24"/>
                <w:szCs w:val="24"/>
              </w:rPr>
            </w:pPr>
            <w:r w:rsidRPr="0023397B">
              <w:rPr>
                <w:sz w:val="24"/>
                <w:szCs w:val="24"/>
              </w:rPr>
              <w:t>2020-2021</w:t>
            </w:r>
          </w:p>
        </w:tc>
        <w:tc>
          <w:tcPr>
            <w:tcW w:w="1268" w:type="dxa"/>
            <w:shd w:val="clear" w:color="auto" w:fill="auto"/>
          </w:tcPr>
          <w:p w14:paraId="25E1573D" w14:textId="77777777" w:rsidR="00512E53" w:rsidRPr="0023397B" w:rsidRDefault="00512E53" w:rsidP="00F13F78">
            <w:pPr>
              <w:autoSpaceDE w:val="0"/>
              <w:autoSpaceDN w:val="0"/>
              <w:adjustRightInd w:val="0"/>
              <w:rPr>
                <w:sz w:val="24"/>
                <w:szCs w:val="24"/>
              </w:rPr>
            </w:pPr>
            <w:r w:rsidRPr="0023397B">
              <w:rPr>
                <w:sz w:val="24"/>
                <w:szCs w:val="24"/>
              </w:rPr>
              <w:t>1</w:t>
            </w:r>
          </w:p>
        </w:tc>
        <w:tc>
          <w:tcPr>
            <w:tcW w:w="1276" w:type="dxa"/>
            <w:shd w:val="clear" w:color="auto" w:fill="auto"/>
          </w:tcPr>
          <w:p w14:paraId="50DC7ABA" w14:textId="77777777" w:rsidR="00512E53" w:rsidRPr="0023397B" w:rsidRDefault="00512E53" w:rsidP="00F13F78">
            <w:pPr>
              <w:autoSpaceDE w:val="0"/>
              <w:autoSpaceDN w:val="0"/>
              <w:adjustRightInd w:val="0"/>
              <w:rPr>
                <w:sz w:val="24"/>
                <w:szCs w:val="24"/>
              </w:rPr>
            </w:pPr>
            <w:r w:rsidRPr="0023397B">
              <w:rPr>
                <w:sz w:val="24"/>
                <w:szCs w:val="24"/>
              </w:rPr>
              <w:t>7</w:t>
            </w:r>
          </w:p>
        </w:tc>
        <w:tc>
          <w:tcPr>
            <w:tcW w:w="992" w:type="dxa"/>
            <w:shd w:val="clear" w:color="auto" w:fill="auto"/>
          </w:tcPr>
          <w:p w14:paraId="355D1AEC" w14:textId="77777777" w:rsidR="00512E53" w:rsidRPr="0023397B" w:rsidRDefault="00512E53" w:rsidP="00F13F78">
            <w:pPr>
              <w:autoSpaceDE w:val="0"/>
              <w:autoSpaceDN w:val="0"/>
              <w:adjustRightInd w:val="0"/>
              <w:rPr>
                <w:sz w:val="24"/>
                <w:szCs w:val="24"/>
              </w:rPr>
            </w:pPr>
            <w:r w:rsidRPr="0023397B">
              <w:rPr>
                <w:sz w:val="24"/>
                <w:szCs w:val="24"/>
              </w:rPr>
              <w:t>1</w:t>
            </w:r>
          </w:p>
        </w:tc>
        <w:tc>
          <w:tcPr>
            <w:tcW w:w="1628" w:type="dxa"/>
            <w:shd w:val="clear" w:color="auto" w:fill="auto"/>
          </w:tcPr>
          <w:p w14:paraId="4FDE920C" w14:textId="77777777" w:rsidR="00512E53" w:rsidRPr="0023397B" w:rsidRDefault="00512E53" w:rsidP="00F13F78">
            <w:pPr>
              <w:autoSpaceDE w:val="0"/>
              <w:autoSpaceDN w:val="0"/>
              <w:adjustRightInd w:val="0"/>
              <w:rPr>
                <w:sz w:val="24"/>
                <w:szCs w:val="24"/>
              </w:rPr>
            </w:pPr>
            <w:r w:rsidRPr="0023397B">
              <w:rPr>
                <w:sz w:val="24"/>
                <w:szCs w:val="24"/>
              </w:rPr>
              <w:t>1</w:t>
            </w:r>
          </w:p>
        </w:tc>
        <w:tc>
          <w:tcPr>
            <w:tcW w:w="1924" w:type="dxa"/>
            <w:shd w:val="clear" w:color="auto" w:fill="auto"/>
          </w:tcPr>
          <w:p w14:paraId="2895A6AF" w14:textId="77777777" w:rsidR="00512E53" w:rsidRPr="0023397B" w:rsidRDefault="00512E53" w:rsidP="00F13F78">
            <w:pPr>
              <w:autoSpaceDE w:val="0"/>
              <w:autoSpaceDN w:val="0"/>
              <w:adjustRightInd w:val="0"/>
              <w:rPr>
                <w:sz w:val="24"/>
                <w:szCs w:val="24"/>
              </w:rPr>
            </w:pPr>
            <w:r w:rsidRPr="0023397B">
              <w:rPr>
                <w:sz w:val="24"/>
                <w:szCs w:val="24"/>
              </w:rPr>
              <w:t>0</w:t>
            </w:r>
          </w:p>
        </w:tc>
        <w:tc>
          <w:tcPr>
            <w:tcW w:w="1113" w:type="dxa"/>
            <w:shd w:val="clear" w:color="auto" w:fill="auto"/>
          </w:tcPr>
          <w:p w14:paraId="102856A0" w14:textId="77777777" w:rsidR="00512E53" w:rsidRPr="0023397B" w:rsidRDefault="00512E53" w:rsidP="00F13F78">
            <w:pPr>
              <w:autoSpaceDE w:val="0"/>
              <w:autoSpaceDN w:val="0"/>
              <w:adjustRightInd w:val="0"/>
              <w:rPr>
                <w:sz w:val="24"/>
                <w:szCs w:val="24"/>
              </w:rPr>
            </w:pPr>
            <w:r w:rsidRPr="0023397B">
              <w:rPr>
                <w:sz w:val="24"/>
                <w:szCs w:val="24"/>
              </w:rPr>
              <w:t>0</w:t>
            </w:r>
          </w:p>
        </w:tc>
        <w:tc>
          <w:tcPr>
            <w:tcW w:w="856" w:type="dxa"/>
            <w:shd w:val="clear" w:color="auto" w:fill="auto"/>
          </w:tcPr>
          <w:p w14:paraId="769003CD" w14:textId="77777777" w:rsidR="00512E53" w:rsidRPr="0023397B" w:rsidRDefault="00512E53" w:rsidP="00F13F78">
            <w:pPr>
              <w:autoSpaceDE w:val="0"/>
              <w:autoSpaceDN w:val="0"/>
              <w:adjustRightInd w:val="0"/>
              <w:rPr>
                <w:sz w:val="24"/>
                <w:szCs w:val="24"/>
              </w:rPr>
            </w:pPr>
            <w:r w:rsidRPr="0023397B">
              <w:rPr>
                <w:sz w:val="24"/>
                <w:szCs w:val="24"/>
              </w:rPr>
              <w:t>2</w:t>
            </w:r>
          </w:p>
        </w:tc>
      </w:tr>
      <w:tr w:rsidR="00512E53" w:rsidRPr="0023397B" w14:paraId="21E72DA8" w14:textId="77777777" w:rsidTr="0023397B">
        <w:trPr>
          <w:trHeight w:val="321"/>
        </w:trPr>
        <w:tc>
          <w:tcPr>
            <w:tcW w:w="817" w:type="dxa"/>
            <w:shd w:val="clear" w:color="auto" w:fill="auto"/>
          </w:tcPr>
          <w:p w14:paraId="1A82D58D" w14:textId="77777777" w:rsidR="00512E53" w:rsidRPr="0023397B" w:rsidRDefault="00512E53" w:rsidP="00F13F78">
            <w:pPr>
              <w:autoSpaceDE w:val="0"/>
              <w:autoSpaceDN w:val="0"/>
              <w:adjustRightInd w:val="0"/>
              <w:rPr>
                <w:sz w:val="24"/>
                <w:szCs w:val="24"/>
              </w:rPr>
            </w:pPr>
            <w:r w:rsidRPr="0023397B">
              <w:rPr>
                <w:sz w:val="24"/>
                <w:szCs w:val="24"/>
              </w:rPr>
              <w:t>2021-2022</w:t>
            </w:r>
          </w:p>
        </w:tc>
        <w:tc>
          <w:tcPr>
            <w:tcW w:w="1268" w:type="dxa"/>
            <w:shd w:val="clear" w:color="auto" w:fill="auto"/>
          </w:tcPr>
          <w:p w14:paraId="284736F9" w14:textId="77777777" w:rsidR="00512E53" w:rsidRPr="0023397B" w:rsidRDefault="00512E53" w:rsidP="00F13F78">
            <w:pPr>
              <w:autoSpaceDE w:val="0"/>
              <w:autoSpaceDN w:val="0"/>
              <w:adjustRightInd w:val="0"/>
              <w:rPr>
                <w:sz w:val="24"/>
                <w:szCs w:val="24"/>
              </w:rPr>
            </w:pPr>
            <w:r w:rsidRPr="0023397B">
              <w:rPr>
                <w:sz w:val="24"/>
                <w:szCs w:val="24"/>
              </w:rPr>
              <w:t>13</w:t>
            </w:r>
          </w:p>
        </w:tc>
        <w:tc>
          <w:tcPr>
            <w:tcW w:w="1276" w:type="dxa"/>
            <w:shd w:val="clear" w:color="auto" w:fill="auto"/>
          </w:tcPr>
          <w:p w14:paraId="4F14C380" w14:textId="77777777" w:rsidR="00512E53" w:rsidRPr="0023397B" w:rsidRDefault="00512E53" w:rsidP="00F13F78">
            <w:pPr>
              <w:autoSpaceDE w:val="0"/>
              <w:autoSpaceDN w:val="0"/>
              <w:adjustRightInd w:val="0"/>
              <w:rPr>
                <w:sz w:val="24"/>
                <w:szCs w:val="24"/>
              </w:rPr>
            </w:pPr>
            <w:r w:rsidRPr="0023397B">
              <w:rPr>
                <w:sz w:val="24"/>
                <w:szCs w:val="24"/>
              </w:rPr>
              <w:t>17</w:t>
            </w:r>
          </w:p>
        </w:tc>
        <w:tc>
          <w:tcPr>
            <w:tcW w:w="992" w:type="dxa"/>
            <w:shd w:val="clear" w:color="auto" w:fill="auto"/>
          </w:tcPr>
          <w:p w14:paraId="6A9CE58E" w14:textId="77777777" w:rsidR="00512E53" w:rsidRPr="0023397B" w:rsidRDefault="00512E53" w:rsidP="00F13F78">
            <w:pPr>
              <w:autoSpaceDE w:val="0"/>
              <w:autoSpaceDN w:val="0"/>
              <w:adjustRightInd w:val="0"/>
              <w:rPr>
                <w:sz w:val="24"/>
                <w:szCs w:val="24"/>
              </w:rPr>
            </w:pPr>
            <w:r w:rsidRPr="0023397B">
              <w:rPr>
                <w:sz w:val="24"/>
                <w:szCs w:val="24"/>
              </w:rPr>
              <w:t>4</w:t>
            </w:r>
          </w:p>
        </w:tc>
        <w:tc>
          <w:tcPr>
            <w:tcW w:w="1628" w:type="dxa"/>
            <w:shd w:val="clear" w:color="auto" w:fill="auto"/>
          </w:tcPr>
          <w:p w14:paraId="201F738C" w14:textId="77777777" w:rsidR="00512E53" w:rsidRPr="0023397B" w:rsidRDefault="00512E53" w:rsidP="00F13F78">
            <w:pPr>
              <w:autoSpaceDE w:val="0"/>
              <w:autoSpaceDN w:val="0"/>
              <w:adjustRightInd w:val="0"/>
              <w:rPr>
                <w:sz w:val="24"/>
                <w:szCs w:val="24"/>
              </w:rPr>
            </w:pPr>
            <w:r w:rsidRPr="0023397B">
              <w:rPr>
                <w:sz w:val="24"/>
                <w:szCs w:val="24"/>
              </w:rPr>
              <w:t>2</w:t>
            </w:r>
          </w:p>
        </w:tc>
        <w:tc>
          <w:tcPr>
            <w:tcW w:w="1924" w:type="dxa"/>
            <w:shd w:val="clear" w:color="auto" w:fill="auto"/>
          </w:tcPr>
          <w:p w14:paraId="71A0781B" w14:textId="77777777" w:rsidR="00512E53" w:rsidRPr="0023397B" w:rsidRDefault="00512E53" w:rsidP="00F13F78">
            <w:pPr>
              <w:autoSpaceDE w:val="0"/>
              <w:autoSpaceDN w:val="0"/>
              <w:adjustRightInd w:val="0"/>
              <w:rPr>
                <w:sz w:val="24"/>
                <w:szCs w:val="24"/>
              </w:rPr>
            </w:pPr>
            <w:r w:rsidRPr="0023397B">
              <w:rPr>
                <w:sz w:val="24"/>
                <w:szCs w:val="24"/>
              </w:rPr>
              <w:t>8</w:t>
            </w:r>
          </w:p>
        </w:tc>
        <w:tc>
          <w:tcPr>
            <w:tcW w:w="1113" w:type="dxa"/>
            <w:shd w:val="clear" w:color="auto" w:fill="auto"/>
          </w:tcPr>
          <w:p w14:paraId="342C9121" w14:textId="77777777" w:rsidR="00512E53" w:rsidRPr="0023397B" w:rsidRDefault="00512E53" w:rsidP="00F13F78">
            <w:pPr>
              <w:autoSpaceDE w:val="0"/>
              <w:autoSpaceDN w:val="0"/>
              <w:adjustRightInd w:val="0"/>
              <w:rPr>
                <w:sz w:val="24"/>
                <w:szCs w:val="24"/>
              </w:rPr>
            </w:pPr>
            <w:r w:rsidRPr="0023397B">
              <w:rPr>
                <w:sz w:val="24"/>
                <w:szCs w:val="24"/>
              </w:rPr>
              <w:t>7</w:t>
            </w:r>
          </w:p>
        </w:tc>
        <w:tc>
          <w:tcPr>
            <w:tcW w:w="856" w:type="dxa"/>
            <w:shd w:val="clear" w:color="auto" w:fill="auto"/>
          </w:tcPr>
          <w:p w14:paraId="2CC8796E" w14:textId="77777777" w:rsidR="00512E53" w:rsidRPr="0023397B" w:rsidRDefault="00512E53" w:rsidP="00F13F78">
            <w:pPr>
              <w:autoSpaceDE w:val="0"/>
              <w:autoSpaceDN w:val="0"/>
              <w:adjustRightInd w:val="0"/>
              <w:rPr>
                <w:sz w:val="24"/>
                <w:szCs w:val="24"/>
              </w:rPr>
            </w:pPr>
            <w:r w:rsidRPr="0023397B">
              <w:rPr>
                <w:sz w:val="24"/>
                <w:szCs w:val="24"/>
              </w:rPr>
              <w:t>5</w:t>
            </w:r>
          </w:p>
        </w:tc>
      </w:tr>
      <w:tr w:rsidR="00512E53" w:rsidRPr="0023397B" w14:paraId="349CCBE6" w14:textId="77777777" w:rsidTr="0023397B">
        <w:trPr>
          <w:trHeight w:val="321"/>
        </w:trPr>
        <w:tc>
          <w:tcPr>
            <w:tcW w:w="817" w:type="dxa"/>
            <w:shd w:val="clear" w:color="auto" w:fill="auto"/>
          </w:tcPr>
          <w:p w14:paraId="3CCF3E74" w14:textId="77777777" w:rsidR="00512E53" w:rsidRPr="0023397B" w:rsidRDefault="00512E53" w:rsidP="00F13F78">
            <w:pPr>
              <w:autoSpaceDE w:val="0"/>
              <w:autoSpaceDN w:val="0"/>
              <w:adjustRightInd w:val="0"/>
              <w:rPr>
                <w:sz w:val="24"/>
                <w:szCs w:val="24"/>
              </w:rPr>
            </w:pPr>
            <w:r w:rsidRPr="0023397B">
              <w:rPr>
                <w:sz w:val="24"/>
                <w:szCs w:val="24"/>
              </w:rPr>
              <w:t>2022-2023</w:t>
            </w:r>
          </w:p>
        </w:tc>
        <w:tc>
          <w:tcPr>
            <w:tcW w:w="1268" w:type="dxa"/>
            <w:shd w:val="clear" w:color="auto" w:fill="auto"/>
          </w:tcPr>
          <w:p w14:paraId="759BB95C" w14:textId="77777777" w:rsidR="00512E53" w:rsidRPr="0023397B" w:rsidRDefault="00512E53" w:rsidP="00F13F78">
            <w:pPr>
              <w:autoSpaceDE w:val="0"/>
              <w:autoSpaceDN w:val="0"/>
              <w:adjustRightInd w:val="0"/>
              <w:rPr>
                <w:sz w:val="24"/>
                <w:szCs w:val="24"/>
              </w:rPr>
            </w:pPr>
            <w:r w:rsidRPr="0023397B">
              <w:rPr>
                <w:sz w:val="24"/>
                <w:szCs w:val="24"/>
              </w:rPr>
              <w:t>6</w:t>
            </w:r>
          </w:p>
        </w:tc>
        <w:tc>
          <w:tcPr>
            <w:tcW w:w="1276" w:type="dxa"/>
            <w:shd w:val="clear" w:color="auto" w:fill="auto"/>
          </w:tcPr>
          <w:p w14:paraId="7222FABA" w14:textId="77777777" w:rsidR="00512E53" w:rsidRPr="0023397B" w:rsidRDefault="00512E53" w:rsidP="00F13F78">
            <w:pPr>
              <w:autoSpaceDE w:val="0"/>
              <w:autoSpaceDN w:val="0"/>
              <w:adjustRightInd w:val="0"/>
              <w:rPr>
                <w:sz w:val="24"/>
                <w:szCs w:val="24"/>
              </w:rPr>
            </w:pPr>
            <w:r w:rsidRPr="0023397B">
              <w:rPr>
                <w:sz w:val="24"/>
                <w:szCs w:val="24"/>
              </w:rPr>
              <w:t>22</w:t>
            </w:r>
          </w:p>
        </w:tc>
        <w:tc>
          <w:tcPr>
            <w:tcW w:w="992" w:type="dxa"/>
            <w:shd w:val="clear" w:color="auto" w:fill="auto"/>
          </w:tcPr>
          <w:p w14:paraId="42F99899" w14:textId="77777777" w:rsidR="00512E53" w:rsidRPr="0023397B" w:rsidRDefault="00512E53" w:rsidP="00F13F78">
            <w:pPr>
              <w:autoSpaceDE w:val="0"/>
              <w:autoSpaceDN w:val="0"/>
              <w:adjustRightInd w:val="0"/>
              <w:rPr>
                <w:sz w:val="24"/>
                <w:szCs w:val="24"/>
              </w:rPr>
            </w:pPr>
            <w:r w:rsidRPr="0023397B">
              <w:rPr>
                <w:sz w:val="24"/>
                <w:szCs w:val="24"/>
              </w:rPr>
              <w:t>8</w:t>
            </w:r>
          </w:p>
        </w:tc>
        <w:tc>
          <w:tcPr>
            <w:tcW w:w="1628" w:type="dxa"/>
            <w:shd w:val="clear" w:color="auto" w:fill="auto"/>
          </w:tcPr>
          <w:p w14:paraId="7C5FF620" w14:textId="77777777" w:rsidR="00512E53" w:rsidRPr="0023397B" w:rsidRDefault="00512E53" w:rsidP="00F13F78">
            <w:pPr>
              <w:autoSpaceDE w:val="0"/>
              <w:autoSpaceDN w:val="0"/>
              <w:adjustRightInd w:val="0"/>
              <w:rPr>
                <w:sz w:val="24"/>
                <w:szCs w:val="24"/>
              </w:rPr>
            </w:pPr>
            <w:r w:rsidRPr="0023397B">
              <w:rPr>
                <w:sz w:val="24"/>
                <w:szCs w:val="24"/>
              </w:rPr>
              <w:t>7</w:t>
            </w:r>
          </w:p>
        </w:tc>
        <w:tc>
          <w:tcPr>
            <w:tcW w:w="1924" w:type="dxa"/>
            <w:shd w:val="clear" w:color="auto" w:fill="auto"/>
          </w:tcPr>
          <w:p w14:paraId="087233F2" w14:textId="77777777" w:rsidR="00512E53" w:rsidRPr="0023397B" w:rsidRDefault="00512E53" w:rsidP="00F13F78">
            <w:pPr>
              <w:autoSpaceDE w:val="0"/>
              <w:autoSpaceDN w:val="0"/>
              <w:adjustRightInd w:val="0"/>
              <w:rPr>
                <w:sz w:val="24"/>
                <w:szCs w:val="24"/>
              </w:rPr>
            </w:pPr>
            <w:r w:rsidRPr="0023397B">
              <w:rPr>
                <w:sz w:val="24"/>
                <w:szCs w:val="24"/>
              </w:rPr>
              <w:t>12</w:t>
            </w:r>
          </w:p>
        </w:tc>
        <w:tc>
          <w:tcPr>
            <w:tcW w:w="1113" w:type="dxa"/>
            <w:shd w:val="clear" w:color="auto" w:fill="auto"/>
          </w:tcPr>
          <w:p w14:paraId="203F8A61" w14:textId="77777777" w:rsidR="00512E53" w:rsidRPr="0023397B" w:rsidRDefault="00512E53" w:rsidP="00F13F78">
            <w:pPr>
              <w:autoSpaceDE w:val="0"/>
              <w:autoSpaceDN w:val="0"/>
              <w:adjustRightInd w:val="0"/>
              <w:rPr>
                <w:sz w:val="24"/>
                <w:szCs w:val="24"/>
              </w:rPr>
            </w:pPr>
            <w:r w:rsidRPr="0023397B">
              <w:rPr>
                <w:sz w:val="24"/>
                <w:szCs w:val="24"/>
              </w:rPr>
              <w:t>2</w:t>
            </w:r>
          </w:p>
        </w:tc>
        <w:tc>
          <w:tcPr>
            <w:tcW w:w="856" w:type="dxa"/>
            <w:shd w:val="clear" w:color="auto" w:fill="auto"/>
          </w:tcPr>
          <w:p w14:paraId="40AC7F4F" w14:textId="77777777" w:rsidR="00512E53" w:rsidRPr="0023397B" w:rsidRDefault="00512E53" w:rsidP="00F13F78">
            <w:pPr>
              <w:autoSpaceDE w:val="0"/>
              <w:autoSpaceDN w:val="0"/>
              <w:adjustRightInd w:val="0"/>
              <w:rPr>
                <w:sz w:val="24"/>
                <w:szCs w:val="24"/>
              </w:rPr>
            </w:pPr>
            <w:r w:rsidRPr="0023397B">
              <w:rPr>
                <w:sz w:val="24"/>
                <w:szCs w:val="24"/>
              </w:rPr>
              <w:t>0</w:t>
            </w:r>
          </w:p>
        </w:tc>
      </w:tr>
    </w:tbl>
    <w:p w14:paraId="7E46F3FE" w14:textId="77777777" w:rsidR="00512E53" w:rsidRPr="0023397B" w:rsidRDefault="00512E53" w:rsidP="00512E53">
      <w:pPr>
        <w:adjustRightInd w:val="0"/>
        <w:rPr>
          <w:sz w:val="24"/>
          <w:szCs w:val="24"/>
        </w:rPr>
      </w:pPr>
    </w:p>
    <w:p w14:paraId="030B5562" w14:textId="77777777" w:rsidR="00512E53" w:rsidRPr="0023397B" w:rsidRDefault="00512E53" w:rsidP="00512E53">
      <w:pPr>
        <w:adjustRightInd w:val="0"/>
        <w:ind w:firstLine="567"/>
        <w:jc w:val="both"/>
        <w:rPr>
          <w:sz w:val="24"/>
          <w:szCs w:val="24"/>
        </w:rPr>
      </w:pPr>
      <w:r w:rsidRPr="0023397B">
        <w:rPr>
          <w:sz w:val="24"/>
          <w:szCs w:val="24"/>
        </w:rPr>
        <w:t xml:space="preserve"> Из представленной выше диаграммы видно, что самым популярными предметами по выбору для участников ГИА-9 с 2017 года является: биология, география. Однако, в 2022 году доля участников, выбравших для сдачи </w:t>
      </w:r>
      <w:proofErr w:type="gramStart"/>
      <w:r w:rsidRPr="0023397B">
        <w:rPr>
          <w:sz w:val="24"/>
          <w:szCs w:val="24"/>
        </w:rPr>
        <w:t>биологии</w:t>
      </w:r>
      <w:proofErr w:type="gramEnd"/>
      <w:r w:rsidRPr="0023397B">
        <w:rPr>
          <w:sz w:val="24"/>
          <w:szCs w:val="24"/>
        </w:rPr>
        <w:t xml:space="preserve"> сократилось на 46,1 %, по истории сократилось на 28,5 %, выбравших предмет химия в этом учебном году не было.</w:t>
      </w:r>
    </w:p>
    <w:p w14:paraId="64D738B0" w14:textId="77777777" w:rsidR="00512E53" w:rsidRPr="0023397B" w:rsidRDefault="00512E53" w:rsidP="00512E53">
      <w:pPr>
        <w:adjustRightInd w:val="0"/>
        <w:ind w:firstLine="567"/>
        <w:jc w:val="both"/>
        <w:rPr>
          <w:sz w:val="24"/>
          <w:szCs w:val="24"/>
        </w:rPr>
      </w:pPr>
      <w:r w:rsidRPr="0023397B">
        <w:rPr>
          <w:sz w:val="24"/>
          <w:szCs w:val="24"/>
        </w:rPr>
        <w:t xml:space="preserve">Наблюдается число участников, выбравших географию, по сравнению с прошлым годом возросло на 5 человек, с 2021 годом -15 человек. </w:t>
      </w:r>
    </w:p>
    <w:p w14:paraId="2FA69899" w14:textId="77777777" w:rsidR="00512E53" w:rsidRPr="0023397B" w:rsidRDefault="00512E53" w:rsidP="00512E53">
      <w:pPr>
        <w:adjustRightInd w:val="0"/>
        <w:ind w:firstLine="567"/>
        <w:jc w:val="both"/>
        <w:rPr>
          <w:sz w:val="24"/>
          <w:szCs w:val="24"/>
        </w:rPr>
      </w:pPr>
      <w:r w:rsidRPr="0023397B">
        <w:rPr>
          <w:sz w:val="24"/>
          <w:szCs w:val="24"/>
        </w:rPr>
        <w:t xml:space="preserve">Химия – доля </w:t>
      </w:r>
      <w:proofErr w:type="gramStart"/>
      <w:r w:rsidRPr="0023397B">
        <w:rPr>
          <w:sz w:val="24"/>
          <w:szCs w:val="24"/>
        </w:rPr>
        <w:t>учащихся,  выбравших</w:t>
      </w:r>
      <w:proofErr w:type="gramEnd"/>
      <w:r w:rsidRPr="0023397B">
        <w:rPr>
          <w:sz w:val="24"/>
          <w:szCs w:val="24"/>
        </w:rPr>
        <w:t xml:space="preserve"> данный предмет сократилось на 100% уменьшился по сравнению с 2022 годом.</w:t>
      </w:r>
    </w:p>
    <w:p w14:paraId="2538FC33" w14:textId="77777777" w:rsidR="00512E53" w:rsidRPr="0023397B" w:rsidRDefault="00512E53" w:rsidP="00512E53">
      <w:pPr>
        <w:pStyle w:val="a4"/>
        <w:widowControl/>
        <w:numPr>
          <w:ilvl w:val="0"/>
          <w:numId w:val="23"/>
        </w:numPr>
        <w:tabs>
          <w:tab w:val="left" w:pos="426"/>
          <w:tab w:val="left" w:pos="851"/>
        </w:tabs>
        <w:adjustRightInd w:val="0"/>
        <w:spacing w:line="240" w:lineRule="auto"/>
        <w:ind w:left="567" w:firstLine="0"/>
        <w:contextualSpacing/>
        <w:rPr>
          <w:sz w:val="24"/>
          <w:szCs w:val="24"/>
        </w:rPr>
      </w:pPr>
      <w:r w:rsidRPr="0023397B">
        <w:rPr>
          <w:sz w:val="24"/>
          <w:szCs w:val="24"/>
        </w:rPr>
        <w:t xml:space="preserve">Информатика – доля </w:t>
      </w:r>
      <w:proofErr w:type="gramStart"/>
      <w:r w:rsidRPr="0023397B">
        <w:rPr>
          <w:sz w:val="24"/>
          <w:szCs w:val="24"/>
        </w:rPr>
        <w:t>учащихся,  выбравших</w:t>
      </w:r>
      <w:proofErr w:type="gramEnd"/>
      <w:r w:rsidRPr="0023397B">
        <w:rPr>
          <w:sz w:val="24"/>
          <w:szCs w:val="24"/>
        </w:rPr>
        <w:t xml:space="preserve"> данный предмет возросло на 28,5 %.  </w:t>
      </w:r>
    </w:p>
    <w:p w14:paraId="16300978" w14:textId="77777777" w:rsidR="00512E53" w:rsidRPr="0023397B" w:rsidRDefault="00512E53" w:rsidP="00512E53">
      <w:pPr>
        <w:pStyle w:val="a4"/>
        <w:widowControl/>
        <w:numPr>
          <w:ilvl w:val="0"/>
          <w:numId w:val="23"/>
        </w:numPr>
        <w:tabs>
          <w:tab w:val="left" w:pos="851"/>
          <w:tab w:val="left" w:pos="1418"/>
        </w:tabs>
        <w:adjustRightInd w:val="0"/>
        <w:spacing w:line="240" w:lineRule="auto"/>
        <w:ind w:left="567" w:firstLine="0"/>
        <w:contextualSpacing/>
        <w:rPr>
          <w:sz w:val="24"/>
          <w:szCs w:val="24"/>
        </w:rPr>
      </w:pPr>
      <w:r w:rsidRPr="0023397B">
        <w:rPr>
          <w:sz w:val="24"/>
          <w:szCs w:val="24"/>
        </w:rPr>
        <w:lastRenderedPageBreak/>
        <w:t xml:space="preserve">География – </w:t>
      </w:r>
      <w:proofErr w:type="gramStart"/>
      <w:r w:rsidRPr="0023397B">
        <w:rPr>
          <w:sz w:val="24"/>
          <w:szCs w:val="24"/>
        </w:rPr>
        <w:t>доля  учащихся</w:t>
      </w:r>
      <w:proofErr w:type="gramEnd"/>
      <w:r w:rsidRPr="0023397B">
        <w:rPr>
          <w:sz w:val="24"/>
          <w:szCs w:val="24"/>
        </w:rPr>
        <w:t>, выбравших  географию для сдачи ОГЭ по сравнению с 2022 годом возросла на 77,2 %.</w:t>
      </w:r>
    </w:p>
    <w:p w14:paraId="4BE80B5F" w14:textId="77777777" w:rsidR="00512E53" w:rsidRPr="0023397B" w:rsidRDefault="00512E53" w:rsidP="00512E53">
      <w:pPr>
        <w:pStyle w:val="a4"/>
        <w:widowControl/>
        <w:numPr>
          <w:ilvl w:val="0"/>
          <w:numId w:val="23"/>
        </w:numPr>
        <w:tabs>
          <w:tab w:val="left" w:pos="851"/>
          <w:tab w:val="left" w:pos="1418"/>
        </w:tabs>
        <w:adjustRightInd w:val="0"/>
        <w:spacing w:line="240" w:lineRule="auto"/>
        <w:ind w:left="567" w:firstLine="0"/>
        <w:contextualSpacing/>
        <w:rPr>
          <w:sz w:val="24"/>
          <w:szCs w:val="24"/>
        </w:rPr>
      </w:pPr>
      <w:r w:rsidRPr="0023397B">
        <w:rPr>
          <w:sz w:val="24"/>
          <w:szCs w:val="24"/>
        </w:rPr>
        <w:t xml:space="preserve">Физика – </w:t>
      </w:r>
      <w:proofErr w:type="gramStart"/>
      <w:r w:rsidRPr="0023397B">
        <w:rPr>
          <w:sz w:val="24"/>
          <w:szCs w:val="24"/>
        </w:rPr>
        <w:t>доля  учащихся</w:t>
      </w:r>
      <w:proofErr w:type="gramEnd"/>
      <w:r w:rsidRPr="0023397B">
        <w:rPr>
          <w:sz w:val="24"/>
          <w:szCs w:val="24"/>
        </w:rPr>
        <w:t>, выбравших  данный предмет возросла на  50 %</w:t>
      </w:r>
    </w:p>
    <w:p w14:paraId="20091FFE" w14:textId="77777777" w:rsidR="00512E53" w:rsidRPr="0023397B" w:rsidRDefault="00512E53" w:rsidP="00512E53">
      <w:pPr>
        <w:pStyle w:val="a4"/>
        <w:widowControl/>
        <w:numPr>
          <w:ilvl w:val="0"/>
          <w:numId w:val="23"/>
        </w:numPr>
        <w:tabs>
          <w:tab w:val="left" w:pos="851"/>
          <w:tab w:val="left" w:pos="1418"/>
        </w:tabs>
        <w:adjustRightInd w:val="0"/>
        <w:spacing w:line="240" w:lineRule="auto"/>
        <w:ind w:left="567" w:firstLine="0"/>
        <w:contextualSpacing/>
        <w:rPr>
          <w:sz w:val="24"/>
          <w:szCs w:val="24"/>
        </w:rPr>
      </w:pPr>
      <w:r w:rsidRPr="0023397B">
        <w:rPr>
          <w:sz w:val="24"/>
          <w:szCs w:val="24"/>
        </w:rPr>
        <w:t>Обществознание</w:t>
      </w:r>
      <w:proofErr w:type="gramStart"/>
      <w:r w:rsidRPr="0023397B">
        <w:rPr>
          <w:sz w:val="24"/>
          <w:szCs w:val="24"/>
        </w:rPr>
        <w:t>-  доля</w:t>
      </w:r>
      <w:proofErr w:type="gramEnd"/>
      <w:r w:rsidRPr="0023397B">
        <w:rPr>
          <w:sz w:val="24"/>
          <w:szCs w:val="24"/>
        </w:rPr>
        <w:t>, выбравших по сравнению с 2021, 2022 годом возросла на 66,6%.</w:t>
      </w:r>
    </w:p>
    <w:p w14:paraId="191D1D01" w14:textId="77777777" w:rsidR="00512E53" w:rsidRPr="0023397B" w:rsidRDefault="00512E53" w:rsidP="00512E53">
      <w:pPr>
        <w:pStyle w:val="a4"/>
        <w:widowControl/>
        <w:numPr>
          <w:ilvl w:val="0"/>
          <w:numId w:val="23"/>
        </w:numPr>
        <w:tabs>
          <w:tab w:val="left" w:pos="851"/>
          <w:tab w:val="left" w:pos="1418"/>
        </w:tabs>
        <w:adjustRightInd w:val="0"/>
        <w:spacing w:line="240" w:lineRule="auto"/>
        <w:ind w:left="567" w:firstLine="0"/>
        <w:contextualSpacing/>
        <w:rPr>
          <w:sz w:val="24"/>
          <w:szCs w:val="24"/>
        </w:rPr>
      </w:pPr>
      <w:r w:rsidRPr="0023397B">
        <w:rPr>
          <w:sz w:val="24"/>
          <w:szCs w:val="24"/>
        </w:rPr>
        <w:t>По истории наблюдается уменьшение на 28,5%.</w:t>
      </w:r>
    </w:p>
    <w:p w14:paraId="0CEE7F04" w14:textId="77777777" w:rsidR="00512E53" w:rsidRPr="0023397B" w:rsidRDefault="00512E53" w:rsidP="00512E53">
      <w:pPr>
        <w:adjustRightInd w:val="0"/>
        <w:ind w:firstLine="567"/>
        <w:jc w:val="both"/>
        <w:rPr>
          <w:sz w:val="24"/>
          <w:szCs w:val="24"/>
        </w:rPr>
      </w:pPr>
      <w:r w:rsidRPr="0023397B">
        <w:rPr>
          <w:sz w:val="24"/>
          <w:szCs w:val="24"/>
        </w:rPr>
        <w:t>Данные факты свидетельствуют о том, что участники не осознанно подходят к выбору предметов. Нужно усилить профориентационную работу с начального и среднего звена.</w:t>
      </w:r>
    </w:p>
    <w:p w14:paraId="348B7327" w14:textId="77777777" w:rsidR="00512E53" w:rsidRPr="0023397B" w:rsidRDefault="00512E53" w:rsidP="00512E53">
      <w:pPr>
        <w:adjustRightInd w:val="0"/>
        <w:ind w:firstLine="709"/>
        <w:jc w:val="both"/>
        <w:rPr>
          <w:sz w:val="24"/>
          <w:szCs w:val="24"/>
        </w:rPr>
      </w:pPr>
      <w:r w:rsidRPr="0023397B">
        <w:rPr>
          <w:sz w:val="24"/>
          <w:szCs w:val="24"/>
        </w:rPr>
        <w:t xml:space="preserve">Меньше всего участники выбирают предметы «узкой» направленности: информатика, физика, история, обществознание. </w:t>
      </w:r>
    </w:p>
    <w:p w14:paraId="64CD6992" w14:textId="77777777" w:rsidR="00512E53" w:rsidRPr="0023397B" w:rsidRDefault="00512E53" w:rsidP="00512E53">
      <w:pPr>
        <w:adjustRightInd w:val="0"/>
        <w:ind w:firstLine="709"/>
        <w:jc w:val="both"/>
        <w:rPr>
          <w:sz w:val="24"/>
          <w:szCs w:val="24"/>
        </w:rPr>
      </w:pPr>
    </w:p>
    <w:p w14:paraId="3757EE0A" w14:textId="77777777" w:rsidR="00512E53" w:rsidRPr="0023397B" w:rsidRDefault="00512E53" w:rsidP="00512E53">
      <w:pPr>
        <w:adjustRightInd w:val="0"/>
        <w:jc w:val="both"/>
        <w:rPr>
          <w:rFonts w:eastAsia="Calibri"/>
          <w:b/>
          <w:sz w:val="24"/>
          <w:szCs w:val="24"/>
          <w:lang w:eastAsia="ru-RU"/>
        </w:rPr>
      </w:pPr>
      <w:r w:rsidRPr="0023397B">
        <w:rPr>
          <w:sz w:val="24"/>
          <w:szCs w:val="24"/>
        </w:rPr>
        <w:t xml:space="preserve">        </w:t>
      </w:r>
      <w:r w:rsidRPr="0023397B">
        <w:rPr>
          <w:rFonts w:eastAsia="Calibri"/>
          <w:b/>
          <w:sz w:val="24"/>
          <w:szCs w:val="24"/>
          <w:lang w:eastAsia="ru-RU"/>
        </w:rPr>
        <w:t xml:space="preserve">Результаты государственной итоговой аттестации учащихся </w:t>
      </w:r>
      <w:proofErr w:type="gramStart"/>
      <w:r w:rsidRPr="0023397B">
        <w:rPr>
          <w:rFonts w:eastAsia="Calibri"/>
          <w:b/>
          <w:sz w:val="24"/>
          <w:szCs w:val="24"/>
          <w:lang w:eastAsia="ru-RU"/>
        </w:rPr>
        <w:t>11  класса</w:t>
      </w:r>
      <w:proofErr w:type="gramEnd"/>
      <w:r w:rsidRPr="0023397B">
        <w:rPr>
          <w:rFonts w:eastAsia="Calibri"/>
          <w:b/>
          <w:sz w:val="24"/>
          <w:szCs w:val="24"/>
          <w:lang w:eastAsia="ru-RU"/>
        </w:rPr>
        <w:t>.</w:t>
      </w:r>
    </w:p>
    <w:p w14:paraId="4353D3F8" w14:textId="77777777" w:rsidR="00512E53" w:rsidRPr="0023397B" w:rsidRDefault="00512E53" w:rsidP="00512E53">
      <w:pPr>
        <w:adjustRightInd w:val="0"/>
        <w:jc w:val="both"/>
        <w:rPr>
          <w:rFonts w:eastAsia="Calibri"/>
          <w:b/>
          <w:sz w:val="24"/>
          <w:szCs w:val="24"/>
          <w:lang w:eastAsia="ru-RU"/>
        </w:rPr>
      </w:pPr>
      <w:r w:rsidRPr="0023397B">
        <w:rPr>
          <w:rFonts w:eastAsia="Calibri"/>
          <w:b/>
          <w:sz w:val="24"/>
          <w:szCs w:val="24"/>
          <w:lang w:eastAsia="ru-RU"/>
        </w:rPr>
        <w:t xml:space="preserve">  </w:t>
      </w:r>
    </w:p>
    <w:p w14:paraId="01F79EE0" w14:textId="0CBA617D" w:rsidR="00512E53" w:rsidRPr="0023397B" w:rsidRDefault="00512E53" w:rsidP="00512E53">
      <w:pPr>
        <w:ind w:firstLine="708"/>
        <w:jc w:val="both"/>
        <w:rPr>
          <w:rFonts w:eastAsia="Calibri"/>
          <w:sz w:val="24"/>
          <w:szCs w:val="24"/>
          <w:lang w:eastAsia="ru-RU"/>
        </w:rPr>
      </w:pPr>
      <w:r w:rsidRPr="0023397B">
        <w:rPr>
          <w:rFonts w:eastAsia="Calibri"/>
          <w:sz w:val="24"/>
          <w:szCs w:val="24"/>
          <w:lang w:eastAsia="ru-RU"/>
        </w:rPr>
        <w:t xml:space="preserve">Государственную итоговую </w:t>
      </w:r>
      <w:proofErr w:type="gramStart"/>
      <w:r w:rsidRPr="0023397B">
        <w:rPr>
          <w:rFonts w:eastAsia="Calibri"/>
          <w:sz w:val="24"/>
          <w:szCs w:val="24"/>
          <w:lang w:eastAsia="ru-RU"/>
        </w:rPr>
        <w:t>аттестацию  в</w:t>
      </w:r>
      <w:proofErr w:type="gramEnd"/>
      <w:r w:rsidRPr="0023397B">
        <w:rPr>
          <w:rFonts w:eastAsia="Calibri"/>
          <w:sz w:val="24"/>
          <w:szCs w:val="24"/>
          <w:lang w:eastAsia="ru-RU"/>
        </w:rPr>
        <w:t xml:space="preserve"> форме единого государственного экзамена в 2022-2023 учебном году сдавали 7  учащихся, допущенных к ГИА. Выпускники сдавали следующие предметы и показали </w:t>
      </w:r>
      <w:proofErr w:type="gramStart"/>
      <w:r w:rsidRPr="0023397B">
        <w:rPr>
          <w:rFonts w:eastAsia="Calibri"/>
          <w:sz w:val="24"/>
          <w:szCs w:val="24"/>
          <w:lang w:eastAsia="ru-RU"/>
        </w:rPr>
        <w:t>следующие  результаты</w:t>
      </w:r>
      <w:proofErr w:type="gramEnd"/>
      <w:r w:rsidRPr="0023397B">
        <w:rPr>
          <w:rFonts w:eastAsia="Calibri"/>
          <w:sz w:val="24"/>
          <w:szCs w:val="24"/>
          <w:lang w:eastAsia="ru-RU"/>
        </w:rPr>
        <w:t xml:space="preserve">: </w:t>
      </w:r>
    </w:p>
    <w:p w14:paraId="653AB9F8" w14:textId="77777777" w:rsidR="00F13F78" w:rsidRPr="0023397B" w:rsidRDefault="00F13F78" w:rsidP="00512E53">
      <w:pPr>
        <w:ind w:firstLine="708"/>
        <w:jc w:val="both"/>
        <w:rPr>
          <w:rFonts w:eastAsia="Calibri"/>
          <w:sz w:val="24"/>
          <w:szCs w:val="24"/>
          <w:lang w:eastAsia="ru-RU"/>
        </w:rPr>
      </w:pPr>
    </w:p>
    <w:tbl>
      <w:tblPr>
        <w:tblpPr w:leftFromText="180" w:rightFromText="180" w:vertAnchor="text" w:horzAnchor="margin" w:tblpXSpec="center" w:tblpY="57"/>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7"/>
        <w:gridCol w:w="2152"/>
        <w:gridCol w:w="992"/>
        <w:gridCol w:w="939"/>
        <w:gridCol w:w="904"/>
        <w:gridCol w:w="1134"/>
      </w:tblGrid>
      <w:tr w:rsidR="00512E53" w:rsidRPr="0023397B" w14:paraId="75E58923" w14:textId="77777777" w:rsidTr="00E10E5F">
        <w:trPr>
          <w:trHeight w:val="861"/>
        </w:trPr>
        <w:tc>
          <w:tcPr>
            <w:tcW w:w="2067" w:type="dxa"/>
          </w:tcPr>
          <w:p w14:paraId="13969952"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Предмет</w:t>
            </w:r>
          </w:p>
          <w:p w14:paraId="13849D23"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(ЕГЭ)</w:t>
            </w:r>
          </w:p>
        </w:tc>
        <w:tc>
          <w:tcPr>
            <w:tcW w:w="2152" w:type="dxa"/>
          </w:tcPr>
          <w:p w14:paraId="618CF0A0"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Ф. И. О.</w:t>
            </w:r>
          </w:p>
          <w:p w14:paraId="76F80AB4"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учителя</w:t>
            </w:r>
          </w:p>
        </w:tc>
        <w:tc>
          <w:tcPr>
            <w:tcW w:w="992" w:type="dxa"/>
          </w:tcPr>
          <w:p w14:paraId="24BFA0C4"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Число</w:t>
            </w:r>
          </w:p>
          <w:p w14:paraId="66873EF7"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уч-ся</w:t>
            </w:r>
          </w:p>
        </w:tc>
        <w:tc>
          <w:tcPr>
            <w:tcW w:w="939" w:type="dxa"/>
          </w:tcPr>
          <w:p w14:paraId="6D8779AC"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КЗ</w:t>
            </w:r>
          </w:p>
        </w:tc>
        <w:tc>
          <w:tcPr>
            <w:tcW w:w="904" w:type="dxa"/>
          </w:tcPr>
          <w:p w14:paraId="0153A390"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УО</w:t>
            </w:r>
          </w:p>
        </w:tc>
        <w:tc>
          <w:tcPr>
            <w:tcW w:w="1134" w:type="dxa"/>
          </w:tcPr>
          <w:p w14:paraId="00B68A55" w14:textId="77777777" w:rsidR="00512E53" w:rsidRPr="0023397B" w:rsidRDefault="00512E53" w:rsidP="00E10E5F">
            <w:pPr>
              <w:tabs>
                <w:tab w:val="left" w:pos="4095"/>
              </w:tabs>
              <w:jc w:val="center"/>
              <w:rPr>
                <w:rFonts w:eastAsia="Calibri"/>
                <w:b/>
                <w:sz w:val="24"/>
                <w:szCs w:val="24"/>
                <w:lang w:eastAsia="ru-RU"/>
              </w:rPr>
            </w:pPr>
            <w:r w:rsidRPr="0023397B">
              <w:rPr>
                <w:rFonts w:eastAsia="Calibri"/>
                <w:b/>
                <w:sz w:val="24"/>
                <w:szCs w:val="24"/>
                <w:lang w:eastAsia="ru-RU"/>
              </w:rPr>
              <w:t xml:space="preserve">Средний Балл </w:t>
            </w:r>
          </w:p>
        </w:tc>
      </w:tr>
      <w:tr w:rsidR="00512E53" w:rsidRPr="0023397B" w14:paraId="20ED7977" w14:textId="77777777" w:rsidTr="00E10E5F">
        <w:trPr>
          <w:trHeight w:val="250"/>
        </w:trPr>
        <w:tc>
          <w:tcPr>
            <w:tcW w:w="2067" w:type="dxa"/>
          </w:tcPr>
          <w:p w14:paraId="01CAFA24" w14:textId="77777777" w:rsidR="00512E53" w:rsidRPr="0023397B" w:rsidRDefault="00512E53" w:rsidP="00E10E5F">
            <w:pPr>
              <w:tabs>
                <w:tab w:val="left" w:pos="4095"/>
              </w:tabs>
              <w:rPr>
                <w:rFonts w:eastAsia="Calibri"/>
                <w:sz w:val="24"/>
                <w:szCs w:val="24"/>
                <w:lang w:eastAsia="ru-RU"/>
              </w:rPr>
            </w:pPr>
            <w:r w:rsidRPr="0023397B">
              <w:rPr>
                <w:rFonts w:eastAsia="Calibri"/>
                <w:sz w:val="24"/>
                <w:szCs w:val="24"/>
                <w:lang w:eastAsia="ru-RU"/>
              </w:rPr>
              <w:t>Русский язык</w:t>
            </w:r>
          </w:p>
        </w:tc>
        <w:tc>
          <w:tcPr>
            <w:tcW w:w="2152" w:type="dxa"/>
          </w:tcPr>
          <w:p w14:paraId="62EAE9F4" w14:textId="77777777" w:rsidR="00512E53" w:rsidRPr="0023397B" w:rsidRDefault="00512E53" w:rsidP="00E10E5F">
            <w:pPr>
              <w:tabs>
                <w:tab w:val="left" w:pos="4095"/>
              </w:tabs>
              <w:rPr>
                <w:rFonts w:eastAsia="Calibri"/>
                <w:sz w:val="24"/>
                <w:szCs w:val="24"/>
                <w:lang w:eastAsia="ru-RU"/>
              </w:rPr>
            </w:pPr>
            <w:proofErr w:type="spellStart"/>
            <w:r w:rsidRPr="0023397B">
              <w:rPr>
                <w:rFonts w:eastAsia="Calibri"/>
                <w:sz w:val="24"/>
                <w:szCs w:val="24"/>
                <w:lang w:eastAsia="ru-RU"/>
              </w:rPr>
              <w:t>Оюн</w:t>
            </w:r>
            <w:proofErr w:type="spellEnd"/>
            <w:r w:rsidRPr="0023397B">
              <w:rPr>
                <w:rFonts w:eastAsia="Calibri"/>
                <w:sz w:val="24"/>
                <w:szCs w:val="24"/>
                <w:lang w:eastAsia="ru-RU"/>
              </w:rPr>
              <w:t xml:space="preserve"> С.Б.</w:t>
            </w:r>
          </w:p>
        </w:tc>
        <w:tc>
          <w:tcPr>
            <w:tcW w:w="992" w:type="dxa"/>
          </w:tcPr>
          <w:p w14:paraId="691E1C4B"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7</w:t>
            </w:r>
          </w:p>
        </w:tc>
        <w:tc>
          <w:tcPr>
            <w:tcW w:w="939" w:type="dxa"/>
          </w:tcPr>
          <w:p w14:paraId="4330543E"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42,8%</w:t>
            </w:r>
          </w:p>
        </w:tc>
        <w:tc>
          <w:tcPr>
            <w:tcW w:w="904" w:type="dxa"/>
          </w:tcPr>
          <w:p w14:paraId="301CB70D"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100%</w:t>
            </w:r>
          </w:p>
        </w:tc>
        <w:tc>
          <w:tcPr>
            <w:tcW w:w="1134" w:type="dxa"/>
          </w:tcPr>
          <w:p w14:paraId="58A7301C" w14:textId="77777777" w:rsidR="00512E53" w:rsidRPr="0023397B" w:rsidRDefault="00512E53" w:rsidP="00E10E5F">
            <w:pPr>
              <w:tabs>
                <w:tab w:val="left" w:pos="4095"/>
              </w:tabs>
              <w:jc w:val="center"/>
              <w:rPr>
                <w:rFonts w:eastAsia="Calibri"/>
                <w:b/>
                <w:sz w:val="24"/>
                <w:szCs w:val="24"/>
                <w:lang w:eastAsia="ru-RU"/>
              </w:rPr>
            </w:pPr>
            <w:r w:rsidRPr="0023397B">
              <w:rPr>
                <w:rFonts w:eastAsia="Calibri"/>
                <w:b/>
                <w:sz w:val="24"/>
                <w:szCs w:val="24"/>
                <w:lang w:eastAsia="ru-RU"/>
              </w:rPr>
              <w:t>3,5</w:t>
            </w:r>
          </w:p>
        </w:tc>
      </w:tr>
      <w:tr w:rsidR="00512E53" w:rsidRPr="0023397B" w14:paraId="4FFD396F" w14:textId="77777777" w:rsidTr="00E10E5F">
        <w:trPr>
          <w:trHeight w:val="650"/>
        </w:trPr>
        <w:tc>
          <w:tcPr>
            <w:tcW w:w="2067" w:type="dxa"/>
          </w:tcPr>
          <w:p w14:paraId="51599528" w14:textId="77777777" w:rsidR="00512E53" w:rsidRPr="0023397B" w:rsidRDefault="00512E53" w:rsidP="00E10E5F">
            <w:pPr>
              <w:tabs>
                <w:tab w:val="left" w:pos="4095"/>
              </w:tabs>
              <w:rPr>
                <w:rFonts w:eastAsia="Calibri"/>
                <w:sz w:val="24"/>
                <w:szCs w:val="24"/>
                <w:lang w:eastAsia="ru-RU"/>
              </w:rPr>
            </w:pPr>
            <w:r w:rsidRPr="0023397B">
              <w:rPr>
                <w:rFonts w:eastAsia="Calibri"/>
                <w:sz w:val="24"/>
                <w:szCs w:val="24"/>
                <w:lang w:eastAsia="ru-RU"/>
              </w:rPr>
              <w:t>Математика базовый</w:t>
            </w:r>
          </w:p>
        </w:tc>
        <w:tc>
          <w:tcPr>
            <w:tcW w:w="2152" w:type="dxa"/>
          </w:tcPr>
          <w:p w14:paraId="74BC11F2" w14:textId="77777777" w:rsidR="00512E53" w:rsidRPr="0023397B" w:rsidRDefault="00512E53" w:rsidP="00E10E5F">
            <w:pPr>
              <w:tabs>
                <w:tab w:val="left" w:pos="4095"/>
              </w:tabs>
              <w:rPr>
                <w:rFonts w:eastAsia="Calibri"/>
                <w:sz w:val="24"/>
                <w:szCs w:val="24"/>
                <w:lang w:eastAsia="ru-RU"/>
              </w:rPr>
            </w:pPr>
            <w:r w:rsidRPr="0023397B">
              <w:rPr>
                <w:rFonts w:eastAsia="Calibri"/>
                <w:sz w:val="24"/>
                <w:szCs w:val="24"/>
                <w:lang w:eastAsia="ru-RU"/>
              </w:rPr>
              <w:t>Топча Л.Х.</w:t>
            </w:r>
          </w:p>
        </w:tc>
        <w:tc>
          <w:tcPr>
            <w:tcW w:w="992" w:type="dxa"/>
          </w:tcPr>
          <w:p w14:paraId="6E0958C3"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7</w:t>
            </w:r>
          </w:p>
        </w:tc>
        <w:tc>
          <w:tcPr>
            <w:tcW w:w="939" w:type="dxa"/>
          </w:tcPr>
          <w:p w14:paraId="779F27BF"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100%</w:t>
            </w:r>
          </w:p>
        </w:tc>
        <w:tc>
          <w:tcPr>
            <w:tcW w:w="904" w:type="dxa"/>
          </w:tcPr>
          <w:p w14:paraId="2FC4D4C8"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100%</w:t>
            </w:r>
          </w:p>
        </w:tc>
        <w:tc>
          <w:tcPr>
            <w:tcW w:w="1134" w:type="dxa"/>
          </w:tcPr>
          <w:p w14:paraId="2D23C304" w14:textId="77777777" w:rsidR="00512E53" w:rsidRPr="0023397B" w:rsidRDefault="00512E53" w:rsidP="00E10E5F">
            <w:pPr>
              <w:tabs>
                <w:tab w:val="left" w:pos="4095"/>
              </w:tabs>
              <w:jc w:val="center"/>
              <w:rPr>
                <w:rFonts w:eastAsia="Calibri"/>
                <w:b/>
                <w:sz w:val="24"/>
                <w:szCs w:val="24"/>
                <w:lang w:eastAsia="ru-RU"/>
              </w:rPr>
            </w:pPr>
            <w:r w:rsidRPr="0023397B">
              <w:rPr>
                <w:rFonts w:eastAsia="Calibri"/>
                <w:b/>
                <w:sz w:val="24"/>
                <w:szCs w:val="24"/>
                <w:lang w:eastAsia="ru-RU"/>
              </w:rPr>
              <w:t>4,2</w:t>
            </w:r>
          </w:p>
        </w:tc>
      </w:tr>
      <w:tr w:rsidR="00512E53" w:rsidRPr="0023397B" w14:paraId="43604EBB" w14:textId="77777777" w:rsidTr="00E10E5F">
        <w:trPr>
          <w:trHeight w:val="406"/>
        </w:trPr>
        <w:tc>
          <w:tcPr>
            <w:tcW w:w="2067" w:type="dxa"/>
          </w:tcPr>
          <w:p w14:paraId="40912E04" w14:textId="77777777" w:rsidR="00512E53" w:rsidRPr="0023397B" w:rsidRDefault="00512E53" w:rsidP="00E10E5F">
            <w:pPr>
              <w:tabs>
                <w:tab w:val="left" w:pos="4095"/>
              </w:tabs>
              <w:rPr>
                <w:rFonts w:eastAsia="Calibri"/>
                <w:sz w:val="24"/>
                <w:szCs w:val="24"/>
                <w:lang w:eastAsia="ru-RU"/>
              </w:rPr>
            </w:pPr>
            <w:r w:rsidRPr="0023397B">
              <w:rPr>
                <w:rFonts w:eastAsia="Calibri"/>
                <w:sz w:val="24"/>
                <w:szCs w:val="24"/>
                <w:lang w:eastAsia="ru-RU"/>
              </w:rPr>
              <w:t>Химия</w:t>
            </w:r>
          </w:p>
        </w:tc>
        <w:tc>
          <w:tcPr>
            <w:tcW w:w="2152" w:type="dxa"/>
          </w:tcPr>
          <w:p w14:paraId="1C9F2F5D" w14:textId="77777777" w:rsidR="00512E53" w:rsidRPr="0023397B" w:rsidRDefault="00512E53" w:rsidP="00E10E5F">
            <w:pPr>
              <w:tabs>
                <w:tab w:val="left" w:pos="4095"/>
              </w:tabs>
              <w:rPr>
                <w:rFonts w:eastAsia="Calibri"/>
                <w:sz w:val="24"/>
                <w:szCs w:val="24"/>
                <w:lang w:eastAsia="ru-RU"/>
              </w:rPr>
            </w:pPr>
            <w:r w:rsidRPr="0023397B">
              <w:rPr>
                <w:rFonts w:eastAsia="Calibri"/>
                <w:sz w:val="24"/>
                <w:szCs w:val="24"/>
                <w:lang w:eastAsia="ru-RU"/>
              </w:rPr>
              <w:t>Адыг-</w:t>
            </w:r>
            <w:proofErr w:type="spellStart"/>
            <w:r w:rsidRPr="0023397B">
              <w:rPr>
                <w:rFonts w:eastAsia="Calibri"/>
                <w:sz w:val="24"/>
                <w:szCs w:val="24"/>
                <w:lang w:eastAsia="ru-RU"/>
              </w:rPr>
              <w:t>Тюлюш</w:t>
            </w:r>
            <w:proofErr w:type="spellEnd"/>
            <w:r w:rsidRPr="0023397B">
              <w:rPr>
                <w:rFonts w:eastAsia="Calibri"/>
                <w:sz w:val="24"/>
                <w:szCs w:val="24"/>
                <w:lang w:eastAsia="ru-RU"/>
              </w:rPr>
              <w:t xml:space="preserve"> С.Б.</w:t>
            </w:r>
          </w:p>
        </w:tc>
        <w:tc>
          <w:tcPr>
            <w:tcW w:w="992" w:type="dxa"/>
          </w:tcPr>
          <w:p w14:paraId="21E8C972"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3</w:t>
            </w:r>
          </w:p>
        </w:tc>
        <w:tc>
          <w:tcPr>
            <w:tcW w:w="939" w:type="dxa"/>
          </w:tcPr>
          <w:p w14:paraId="7A84D8E7"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0</w:t>
            </w:r>
          </w:p>
        </w:tc>
        <w:tc>
          <w:tcPr>
            <w:tcW w:w="904" w:type="dxa"/>
          </w:tcPr>
          <w:p w14:paraId="5582027D"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66,6</w:t>
            </w:r>
          </w:p>
        </w:tc>
        <w:tc>
          <w:tcPr>
            <w:tcW w:w="1134" w:type="dxa"/>
          </w:tcPr>
          <w:p w14:paraId="77A656E4" w14:textId="77777777" w:rsidR="00512E53" w:rsidRPr="0023397B" w:rsidRDefault="00512E53" w:rsidP="00E10E5F">
            <w:pPr>
              <w:tabs>
                <w:tab w:val="left" w:pos="4095"/>
              </w:tabs>
              <w:jc w:val="center"/>
              <w:rPr>
                <w:rFonts w:eastAsia="Calibri"/>
                <w:b/>
                <w:sz w:val="24"/>
                <w:szCs w:val="24"/>
                <w:lang w:eastAsia="ru-RU"/>
              </w:rPr>
            </w:pPr>
            <w:r w:rsidRPr="0023397B">
              <w:rPr>
                <w:rFonts w:eastAsia="Calibri"/>
                <w:b/>
                <w:sz w:val="24"/>
                <w:szCs w:val="24"/>
                <w:lang w:eastAsia="ru-RU"/>
              </w:rPr>
              <w:t>2,6</w:t>
            </w:r>
          </w:p>
        </w:tc>
      </w:tr>
      <w:tr w:rsidR="00512E53" w:rsidRPr="0023397B" w14:paraId="02C42B0F" w14:textId="77777777" w:rsidTr="00E10E5F">
        <w:trPr>
          <w:trHeight w:val="413"/>
        </w:trPr>
        <w:tc>
          <w:tcPr>
            <w:tcW w:w="2067" w:type="dxa"/>
          </w:tcPr>
          <w:p w14:paraId="60B936F8" w14:textId="77777777" w:rsidR="00512E53" w:rsidRPr="0023397B" w:rsidRDefault="00512E53" w:rsidP="00E10E5F">
            <w:pPr>
              <w:tabs>
                <w:tab w:val="left" w:pos="4095"/>
              </w:tabs>
              <w:rPr>
                <w:rFonts w:eastAsia="Calibri"/>
                <w:sz w:val="24"/>
                <w:szCs w:val="24"/>
                <w:lang w:eastAsia="ru-RU"/>
              </w:rPr>
            </w:pPr>
            <w:r w:rsidRPr="0023397B">
              <w:rPr>
                <w:rFonts w:eastAsia="Calibri"/>
                <w:sz w:val="24"/>
                <w:szCs w:val="24"/>
                <w:lang w:eastAsia="ru-RU"/>
              </w:rPr>
              <w:t xml:space="preserve">Обществознание </w:t>
            </w:r>
          </w:p>
        </w:tc>
        <w:tc>
          <w:tcPr>
            <w:tcW w:w="2152" w:type="dxa"/>
          </w:tcPr>
          <w:p w14:paraId="3C7EBC88" w14:textId="77777777" w:rsidR="00512E53" w:rsidRPr="0023397B" w:rsidRDefault="00512E53" w:rsidP="00E10E5F">
            <w:pPr>
              <w:tabs>
                <w:tab w:val="left" w:pos="4095"/>
              </w:tabs>
              <w:rPr>
                <w:rFonts w:eastAsia="Calibri"/>
                <w:sz w:val="24"/>
                <w:szCs w:val="24"/>
                <w:lang w:eastAsia="ru-RU"/>
              </w:rPr>
            </w:pPr>
            <w:proofErr w:type="spellStart"/>
            <w:r w:rsidRPr="0023397B">
              <w:rPr>
                <w:rFonts w:eastAsia="Calibri"/>
                <w:sz w:val="24"/>
                <w:szCs w:val="24"/>
                <w:lang w:eastAsia="ru-RU"/>
              </w:rPr>
              <w:t>Конгаа</w:t>
            </w:r>
            <w:proofErr w:type="spellEnd"/>
            <w:r w:rsidRPr="0023397B">
              <w:rPr>
                <w:rFonts w:eastAsia="Calibri"/>
                <w:sz w:val="24"/>
                <w:szCs w:val="24"/>
                <w:lang w:eastAsia="ru-RU"/>
              </w:rPr>
              <w:t xml:space="preserve"> А-С.Ю.</w:t>
            </w:r>
          </w:p>
        </w:tc>
        <w:tc>
          <w:tcPr>
            <w:tcW w:w="992" w:type="dxa"/>
          </w:tcPr>
          <w:p w14:paraId="65139195"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2</w:t>
            </w:r>
          </w:p>
        </w:tc>
        <w:tc>
          <w:tcPr>
            <w:tcW w:w="939" w:type="dxa"/>
          </w:tcPr>
          <w:p w14:paraId="3AC4FBB6"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0</w:t>
            </w:r>
          </w:p>
        </w:tc>
        <w:tc>
          <w:tcPr>
            <w:tcW w:w="904" w:type="dxa"/>
          </w:tcPr>
          <w:p w14:paraId="31F95540"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50%</w:t>
            </w:r>
          </w:p>
        </w:tc>
        <w:tc>
          <w:tcPr>
            <w:tcW w:w="1134" w:type="dxa"/>
          </w:tcPr>
          <w:p w14:paraId="454853D0" w14:textId="77777777" w:rsidR="00512E53" w:rsidRPr="0023397B" w:rsidRDefault="00512E53" w:rsidP="00E10E5F">
            <w:pPr>
              <w:tabs>
                <w:tab w:val="left" w:pos="4095"/>
              </w:tabs>
              <w:jc w:val="center"/>
              <w:rPr>
                <w:rFonts w:eastAsia="Calibri"/>
                <w:b/>
                <w:sz w:val="24"/>
                <w:szCs w:val="24"/>
                <w:lang w:eastAsia="ru-RU"/>
              </w:rPr>
            </w:pPr>
            <w:r w:rsidRPr="0023397B">
              <w:rPr>
                <w:rFonts w:eastAsia="Calibri"/>
                <w:b/>
                <w:sz w:val="24"/>
                <w:szCs w:val="24"/>
                <w:lang w:eastAsia="ru-RU"/>
              </w:rPr>
              <w:t>2,5</w:t>
            </w:r>
          </w:p>
        </w:tc>
      </w:tr>
      <w:tr w:rsidR="00512E53" w:rsidRPr="0023397B" w14:paraId="7C03B8AB" w14:textId="77777777" w:rsidTr="00E10E5F">
        <w:trPr>
          <w:trHeight w:val="276"/>
        </w:trPr>
        <w:tc>
          <w:tcPr>
            <w:tcW w:w="2067" w:type="dxa"/>
          </w:tcPr>
          <w:p w14:paraId="3AB47F6B" w14:textId="77777777" w:rsidR="00512E53" w:rsidRPr="0023397B" w:rsidRDefault="00512E53" w:rsidP="00E10E5F">
            <w:pPr>
              <w:tabs>
                <w:tab w:val="left" w:pos="4095"/>
              </w:tabs>
              <w:rPr>
                <w:rFonts w:eastAsia="Calibri"/>
                <w:sz w:val="24"/>
                <w:szCs w:val="24"/>
                <w:lang w:eastAsia="ru-RU"/>
              </w:rPr>
            </w:pPr>
            <w:r w:rsidRPr="0023397B">
              <w:rPr>
                <w:rFonts w:eastAsia="Calibri"/>
                <w:sz w:val="24"/>
                <w:szCs w:val="24"/>
                <w:lang w:eastAsia="ru-RU"/>
              </w:rPr>
              <w:t>Биология</w:t>
            </w:r>
          </w:p>
        </w:tc>
        <w:tc>
          <w:tcPr>
            <w:tcW w:w="2152" w:type="dxa"/>
          </w:tcPr>
          <w:p w14:paraId="4ADEDC8C" w14:textId="77777777" w:rsidR="00512E53" w:rsidRPr="0023397B" w:rsidRDefault="00512E53" w:rsidP="00E10E5F">
            <w:pPr>
              <w:tabs>
                <w:tab w:val="left" w:pos="4095"/>
              </w:tabs>
              <w:rPr>
                <w:rFonts w:eastAsia="Calibri"/>
                <w:sz w:val="24"/>
                <w:szCs w:val="24"/>
                <w:lang w:eastAsia="ru-RU"/>
              </w:rPr>
            </w:pPr>
            <w:proofErr w:type="spellStart"/>
            <w:r w:rsidRPr="0023397B">
              <w:rPr>
                <w:rFonts w:eastAsia="Calibri"/>
                <w:sz w:val="24"/>
                <w:szCs w:val="24"/>
                <w:lang w:eastAsia="ru-RU"/>
              </w:rPr>
              <w:t>Бавыын-оол</w:t>
            </w:r>
            <w:proofErr w:type="spellEnd"/>
            <w:r w:rsidRPr="0023397B">
              <w:rPr>
                <w:rFonts w:eastAsia="Calibri"/>
                <w:sz w:val="24"/>
                <w:szCs w:val="24"/>
                <w:lang w:eastAsia="ru-RU"/>
              </w:rPr>
              <w:t xml:space="preserve"> А.А.</w:t>
            </w:r>
          </w:p>
          <w:p w14:paraId="398902B7" w14:textId="18FD5CD3" w:rsidR="00F13F78" w:rsidRPr="0023397B" w:rsidRDefault="00F13F78" w:rsidP="00E10E5F">
            <w:pPr>
              <w:tabs>
                <w:tab w:val="left" w:pos="4095"/>
              </w:tabs>
              <w:rPr>
                <w:rFonts w:eastAsia="Calibri"/>
                <w:sz w:val="24"/>
                <w:szCs w:val="24"/>
                <w:lang w:eastAsia="ru-RU"/>
              </w:rPr>
            </w:pPr>
          </w:p>
        </w:tc>
        <w:tc>
          <w:tcPr>
            <w:tcW w:w="992" w:type="dxa"/>
          </w:tcPr>
          <w:p w14:paraId="583A04F7"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7</w:t>
            </w:r>
          </w:p>
        </w:tc>
        <w:tc>
          <w:tcPr>
            <w:tcW w:w="939" w:type="dxa"/>
          </w:tcPr>
          <w:p w14:paraId="44DD5371"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0</w:t>
            </w:r>
          </w:p>
        </w:tc>
        <w:tc>
          <w:tcPr>
            <w:tcW w:w="904" w:type="dxa"/>
          </w:tcPr>
          <w:p w14:paraId="79D6FC79" w14:textId="77777777" w:rsidR="00512E53" w:rsidRPr="0023397B" w:rsidRDefault="00512E53" w:rsidP="00E10E5F">
            <w:pPr>
              <w:tabs>
                <w:tab w:val="left" w:pos="4095"/>
              </w:tabs>
              <w:jc w:val="center"/>
              <w:rPr>
                <w:rFonts w:eastAsia="Calibri"/>
                <w:sz w:val="24"/>
                <w:szCs w:val="24"/>
                <w:lang w:eastAsia="ru-RU"/>
              </w:rPr>
            </w:pPr>
            <w:r w:rsidRPr="0023397B">
              <w:rPr>
                <w:rFonts w:eastAsia="Calibri"/>
                <w:sz w:val="24"/>
                <w:szCs w:val="24"/>
                <w:lang w:eastAsia="ru-RU"/>
              </w:rPr>
              <w:t>28,5%</w:t>
            </w:r>
          </w:p>
        </w:tc>
        <w:tc>
          <w:tcPr>
            <w:tcW w:w="1134" w:type="dxa"/>
          </w:tcPr>
          <w:p w14:paraId="47A0B9C6" w14:textId="77777777" w:rsidR="00512E53" w:rsidRPr="0023397B" w:rsidRDefault="00512E53" w:rsidP="00E10E5F">
            <w:pPr>
              <w:tabs>
                <w:tab w:val="left" w:pos="4095"/>
              </w:tabs>
              <w:jc w:val="center"/>
              <w:rPr>
                <w:rFonts w:eastAsia="Calibri"/>
                <w:b/>
                <w:sz w:val="24"/>
                <w:szCs w:val="24"/>
                <w:lang w:eastAsia="ru-RU"/>
              </w:rPr>
            </w:pPr>
            <w:r w:rsidRPr="0023397B">
              <w:rPr>
                <w:rFonts w:eastAsia="Calibri"/>
                <w:b/>
                <w:sz w:val="24"/>
                <w:szCs w:val="24"/>
                <w:lang w:eastAsia="ru-RU"/>
              </w:rPr>
              <w:t>2,2</w:t>
            </w:r>
          </w:p>
        </w:tc>
      </w:tr>
    </w:tbl>
    <w:p w14:paraId="35D06CDC" w14:textId="77777777" w:rsidR="00512E53" w:rsidRPr="0023397B" w:rsidRDefault="00512E53" w:rsidP="00512E53">
      <w:pPr>
        <w:tabs>
          <w:tab w:val="left" w:pos="4155"/>
        </w:tabs>
        <w:jc w:val="both"/>
        <w:rPr>
          <w:rFonts w:eastAsia="Calibri"/>
          <w:sz w:val="24"/>
          <w:szCs w:val="24"/>
          <w:lang w:eastAsia="ru-RU"/>
        </w:rPr>
      </w:pPr>
    </w:p>
    <w:p w14:paraId="17ED0DC3" w14:textId="77777777" w:rsidR="00512E53" w:rsidRPr="0023397B" w:rsidRDefault="00512E53" w:rsidP="00512E53">
      <w:pPr>
        <w:tabs>
          <w:tab w:val="left" w:pos="4155"/>
        </w:tabs>
        <w:jc w:val="both"/>
        <w:rPr>
          <w:rFonts w:eastAsia="Calibri"/>
          <w:sz w:val="24"/>
          <w:szCs w:val="24"/>
          <w:lang w:eastAsia="ru-RU"/>
        </w:rPr>
      </w:pPr>
    </w:p>
    <w:p w14:paraId="7C35C382" w14:textId="77777777" w:rsidR="00512E53" w:rsidRPr="0023397B" w:rsidRDefault="00512E53" w:rsidP="00512E53">
      <w:pPr>
        <w:tabs>
          <w:tab w:val="left" w:pos="4155"/>
        </w:tabs>
        <w:jc w:val="both"/>
        <w:rPr>
          <w:rFonts w:eastAsia="Calibri"/>
          <w:sz w:val="24"/>
          <w:szCs w:val="24"/>
          <w:lang w:eastAsia="ru-RU"/>
        </w:rPr>
      </w:pPr>
    </w:p>
    <w:p w14:paraId="359A51FB" w14:textId="77777777" w:rsidR="00512E53" w:rsidRPr="0023397B" w:rsidRDefault="00512E53" w:rsidP="00512E53">
      <w:pPr>
        <w:tabs>
          <w:tab w:val="left" w:pos="4155"/>
        </w:tabs>
        <w:jc w:val="both"/>
        <w:rPr>
          <w:rFonts w:eastAsia="Calibri"/>
          <w:sz w:val="24"/>
          <w:szCs w:val="24"/>
          <w:lang w:eastAsia="ru-RU"/>
        </w:rPr>
      </w:pPr>
    </w:p>
    <w:p w14:paraId="7C47D87B" w14:textId="77777777" w:rsidR="00512E53" w:rsidRPr="0023397B" w:rsidRDefault="00512E53" w:rsidP="00512E53">
      <w:pPr>
        <w:tabs>
          <w:tab w:val="left" w:pos="4155"/>
        </w:tabs>
        <w:jc w:val="both"/>
        <w:rPr>
          <w:rFonts w:eastAsia="Calibri"/>
          <w:sz w:val="24"/>
          <w:szCs w:val="24"/>
          <w:lang w:eastAsia="ru-RU"/>
        </w:rPr>
      </w:pPr>
    </w:p>
    <w:p w14:paraId="6B48DFC4" w14:textId="77777777" w:rsidR="00512E53" w:rsidRPr="0023397B" w:rsidRDefault="00512E53" w:rsidP="00512E53">
      <w:pPr>
        <w:tabs>
          <w:tab w:val="left" w:pos="4155"/>
        </w:tabs>
        <w:jc w:val="both"/>
        <w:rPr>
          <w:rFonts w:eastAsia="Calibri"/>
          <w:sz w:val="24"/>
          <w:szCs w:val="24"/>
          <w:lang w:eastAsia="ru-RU"/>
        </w:rPr>
      </w:pPr>
    </w:p>
    <w:p w14:paraId="65BD506C" w14:textId="77777777" w:rsidR="00512E53" w:rsidRPr="0023397B" w:rsidRDefault="00512E53" w:rsidP="00512E53">
      <w:pPr>
        <w:tabs>
          <w:tab w:val="left" w:pos="4155"/>
        </w:tabs>
        <w:jc w:val="both"/>
        <w:rPr>
          <w:rFonts w:eastAsia="Calibri"/>
          <w:sz w:val="24"/>
          <w:szCs w:val="24"/>
          <w:lang w:eastAsia="ru-RU"/>
        </w:rPr>
      </w:pPr>
    </w:p>
    <w:p w14:paraId="2AC32091" w14:textId="77777777" w:rsidR="00512E53" w:rsidRPr="0023397B" w:rsidRDefault="00512E53" w:rsidP="00512E53">
      <w:pPr>
        <w:tabs>
          <w:tab w:val="left" w:pos="4155"/>
        </w:tabs>
        <w:jc w:val="both"/>
        <w:rPr>
          <w:rFonts w:eastAsia="Calibri"/>
          <w:sz w:val="24"/>
          <w:szCs w:val="24"/>
          <w:lang w:eastAsia="ru-RU"/>
        </w:rPr>
      </w:pPr>
    </w:p>
    <w:p w14:paraId="1AC532A5" w14:textId="77777777" w:rsidR="00512E53" w:rsidRPr="0023397B" w:rsidRDefault="00512E53" w:rsidP="00512E53">
      <w:pPr>
        <w:tabs>
          <w:tab w:val="left" w:pos="4155"/>
        </w:tabs>
        <w:jc w:val="both"/>
        <w:rPr>
          <w:rFonts w:eastAsia="Calibri"/>
          <w:sz w:val="24"/>
          <w:szCs w:val="24"/>
          <w:lang w:eastAsia="ru-RU"/>
        </w:rPr>
      </w:pPr>
    </w:p>
    <w:p w14:paraId="1A34A0DC" w14:textId="77777777" w:rsidR="00512E53" w:rsidRPr="0023397B" w:rsidRDefault="00512E53" w:rsidP="00512E53">
      <w:pPr>
        <w:tabs>
          <w:tab w:val="left" w:pos="4155"/>
        </w:tabs>
        <w:jc w:val="both"/>
        <w:rPr>
          <w:rFonts w:eastAsia="Calibri"/>
          <w:sz w:val="24"/>
          <w:szCs w:val="24"/>
          <w:lang w:eastAsia="ru-RU"/>
        </w:rPr>
      </w:pPr>
    </w:p>
    <w:p w14:paraId="700BE53F" w14:textId="77777777" w:rsidR="00512E53" w:rsidRPr="0023397B" w:rsidRDefault="00512E53" w:rsidP="00512E53">
      <w:pPr>
        <w:tabs>
          <w:tab w:val="left" w:pos="4155"/>
        </w:tabs>
        <w:jc w:val="both"/>
        <w:rPr>
          <w:rFonts w:eastAsia="Calibri"/>
          <w:sz w:val="24"/>
          <w:szCs w:val="24"/>
          <w:lang w:eastAsia="ru-RU"/>
        </w:rPr>
      </w:pPr>
    </w:p>
    <w:p w14:paraId="13668D1D" w14:textId="77777777" w:rsidR="00512E53" w:rsidRPr="0023397B" w:rsidRDefault="00512E53" w:rsidP="00512E53">
      <w:pPr>
        <w:tabs>
          <w:tab w:val="left" w:pos="4155"/>
        </w:tabs>
        <w:jc w:val="both"/>
        <w:rPr>
          <w:rFonts w:eastAsia="Calibri"/>
          <w:sz w:val="24"/>
          <w:szCs w:val="24"/>
          <w:lang w:eastAsia="ru-RU"/>
        </w:rPr>
      </w:pPr>
      <w:r w:rsidRPr="0023397B">
        <w:rPr>
          <w:rFonts w:eastAsia="Calibri"/>
          <w:sz w:val="24"/>
          <w:szCs w:val="24"/>
          <w:lang w:eastAsia="ru-RU"/>
        </w:rPr>
        <w:t xml:space="preserve">           </w:t>
      </w:r>
    </w:p>
    <w:p w14:paraId="60404250" w14:textId="77777777" w:rsidR="00512E53" w:rsidRPr="0023397B" w:rsidRDefault="00512E53" w:rsidP="00512E53">
      <w:pPr>
        <w:tabs>
          <w:tab w:val="left" w:pos="4155"/>
        </w:tabs>
        <w:jc w:val="both"/>
        <w:rPr>
          <w:rFonts w:eastAsia="Calibri"/>
          <w:sz w:val="24"/>
          <w:szCs w:val="24"/>
          <w:lang w:eastAsia="ru-RU"/>
        </w:rPr>
      </w:pPr>
      <w:r w:rsidRPr="0023397B">
        <w:rPr>
          <w:rFonts w:eastAsia="Calibri"/>
          <w:sz w:val="24"/>
          <w:szCs w:val="24"/>
          <w:lang w:eastAsia="ru-RU"/>
        </w:rPr>
        <w:t xml:space="preserve">            По русскому языку самый высокий балл набрала Адыг-</w:t>
      </w:r>
      <w:proofErr w:type="spellStart"/>
      <w:r w:rsidRPr="0023397B">
        <w:rPr>
          <w:rFonts w:eastAsia="Calibri"/>
          <w:sz w:val="24"/>
          <w:szCs w:val="24"/>
          <w:lang w:eastAsia="ru-RU"/>
        </w:rPr>
        <w:t>Тюлюш</w:t>
      </w:r>
      <w:proofErr w:type="spellEnd"/>
      <w:r w:rsidRPr="0023397B">
        <w:rPr>
          <w:rFonts w:eastAsia="Calibri"/>
          <w:sz w:val="24"/>
          <w:szCs w:val="24"/>
          <w:lang w:eastAsia="ru-RU"/>
        </w:rPr>
        <w:t xml:space="preserve"> </w:t>
      </w:r>
      <w:proofErr w:type="spellStart"/>
      <w:r w:rsidRPr="0023397B">
        <w:rPr>
          <w:rFonts w:eastAsia="Calibri"/>
          <w:sz w:val="24"/>
          <w:szCs w:val="24"/>
          <w:lang w:eastAsia="ru-RU"/>
        </w:rPr>
        <w:t>Солангы</w:t>
      </w:r>
      <w:proofErr w:type="spellEnd"/>
      <w:r w:rsidRPr="0023397B">
        <w:rPr>
          <w:rFonts w:eastAsia="Calibri"/>
          <w:sz w:val="24"/>
          <w:szCs w:val="24"/>
          <w:lang w:eastAsia="ru-RU"/>
        </w:rPr>
        <w:t xml:space="preserve"> (72балла), </w:t>
      </w:r>
      <w:proofErr w:type="spellStart"/>
      <w:r w:rsidRPr="0023397B">
        <w:rPr>
          <w:rFonts w:eastAsia="Calibri"/>
          <w:sz w:val="24"/>
          <w:szCs w:val="24"/>
          <w:lang w:eastAsia="ru-RU"/>
        </w:rPr>
        <w:t>Ынаажык</w:t>
      </w:r>
      <w:proofErr w:type="spellEnd"/>
      <w:r w:rsidRPr="0023397B">
        <w:rPr>
          <w:rFonts w:eastAsia="Calibri"/>
          <w:sz w:val="24"/>
          <w:szCs w:val="24"/>
          <w:lang w:eastAsia="ru-RU"/>
        </w:rPr>
        <w:t xml:space="preserve"> Александра (67 б)-учитель –предметник с 5 по 10кл </w:t>
      </w:r>
      <w:proofErr w:type="spellStart"/>
      <w:r w:rsidRPr="0023397B">
        <w:rPr>
          <w:rFonts w:eastAsia="Calibri"/>
          <w:sz w:val="24"/>
          <w:szCs w:val="24"/>
          <w:lang w:eastAsia="ru-RU"/>
        </w:rPr>
        <w:t>Ендан</w:t>
      </w:r>
      <w:proofErr w:type="spellEnd"/>
      <w:r w:rsidRPr="0023397B">
        <w:rPr>
          <w:rFonts w:eastAsia="Calibri"/>
          <w:sz w:val="24"/>
          <w:szCs w:val="24"/>
          <w:lang w:eastAsia="ru-RU"/>
        </w:rPr>
        <w:t xml:space="preserve"> Ч.Ш., 11 </w:t>
      </w:r>
      <w:proofErr w:type="spellStart"/>
      <w:r w:rsidRPr="0023397B">
        <w:rPr>
          <w:rFonts w:eastAsia="Calibri"/>
          <w:sz w:val="24"/>
          <w:szCs w:val="24"/>
          <w:lang w:eastAsia="ru-RU"/>
        </w:rPr>
        <w:t>кл-Оюн</w:t>
      </w:r>
      <w:proofErr w:type="spellEnd"/>
      <w:r w:rsidRPr="0023397B">
        <w:rPr>
          <w:rFonts w:eastAsia="Calibri"/>
          <w:sz w:val="24"/>
          <w:szCs w:val="24"/>
          <w:lang w:eastAsia="ru-RU"/>
        </w:rPr>
        <w:t xml:space="preserve"> С.Б.</w:t>
      </w:r>
    </w:p>
    <w:p w14:paraId="1C3CDA6C" w14:textId="77777777" w:rsidR="00512E53" w:rsidRPr="0023397B" w:rsidRDefault="00512E53" w:rsidP="00512E53">
      <w:pPr>
        <w:tabs>
          <w:tab w:val="left" w:pos="4155"/>
        </w:tabs>
        <w:jc w:val="both"/>
        <w:rPr>
          <w:rFonts w:eastAsia="Calibri"/>
          <w:sz w:val="24"/>
          <w:szCs w:val="24"/>
          <w:lang w:eastAsia="ru-RU"/>
        </w:rPr>
      </w:pPr>
      <w:r w:rsidRPr="0023397B">
        <w:rPr>
          <w:rFonts w:eastAsia="Calibri"/>
          <w:sz w:val="24"/>
          <w:szCs w:val="24"/>
          <w:lang w:eastAsia="ru-RU"/>
        </w:rPr>
        <w:t xml:space="preserve">          По математике (базовый) набольшее количество баллов набрали Адыг-</w:t>
      </w:r>
      <w:proofErr w:type="spellStart"/>
      <w:r w:rsidRPr="0023397B">
        <w:rPr>
          <w:rFonts w:eastAsia="Calibri"/>
          <w:sz w:val="24"/>
          <w:szCs w:val="24"/>
          <w:lang w:eastAsia="ru-RU"/>
        </w:rPr>
        <w:t>Тюлюш</w:t>
      </w:r>
      <w:proofErr w:type="spellEnd"/>
      <w:r w:rsidRPr="0023397B">
        <w:rPr>
          <w:rFonts w:eastAsia="Calibri"/>
          <w:sz w:val="24"/>
          <w:szCs w:val="24"/>
          <w:lang w:eastAsia="ru-RU"/>
        </w:rPr>
        <w:t xml:space="preserve"> </w:t>
      </w:r>
      <w:proofErr w:type="spellStart"/>
      <w:r w:rsidRPr="0023397B">
        <w:rPr>
          <w:rFonts w:eastAsia="Calibri"/>
          <w:sz w:val="24"/>
          <w:szCs w:val="24"/>
          <w:lang w:eastAsia="ru-RU"/>
        </w:rPr>
        <w:t>Солангы</w:t>
      </w:r>
      <w:proofErr w:type="spellEnd"/>
      <w:r w:rsidRPr="0023397B">
        <w:rPr>
          <w:rFonts w:eastAsia="Calibri"/>
          <w:sz w:val="24"/>
          <w:szCs w:val="24"/>
          <w:lang w:eastAsia="ru-RU"/>
        </w:rPr>
        <w:t xml:space="preserve"> (18б), </w:t>
      </w:r>
      <w:proofErr w:type="spellStart"/>
      <w:r w:rsidRPr="0023397B">
        <w:rPr>
          <w:rFonts w:eastAsia="Calibri"/>
          <w:sz w:val="24"/>
          <w:szCs w:val="24"/>
          <w:lang w:eastAsia="ru-RU"/>
        </w:rPr>
        <w:t>Ынаажык</w:t>
      </w:r>
      <w:proofErr w:type="spellEnd"/>
      <w:r w:rsidRPr="0023397B">
        <w:rPr>
          <w:rFonts w:eastAsia="Calibri"/>
          <w:sz w:val="24"/>
          <w:szCs w:val="24"/>
          <w:lang w:eastAsia="ru-RU"/>
        </w:rPr>
        <w:t xml:space="preserve"> Александра (19б</w:t>
      </w:r>
      <w:proofErr w:type="gramStart"/>
      <w:r w:rsidRPr="0023397B">
        <w:rPr>
          <w:rFonts w:eastAsia="Calibri"/>
          <w:sz w:val="24"/>
          <w:szCs w:val="24"/>
          <w:lang w:eastAsia="ru-RU"/>
        </w:rPr>
        <w:t>).-</w:t>
      </w:r>
      <w:proofErr w:type="gramEnd"/>
      <w:r w:rsidRPr="0023397B">
        <w:rPr>
          <w:rFonts w:eastAsia="Calibri"/>
          <w:sz w:val="24"/>
          <w:szCs w:val="24"/>
          <w:lang w:eastAsia="ru-RU"/>
        </w:rPr>
        <w:t>учитель-предметник Топча Л.Х.</w:t>
      </w:r>
    </w:p>
    <w:p w14:paraId="65940F2A" w14:textId="77777777" w:rsidR="00512E53" w:rsidRPr="0023397B" w:rsidRDefault="00512E53" w:rsidP="00512E53">
      <w:pPr>
        <w:tabs>
          <w:tab w:val="left" w:pos="4155"/>
        </w:tabs>
        <w:jc w:val="center"/>
        <w:rPr>
          <w:rFonts w:eastAsia="Calibri"/>
          <w:b/>
          <w:sz w:val="24"/>
          <w:szCs w:val="24"/>
          <w:lang w:eastAsia="ru-RU"/>
        </w:rPr>
      </w:pPr>
    </w:p>
    <w:p w14:paraId="01E537F9" w14:textId="77777777" w:rsidR="008F0A67" w:rsidRPr="0023397B" w:rsidRDefault="008F0A67" w:rsidP="008F0A67">
      <w:pPr>
        <w:spacing w:after="130"/>
        <w:jc w:val="center"/>
        <w:rPr>
          <w:color w:val="222222"/>
          <w:sz w:val="24"/>
          <w:szCs w:val="24"/>
        </w:rPr>
      </w:pPr>
      <w:r w:rsidRPr="0023397B">
        <w:rPr>
          <w:b/>
          <w:bCs/>
          <w:iCs/>
          <w:color w:val="222222"/>
          <w:sz w:val="24"/>
          <w:szCs w:val="24"/>
        </w:rPr>
        <w:t>Результаты участия школы во Всероссийской олимпиаде школьников</w:t>
      </w:r>
    </w:p>
    <w:p w14:paraId="51A0F1BF" w14:textId="77777777" w:rsidR="008F0A67" w:rsidRPr="0023397B" w:rsidRDefault="008F0A67" w:rsidP="008F0A67">
      <w:pPr>
        <w:spacing w:after="130"/>
        <w:ind w:firstLine="708"/>
        <w:jc w:val="both"/>
        <w:rPr>
          <w:color w:val="222222"/>
          <w:sz w:val="24"/>
          <w:szCs w:val="24"/>
        </w:rPr>
      </w:pPr>
      <w:r w:rsidRPr="0023397B">
        <w:rPr>
          <w:iCs/>
          <w:color w:val="222222"/>
          <w:sz w:val="24"/>
          <w:szCs w:val="24"/>
        </w:rPr>
        <w:t xml:space="preserve">В МБОУ СОШ с. </w:t>
      </w:r>
      <w:proofErr w:type="spellStart"/>
      <w:r w:rsidRPr="0023397B">
        <w:rPr>
          <w:iCs/>
          <w:color w:val="222222"/>
          <w:sz w:val="24"/>
          <w:szCs w:val="24"/>
        </w:rPr>
        <w:t>Хайыраканский</w:t>
      </w:r>
      <w:proofErr w:type="spellEnd"/>
      <w:r w:rsidRPr="0023397B">
        <w:rPr>
          <w:iCs/>
          <w:color w:val="222222"/>
          <w:sz w:val="24"/>
          <w:szCs w:val="24"/>
        </w:rPr>
        <w:t xml:space="preserve"> в соответствии с приказом МО РТ от 01.09.2022 № 836 проведены школьные туры предметных олимпиад. В олимпиадах школьного этапа приняли участие 95 учащихся 4-х, 7–11-х классов. По всем предметам имеются протоколы и аналитические отчеты с итогами олимпиад.</w:t>
      </w:r>
    </w:p>
    <w:p w14:paraId="095416BB" w14:textId="77777777" w:rsidR="001F40B7" w:rsidRPr="0023397B" w:rsidRDefault="001F40B7" w:rsidP="001F40B7">
      <w:pPr>
        <w:ind w:firstLine="708"/>
        <w:jc w:val="both"/>
        <w:rPr>
          <w:color w:val="000000"/>
          <w:sz w:val="24"/>
          <w:szCs w:val="24"/>
        </w:rPr>
      </w:pPr>
      <w:r w:rsidRPr="0023397B">
        <w:rPr>
          <w:color w:val="000000"/>
          <w:sz w:val="24"/>
          <w:szCs w:val="24"/>
        </w:rPr>
        <w:t>В 2023 году проанализированы результаты участия обучающихся Школы в олимпиадах и конкурсах всероссийского, регионального, муниципального и школьного уровней.</w:t>
      </w:r>
    </w:p>
    <w:p w14:paraId="79F8C51E" w14:textId="0F82E41D" w:rsidR="001F40B7" w:rsidRPr="0023397B" w:rsidRDefault="001F40B7" w:rsidP="001F40B7">
      <w:pPr>
        <w:ind w:firstLine="708"/>
        <w:jc w:val="both"/>
        <w:rPr>
          <w:color w:val="000000"/>
          <w:sz w:val="24"/>
          <w:szCs w:val="24"/>
        </w:rPr>
      </w:pPr>
      <w:r w:rsidRPr="0023397B">
        <w:rPr>
          <w:color w:val="000000"/>
          <w:sz w:val="24"/>
          <w:szCs w:val="24"/>
        </w:rPr>
        <w:t>Количественные данные по всем этапам Всероссийской олимпиады школьников в 2022/23 учебном году показали стабильные результаты.</w:t>
      </w:r>
    </w:p>
    <w:p w14:paraId="2666FF43" w14:textId="77777777" w:rsidR="008F0A67" w:rsidRPr="0023397B" w:rsidRDefault="008F0A67" w:rsidP="008F0A67">
      <w:pPr>
        <w:spacing w:after="130"/>
        <w:ind w:firstLine="708"/>
        <w:jc w:val="both"/>
        <w:rPr>
          <w:iCs/>
          <w:color w:val="222222"/>
          <w:sz w:val="24"/>
          <w:szCs w:val="24"/>
        </w:rPr>
      </w:pPr>
      <w:r w:rsidRPr="0023397B">
        <w:rPr>
          <w:iCs/>
          <w:color w:val="222222"/>
          <w:sz w:val="24"/>
          <w:szCs w:val="24"/>
        </w:rPr>
        <w:t xml:space="preserve">Муниципальный этап Всероссийской олимпиады школьников был организован на основании приказа Управления образования администрации </w:t>
      </w:r>
      <w:proofErr w:type="spellStart"/>
      <w:r w:rsidRPr="0023397B">
        <w:rPr>
          <w:iCs/>
          <w:color w:val="222222"/>
          <w:sz w:val="24"/>
          <w:szCs w:val="24"/>
        </w:rPr>
        <w:t>Улуг-Хемского</w:t>
      </w:r>
      <w:proofErr w:type="spellEnd"/>
      <w:r w:rsidRPr="0023397B">
        <w:rPr>
          <w:iCs/>
          <w:color w:val="222222"/>
          <w:sz w:val="24"/>
          <w:szCs w:val="24"/>
        </w:rPr>
        <w:t xml:space="preserve"> района. На основании приказа УО от 13.12.2022г.№918 «Об итогах проведения муниципального этапа Всероссийской олимпиады школьников в 2022-2023 учебном году» стали победителями и призерами следующие учащиеся:</w:t>
      </w:r>
    </w:p>
    <w:p w14:paraId="5236EE9E" w14:textId="77777777" w:rsidR="007E6897" w:rsidRPr="0023397B" w:rsidRDefault="007E6897" w:rsidP="008F0A67">
      <w:pPr>
        <w:jc w:val="both"/>
        <w:rPr>
          <w:sz w:val="24"/>
          <w:szCs w:val="24"/>
        </w:rPr>
      </w:pPr>
    </w:p>
    <w:tbl>
      <w:tblPr>
        <w:tblW w:w="10057" w:type="dxa"/>
        <w:tblCellMar>
          <w:top w:w="15" w:type="dxa"/>
          <w:left w:w="15" w:type="dxa"/>
          <w:bottom w:w="15" w:type="dxa"/>
          <w:right w:w="15" w:type="dxa"/>
        </w:tblCellMar>
        <w:tblLook w:val="0600" w:firstRow="0" w:lastRow="0" w:firstColumn="0" w:lastColumn="0" w:noHBand="1" w:noVBand="1"/>
      </w:tblPr>
      <w:tblGrid>
        <w:gridCol w:w="1432"/>
        <w:gridCol w:w="756"/>
        <w:gridCol w:w="2624"/>
        <w:gridCol w:w="1880"/>
        <w:gridCol w:w="1364"/>
        <w:gridCol w:w="2001"/>
      </w:tblGrid>
      <w:tr w:rsidR="008F0A67" w:rsidRPr="0023397B" w14:paraId="2B4BF23D" w14:textId="77777777" w:rsidTr="00590938">
        <w:tc>
          <w:tcPr>
            <w:tcW w:w="14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77542E1" w14:textId="77777777" w:rsidR="008F0A67" w:rsidRPr="0023397B" w:rsidRDefault="008F0A67" w:rsidP="00E10E5F">
            <w:pPr>
              <w:rPr>
                <w:b/>
                <w:bCs/>
                <w:color w:val="000000"/>
                <w:sz w:val="24"/>
                <w:szCs w:val="24"/>
              </w:rPr>
            </w:pPr>
            <w:r w:rsidRPr="0023397B">
              <w:rPr>
                <w:b/>
                <w:bCs/>
                <w:color w:val="000000"/>
                <w:sz w:val="24"/>
                <w:szCs w:val="24"/>
              </w:rPr>
              <w:t>Классы /</w:t>
            </w:r>
          </w:p>
          <w:p w14:paraId="7893844E" w14:textId="77777777" w:rsidR="008F0A67" w:rsidRPr="0023397B" w:rsidRDefault="008F0A67" w:rsidP="00E10E5F">
            <w:pPr>
              <w:rPr>
                <w:color w:val="000000"/>
                <w:sz w:val="24"/>
                <w:szCs w:val="24"/>
              </w:rPr>
            </w:pPr>
            <w:r w:rsidRPr="0023397B">
              <w:rPr>
                <w:b/>
                <w:bCs/>
                <w:color w:val="000000"/>
                <w:sz w:val="24"/>
                <w:szCs w:val="24"/>
              </w:rPr>
              <w:t xml:space="preserve">Ф. И. участника, </w:t>
            </w:r>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E47AAFB" w14:textId="77777777" w:rsidR="008F0A67" w:rsidRPr="0023397B" w:rsidRDefault="008F0A67" w:rsidP="00E10E5F">
            <w:pPr>
              <w:rPr>
                <w:sz w:val="24"/>
                <w:szCs w:val="24"/>
              </w:rPr>
            </w:pPr>
            <w:r w:rsidRPr="0023397B">
              <w:rPr>
                <w:b/>
                <w:bCs/>
                <w:color w:val="000000"/>
                <w:sz w:val="24"/>
                <w:szCs w:val="24"/>
              </w:rPr>
              <w:t>класс</w:t>
            </w:r>
          </w:p>
        </w:tc>
        <w:tc>
          <w:tcPr>
            <w:tcW w:w="2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7748C2" w14:textId="77777777" w:rsidR="008F0A67" w:rsidRPr="0023397B" w:rsidRDefault="008F0A67" w:rsidP="00E10E5F">
            <w:pPr>
              <w:rPr>
                <w:sz w:val="24"/>
                <w:szCs w:val="24"/>
              </w:rPr>
            </w:pPr>
            <w:r w:rsidRPr="0023397B">
              <w:rPr>
                <w:b/>
                <w:bCs/>
                <w:color w:val="000000"/>
                <w:sz w:val="24"/>
                <w:szCs w:val="24"/>
              </w:rPr>
              <w:t>Название олимпиады, конкурса, соревнования</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12F11B2" w14:textId="77777777" w:rsidR="008F0A67" w:rsidRPr="0023397B" w:rsidRDefault="008F0A67" w:rsidP="00E10E5F">
            <w:pPr>
              <w:jc w:val="center"/>
              <w:rPr>
                <w:color w:val="000000"/>
                <w:sz w:val="24"/>
                <w:szCs w:val="24"/>
              </w:rPr>
            </w:pPr>
            <w:r w:rsidRPr="0023397B">
              <w:rPr>
                <w:b/>
                <w:bCs/>
                <w:color w:val="000000"/>
                <w:sz w:val="24"/>
                <w:szCs w:val="24"/>
              </w:rPr>
              <w:t>Уровень</w:t>
            </w:r>
          </w:p>
        </w:tc>
        <w:tc>
          <w:tcPr>
            <w:tcW w:w="136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5C69D9F" w14:textId="77777777" w:rsidR="008F0A67" w:rsidRPr="0023397B" w:rsidRDefault="008F0A67" w:rsidP="00E10E5F">
            <w:pPr>
              <w:jc w:val="center"/>
              <w:rPr>
                <w:color w:val="000000"/>
                <w:sz w:val="24"/>
                <w:szCs w:val="24"/>
              </w:rPr>
            </w:pPr>
            <w:r w:rsidRPr="0023397B">
              <w:rPr>
                <w:b/>
                <w:bCs/>
                <w:color w:val="000000"/>
                <w:sz w:val="24"/>
                <w:szCs w:val="24"/>
              </w:rPr>
              <w:t>Результат</w:t>
            </w:r>
          </w:p>
        </w:tc>
        <w:tc>
          <w:tcPr>
            <w:tcW w:w="20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F99D34C" w14:textId="77777777" w:rsidR="008F0A67" w:rsidRPr="0023397B" w:rsidRDefault="008F0A67" w:rsidP="00E10E5F">
            <w:pPr>
              <w:jc w:val="center"/>
              <w:rPr>
                <w:color w:val="000000"/>
                <w:sz w:val="24"/>
                <w:szCs w:val="24"/>
              </w:rPr>
            </w:pPr>
            <w:r w:rsidRPr="0023397B">
              <w:rPr>
                <w:b/>
                <w:bCs/>
                <w:color w:val="000000"/>
                <w:sz w:val="24"/>
                <w:szCs w:val="24"/>
              </w:rPr>
              <w:t>Ф. И. О. учителя</w:t>
            </w:r>
          </w:p>
        </w:tc>
      </w:tr>
      <w:tr w:rsidR="008F0A67" w:rsidRPr="0023397B" w14:paraId="6A6DB1B0" w14:textId="77777777" w:rsidTr="00590938">
        <w:trPr>
          <w:trHeight w:val="523"/>
        </w:trPr>
        <w:tc>
          <w:tcPr>
            <w:tcW w:w="14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B98C9A8"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Допуй-оол</w:t>
            </w:r>
            <w:proofErr w:type="spellEnd"/>
            <w:r w:rsidRPr="0023397B">
              <w:rPr>
                <w:bCs/>
                <w:color w:val="000000"/>
                <w:sz w:val="24"/>
                <w:szCs w:val="24"/>
              </w:rPr>
              <w:t xml:space="preserve"> Батыр</w:t>
            </w:r>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F7CEE0C" w14:textId="77777777" w:rsidR="008F0A67" w:rsidRPr="0023397B" w:rsidRDefault="008F0A67" w:rsidP="00E10E5F">
            <w:pPr>
              <w:adjustRightInd w:val="0"/>
              <w:rPr>
                <w:bCs/>
                <w:color w:val="000000"/>
                <w:sz w:val="24"/>
                <w:szCs w:val="24"/>
              </w:rPr>
            </w:pPr>
            <w:r w:rsidRPr="0023397B">
              <w:rPr>
                <w:bCs/>
                <w:color w:val="000000"/>
                <w:sz w:val="24"/>
                <w:szCs w:val="24"/>
              </w:rPr>
              <w:t>4б</w:t>
            </w:r>
          </w:p>
        </w:tc>
        <w:tc>
          <w:tcPr>
            <w:tcW w:w="2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C52F29" w14:textId="77777777" w:rsidR="008F0A67" w:rsidRPr="0023397B" w:rsidRDefault="008F0A67" w:rsidP="00E10E5F">
            <w:pPr>
              <w:adjustRightInd w:val="0"/>
              <w:rPr>
                <w:bCs/>
                <w:color w:val="000000"/>
                <w:sz w:val="24"/>
                <w:szCs w:val="24"/>
              </w:rPr>
            </w:pPr>
            <w:r w:rsidRPr="0023397B">
              <w:rPr>
                <w:bCs/>
                <w:color w:val="000000"/>
                <w:sz w:val="24"/>
                <w:szCs w:val="24"/>
              </w:rPr>
              <w:t xml:space="preserve">Предметная олимпиада по русскому языку </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5AEE17B" w14:textId="77777777" w:rsidR="008F0A67" w:rsidRPr="0023397B" w:rsidRDefault="008F0A67" w:rsidP="00E10E5F">
            <w:pPr>
              <w:rPr>
                <w:color w:val="000000"/>
                <w:sz w:val="24"/>
                <w:szCs w:val="24"/>
              </w:rPr>
            </w:pPr>
            <w:r w:rsidRPr="0023397B">
              <w:rPr>
                <w:color w:val="000000"/>
                <w:sz w:val="24"/>
                <w:szCs w:val="24"/>
              </w:rPr>
              <w:t xml:space="preserve">Муниципальный </w:t>
            </w:r>
          </w:p>
        </w:tc>
        <w:tc>
          <w:tcPr>
            <w:tcW w:w="136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10CFE41" w14:textId="77777777" w:rsidR="008F0A67" w:rsidRPr="0023397B" w:rsidRDefault="008F0A67" w:rsidP="00E10E5F">
            <w:pPr>
              <w:rPr>
                <w:color w:val="000000"/>
                <w:sz w:val="24"/>
                <w:szCs w:val="24"/>
              </w:rPr>
            </w:pPr>
            <w:r w:rsidRPr="0023397B">
              <w:rPr>
                <w:bCs/>
                <w:color w:val="000000"/>
                <w:sz w:val="24"/>
                <w:szCs w:val="24"/>
              </w:rPr>
              <w:t>Победитель</w:t>
            </w:r>
          </w:p>
        </w:tc>
        <w:tc>
          <w:tcPr>
            <w:tcW w:w="20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A82E3E5" w14:textId="783C0D2E" w:rsidR="008F0A67" w:rsidRPr="0023397B" w:rsidRDefault="008F0A67" w:rsidP="00E10E5F">
            <w:pPr>
              <w:adjustRightInd w:val="0"/>
              <w:rPr>
                <w:bCs/>
                <w:color w:val="000000"/>
                <w:sz w:val="24"/>
                <w:szCs w:val="24"/>
              </w:rPr>
            </w:pPr>
            <w:proofErr w:type="spellStart"/>
            <w:r w:rsidRPr="0023397B">
              <w:rPr>
                <w:bCs/>
                <w:color w:val="000000"/>
                <w:sz w:val="24"/>
                <w:szCs w:val="24"/>
              </w:rPr>
              <w:t>Ендан</w:t>
            </w:r>
            <w:proofErr w:type="spellEnd"/>
            <w:r w:rsidRPr="0023397B">
              <w:rPr>
                <w:bCs/>
                <w:color w:val="000000"/>
                <w:sz w:val="24"/>
                <w:szCs w:val="24"/>
              </w:rPr>
              <w:t xml:space="preserve"> Ч.С.-учитель </w:t>
            </w:r>
            <w:proofErr w:type="spellStart"/>
            <w:proofErr w:type="gramStart"/>
            <w:r w:rsidRPr="0023397B">
              <w:rPr>
                <w:bCs/>
                <w:color w:val="000000"/>
                <w:sz w:val="24"/>
                <w:szCs w:val="24"/>
              </w:rPr>
              <w:t>нач.кл</w:t>
            </w:r>
            <w:proofErr w:type="spellEnd"/>
            <w:proofErr w:type="gramEnd"/>
          </w:p>
        </w:tc>
      </w:tr>
      <w:tr w:rsidR="008F0A67" w:rsidRPr="0023397B" w14:paraId="7DBB1CFD" w14:textId="77777777" w:rsidTr="00590938">
        <w:trPr>
          <w:trHeight w:val="523"/>
        </w:trPr>
        <w:tc>
          <w:tcPr>
            <w:tcW w:w="14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D46A38D"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lastRenderedPageBreak/>
              <w:t>Тайбын</w:t>
            </w:r>
            <w:proofErr w:type="spellEnd"/>
            <w:r w:rsidRPr="0023397B">
              <w:rPr>
                <w:bCs/>
                <w:color w:val="000000"/>
                <w:sz w:val="24"/>
                <w:szCs w:val="24"/>
              </w:rPr>
              <w:t xml:space="preserve"> </w:t>
            </w:r>
            <w:proofErr w:type="spellStart"/>
            <w:r w:rsidRPr="0023397B">
              <w:rPr>
                <w:bCs/>
                <w:color w:val="000000"/>
                <w:sz w:val="24"/>
                <w:szCs w:val="24"/>
              </w:rPr>
              <w:t>Айыраа</w:t>
            </w:r>
            <w:proofErr w:type="spellEnd"/>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9FD204D" w14:textId="77777777" w:rsidR="008F0A67" w:rsidRPr="0023397B" w:rsidRDefault="008F0A67" w:rsidP="00E10E5F">
            <w:pPr>
              <w:adjustRightInd w:val="0"/>
              <w:rPr>
                <w:bCs/>
                <w:color w:val="000000"/>
                <w:sz w:val="24"/>
                <w:szCs w:val="24"/>
              </w:rPr>
            </w:pPr>
            <w:r w:rsidRPr="0023397B">
              <w:rPr>
                <w:bCs/>
                <w:color w:val="000000"/>
                <w:sz w:val="24"/>
                <w:szCs w:val="24"/>
              </w:rPr>
              <w:t>4б</w:t>
            </w:r>
          </w:p>
        </w:tc>
        <w:tc>
          <w:tcPr>
            <w:tcW w:w="2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CD2023" w14:textId="77777777" w:rsidR="008F0A67" w:rsidRPr="0023397B" w:rsidRDefault="008F0A67" w:rsidP="00E10E5F">
            <w:pPr>
              <w:adjustRightInd w:val="0"/>
              <w:rPr>
                <w:bCs/>
                <w:color w:val="000000"/>
                <w:sz w:val="24"/>
                <w:szCs w:val="24"/>
              </w:rPr>
            </w:pPr>
            <w:r w:rsidRPr="0023397B">
              <w:rPr>
                <w:bCs/>
                <w:color w:val="000000"/>
                <w:sz w:val="24"/>
                <w:szCs w:val="24"/>
              </w:rPr>
              <w:t>Предметная олимпиада по литературному чтению</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E56A35A" w14:textId="77777777" w:rsidR="008F0A67" w:rsidRPr="0023397B" w:rsidRDefault="008F0A67" w:rsidP="00E10E5F">
            <w:pPr>
              <w:rPr>
                <w:color w:val="000000"/>
                <w:sz w:val="24"/>
                <w:szCs w:val="24"/>
              </w:rPr>
            </w:pPr>
            <w:r w:rsidRPr="0023397B">
              <w:rPr>
                <w:color w:val="000000"/>
                <w:sz w:val="24"/>
                <w:szCs w:val="24"/>
              </w:rPr>
              <w:t xml:space="preserve">Муниципальный </w:t>
            </w:r>
          </w:p>
        </w:tc>
        <w:tc>
          <w:tcPr>
            <w:tcW w:w="136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CC575DC" w14:textId="77777777" w:rsidR="008F0A67" w:rsidRPr="0023397B" w:rsidRDefault="008F0A67" w:rsidP="00E10E5F">
            <w:pPr>
              <w:rPr>
                <w:color w:val="000000"/>
                <w:sz w:val="24"/>
                <w:szCs w:val="24"/>
              </w:rPr>
            </w:pPr>
            <w:r w:rsidRPr="0023397B">
              <w:rPr>
                <w:bCs/>
                <w:color w:val="000000"/>
                <w:sz w:val="24"/>
                <w:szCs w:val="24"/>
              </w:rPr>
              <w:t>2 место</w:t>
            </w:r>
          </w:p>
        </w:tc>
        <w:tc>
          <w:tcPr>
            <w:tcW w:w="20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E473B4F" w14:textId="552649FF" w:rsidR="008F0A67" w:rsidRPr="0023397B" w:rsidRDefault="008F0A67" w:rsidP="00E10E5F">
            <w:pPr>
              <w:adjustRightInd w:val="0"/>
              <w:rPr>
                <w:bCs/>
                <w:color w:val="000000"/>
                <w:sz w:val="24"/>
                <w:szCs w:val="24"/>
              </w:rPr>
            </w:pPr>
            <w:proofErr w:type="spellStart"/>
            <w:r w:rsidRPr="0023397B">
              <w:rPr>
                <w:bCs/>
                <w:color w:val="000000"/>
                <w:sz w:val="24"/>
                <w:szCs w:val="24"/>
              </w:rPr>
              <w:t>Ендан</w:t>
            </w:r>
            <w:proofErr w:type="spellEnd"/>
            <w:r w:rsidRPr="0023397B">
              <w:rPr>
                <w:bCs/>
                <w:color w:val="000000"/>
                <w:sz w:val="24"/>
                <w:szCs w:val="24"/>
              </w:rPr>
              <w:t xml:space="preserve"> Ч.С. учитель </w:t>
            </w:r>
            <w:proofErr w:type="spellStart"/>
            <w:proofErr w:type="gramStart"/>
            <w:r w:rsidRPr="0023397B">
              <w:rPr>
                <w:bCs/>
                <w:color w:val="000000"/>
                <w:sz w:val="24"/>
                <w:szCs w:val="24"/>
              </w:rPr>
              <w:t>нач.кл</w:t>
            </w:r>
            <w:proofErr w:type="spellEnd"/>
            <w:proofErr w:type="gramEnd"/>
          </w:p>
        </w:tc>
      </w:tr>
      <w:tr w:rsidR="008F0A67" w:rsidRPr="0023397B" w14:paraId="5362DAA3" w14:textId="77777777" w:rsidTr="00590938">
        <w:trPr>
          <w:trHeight w:val="523"/>
        </w:trPr>
        <w:tc>
          <w:tcPr>
            <w:tcW w:w="14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E540735" w14:textId="77777777" w:rsidR="008F0A67" w:rsidRPr="0023397B" w:rsidRDefault="008F0A67" w:rsidP="00E10E5F">
            <w:pPr>
              <w:adjustRightInd w:val="0"/>
              <w:rPr>
                <w:bCs/>
                <w:color w:val="000000"/>
                <w:sz w:val="24"/>
                <w:szCs w:val="24"/>
              </w:rPr>
            </w:pPr>
            <w:r w:rsidRPr="0023397B">
              <w:rPr>
                <w:bCs/>
                <w:color w:val="000000"/>
                <w:sz w:val="24"/>
                <w:szCs w:val="24"/>
              </w:rPr>
              <w:t>Команда школы</w:t>
            </w:r>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8A521F1" w14:textId="77777777" w:rsidR="008F0A67" w:rsidRPr="0023397B" w:rsidRDefault="008F0A67" w:rsidP="00E10E5F">
            <w:pPr>
              <w:adjustRightInd w:val="0"/>
              <w:rPr>
                <w:bCs/>
                <w:color w:val="000000"/>
                <w:sz w:val="24"/>
                <w:szCs w:val="24"/>
              </w:rPr>
            </w:pPr>
          </w:p>
        </w:tc>
        <w:tc>
          <w:tcPr>
            <w:tcW w:w="2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140268" w14:textId="77777777" w:rsidR="008F0A67" w:rsidRPr="0023397B" w:rsidRDefault="008F0A67" w:rsidP="00E10E5F">
            <w:pPr>
              <w:adjustRightInd w:val="0"/>
              <w:rPr>
                <w:bCs/>
                <w:color w:val="000000"/>
                <w:sz w:val="24"/>
                <w:szCs w:val="24"/>
              </w:rPr>
            </w:pPr>
            <w:r w:rsidRPr="0023397B">
              <w:rPr>
                <w:bCs/>
                <w:color w:val="000000"/>
                <w:sz w:val="24"/>
                <w:szCs w:val="24"/>
              </w:rPr>
              <w:t xml:space="preserve">Олимпиада «Знатоки права» </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4ACF9D1" w14:textId="77777777" w:rsidR="008F0A67" w:rsidRPr="0023397B" w:rsidRDefault="008F0A67" w:rsidP="00E10E5F">
            <w:pPr>
              <w:rPr>
                <w:color w:val="000000"/>
                <w:sz w:val="24"/>
                <w:szCs w:val="24"/>
              </w:rPr>
            </w:pPr>
            <w:r w:rsidRPr="0023397B">
              <w:rPr>
                <w:color w:val="000000"/>
                <w:sz w:val="24"/>
                <w:szCs w:val="24"/>
              </w:rPr>
              <w:t xml:space="preserve">Муниципальный </w:t>
            </w:r>
          </w:p>
        </w:tc>
        <w:tc>
          <w:tcPr>
            <w:tcW w:w="136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AF89CF3" w14:textId="77777777" w:rsidR="008F0A67" w:rsidRPr="0023397B" w:rsidRDefault="008F0A67" w:rsidP="00E10E5F">
            <w:pPr>
              <w:rPr>
                <w:color w:val="000000"/>
                <w:sz w:val="24"/>
                <w:szCs w:val="24"/>
              </w:rPr>
            </w:pPr>
            <w:r w:rsidRPr="0023397B">
              <w:rPr>
                <w:bCs/>
                <w:color w:val="000000"/>
                <w:sz w:val="24"/>
                <w:szCs w:val="24"/>
              </w:rPr>
              <w:t>2 место</w:t>
            </w:r>
          </w:p>
        </w:tc>
        <w:tc>
          <w:tcPr>
            <w:tcW w:w="20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EA9CE78"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Дюсюпова</w:t>
            </w:r>
            <w:proofErr w:type="spellEnd"/>
            <w:r w:rsidRPr="0023397B">
              <w:rPr>
                <w:bCs/>
                <w:color w:val="000000"/>
                <w:sz w:val="24"/>
                <w:szCs w:val="24"/>
              </w:rPr>
              <w:t xml:space="preserve"> В.Р. учитель обществознания</w:t>
            </w:r>
          </w:p>
        </w:tc>
      </w:tr>
      <w:tr w:rsidR="008F0A67" w:rsidRPr="0023397B" w14:paraId="5617CC38" w14:textId="77777777" w:rsidTr="00590938">
        <w:trPr>
          <w:trHeight w:val="523"/>
        </w:trPr>
        <w:tc>
          <w:tcPr>
            <w:tcW w:w="14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26A8199"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Ынаажык</w:t>
            </w:r>
            <w:proofErr w:type="spellEnd"/>
            <w:r w:rsidRPr="0023397B">
              <w:rPr>
                <w:bCs/>
                <w:color w:val="000000"/>
                <w:sz w:val="24"/>
                <w:szCs w:val="24"/>
              </w:rPr>
              <w:t xml:space="preserve"> </w:t>
            </w:r>
            <w:proofErr w:type="spellStart"/>
            <w:r w:rsidRPr="0023397B">
              <w:rPr>
                <w:bCs/>
                <w:color w:val="000000"/>
                <w:sz w:val="24"/>
                <w:szCs w:val="24"/>
              </w:rPr>
              <w:t>Дангына</w:t>
            </w:r>
            <w:proofErr w:type="spellEnd"/>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AFA9104" w14:textId="77777777" w:rsidR="008F0A67" w:rsidRPr="0023397B" w:rsidRDefault="008F0A67" w:rsidP="00E10E5F">
            <w:pPr>
              <w:adjustRightInd w:val="0"/>
              <w:rPr>
                <w:bCs/>
                <w:color w:val="000000"/>
                <w:sz w:val="24"/>
                <w:szCs w:val="24"/>
              </w:rPr>
            </w:pPr>
            <w:r w:rsidRPr="0023397B">
              <w:rPr>
                <w:bCs/>
                <w:color w:val="000000"/>
                <w:sz w:val="24"/>
                <w:szCs w:val="24"/>
              </w:rPr>
              <w:t>7а</w:t>
            </w:r>
          </w:p>
        </w:tc>
        <w:tc>
          <w:tcPr>
            <w:tcW w:w="2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9A1667" w14:textId="77777777" w:rsidR="008F0A67" w:rsidRPr="0023397B" w:rsidRDefault="008F0A67" w:rsidP="00E10E5F">
            <w:pPr>
              <w:adjustRightInd w:val="0"/>
              <w:rPr>
                <w:bCs/>
                <w:color w:val="000000"/>
                <w:sz w:val="24"/>
                <w:szCs w:val="24"/>
              </w:rPr>
            </w:pPr>
            <w:r w:rsidRPr="0023397B">
              <w:rPr>
                <w:bCs/>
                <w:color w:val="000000"/>
                <w:sz w:val="24"/>
                <w:szCs w:val="24"/>
              </w:rPr>
              <w:t>Всероссийская олимпиада школьников по биологии</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75A3FFD" w14:textId="77777777" w:rsidR="008F0A67" w:rsidRPr="0023397B" w:rsidRDefault="008F0A67" w:rsidP="00E10E5F">
            <w:pPr>
              <w:rPr>
                <w:color w:val="000000"/>
                <w:sz w:val="24"/>
                <w:szCs w:val="24"/>
              </w:rPr>
            </w:pPr>
            <w:r w:rsidRPr="0023397B">
              <w:rPr>
                <w:color w:val="000000"/>
                <w:sz w:val="24"/>
                <w:szCs w:val="24"/>
              </w:rPr>
              <w:t xml:space="preserve">Муниципальный </w:t>
            </w:r>
          </w:p>
        </w:tc>
        <w:tc>
          <w:tcPr>
            <w:tcW w:w="136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C55AD31" w14:textId="77777777" w:rsidR="008F0A67" w:rsidRPr="0023397B" w:rsidRDefault="008F0A67" w:rsidP="00E10E5F">
            <w:pPr>
              <w:rPr>
                <w:color w:val="000000"/>
                <w:sz w:val="24"/>
                <w:szCs w:val="24"/>
              </w:rPr>
            </w:pPr>
            <w:r w:rsidRPr="0023397B">
              <w:rPr>
                <w:bCs/>
                <w:color w:val="000000"/>
                <w:sz w:val="24"/>
                <w:szCs w:val="24"/>
              </w:rPr>
              <w:t>2 место</w:t>
            </w:r>
          </w:p>
        </w:tc>
        <w:tc>
          <w:tcPr>
            <w:tcW w:w="20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DE21A4D"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Бавыын-оол</w:t>
            </w:r>
            <w:proofErr w:type="spellEnd"/>
            <w:r w:rsidRPr="0023397B">
              <w:rPr>
                <w:bCs/>
                <w:color w:val="000000"/>
                <w:sz w:val="24"/>
                <w:szCs w:val="24"/>
              </w:rPr>
              <w:t xml:space="preserve"> А.В. учитель биологии</w:t>
            </w:r>
          </w:p>
        </w:tc>
      </w:tr>
      <w:tr w:rsidR="008F0A67" w:rsidRPr="0023397B" w14:paraId="634FDB34" w14:textId="77777777" w:rsidTr="00590938">
        <w:trPr>
          <w:trHeight w:val="523"/>
        </w:trPr>
        <w:tc>
          <w:tcPr>
            <w:tcW w:w="14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A026EC9" w14:textId="77777777" w:rsidR="008F0A67" w:rsidRPr="0023397B" w:rsidRDefault="008F0A67" w:rsidP="00E10E5F">
            <w:pPr>
              <w:adjustRightInd w:val="0"/>
              <w:rPr>
                <w:bCs/>
                <w:color w:val="000000"/>
                <w:sz w:val="24"/>
                <w:szCs w:val="24"/>
              </w:rPr>
            </w:pPr>
            <w:r w:rsidRPr="0023397B">
              <w:rPr>
                <w:bCs/>
                <w:color w:val="000000"/>
                <w:sz w:val="24"/>
                <w:szCs w:val="24"/>
              </w:rPr>
              <w:t xml:space="preserve">Дамба </w:t>
            </w:r>
            <w:proofErr w:type="spellStart"/>
            <w:r w:rsidRPr="0023397B">
              <w:rPr>
                <w:bCs/>
                <w:color w:val="000000"/>
                <w:sz w:val="24"/>
                <w:szCs w:val="24"/>
              </w:rPr>
              <w:t>Оранза</w:t>
            </w:r>
            <w:proofErr w:type="spellEnd"/>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A610B2E" w14:textId="77777777" w:rsidR="008F0A67" w:rsidRPr="0023397B" w:rsidRDefault="008F0A67" w:rsidP="00E10E5F">
            <w:pPr>
              <w:adjustRightInd w:val="0"/>
              <w:rPr>
                <w:bCs/>
                <w:color w:val="000000"/>
                <w:sz w:val="24"/>
                <w:szCs w:val="24"/>
              </w:rPr>
            </w:pPr>
            <w:r w:rsidRPr="0023397B">
              <w:rPr>
                <w:bCs/>
                <w:color w:val="000000"/>
                <w:sz w:val="24"/>
                <w:szCs w:val="24"/>
              </w:rPr>
              <w:t>7б</w:t>
            </w:r>
          </w:p>
        </w:tc>
        <w:tc>
          <w:tcPr>
            <w:tcW w:w="2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F6CEB5" w14:textId="77777777" w:rsidR="008F0A67" w:rsidRPr="0023397B" w:rsidRDefault="008F0A67" w:rsidP="00E10E5F">
            <w:pPr>
              <w:adjustRightInd w:val="0"/>
              <w:rPr>
                <w:bCs/>
                <w:color w:val="000000"/>
                <w:sz w:val="24"/>
                <w:szCs w:val="24"/>
              </w:rPr>
            </w:pPr>
            <w:r w:rsidRPr="0023397B">
              <w:rPr>
                <w:bCs/>
                <w:color w:val="000000"/>
                <w:sz w:val="24"/>
                <w:szCs w:val="24"/>
              </w:rPr>
              <w:t xml:space="preserve">Всероссийская олимпиада школьников по литературе </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264DE47" w14:textId="77777777" w:rsidR="008F0A67" w:rsidRPr="0023397B" w:rsidRDefault="008F0A67" w:rsidP="00E10E5F">
            <w:pPr>
              <w:rPr>
                <w:color w:val="000000"/>
                <w:sz w:val="24"/>
                <w:szCs w:val="24"/>
              </w:rPr>
            </w:pPr>
            <w:r w:rsidRPr="0023397B">
              <w:rPr>
                <w:color w:val="000000"/>
                <w:sz w:val="24"/>
                <w:szCs w:val="24"/>
              </w:rPr>
              <w:t xml:space="preserve">Муниципальный </w:t>
            </w:r>
          </w:p>
        </w:tc>
        <w:tc>
          <w:tcPr>
            <w:tcW w:w="136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2B0329F" w14:textId="77777777" w:rsidR="008F0A67" w:rsidRPr="0023397B" w:rsidRDefault="008F0A67" w:rsidP="00E10E5F">
            <w:pPr>
              <w:rPr>
                <w:color w:val="000000"/>
                <w:sz w:val="24"/>
                <w:szCs w:val="24"/>
              </w:rPr>
            </w:pPr>
            <w:r w:rsidRPr="0023397B">
              <w:rPr>
                <w:bCs/>
                <w:color w:val="000000"/>
                <w:sz w:val="24"/>
                <w:szCs w:val="24"/>
              </w:rPr>
              <w:t>2 место</w:t>
            </w:r>
          </w:p>
        </w:tc>
        <w:tc>
          <w:tcPr>
            <w:tcW w:w="20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C92B5A9"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Малбык-оол</w:t>
            </w:r>
            <w:proofErr w:type="spellEnd"/>
            <w:r w:rsidRPr="0023397B">
              <w:rPr>
                <w:bCs/>
                <w:color w:val="000000"/>
                <w:sz w:val="24"/>
                <w:szCs w:val="24"/>
              </w:rPr>
              <w:t xml:space="preserve"> Р.К. учитель русского языка и литературы</w:t>
            </w:r>
          </w:p>
        </w:tc>
      </w:tr>
      <w:tr w:rsidR="008F0A67" w:rsidRPr="0023397B" w14:paraId="04581948" w14:textId="77777777" w:rsidTr="00590938">
        <w:trPr>
          <w:trHeight w:val="523"/>
        </w:trPr>
        <w:tc>
          <w:tcPr>
            <w:tcW w:w="14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9993D53"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Хапык-оол</w:t>
            </w:r>
            <w:proofErr w:type="spellEnd"/>
            <w:r w:rsidRPr="0023397B">
              <w:rPr>
                <w:bCs/>
                <w:color w:val="000000"/>
                <w:sz w:val="24"/>
                <w:szCs w:val="24"/>
              </w:rPr>
              <w:t xml:space="preserve"> </w:t>
            </w:r>
            <w:proofErr w:type="spellStart"/>
            <w:r w:rsidRPr="0023397B">
              <w:rPr>
                <w:bCs/>
                <w:color w:val="000000"/>
                <w:sz w:val="24"/>
                <w:szCs w:val="24"/>
              </w:rPr>
              <w:t>Айыраана</w:t>
            </w:r>
            <w:proofErr w:type="spellEnd"/>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6D24E0D" w14:textId="77777777" w:rsidR="008F0A67" w:rsidRPr="0023397B" w:rsidRDefault="008F0A67" w:rsidP="00E10E5F">
            <w:pPr>
              <w:adjustRightInd w:val="0"/>
              <w:rPr>
                <w:bCs/>
                <w:color w:val="000000"/>
                <w:sz w:val="24"/>
                <w:szCs w:val="24"/>
              </w:rPr>
            </w:pPr>
            <w:r w:rsidRPr="0023397B">
              <w:rPr>
                <w:bCs/>
                <w:color w:val="000000"/>
                <w:sz w:val="24"/>
                <w:szCs w:val="24"/>
              </w:rPr>
              <w:t>8а</w:t>
            </w:r>
          </w:p>
        </w:tc>
        <w:tc>
          <w:tcPr>
            <w:tcW w:w="2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092BB4" w14:textId="77777777" w:rsidR="008F0A67" w:rsidRPr="0023397B" w:rsidRDefault="008F0A67" w:rsidP="00E10E5F">
            <w:pPr>
              <w:adjustRightInd w:val="0"/>
              <w:rPr>
                <w:bCs/>
                <w:color w:val="000000"/>
                <w:sz w:val="24"/>
                <w:szCs w:val="24"/>
              </w:rPr>
            </w:pPr>
            <w:r w:rsidRPr="0023397B">
              <w:rPr>
                <w:bCs/>
                <w:color w:val="000000"/>
                <w:sz w:val="24"/>
                <w:szCs w:val="24"/>
              </w:rPr>
              <w:t xml:space="preserve">Всероссийская олимпиада школьников по литературе </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3DE7035" w14:textId="77777777" w:rsidR="008F0A67" w:rsidRPr="0023397B" w:rsidRDefault="008F0A67" w:rsidP="00E10E5F">
            <w:pPr>
              <w:rPr>
                <w:color w:val="000000"/>
                <w:sz w:val="24"/>
                <w:szCs w:val="24"/>
              </w:rPr>
            </w:pPr>
            <w:r w:rsidRPr="0023397B">
              <w:rPr>
                <w:color w:val="000000"/>
                <w:sz w:val="24"/>
                <w:szCs w:val="24"/>
              </w:rPr>
              <w:t xml:space="preserve">Муниципальный </w:t>
            </w:r>
          </w:p>
        </w:tc>
        <w:tc>
          <w:tcPr>
            <w:tcW w:w="136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7837699" w14:textId="77777777" w:rsidR="008F0A67" w:rsidRPr="0023397B" w:rsidRDefault="008F0A67" w:rsidP="00E10E5F">
            <w:pPr>
              <w:rPr>
                <w:color w:val="000000"/>
                <w:sz w:val="24"/>
                <w:szCs w:val="24"/>
              </w:rPr>
            </w:pPr>
            <w:r w:rsidRPr="0023397B">
              <w:rPr>
                <w:bCs/>
                <w:color w:val="000000"/>
                <w:sz w:val="24"/>
                <w:szCs w:val="24"/>
              </w:rPr>
              <w:t>2 место</w:t>
            </w:r>
          </w:p>
        </w:tc>
        <w:tc>
          <w:tcPr>
            <w:tcW w:w="20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969A127"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Конгаа</w:t>
            </w:r>
            <w:proofErr w:type="spellEnd"/>
            <w:r w:rsidRPr="0023397B">
              <w:rPr>
                <w:bCs/>
                <w:color w:val="000000"/>
                <w:sz w:val="24"/>
                <w:szCs w:val="24"/>
              </w:rPr>
              <w:t xml:space="preserve"> Л.Н. учитель русского языка и литературы</w:t>
            </w:r>
          </w:p>
        </w:tc>
      </w:tr>
      <w:tr w:rsidR="008F0A67" w:rsidRPr="0023397B" w14:paraId="25322CC3" w14:textId="77777777" w:rsidTr="00590938">
        <w:trPr>
          <w:trHeight w:val="523"/>
        </w:trPr>
        <w:tc>
          <w:tcPr>
            <w:tcW w:w="14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2CE96E7"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Хапык-оол</w:t>
            </w:r>
            <w:proofErr w:type="spellEnd"/>
            <w:r w:rsidRPr="0023397B">
              <w:rPr>
                <w:bCs/>
                <w:color w:val="000000"/>
                <w:sz w:val="24"/>
                <w:szCs w:val="24"/>
              </w:rPr>
              <w:t xml:space="preserve"> </w:t>
            </w:r>
            <w:proofErr w:type="spellStart"/>
            <w:r w:rsidRPr="0023397B">
              <w:rPr>
                <w:bCs/>
                <w:color w:val="000000"/>
                <w:sz w:val="24"/>
                <w:szCs w:val="24"/>
              </w:rPr>
              <w:t>Айыраана</w:t>
            </w:r>
            <w:proofErr w:type="spellEnd"/>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A7FFB28" w14:textId="77777777" w:rsidR="008F0A67" w:rsidRPr="0023397B" w:rsidRDefault="008F0A67" w:rsidP="00E10E5F">
            <w:pPr>
              <w:adjustRightInd w:val="0"/>
              <w:rPr>
                <w:bCs/>
                <w:color w:val="000000"/>
                <w:sz w:val="24"/>
                <w:szCs w:val="24"/>
              </w:rPr>
            </w:pPr>
            <w:r w:rsidRPr="0023397B">
              <w:rPr>
                <w:bCs/>
                <w:color w:val="000000"/>
                <w:sz w:val="24"/>
                <w:szCs w:val="24"/>
              </w:rPr>
              <w:t>9а</w:t>
            </w:r>
          </w:p>
        </w:tc>
        <w:tc>
          <w:tcPr>
            <w:tcW w:w="2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D2DBD6" w14:textId="77777777" w:rsidR="008F0A67" w:rsidRPr="0023397B" w:rsidRDefault="008F0A67" w:rsidP="00E10E5F">
            <w:pPr>
              <w:adjustRightInd w:val="0"/>
              <w:rPr>
                <w:bCs/>
                <w:color w:val="000000"/>
                <w:sz w:val="24"/>
                <w:szCs w:val="24"/>
              </w:rPr>
            </w:pPr>
            <w:r w:rsidRPr="0023397B">
              <w:rPr>
                <w:bCs/>
                <w:color w:val="000000"/>
                <w:sz w:val="24"/>
                <w:szCs w:val="24"/>
              </w:rPr>
              <w:t xml:space="preserve">Всероссийская олимпиада школьников по литературе- </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6488453" w14:textId="77777777" w:rsidR="008F0A67" w:rsidRPr="0023397B" w:rsidRDefault="008F0A67" w:rsidP="00E10E5F">
            <w:pPr>
              <w:rPr>
                <w:color w:val="000000"/>
                <w:sz w:val="24"/>
                <w:szCs w:val="24"/>
              </w:rPr>
            </w:pPr>
            <w:r w:rsidRPr="0023397B">
              <w:rPr>
                <w:color w:val="000000"/>
                <w:sz w:val="24"/>
                <w:szCs w:val="24"/>
              </w:rPr>
              <w:t xml:space="preserve">Муниципальный </w:t>
            </w:r>
          </w:p>
        </w:tc>
        <w:tc>
          <w:tcPr>
            <w:tcW w:w="136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7092711" w14:textId="77777777" w:rsidR="008F0A67" w:rsidRPr="0023397B" w:rsidRDefault="008F0A67" w:rsidP="00E10E5F">
            <w:pPr>
              <w:rPr>
                <w:color w:val="000000"/>
                <w:sz w:val="24"/>
                <w:szCs w:val="24"/>
              </w:rPr>
            </w:pPr>
            <w:r w:rsidRPr="0023397B">
              <w:rPr>
                <w:bCs/>
                <w:color w:val="000000"/>
                <w:sz w:val="24"/>
                <w:szCs w:val="24"/>
              </w:rPr>
              <w:t>2 место</w:t>
            </w:r>
          </w:p>
        </w:tc>
        <w:tc>
          <w:tcPr>
            <w:tcW w:w="20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52C7285"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Малбык-оол</w:t>
            </w:r>
            <w:proofErr w:type="spellEnd"/>
            <w:r w:rsidRPr="0023397B">
              <w:rPr>
                <w:bCs/>
                <w:color w:val="000000"/>
                <w:sz w:val="24"/>
                <w:szCs w:val="24"/>
              </w:rPr>
              <w:t xml:space="preserve"> Р.К. учитель русского языка и литературы</w:t>
            </w:r>
          </w:p>
        </w:tc>
      </w:tr>
      <w:tr w:rsidR="008F0A67" w:rsidRPr="0023397B" w14:paraId="4425BFF7" w14:textId="77777777" w:rsidTr="00590938">
        <w:trPr>
          <w:trHeight w:val="523"/>
        </w:trPr>
        <w:tc>
          <w:tcPr>
            <w:tcW w:w="14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0EC0385"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Тунай</w:t>
            </w:r>
            <w:proofErr w:type="spellEnd"/>
            <w:r w:rsidRPr="0023397B">
              <w:rPr>
                <w:bCs/>
                <w:color w:val="000000"/>
                <w:sz w:val="24"/>
                <w:szCs w:val="24"/>
              </w:rPr>
              <w:t xml:space="preserve"> Анастасия</w:t>
            </w:r>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94FAE27" w14:textId="77777777" w:rsidR="008F0A67" w:rsidRPr="0023397B" w:rsidRDefault="008F0A67" w:rsidP="00E10E5F">
            <w:pPr>
              <w:rPr>
                <w:bCs/>
                <w:color w:val="000000"/>
                <w:sz w:val="24"/>
                <w:szCs w:val="24"/>
              </w:rPr>
            </w:pPr>
            <w:r w:rsidRPr="0023397B">
              <w:rPr>
                <w:bCs/>
                <w:color w:val="000000"/>
                <w:sz w:val="24"/>
                <w:szCs w:val="24"/>
              </w:rPr>
              <w:t>10</w:t>
            </w:r>
          </w:p>
        </w:tc>
        <w:tc>
          <w:tcPr>
            <w:tcW w:w="2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D8E7C9" w14:textId="77777777" w:rsidR="008F0A67" w:rsidRPr="0023397B" w:rsidRDefault="008F0A67" w:rsidP="00E10E5F">
            <w:pPr>
              <w:adjustRightInd w:val="0"/>
              <w:rPr>
                <w:bCs/>
                <w:color w:val="000000"/>
                <w:sz w:val="24"/>
                <w:szCs w:val="24"/>
              </w:rPr>
            </w:pPr>
            <w:r w:rsidRPr="0023397B">
              <w:rPr>
                <w:bCs/>
                <w:color w:val="000000"/>
                <w:sz w:val="24"/>
                <w:szCs w:val="24"/>
              </w:rPr>
              <w:t>Всероссийская олимпиада школьников по истории</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C40C6C9" w14:textId="77777777" w:rsidR="008F0A67" w:rsidRPr="0023397B" w:rsidRDefault="008F0A67" w:rsidP="00E10E5F">
            <w:pPr>
              <w:rPr>
                <w:color w:val="000000"/>
                <w:sz w:val="24"/>
                <w:szCs w:val="24"/>
              </w:rPr>
            </w:pPr>
            <w:r w:rsidRPr="0023397B">
              <w:rPr>
                <w:color w:val="000000"/>
                <w:sz w:val="24"/>
                <w:szCs w:val="24"/>
              </w:rPr>
              <w:t xml:space="preserve">Муниципальный </w:t>
            </w:r>
          </w:p>
        </w:tc>
        <w:tc>
          <w:tcPr>
            <w:tcW w:w="136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C16F2C7" w14:textId="77777777" w:rsidR="008F0A67" w:rsidRPr="0023397B" w:rsidRDefault="008F0A67" w:rsidP="00E10E5F">
            <w:pPr>
              <w:rPr>
                <w:color w:val="000000"/>
                <w:sz w:val="24"/>
                <w:szCs w:val="24"/>
              </w:rPr>
            </w:pPr>
            <w:r w:rsidRPr="0023397B">
              <w:rPr>
                <w:bCs/>
                <w:color w:val="000000"/>
                <w:sz w:val="24"/>
                <w:szCs w:val="24"/>
              </w:rPr>
              <w:t>победитель</w:t>
            </w:r>
          </w:p>
        </w:tc>
        <w:tc>
          <w:tcPr>
            <w:tcW w:w="20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76C632E"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Конгаа</w:t>
            </w:r>
            <w:proofErr w:type="spellEnd"/>
            <w:r w:rsidRPr="0023397B">
              <w:rPr>
                <w:bCs/>
                <w:color w:val="000000"/>
                <w:sz w:val="24"/>
                <w:szCs w:val="24"/>
              </w:rPr>
              <w:t xml:space="preserve"> А-С.Ю. учитель истории</w:t>
            </w:r>
          </w:p>
        </w:tc>
      </w:tr>
      <w:tr w:rsidR="008F0A67" w:rsidRPr="0023397B" w14:paraId="31117949" w14:textId="77777777" w:rsidTr="00590938">
        <w:trPr>
          <w:trHeight w:val="523"/>
        </w:trPr>
        <w:tc>
          <w:tcPr>
            <w:tcW w:w="14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74241EA"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Тюлюш</w:t>
            </w:r>
            <w:proofErr w:type="spellEnd"/>
            <w:r w:rsidRPr="0023397B">
              <w:rPr>
                <w:bCs/>
                <w:color w:val="000000"/>
                <w:sz w:val="24"/>
                <w:szCs w:val="24"/>
              </w:rPr>
              <w:t xml:space="preserve"> Амина</w:t>
            </w:r>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3E7B062" w14:textId="77777777" w:rsidR="008F0A67" w:rsidRPr="0023397B" w:rsidRDefault="008F0A67" w:rsidP="00E10E5F">
            <w:pPr>
              <w:rPr>
                <w:bCs/>
                <w:color w:val="000000"/>
                <w:sz w:val="24"/>
                <w:szCs w:val="24"/>
              </w:rPr>
            </w:pPr>
            <w:r w:rsidRPr="0023397B">
              <w:rPr>
                <w:bCs/>
                <w:color w:val="000000"/>
                <w:sz w:val="24"/>
                <w:szCs w:val="24"/>
              </w:rPr>
              <w:t>9б</w:t>
            </w:r>
          </w:p>
        </w:tc>
        <w:tc>
          <w:tcPr>
            <w:tcW w:w="2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667B8A" w14:textId="77777777" w:rsidR="008F0A67" w:rsidRPr="0023397B" w:rsidRDefault="008F0A67" w:rsidP="00E10E5F">
            <w:pPr>
              <w:adjustRightInd w:val="0"/>
              <w:rPr>
                <w:bCs/>
                <w:color w:val="000000"/>
                <w:sz w:val="24"/>
                <w:szCs w:val="24"/>
              </w:rPr>
            </w:pPr>
            <w:r w:rsidRPr="0023397B">
              <w:rPr>
                <w:bCs/>
                <w:color w:val="000000"/>
                <w:sz w:val="24"/>
                <w:szCs w:val="24"/>
              </w:rPr>
              <w:t xml:space="preserve">Всероссийская олимпиада школьников по родной литературе  </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89E321A" w14:textId="77777777" w:rsidR="008F0A67" w:rsidRPr="0023397B" w:rsidRDefault="008F0A67" w:rsidP="00E10E5F">
            <w:pPr>
              <w:rPr>
                <w:color w:val="000000"/>
                <w:sz w:val="24"/>
                <w:szCs w:val="24"/>
              </w:rPr>
            </w:pPr>
            <w:r w:rsidRPr="0023397B">
              <w:rPr>
                <w:color w:val="000000"/>
                <w:sz w:val="24"/>
                <w:szCs w:val="24"/>
              </w:rPr>
              <w:t xml:space="preserve">Муниципальный </w:t>
            </w:r>
          </w:p>
        </w:tc>
        <w:tc>
          <w:tcPr>
            <w:tcW w:w="136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7F4E889" w14:textId="77777777" w:rsidR="008F0A67" w:rsidRPr="0023397B" w:rsidRDefault="008F0A67" w:rsidP="00E10E5F">
            <w:pPr>
              <w:rPr>
                <w:color w:val="000000"/>
                <w:sz w:val="24"/>
                <w:szCs w:val="24"/>
              </w:rPr>
            </w:pPr>
            <w:r w:rsidRPr="0023397B">
              <w:rPr>
                <w:bCs/>
                <w:color w:val="000000"/>
                <w:sz w:val="24"/>
                <w:szCs w:val="24"/>
              </w:rPr>
              <w:t>2 место</w:t>
            </w:r>
          </w:p>
        </w:tc>
        <w:tc>
          <w:tcPr>
            <w:tcW w:w="20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989A87B"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Монгуш</w:t>
            </w:r>
            <w:proofErr w:type="spellEnd"/>
            <w:r w:rsidRPr="0023397B">
              <w:rPr>
                <w:bCs/>
                <w:color w:val="000000"/>
                <w:sz w:val="24"/>
                <w:szCs w:val="24"/>
              </w:rPr>
              <w:t xml:space="preserve"> Ч.В. учитель родного языка и литературы</w:t>
            </w:r>
          </w:p>
        </w:tc>
      </w:tr>
      <w:tr w:rsidR="008F0A67" w:rsidRPr="0023397B" w14:paraId="6D9958B8" w14:textId="77777777" w:rsidTr="00590938">
        <w:trPr>
          <w:trHeight w:val="523"/>
        </w:trPr>
        <w:tc>
          <w:tcPr>
            <w:tcW w:w="14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666B014"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Дарым-оол</w:t>
            </w:r>
            <w:proofErr w:type="spellEnd"/>
            <w:r w:rsidRPr="0023397B">
              <w:rPr>
                <w:bCs/>
                <w:color w:val="000000"/>
                <w:sz w:val="24"/>
                <w:szCs w:val="24"/>
              </w:rPr>
              <w:t xml:space="preserve"> </w:t>
            </w:r>
            <w:proofErr w:type="spellStart"/>
            <w:r w:rsidRPr="0023397B">
              <w:rPr>
                <w:bCs/>
                <w:color w:val="000000"/>
                <w:sz w:val="24"/>
                <w:szCs w:val="24"/>
              </w:rPr>
              <w:t>Дарый</w:t>
            </w:r>
            <w:proofErr w:type="spellEnd"/>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C7D987A" w14:textId="77777777" w:rsidR="008F0A67" w:rsidRPr="0023397B" w:rsidRDefault="008F0A67" w:rsidP="00E10E5F">
            <w:pPr>
              <w:rPr>
                <w:bCs/>
                <w:color w:val="000000"/>
                <w:sz w:val="24"/>
                <w:szCs w:val="24"/>
              </w:rPr>
            </w:pPr>
            <w:r w:rsidRPr="0023397B">
              <w:rPr>
                <w:bCs/>
                <w:color w:val="000000"/>
                <w:sz w:val="24"/>
                <w:szCs w:val="24"/>
              </w:rPr>
              <w:t>9б</w:t>
            </w:r>
          </w:p>
        </w:tc>
        <w:tc>
          <w:tcPr>
            <w:tcW w:w="2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4F5669" w14:textId="77777777" w:rsidR="008F0A67" w:rsidRPr="0023397B" w:rsidRDefault="008F0A67" w:rsidP="00E10E5F">
            <w:pPr>
              <w:adjustRightInd w:val="0"/>
              <w:rPr>
                <w:bCs/>
                <w:color w:val="000000"/>
                <w:sz w:val="24"/>
                <w:szCs w:val="24"/>
              </w:rPr>
            </w:pPr>
            <w:r w:rsidRPr="0023397B">
              <w:rPr>
                <w:bCs/>
                <w:color w:val="000000"/>
                <w:sz w:val="24"/>
                <w:szCs w:val="24"/>
              </w:rPr>
              <w:t xml:space="preserve">Всероссийская олимпиада школьников по родному языку  </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3B2EF09" w14:textId="77777777" w:rsidR="008F0A67" w:rsidRPr="0023397B" w:rsidRDefault="008F0A67" w:rsidP="00E10E5F">
            <w:pPr>
              <w:rPr>
                <w:color w:val="000000"/>
                <w:sz w:val="24"/>
                <w:szCs w:val="24"/>
              </w:rPr>
            </w:pPr>
            <w:r w:rsidRPr="0023397B">
              <w:rPr>
                <w:color w:val="000000"/>
                <w:sz w:val="24"/>
                <w:szCs w:val="24"/>
              </w:rPr>
              <w:t xml:space="preserve">Муниципальный </w:t>
            </w:r>
          </w:p>
        </w:tc>
        <w:tc>
          <w:tcPr>
            <w:tcW w:w="136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288ED89" w14:textId="77777777" w:rsidR="008F0A67" w:rsidRPr="0023397B" w:rsidRDefault="008F0A67" w:rsidP="00E10E5F">
            <w:pPr>
              <w:rPr>
                <w:color w:val="000000"/>
                <w:sz w:val="24"/>
                <w:szCs w:val="24"/>
              </w:rPr>
            </w:pPr>
            <w:r w:rsidRPr="0023397B">
              <w:rPr>
                <w:bCs/>
                <w:color w:val="000000"/>
                <w:sz w:val="24"/>
                <w:szCs w:val="24"/>
              </w:rPr>
              <w:t>2 место</w:t>
            </w:r>
          </w:p>
        </w:tc>
        <w:tc>
          <w:tcPr>
            <w:tcW w:w="20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A0D5C42"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Монгуш</w:t>
            </w:r>
            <w:proofErr w:type="spellEnd"/>
            <w:r w:rsidRPr="0023397B">
              <w:rPr>
                <w:bCs/>
                <w:color w:val="000000"/>
                <w:sz w:val="24"/>
                <w:szCs w:val="24"/>
              </w:rPr>
              <w:t xml:space="preserve"> Ч.В.-учитель родного языка и литературы</w:t>
            </w:r>
          </w:p>
        </w:tc>
      </w:tr>
    </w:tbl>
    <w:p w14:paraId="7CA80D95" w14:textId="2B75ECD3" w:rsidR="003A028D" w:rsidRPr="0023397B" w:rsidRDefault="003A028D" w:rsidP="008F0A67">
      <w:pPr>
        <w:spacing w:after="130"/>
        <w:ind w:firstLine="708"/>
        <w:jc w:val="both"/>
        <w:rPr>
          <w:color w:val="222222"/>
          <w:sz w:val="24"/>
          <w:szCs w:val="24"/>
        </w:rPr>
      </w:pPr>
    </w:p>
    <w:p w14:paraId="5ADB04FA" w14:textId="32F2427B" w:rsidR="001F40B7" w:rsidRPr="0023397B" w:rsidRDefault="001F40B7" w:rsidP="00447CBB">
      <w:pPr>
        <w:jc w:val="center"/>
        <w:rPr>
          <w:color w:val="000000"/>
          <w:sz w:val="24"/>
          <w:szCs w:val="24"/>
        </w:rPr>
      </w:pPr>
      <w:r w:rsidRPr="0023397B">
        <w:rPr>
          <w:b/>
          <w:bCs/>
          <w:color w:val="000000"/>
          <w:sz w:val="24"/>
          <w:szCs w:val="24"/>
        </w:rPr>
        <w:t xml:space="preserve">Осень 2023 года, </w:t>
      </w:r>
      <w:proofErr w:type="spellStart"/>
      <w:r w:rsidRPr="0023397B">
        <w:rPr>
          <w:b/>
          <w:bCs/>
          <w:color w:val="000000"/>
          <w:sz w:val="24"/>
          <w:szCs w:val="24"/>
        </w:rPr>
        <w:t>ВсОШ</w:t>
      </w:r>
      <w:proofErr w:type="spellEnd"/>
      <w:r w:rsidRPr="0023397B">
        <w:rPr>
          <w:b/>
          <w:bCs/>
          <w:color w:val="000000"/>
          <w:sz w:val="24"/>
          <w:szCs w:val="24"/>
        </w:rPr>
        <w:t>.</w:t>
      </w:r>
    </w:p>
    <w:p w14:paraId="4DDCC551" w14:textId="77777777" w:rsidR="00EA10B8" w:rsidRPr="0023397B" w:rsidRDefault="00EA10B8" w:rsidP="00EA10B8">
      <w:pPr>
        <w:ind w:firstLine="708"/>
        <w:jc w:val="both"/>
        <w:rPr>
          <w:color w:val="222222"/>
          <w:sz w:val="24"/>
          <w:szCs w:val="24"/>
        </w:rPr>
      </w:pPr>
      <w:r w:rsidRPr="0023397B">
        <w:rPr>
          <w:iCs/>
          <w:color w:val="222222"/>
          <w:sz w:val="24"/>
          <w:szCs w:val="24"/>
        </w:rPr>
        <w:t xml:space="preserve">В МБОУ СОШ с. </w:t>
      </w:r>
      <w:proofErr w:type="spellStart"/>
      <w:r w:rsidRPr="0023397B">
        <w:rPr>
          <w:iCs/>
          <w:color w:val="222222"/>
          <w:sz w:val="24"/>
          <w:szCs w:val="24"/>
        </w:rPr>
        <w:t>Хайыракан</w:t>
      </w:r>
      <w:proofErr w:type="spellEnd"/>
      <w:r w:rsidRPr="0023397B">
        <w:rPr>
          <w:iCs/>
          <w:color w:val="222222"/>
          <w:sz w:val="24"/>
          <w:szCs w:val="24"/>
        </w:rPr>
        <w:t xml:space="preserve"> в соответствии с приказом МО РТ от 01.09.2022 № 836 проведены школьные туры предметных олимпиад. В олимпиадах школьного этапа приняли участие 95 учащихся 4-х, 7–11-х классов. По всем предметам имеются протоколы и аналитические отчеты с итогами олимпиад.</w:t>
      </w:r>
    </w:p>
    <w:p w14:paraId="298A8846" w14:textId="59FB60B1" w:rsidR="00EA10B8" w:rsidRPr="0023397B" w:rsidRDefault="00EA10B8" w:rsidP="00EA10B8">
      <w:pPr>
        <w:ind w:firstLine="708"/>
        <w:jc w:val="both"/>
        <w:rPr>
          <w:iCs/>
          <w:color w:val="222222"/>
          <w:sz w:val="24"/>
          <w:szCs w:val="24"/>
        </w:rPr>
      </w:pPr>
      <w:r w:rsidRPr="0023397B">
        <w:rPr>
          <w:iCs/>
          <w:color w:val="222222"/>
          <w:sz w:val="24"/>
          <w:szCs w:val="24"/>
        </w:rPr>
        <w:t xml:space="preserve">Муниципальный этап Всероссийской олимпиады школьников был организован на основании приказа Управления образования администрации </w:t>
      </w:r>
      <w:proofErr w:type="spellStart"/>
      <w:r w:rsidRPr="0023397B">
        <w:rPr>
          <w:iCs/>
          <w:color w:val="222222"/>
          <w:sz w:val="24"/>
          <w:szCs w:val="24"/>
        </w:rPr>
        <w:t>Улуг-Хемского</w:t>
      </w:r>
      <w:proofErr w:type="spellEnd"/>
      <w:r w:rsidRPr="0023397B">
        <w:rPr>
          <w:iCs/>
          <w:color w:val="222222"/>
          <w:sz w:val="24"/>
          <w:szCs w:val="24"/>
        </w:rPr>
        <w:t xml:space="preserve"> района. На основании приказа УО «Об итогах проведения муниципального этапа Всероссийской олимпиады школьников в 2023-2024 учебном году» стали победителями и призерами следующие учащиеся:</w:t>
      </w:r>
    </w:p>
    <w:p w14:paraId="6F179E7C" w14:textId="77777777" w:rsidR="00EA10B8" w:rsidRPr="0023397B" w:rsidRDefault="00EA10B8" w:rsidP="00EA10B8">
      <w:pPr>
        <w:jc w:val="both"/>
        <w:rPr>
          <w:iCs/>
          <w:color w:val="222222"/>
          <w:sz w:val="24"/>
          <w:szCs w:val="24"/>
        </w:rPr>
      </w:pPr>
    </w:p>
    <w:tbl>
      <w:tblPr>
        <w:tblW w:w="10423" w:type="dxa"/>
        <w:tblInd w:w="-60" w:type="dxa"/>
        <w:tblCellMar>
          <w:top w:w="15" w:type="dxa"/>
          <w:left w:w="15" w:type="dxa"/>
          <w:bottom w:w="15" w:type="dxa"/>
          <w:right w:w="15" w:type="dxa"/>
        </w:tblCellMar>
        <w:tblLook w:val="0600" w:firstRow="0" w:lastRow="0" w:firstColumn="0" w:lastColumn="0" w:noHBand="1" w:noVBand="1"/>
      </w:tblPr>
      <w:tblGrid>
        <w:gridCol w:w="427"/>
        <w:gridCol w:w="1437"/>
        <w:gridCol w:w="756"/>
        <w:gridCol w:w="2366"/>
        <w:gridCol w:w="1880"/>
        <w:gridCol w:w="1620"/>
        <w:gridCol w:w="1937"/>
      </w:tblGrid>
      <w:tr w:rsidR="00EA10B8" w:rsidRPr="0023397B" w14:paraId="38EE2227" w14:textId="77777777" w:rsidTr="001F6341">
        <w:tc>
          <w:tcPr>
            <w:tcW w:w="501" w:type="dxa"/>
            <w:tcBorders>
              <w:top w:val="single" w:sz="6" w:space="0" w:color="000000"/>
              <w:left w:val="single" w:sz="6" w:space="0" w:color="000000"/>
              <w:bottom w:val="single" w:sz="6" w:space="0" w:color="000000"/>
              <w:right w:val="single" w:sz="6" w:space="0" w:color="000000"/>
            </w:tcBorders>
          </w:tcPr>
          <w:p w14:paraId="429AA2B9" w14:textId="77777777" w:rsidR="00EA10B8" w:rsidRPr="0023397B" w:rsidRDefault="00EA10B8" w:rsidP="001F6341">
            <w:pPr>
              <w:rPr>
                <w:b/>
                <w:bCs/>
                <w:color w:val="000000"/>
                <w:sz w:val="24"/>
                <w:szCs w:val="24"/>
              </w:rPr>
            </w:pPr>
            <w:r w:rsidRPr="0023397B">
              <w:rPr>
                <w:b/>
                <w:bCs/>
                <w:color w:val="000000"/>
                <w:sz w:val="24"/>
                <w:szCs w:val="24"/>
              </w:rPr>
              <w:t>№</w:t>
            </w:r>
          </w:p>
        </w:tc>
        <w:tc>
          <w:tcPr>
            <w:tcW w:w="14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1615D03" w14:textId="77777777" w:rsidR="00EA10B8" w:rsidRPr="0023397B" w:rsidRDefault="00EA10B8" w:rsidP="001F6341">
            <w:pPr>
              <w:rPr>
                <w:b/>
                <w:bCs/>
                <w:color w:val="000000"/>
                <w:sz w:val="24"/>
                <w:szCs w:val="24"/>
              </w:rPr>
            </w:pPr>
            <w:r w:rsidRPr="0023397B">
              <w:rPr>
                <w:b/>
                <w:bCs/>
                <w:color w:val="000000"/>
                <w:sz w:val="24"/>
                <w:szCs w:val="24"/>
              </w:rPr>
              <w:t>Классы /</w:t>
            </w:r>
          </w:p>
          <w:p w14:paraId="4F3A12B5" w14:textId="77777777" w:rsidR="00EA10B8" w:rsidRPr="0023397B" w:rsidRDefault="00EA10B8" w:rsidP="001F6341">
            <w:pPr>
              <w:rPr>
                <w:color w:val="000000"/>
                <w:sz w:val="24"/>
                <w:szCs w:val="24"/>
              </w:rPr>
            </w:pPr>
            <w:r w:rsidRPr="0023397B">
              <w:rPr>
                <w:b/>
                <w:bCs/>
                <w:color w:val="000000"/>
                <w:sz w:val="24"/>
                <w:szCs w:val="24"/>
              </w:rPr>
              <w:t xml:space="preserve">Ф. И. участника, </w:t>
            </w:r>
          </w:p>
        </w:tc>
        <w:tc>
          <w:tcPr>
            <w:tcW w:w="75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1EC82B3" w14:textId="77777777" w:rsidR="00EA10B8" w:rsidRPr="0023397B" w:rsidRDefault="00EA10B8" w:rsidP="001F6341">
            <w:pPr>
              <w:rPr>
                <w:sz w:val="24"/>
                <w:szCs w:val="24"/>
              </w:rPr>
            </w:pPr>
            <w:r w:rsidRPr="0023397B">
              <w:rPr>
                <w:b/>
                <w:bCs/>
                <w:color w:val="000000"/>
                <w:sz w:val="24"/>
                <w:szCs w:val="24"/>
              </w:rPr>
              <w:t>класс</w:t>
            </w:r>
          </w:p>
        </w:tc>
        <w:tc>
          <w:tcPr>
            <w:tcW w:w="25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5EB171" w14:textId="77777777" w:rsidR="00EA10B8" w:rsidRPr="0023397B" w:rsidRDefault="00EA10B8" w:rsidP="001F6341">
            <w:pPr>
              <w:rPr>
                <w:sz w:val="24"/>
                <w:szCs w:val="24"/>
              </w:rPr>
            </w:pPr>
            <w:r w:rsidRPr="0023397B">
              <w:rPr>
                <w:b/>
                <w:bCs/>
                <w:color w:val="000000"/>
                <w:sz w:val="24"/>
                <w:szCs w:val="24"/>
              </w:rPr>
              <w:t>Название олимпиады, конкурса, соревнования</w:t>
            </w:r>
          </w:p>
        </w:tc>
        <w:tc>
          <w:tcPr>
            <w:tcW w:w="16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0CA2088" w14:textId="77777777" w:rsidR="00EA10B8" w:rsidRPr="0023397B" w:rsidRDefault="00EA10B8" w:rsidP="001F6341">
            <w:pPr>
              <w:jc w:val="center"/>
              <w:rPr>
                <w:color w:val="000000"/>
                <w:sz w:val="24"/>
                <w:szCs w:val="24"/>
              </w:rPr>
            </w:pPr>
            <w:r w:rsidRPr="0023397B">
              <w:rPr>
                <w:b/>
                <w:bCs/>
                <w:color w:val="000000"/>
                <w:sz w:val="24"/>
                <w:szCs w:val="24"/>
              </w:rPr>
              <w:t>Уровень</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54EE224" w14:textId="77777777" w:rsidR="00EA10B8" w:rsidRPr="0023397B" w:rsidRDefault="00EA10B8" w:rsidP="001F6341">
            <w:pPr>
              <w:jc w:val="center"/>
              <w:rPr>
                <w:color w:val="000000"/>
                <w:sz w:val="24"/>
                <w:szCs w:val="24"/>
              </w:rPr>
            </w:pPr>
            <w:r w:rsidRPr="0023397B">
              <w:rPr>
                <w:b/>
                <w:bCs/>
                <w:color w:val="000000"/>
                <w:sz w:val="24"/>
                <w:szCs w:val="24"/>
              </w:rPr>
              <w:t>Результат</w:t>
            </w:r>
          </w:p>
        </w:tc>
        <w:tc>
          <w:tcPr>
            <w:tcW w:w="199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E4645BD" w14:textId="77777777" w:rsidR="00EA10B8" w:rsidRPr="0023397B" w:rsidRDefault="00EA10B8" w:rsidP="001F6341">
            <w:pPr>
              <w:jc w:val="center"/>
              <w:rPr>
                <w:color w:val="000000"/>
                <w:sz w:val="24"/>
                <w:szCs w:val="24"/>
              </w:rPr>
            </w:pPr>
            <w:r w:rsidRPr="0023397B">
              <w:rPr>
                <w:b/>
                <w:bCs/>
                <w:color w:val="000000"/>
                <w:sz w:val="24"/>
                <w:szCs w:val="24"/>
              </w:rPr>
              <w:t>Ф. И. О. учителя</w:t>
            </w:r>
          </w:p>
        </w:tc>
      </w:tr>
      <w:tr w:rsidR="00EA10B8" w:rsidRPr="0023397B" w14:paraId="0125F478" w14:textId="77777777" w:rsidTr="001F6341">
        <w:tc>
          <w:tcPr>
            <w:tcW w:w="501" w:type="dxa"/>
            <w:tcBorders>
              <w:top w:val="single" w:sz="6" w:space="0" w:color="000000"/>
              <w:left w:val="single" w:sz="6" w:space="0" w:color="000000"/>
              <w:bottom w:val="single" w:sz="6" w:space="0" w:color="000000"/>
              <w:right w:val="single" w:sz="6" w:space="0" w:color="000000"/>
            </w:tcBorders>
          </w:tcPr>
          <w:p w14:paraId="22A0F861" w14:textId="77777777" w:rsidR="00EA10B8" w:rsidRPr="0023397B" w:rsidRDefault="00EA10B8" w:rsidP="001F6341">
            <w:pPr>
              <w:rPr>
                <w:bCs/>
                <w:color w:val="000000"/>
                <w:sz w:val="24"/>
                <w:szCs w:val="24"/>
              </w:rPr>
            </w:pPr>
            <w:r w:rsidRPr="0023397B">
              <w:rPr>
                <w:bCs/>
                <w:color w:val="000000"/>
                <w:sz w:val="24"/>
                <w:szCs w:val="24"/>
              </w:rPr>
              <w:t>1</w:t>
            </w:r>
          </w:p>
        </w:tc>
        <w:tc>
          <w:tcPr>
            <w:tcW w:w="14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4655C49" w14:textId="77777777" w:rsidR="00EA10B8" w:rsidRPr="0023397B" w:rsidRDefault="00EA10B8" w:rsidP="001F6341">
            <w:pPr>
              <w:rPr>
                <w:bCs/>
                <w:color w:val="000000"/>
                <w:sz w:val="24"/>
                <w:szCs w:val="24"/>
              </w:rPr>
            </w:pPr>
            <w:proofErr w:type="spellStart"/>
            <w:r w:rsidRPr="0023397B">
              <w:rPr>
                <w:bCs/>
                <w:color w:val="000000"/>
                <w:sz w:val="24"/>
                <w:szCs w:val="24"/>
              </w:rPr>
              <w:t>Доржу</w:t>
            </w:r>
            <w:proofErr w:type="spellEnd"/>
            <w:r w:rsidRPr="0023397B">
              <w:rPr>
                <w:bCs/>
                <w:color w:val="000000"/>
                <w:sz w:val="24"/>
                <w:szCs w:val="24"/>
              </w:rPr>
              <w:t xml:space="preserve"> Сурен</w:t>
            </w:r>
          </w:p>
        </w:tc>
        <w:tc>
          <w:tcPr>
            <w:tcW w:w="75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F921518" w14:textId="77777777" w:rsidR="00EA10B8" w:rsidRPr="0023397B" w:rsidRDefault="00EA10B8" w:rsidP="001F6341">
            <w:pPr>
              <w:rPr>
                <w:bCs/>
                <w:color w:val="000000"/>
                <w:sz w:val="24"/>
                <w:szCs w:val="24"/>
              </w:rPr>
            </w:pPr>
            <w:r w:rsidRPr="0023397B">
              <w:rPr>
                <w:bCs/>
                <w:color w:val="000000"/>
                <w:sz w:val="24"/>
                <w:szCs w:val="24"/>
              </w:rPr>
              <w:t>9б</w:t>
            </w:r>
          </w:p>
        </w:tc>
        <w:tc>
          <w:tcPr>
            <w:tcW w:w="25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3FF283" w14:textId="77777777" w:rsidR="00EA10B8" w:rsidRPr="0023397B" w:rsidRDefault="00EA10B8" w:rsidP="001F6341">
            <w:pPr>
              <w:rPr>
                <w:bCs/>
                <w:color w:val="000000"/>
                <w:sz w:val="24"/>
                <w:szCs w:val="24"/>
              </w:rPr>
            </w:pPr>
            <w:r w:rsidRPr="0023397B">
              <w:rPr>
                <w:bCs/>
                <w:color w:val="000000"/>
                <w:sz w:val="24"/>
                <w:szCs w:val="24"/>
              </w:rPr>
              <w:t xml:space="preserve">Олимпиада «Умники и умницы» </w:t>
            </w:r>
          </w:p>
        </w:tc>
        <w:tc>
          <w:tcPr>
            <w:tcW w:w="16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A477FA8" w14:textId="77777777" w:rsidR="00EA10B8" w:rsidRPr="0023397B" w:rsidRDefault="00EA10B8" w:rsidP="001F6341">
            <w:pPr>
              <w:jc w:val="center"/>
              <w:rPr>
                <w:bCs/>
                <w:color w:val="000000"/>
                <w:sz w:val="24"/>
                <w:szCs w:val="24"/>
              </w:rPr>
            </w:pPr>
            <w:proofErr w:type="spellStart"/>
            <w:r w:rsidRPr="0023397B">
              <w:rPr>
                <w:bCs/>
                <w:color w:val="000000"/>
                <w:sz w:val="24"/>
                <w:szCs w:val="24"/>
              </w:rPr>
              <w:t>Кожуунный</w:t>
            </w:r>
            <w:proofErr w:type="spellEnd"/>
            <w:r w:rsidRPr="0023397B">
              <w:rPr>
                <w:bCs/>
                <w:color w:val="000000"/>
                <w:sz w:val="24"/>
                <w:szCs w:val="24"/>
              </w:rPr>
              <w:t xml:space="preserve"> </w:t>
            </w:r>
          </w:p>
          <w:p w14:paraId="43F91172" w14:textId="77777777" w:rsidR="00EA10B8" w:rsidRPr="0023397B" w:rsidRDefault="00EA10B8" w:rsidP="001F6341">
            <w:pPr>
              <w:jc w:val="center"/>
              <w:rPr>
                <w:bCs/>
                <w:color w:val="000000"/>
                <w:sz w:val="24"/>
                <w:szCs w:val="24"/>
              </w:rPr>
            </w:pPr>
            <w:r w:rsidRPr="0023397B">
              <w:rPr>
                <w:bCs/>
                <w:color w:val="000000"/>
                <w:sz w:val="24"/>
                <w:szCs w:val="24"/>
              </w:rPr>
              <w:t xml:space="preserve">Региональный </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51F0BD8" w14:textId="77777777" w:rsidR="00EA10B8" w:rsidRPr="0023397B" w:rsidRDefault="00EA10B8" w:rsidP="001F6341">
            <w:pPr>
              <w:jc w:val="center"/>
              <w:rPr>
                <w:bCs/>
                <w:color w:val="000000"/>
                <w:sz w:val="24"/>
                <w:szCs w:val="24"/>
              </w:rPr>
            </w:pPr>
            <w:proofErr w:type="spellStart"/>
            <w:r w:rsidRPr="0023397B">
              <w:rPr>
                <w:bCs/>
                <w:color w:val="000000"/>
                <w:sz w:val="24"/>
                <w:szCs w:val="24"/>
              </w:rPr>
              <w:t>Кожуунный</w:t>
            </w:r>
            <w:proofErr w:type="spellEnd"/>
            <w:r w:rsidRPr="0023397B">
              <w:rPr>
                <w:bCs/>
                <w:color w:val="000000"/>
                <w:sz w:val="24"/>
                <w:szCs w:val="24"/>
              </w:rPr>
              <w:t xml:space="preserve"> -1м</w:t>
            </w:r>
          </w:p>
          <w:p w14:paraId="5316379B" w14:textId="77777777" w:rsidR="00EA10B8" w:rsidRPr="0023397B" w:rsidRDefault="00EA10B8" w:rsidP="001F6341">
            <w:pPr>
              <w:jc w:val="center"/>
              <w:rPr>
                <w:bCs/>
                <w:color w:val="000000"/>
                <w:sz w:val="24"/>
                <w:szCs w:val="24"/>
              </w:rPr>
            </w:pPr>
            <w:r w:rsidRPr="0023397B">
              <w:rPr>
                <w:bCs/>
                <w:color w:val="000000"/>
                <w:sz w:val="24"/>
                <w:szCs w:val="24"/>
              </w:rPr>
              <w:lastRenderedPageBreak/>
              <w:t>Региональный активное участие</w:t>
            </w:r>
          </w:p>
        </w:tc>
        <w:tc>
          <w:tcPr>
            <w:tcW w:w="199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66022DB" w14:textId="77777777" w:rsidR="00EA10B8" w:rsidRPr="0023397B" w:rsidRDefault="00EA10B8" w:rsidP="001F6341">
            <w:pPr>
              <w:jc w:val="center"/>
              <w:rPr>
                <w:bCs/>
                <w:color w:val="000000"/>
                <w:sz w:val="24"/>
                <w:szCs w:val="24"/>
              </w:rPr>
            </w:pPr>
            <w:proofErr w:type="spellStart"/>
            <w:r w:rsidRPr="0023397B">
              <w:rPr>
                <w:bCs/>
                <w:color w:val="000000"/>
                <w:sz w:val="24"/>
                <w:szCs w:val="24"/>
              </w:rPr>
              <w:lastRenderedPageBreak/>
              <w:t>Бавыын-оол</w:t>
            </w:r>
            <w:proofErr w:type="spellEnd"/>
            <w:r w:rsidRPr="0023397B">
              <w:rPr>
                <w:bCs/>
                <w:color w:val="000000"/>
                <w:sz w:val="24"/>
                <w:szCs w:val="24"/>
              </w:rPr>
              <w:t xml:space="preserve"> М.Б.</w:t>
            </w:r>
          </w:p>
        </w:tc>
      </w:tr>
      <w:tr w:rsidR="00EA10B8" w:rsidRPr="0023397B" w14:paraId="6096E516" w14:textId="77777777" w:rsidTr="001F6341">
        <w:trPr>
          <w:trHeight w:val="523"/>
        </w:trPr>
        <w:tc>
          <w:tcPr>
            <w:tcW w:w="501" w:type="dxa"/>
            <w:tcBorders>
              <w:top w:val="single" w:sz="6" w:space="0" w:color="000000"/>
              <w:left w:val="single" w:sz="6" w:space="0" w:color="000000"/>
              <w:bottom w:val="single" w:sz="6" w:space="0" w:color="000000"/>
              <w:right w:val="single" w:sz="6" w:space="0" w:color="000000"/>
            </w:tcBorders>
          </w:tcPr>
          <w:p w14:paraId="282048F5" w14:textId="77777777" w:rsidR="00EA10B8" w:rsidRPr="0023397B" w:rsidRDefault="00EA10B8" w:rsidP="001F6341">
            <w:pPr>
              <w:adjustRightInd w:val="0"/>
              <w:rPr>
                <w:bCs/>
                <w:color w:val="000000"/>
                <w:sz w:val="24"/>
                <w:szCs w:val="24"/>
              </w:rPr>
            </w:pPr>
            <w:r w:rsidRPr="0023397B">
              <w:rPr>
                <w:bCs/>
                <w:color w:val="000000"/>
                <w:sz w:val="24"/>
                <w:szCs w:val="24"/>
              </w:rPr>
              <w:t>2</w:t>
            </w:r>
          </w:p>
        </w:tc>
        <w:tc>
          <w:tcPr>
            <w:tcW w:w="14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99B9CAB" w14:textId="77777777" w:rsidR="00EA10B8" w:rsidRPr="0023397B" w:rsidRDefault="00EA10B8" w:rsidP="001F6341">
            <w:pPr>
              <w:adjustRightInd w:val="0"/>
              <w:rPr>
                <w:bCs/>
                <w:color w:val="000000"/>
                <w:sz w:val="24"/>
                <w:szCs w:val="24"/>
              </w:rPr>
            </w:pPr>
            <w:proofErr w:type="spellStart"/>
            <w:r w:rsidRPr="0023397B">
              <w:rPr>
                <w:bCs/>
                <w:color w:val="000000"/>
                <w:sz w:val="24"/>
                <w:szCs w:val="24"/>
              </w:rPr>
              <w:t>Ынаажык</w:t>
            </w:r>
            <w:proofErr w:type="spellEnd"/>
            <w:r w:rsidRPr="0023397B">
              <w:rPr>
                <w:bCs/>
                <w:color w:val="000000"/>
                <w:sz w:val="24"/>
                <w:szCs w:val="24"/>
              </w:rPr>
              <w:t xml:space="preserve"> </w:t>
            </w:r>
            <w:proofErr w:type="spellStart"/>
            <w:r w:rsidRPr="0023397B">
              <w:rPr>
                <w:bCs/>
                <w:color w:val="000000"/>
                <w:sz w:val="24"/>
                <w:szCs w:val="24"/>
              </w:rPr>
              <w:t>Дангына</w:t>
            </w:r>
            <w:proofErr w:type="spellEnd"/>
          </w:p>
        </w:tc>
        <w:tc>
          <w:tcPr>
            <w:tcW w:w="75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1D64444" w14:textId="77777777" w:rsidR="00EA10B8" w:rsidRPr="0023397B" w:rsidRDefault="00EA10B8" w:rsidP="001F6341">
            <w:pPr>
              <w:adjustRightInd w:val="0"/>
              <w:rPr>
                <w:bCs/>
                <w:color w:val="000000"/>
                <w:sz w:val="24"/>
                <w:szCs w:val="24"/>
              </w:rPr>
            </w:pPr>
            <w:proofErr w:type="gramStart"/>
            <w:r w:rsidRPr="0023397B">
              <w:rPr>
                <w:bCs/>
                <w:color w:val="000000"/>
                <w:sz w:val="24"/>
                <w:szCs w:val="24"/>
              </w:rPr>
              <w:t>8</w:t>
            </w:r>
            <w:proofErr w:type="gramEnd"/>
            <w:r w:rsidRPr="0023397B">
              <w:rPr>
                <w:bCs/>
                <w:color w:val="000000"/>
                <w:sz w:val="24"/>
                <w:szCs w:val="24"/>
              </w:rPr>
              <w:t xml:space="preserve"> а</w:t>
            </w:r>
          </w:p>
        </w:tc>
        <w:tc>
          <w:tcPr>
            <w:tcW w:w="25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05DBC3" w14:textId="77777777" w:rsidR="00EA10B8" w:rsidRPr="0023397B" w:rsidRDefault="00EA10B8" w:rsidP="001F6341">
            <w:pPr>
              <w:adjustRightInd w:val="0"/>
              <w:rPr>
                <w:bCs/>
                <w:color w:val="000000"/>
                <w:sz w:val="24"/>
                <w:szCs w:val="24"/>
              </w:rPr>
            </w:pPr>
            <w:r w:rsidRPr="0023397B">
              <w:rPr>
                <w:bCs/>
                <w:color w:val="000000"/>
                <w:sz w:val="24"/>
                <w:szCs w:val="24"/>
              </w:rPr>
              <w:t xml:space="preserve">Всероссийская олимпиада школьников </w:t>
            </w:r>
            <w:proofErr w:type="gramStart"/>
            <w:r w:rsidRPr="0023397B">
              <w:rPr>
                <w:bCs/>
                <w:color w:val="000000"/>
                <w:sz w:val="24"/>
                <w:szCs w:val="24"/>
              </w:rPr>
              <w:t>по  математике</w:t>
            </w:r>
            <w:proofErr w:type="gramEnd"/>
          </w:p>
        </w:tc>
        <w:tc>
          <w:tcPr>
            <w:tcW w:w="16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FCCB9BC" w14:textId="77777777" w:rsidR="00EA10B8" w:rsidRPr="0023397B" w:rsidRDefault="00EA10B8" w:rsidP="001F6341">
            <w:pPr>
              <w:rPr>
                <w:color w:val="000000"/>
                <w:sz w:val="24"/>
                <w:szCs w:val="24"/>
              </w:rPr>
            </w:pPr>
            <w:r w:rsidRPr="0023397B">
              <w:rPr>
                <w:color w:val="000000"/>
                <w:sz w:val="24"/>
                <w:szCs w:val="24"/>
              </w:rPr>
              <w:t xml:space="preserve">Муниципальный </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BFE185F" w14:textId="77777777" w:rsidR="00EA10B8" w:rsidRPr="0023397B" w:rsidRDefault="00EA10B8" w:rsidP="001F6341">
            <w:pPr>
              <w:rPr>
                <w:color w:val="000000"/>
                <w:sz w:val="24"/>
                <w:szCs w:val="24"/>
              </w:rPr>
            </w:pPr>
            <w:r w:rsidRPr="0023397B">
              <w:rPr>
                <w:bCs/>
                <w:color w:val="000000"/>
                <w:sz w:val="24"/>
                <w:szCs w:val="24"/>
              </w:rPr>
              <w:t>призер</w:t>
            </w:r>
          </w:p>
        </w:tc>
        <w:tc>
          <w:tcPr>
            <w:tcW w:w="199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DF9BB65" w14:textId="77777777" w:rsidR="00EA10B8" w:rsidRPr="0023397B" w:rsidRDefault="00EA10B8" w:rsidP="001F6341">
            <w:pPr>
              <w:adjustRightInd w:val="0"/>
              <w:rPr>
                <w:bCs/>
                <w:color w:val="000000"/>
                <w:sz w:val="24"/>
                <w:szCs w:val="24"/>
              </w:rPr>
            </w:pPr>
            <w:proofErr w:type="spellStart"/>
            <w:r w:rsidRPr="0023397B">
              <w:rPr>
                <w:bCs/>
                <w:color w:val="000000"/>
                <w:sz w:val="24"/>
                <w:szCs w:val="24"/>
              </w:rPr>
              <w:t>Хапык-оол</w:t>
            </w:r>
            <w:proofErr w:type="spellEnd"/>
            <w:r w:rsidRPr="0023397B">
              <w:rPr>
                <w:bCs/>
                <w:color w:val="000000"/>
                <w:sz w:val="24"/>
                <w:szCs w:val="24"/>
              </w:rPr>
              <w:t xml:space="preserve"> Г.Н.-учитель математики</w:t>
            </w:r>
          </w:p>
        </w:tc>
      </w:tr>
      <w:tr w:rsidR="00EA10B8" w:rsidRPr="0023397B" w14:paraId="1890F504" w14:textId="77777777" w:rsidTr="001F6341">
        <w:trPr>
          <w:trHeight w:val="523"/>
        </w:trPr>
        <w:tc>
          <w:tcPr>
            <w:tcW w:w="501" w:type="dxa"/>
            <w:tcBorders>
              <w:top w:val="single" w:sz="6" w:space="0" w:color="000000"/>
              <w:left w:val="single" w:sz="6" w:space="0" w:color="000000"/>
              <w:bottom w:val="single" w:sz="6" w:space="0" w:color="000000"/>
              <w:right w:val="single" w:sz="6" w:space="0" w:color="000000"/>
            </w:tcBorders>
          </w:tcPr>
          <w:p w14:paraId="17DF5D34" w14:textId="77777777" w:rsidR="00EA10B8" w:rsidRPr="0023397B" w:rsidRDefault="00EA10B8" w:rsidP="001F6341">
            <w:pPr>
              <w:adjustRightInd w:val="0"/>
              <w:rPr>
                <w:bCs/>
                <w:color w:val="000000"/>
                <w:sz w:val="24"/>
                <w:szCs w:val="24"/>
              </w:rPr>
            </w:pPr>
            <w:r w:rsidRPr="0023397B">
              <w:rPr>
                <w:bCs/>
                <w:color w:val="000000"/>
                <w:sz w:val="24"/>
                <w:szCs w:val="24"/>
              </w:rPr>
              <w:t>3</w:t>
            </w:r>
          </w:p>
        </w:tc>
        <w:tc>
          <w:tcPr>
            <w:tcW w:w="14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F07500E" w14:textId="77777777" w:rsidR="00EA10B8" w:rsidRPr="0023397B" w:rsidRDefault="00EA10B8" w:rsidP="001F6341">
            <w:pPr>
              <w:adjustRightInd w:val="0"/>
              <w:rPr>
                <w:bCs/>
                <w:color w:val="000000"/>
                <w:sz w:val="24"/>
                <w:szCs w:val="24"/>
              </w:rPr>
            </w:pPr>
            <w:r w:rsidRPr="0023397B">
              <w:rPr>
                <w:bCs/>
                <w:color w:val="000000"/>
                <w:sz w:val="24"/>
                <w:szCs w:val="24"/>
              </w:rPr>
              <w:t xml:space="preserve">Дамба </w:t>
            </w:r>
            <w:proofErr w:type="spellStart"/>
            <w:r w:rsidRPr="0023397B">
              <w:rPr>
                <w:bCs/>
                <w:color w:val="000000"/>
                <w:sz w:val="24"/>
                <w:szCs w:val="24"/>
              </w:rPr>
              <w:t>Оранза</w:t>
            </w:r>
            <w:proofErr w:type="spellEnd"/>
          </w:p>
        </w:tc>
        <w:tc>
          <w:tcPr>
            <w:tcW w:w="75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69723D3" w14:textId="77777777" w:rsidR="00EA10B8" w:rsidRPr="0023397B" w:rsidRDefault="00EA10B8" w:rsidP="001F6341">
            <w:pPr>
              <w:adjustRightInd w:val="0"/>
              <w:rPr>
                <w:bCs/>
                <w:color w:val="000000"/>
                <w:sz w:val="24"/>
                <w:szCs w:val="24"/>
              </w:rPr>
            </w:pPr>
            <w:r w:rsidRPr="0023397B">
              <w:rPr>
                <w:bCs/>
                <w:color w:val="000000"/>
                <w:sz w:val="24"/>
                <w:szCs w:val="24"/>
              </w:rPr>
              <w:t>8 б</w:t>
            </w:r>
          </w:p>
        </w:tc>
        <w:tc>
          <w:tcPr>
            <w:tcW w:w="25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45F725" w14:textId="77777777" w:rsidR="00EA10B8" w:rsidRPr="0023397B" w:rsidRDefault="00EA10B8" w:rsidP="001F6341">
            <w:pPr>
              <w:adjustRightInd w:val="0"/>
              <w:rPr>
                <w:bCs/>
                <w:color w:val="000000"/>
                <w:sz w:val="24"/>
                <w:szCs w:val="24"/>
              </w:rPr>
            </w:pPr>
            <w:r w:rsidRPr="0023397B">
              <w:rPr>
                <w:bCs/>
                <w:color w:val="000000"/>
                <w:sz w:val="24"/>
                <w:szCs w:val="24"/>
              </w:rPr>
              <w:t xml:space="preserve">Всероссийская олимпиада школьников по истории </w:t>
            </w:r>
          </w:p>
        </w:tc>
        <w:tc>
          <w:tcPr>
            <w:tcW w:w="16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A2727B2" w14:textId="77777777" w:rsidR="00EA10B8" w:rsidRPr="0023397B" w:rsidRDefault="00EA10B8" w:rsidP="001F6341">
            <w:pPr>
              <w:rPr>
                <w:color w:val="000000"/>
                <w:sz w:val="24"/>
                <w:szCs w:val="24"/>
              </w:rPr>
            </w:pPr>
            <w:r w:rsidRPr="0023397B">
              <w:rPr>
                <w:color w:val="000000"/>
                <w:sz w:val="24"/>
                <w:szCs w:val="24"/>
              </w:rPr>
              <w:t xml:space="preserve">Муниципальный </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B2ACF2C" w14:textId="77777777" w:rsidR="00EA10B8" w:rsidRPr="0023397B" w:rsidRDefault="00EA10B8" w:rsidP="001F6341">
            <w:pPr>
              <w:rPr>
                <w:color w:val="000000"/>
                <w:sz w:val="24"/>
                <w:szCs w:val="24"/>
              </w:rPr>
            </w:pPr>
            <w:r w:rsidRPr="0023397B">
              <w:rPr>
                <w:bCs/>
                <w:color w:val="000000"/>
                <w:sz w:val="24"/>
                <w:szCs w:val="24"/>
              </w:rPr>
              <w:t>призер</w:t>
            </w:r>
          </w:p>
        </w:tc>
        <w:tc>
          <w:tcPr>
            <w:tcW w:w="199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45AC053" w14:textId="77777777" w:rsidR="00EA10B8" w:rsidRPr="0023397B" w:rsidRDefault="00EA10B8" w:rsidP="001F6341">
            <w:pPr>
              <w:adjustRightInd w:val="0"/>
              <w:rPr>
                <w:bCs/>
                <w:color w:val="000000"/>
                <w:sz w:val="24"/>
                <w:szCs w:val="24"/>
              </w:rPr>
            </w:pPr>
            <w:proofErr w:type="spellStart"/>
            <w:r w:rsidRPr="0023397B">
              <w:rPr>
                <w:bCs/>
                <w:color w:val="000000"/>
                <w:sz w:val="24"/>
                <w:szCs w:val="24"/>
              </w:rPr>
              <w:t>Конгаа</w:t>
            </w:r>
            <w:proofErr w:type="spellEnd"/>
            <w:r w:rsidRPr="0023397B">
              <w:rPr>
                <w:bCs/>
                <w:color w:val="000000"/>
                <w:sz w:val="24"/>
                <w:szCs w:val="24"/>
              </w:rPr>
              <w:t xml:space="preserve"> А-С.Ю. учитель истории</w:t>
            </w:r>
          </w:p>
        </w:tc>
      </w:tr>
      <w:tr w:rsidR="00EA10B8" w:rsidRPr="0023397B" w14:paraId="5A81E7F4" w14:textId="77777777" w:rsidTr="001F6341">
        <w:trPr>
          <w:trHeight w:val="523"/>
        </w:trPr>
        <w:tc>
          <w:tcPr>
            <w:tcW w:w="501" w:type="dxa"/>
            <w:tcBorders>
              <w:top w:val="single" w:sz="6" w:space="0" w:color="000000"/>
              <w:left w:val="single" w:sz="6" w:space="0" w:color="000000"/>
              <w:bottom w:val="single" w:sz="6" w:space="0" w:color="000000"/>
              <w:right w:val="single" w:sz="6" w:space="0" w:color="000000"/>
            </w:tcBorders>
          </w:tcPr>
          <w:p w14:paraId="0C144B29" w14:textId="77777777" w:rsidR="00EA10B8" w:rsidRPr="0023397B" w:rsidRDefault="00EA10B8" w:rsidP="001F6341">
            <w:pPr>
              <w:adjustRightInd w:val="0"/>
              <w:rPr>
                <w:bCs/>
                <w:color w:val="000000"/>
                <w:sz w:val="24"/>
                <w:szCs w:val="24"/>
              </w:rPr>
            </w:pPr>
            <w:r w:rsidRPr="0023397B">
              <w:rPr>
                <w:bCs/>
                <w:color w:val="000000"/>
                <w:sz w:val="24"/>
                <w:szCs w:val="24"/>
              </w:rPr>
              <w:t>4</w:t>
            </w:r>
          </w:p>
        </w:tc>
        <w:tc>
          <w:tcPr>
            <w:tcW w:w="14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19419EC" w14:textId="77777777" w:rsidR="00EA10B8" w:rsidRPr="0023397B" w:rsidRDefault="00EA10B8" w:rsidP="001F6341">
            <w:pPr>
              <w:adjustRightInd w:val="0"/>
              <w:rPr>
                <w:bCs/>
                <w:color w:val="000000"/>
                <w:sz w:val="24"/>
                <w:szCs w:val="24"/>
              </w:rPr>
            </w:pPr>
            <w:proofErr w:type="spellStart"/>
            <w:r w:rsidRPr="0023397B">
              <w:rPr>
                <w:bCs/>
                <w:color w:val="000000"/>
                <w:sz w:val="24"/>
                <w:szCs w:val="24"/>
              </w:rPr>
              <w:t>Тюлюш</w:t>
            </w:r>
            <w:proofErr w:type="spellEnd"/>
            <w:r w:rsidRPr="0023397B">
              <w:rPr>
                <w:bCs/>
                <w:color w:val="000000"/>
                <w:sz w:val="24"/>
                <w:szCs w:val="24"/>
              </w:rPr>
              <w:t xml:space="preserve"> Амина</w:t>
            </w:r>
          </w:p>
        </w:tc>
        <w:tc>
          <w:tcPr>
            <w:tcW w:w="75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9B324CA" w14:textId="77777777" w:rsidR="00EA10B8" w:rsidRPr="0023397B" w:rsidRDefault="00EA10B8" w:rsidP="001F6341">
            <w:pPr>
              <w:rPr>
                <w:bCs/>
                <w:color w:val="000000"/>
                <w:sz w:val="24"/>
                <w:szCs w:val="24"/>
              </w:rPr>
            </w:pPr>
            <w:r w:rsidRPr="0023397B">
              <w:rPr>
                <w:bCs/>
                <w:color w:val="000000"/>
                <w:sz w:val="24"/>
                <w:szCs w:val="24"/>
              </w:rPr>
              <w:t>10</w:t>
            </w:r>
          </w:p>
        </w:tc>
        <w:tc>
          <w:tcPr>
            <w:tcW w:w="25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9719BF" w14:textId="77777777" w:rsidR="00EA10B8" w:rsidRPr="0023397B" w:rsidRDefault="00EA10B8" w:rsidP="001F6341">
            <w:pPr>
              <w:adjustRightInd w:val="0"/>
              <w:rPr>
                <w:bCs/>
                <w:color w:val="000000"/>
                <w:sz w:val="24"/>
                <w:szCs w:val="24"/>
              </w:rPr>
            </w:pPr>
            <w:r w:rsidRPr="0023397B">
              <w:rPr>
                <w:bCs/>
                <w:color w:val="000000"/>
                <w:sz w:val="24"/>
                <w:szCs w:val="24"/>
              </w:rPr>
              <w:t xml:space="preserve">Всероссийская олимпиада школьников по родному языку </w:t>
            </w:r>
          </w:p>
        </w:tc>
        <w:tc>
          <w:tcPr>
            <w:tcW w:w="16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7C39ADA" w14:textId="77777777" w:rsidR="00EA10B8" w:rsidRPr="0023397B" w:rsidRDefault="00EA10B8" w:rsidP="001F6341">
            <w:pPr>
              <w:rPr>
                <w:color w:val="000000"/>
                <w:sz w:val="24"/>
                <w:szCs w:val="24"/>
              </w:rPr>
            </w:pPr>
            <w:r w:rsidRPr="0023397B">
              <w:rPr>
                <w:color w:val="000000"/>
                <w:sz w:val="24"/>
                <w:szCs w:val="24"/>
              </w:rPr>
              <w:t xml:space="preserve">Муниципальный </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61872E9" w14:textId="77777777" w:rsidR="00EA10B8" w:rsidRPr="0023397B" w:rsidRDefault="00EA10B8" w:rsidP="001F6341">
            <w:pPr>
              <w:rPr>
                <w:color w:val="000000"/>
                <w:sz w:val="24"/>
                <w:szCs w:val="24"/>
              </w:rPr>
            </w:pPr>
            <w:r w:rsidRPr="0023397B">
              <w:rPr>
                <w:bCs/>
                <w:color w:val="000000"/>
                <w:sz w:val="24"/>
                <w:szCs w:val="24"/>
              </w:rPr>
              <w:t>призер</w:t>
            </w:r>
          </w:p>
        </w:tc>
        <w:tc>
          <w:tcPr>
            <w:tcW w:w="199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2FD4D0E" w14:textId="77777777" w:rsidR="00EA10B8" w:rsidRPr="0023397B" w:rsidRDefault="00EA10B8" w:rsidP="001F6341">
            <w:pPr>
              <w:adjustRightInd w:val="0"/>
              <w:rPr>
                <w:bCs/>
                <w:color w:val="000000"/>
                <w:sz w:val="24"/>
                <w:szCs w:val="24"/>
              </w:rPr>
            </w:pPr>
            <w:proofErr w:type="spellStart"/>
            <w:r w:rsidRPr="0023397B">
              <w:rPr>
                <w:bCs/>
                <w:color w:val="000000"/>
                <w:sz w:val="24"/>
                <w:szCs w:val="24"/>
              </w:rPr>
              <w:t>Монгуш</w:t>
            </w:r>
            <w:proofErr w:type="spellEnd"/>
            <w:r w:rsidRPr="0023397B">
              <w:rPr>
                <w:bCs/>
                <w:color w:val="000000"/>
                <w:sz w:val="24"/>
                <w:szCs w:val="24"/>
              </w:rPr>
              <w:t xml:space="preserve"> Ч.В. учитель родного языка и литературы</w:t>
            </w:r>
          </w:p>
        </w:tc>
      </w:tr>
      <w:tr w:rsidR="00EA10B8" w:rsidRPr="0023397B" w14:paraId="2C922999" w14:textId="77777777" w:rsidTr="001F6341">
        <w:trPr>
          <w:trHeight w:val="523"/>
        </w:trPr>
        <w:tc>
          <w:tcPr>
            <w:tcW w:w="501" w:type="dxa"/>
            <w:tcBorders>
              <w:top w:val="single" w:sz="6" w:space="0" w:color="000000"/>
              <w:left w:val="single" w:sz="6" w:space="0" w:color="000000"/>
              <w:bottom w:val="single" w:sz="6" w:space="0" w:color="000000"/>
              <w:right w:val="single" w:sz="6" w:space="0" w:color="000000"/>
            </w:tcBorders>
          </w:tcPr>
          <w:p w14:paraId="44AC5BA0" w14:textId="77777777" w:rsidR="00EA10B8" w:rsidRPr="0023397B" w:rsidRDefault="00EA10B8" w:rsidP="001F6341">
            <w:pPr>
              <w:adjustRightInd w:val="0"/>
              <w:rPr>
                <w:bCs/>
                <w:color w:val="000000"/>
                <w:sz w:val="24"/>
                <w:szCs w:val="24"/>
              </w:rPr>
            </w:pPr>
            <w:r w:rsidRPr="0023397B">
              <w:rPr>
                <w:bCs/>
                <w:color w:val="000000"/>
                <w:sz w:val="24"/>
                <w:szCs w:val="24"/>
              </w:rPr>
              <w:t>5</w:t>
            </w:r>
          </w:p>
        </w:tc>
        <w:tc>
          <w:tcPr>
            <w:tcW w:w="14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343D6C1" w14:textId="77777777" w:rsidR="00EA10B8" w:rsidRPr="0023397B" w:rsidRDefault="00EA10B8" w:rsidP="001F6341">
            <w:pPr>
              <w:adjustRightInd w:val="0"/>
              <w:rPr>
                <w:bCs/>
                <w:color w:val="000000"/>
                <w:sz w:val="24"/>
                <w:szCs w:val="24"/>
              </w:rPr>
            </w:pPr>
            <w:proofErr w:type="spellStart"/>
            <w:r w:rsidRPr="0023397B">
              <w:rPr>
                <w:bCs/>
                <w:color w:val="000000"/>
                <w:sz w:val="24"/>
                <w:szCs w:val="24"/>
              </w:rPr>
              <w:t>Иргек</w:t>
            </w:r>
            <w:proofErr w:type="spellEnd"/>
            <w:r w:rsidRPr="0023397B">
              <w:rPr>
                <w:bCs/>
                <w:color w:val="000000"/>
                <w:sz w:val="24"/>
                <w:szCs w:val="24"/>
              </w:rPr>
              <w:t xml:space="preserve"> </w:t>
            </w:r>
            <w:proofErr w:type="spellStart"/>
            <w:r w:rsidRPr="0023397B">
              <w:rPr>
                <w:bCs/>
                <w:color w:val="000000"/>
                <w:sz w:val="24"/>
                <w:szCs w:val="24"/>
              </w:rPr>
              <w:t>Даяна</w:t>
            </w:r>
            <w:proofErr w:type="spellEnd"/>
          </w:p>
        </w:tc>
        <w:tc>
          <w:tcPr>
            <w:tcW w:w="75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C92647B" w14:textId="77777777" w:rsidR="00EA10B8" w:rsidRPr="0023397B" w:rsidRDefault="00EA10B8" w:rsidP="001F6341">
            <w:pPr>
              <w:rPr>
                <w:bCs/>
                <w:color w:val="000000"/>
                <w:sz w:val="24"/>
                <w:szCs w:val="24"/>
              </w:rPr>
            </w:pPr>
            <w:r w:rsidRPr="0023397B">
              <w:rPr>
                <w:bCs/>
                <w:color w:val="000000"/>
                <w:sz w:val="24"/>
                <w:szCs w:val="24"/>
              </w:rPr>
              <w:t>11</w:t>
            </w:r>
          </w:p>
        </w:tc>
        <w:tc>
          <w:tcPr>
            <w:tcW w:w="25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25AFA2" w14:textId="77777777" w:rsidR="00EA10B8" w:rsidRPr="0023397B" w:rsidRDefault="00EA10B8" w:rsidP="001F6341">
            <w:pPr>
              <w:adjustRightInd w:val="0"/>
              <w:rPr>
                <w:bCs/>
                <w:color w:val="000000"/>
                <w:sz w:val="24"/>
                <w:szCs w:val="24"/>
              </w:rPr>
            </w:pPr>
            <w:r w:rsidRPr="0023397B">
              <w:rPr>
                <w:bCs/>
                <w:color w:val="000000"/>
                <w:sz w:val="24"/>
                <w:szCs w:val="24"/>
              </w:rPr>
              <w:t>Всероссийская олимпиада школьников по родному языку</w:t>
            </w:r>
          </w:p>
        </w:tc>
        <w:tc>
          <w:tcPr>
            <w:tcW w:w="16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BCF9187" w14:textId="77777777" w:rsidR="00EA10B8" w:rsidRPr="0023397B" w:rsidRDefault="00EA10B8" w:rsidP="001F6341">
            <w:pPr>
              <w:rPr>
                <w:color w:val="000000"/>
                <w:sz w:val="24"/>
                <w:szCs w:val="24"/>
              </w:rPr>
            </w:pPr>
            <w:r w:rsidRPr="0023397B">
              <w:rPr>
                <w:color w:val="000000"/>
                <w:sz w:val="24"/>
                <w:szCs w:val="24"/>
              </w:rPr>
              <w:t xml:space="preserve">Муниципальный </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50E99F3" w14:textId="77777777" w:rsidR="00EA10B8" w:rsidRPr="0023397B" w:rsidRDefault="00EA10B8" w:rsidP="001F6341">
            <w:pPr>
              <w:rPr>
                <w:color w:val="000000"/>
                <w:sz w:val="24"/>
                <w:szCs w:val="24"/>
              </w:rPr>
            </w:pPr>
            <w:r w:rsidRPr="0023397B">
              <w:rPr>
                <w:bCs/>
                <w:color w:val="000000"/>
                <w:sz w:val="24"/>
                <w:szCs w:val="24"/>
              </w:rPr>
              <w:t>призер</w:t>
            </w:r>
          </w:p>
        </w:tc>
        <w:tc>
          <w:tcPr>
            <w:tcW w:w="199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C34B1B5" w14:textId="77777777" w:rsidR="00EA10B8" w:rsidRPr="0023397B" w:rsidRDefault="00EA10B8" w:rsidP="001F6341">
            <w:pPr>
              <w:adjustRightInd w:val="0"/>
              <w:rPr>
                <w:bCs/>
                <w:color w:val="000000"/>
                <w:sz w:val="24"/>
                <w:szCs w:val="24"/>
              </w:rPr>
            </w:pPr>
            <w:proofErr w:type="spellStart"/>
            <w:r w:rsidRPr="0023397B">
              <w:rPr>
                <w:bCs/>
                <w:color w:val="000000"/>
                <w:sz w:val="24"/>
                <w:szCs w:val="24"/>
              </w:rPr>
              <w:t>Монгуш</w:t>
            </w:r>
            <w:proofErr w:type="spellEnd"/>
            <w:r w:rsidRPr="0023397B">
              <w:rPr>
                <w:bCs/>
                <w:color w:val="000000"/>
                <w:sz w:val="24"/>
                <w:szCs w:val="24"/>
              </w:rPr>
              <w:t xml:space="preserve"> Ч.В. учитель родного языка и литературы</w:t>
            </w:r>
          </w:p>
        </w:tc>
      </w:tr>
      <w:tr w:rsidR="00EA10B8" w:rsidRPr="0023397B" w14:paraId="10CE8C13" w14:textId="77777777" w:rsidTr="001F6341">
        <w:trPr>
          <w:trHeight w:val="523"/>
        </w:trPr>
        <w:tc>
          <w:tcPr>
            <w:tcW w:w="501" w:type="dxa"/>
            <w:tcBorders>
              <w:top w:val="single" w:sz="6" w:space="0" w:color="000000"/>
              <w:left w:val="single" w:sz="6" w:space="0" w:color="000000"/>
              <w:bottom w:val="single" w:sz="6" w:space="0" w:color="000000"/>
              <w:right w:val="single" w:sz="6" w:space="0" w:color="000000"/>
            </w:tcBorders>
          </w:tcPr>
          <w:p w14:paraId="7E5298F0" w14:textId="77777777" w:rsidR="00EA10B8" w:rsidRPr="0023397B" w:rsidRDefault="00EA10B8" w:rsidP="001F6341">
            <w:pPr>
              <w:adjustRightInd w:val="0"/>
              <w:rPr>
                <w:bCs/>
                <w:color w:val="000000"/>
                <w:sz w:val="24"/>
                <w:szCs w:val="24"/>
              </w:rPr>
            </w:pPr>
            <w:r w:rsidRPr="0023397B">
              <w:rPr>
                <w:bCs/>
                <w:color w:val="000000"/>
                <w:sz w:val="24"/>
                <w:szCs w:val="24"/>
              </w:rPr>
              <w:t>6</w:t>
            </w:r>
          </w:p>
        </w:tc>
        <w:tc>
          <w:tcPr>
            <w:tcW w:w="14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1C21E88" w14:textId="77777777" w:rsidR="00EA10B8" w:rsidRPr="0023397B" w:rsidRDefault="00EA10B8" w:rsidP="001F6341">
            <w:pPr>
              <w:adjustRightInd w:val="0"/>
              <w:rPr>
                <w:bCs/>
                <w:color w:val="000000"/>
                <w:sz w:val="24"/>
                <w:szCs w:val="24"/>
              </w:rPr>
            </w:pPr>
            <w:proofErr w:type="spellStart"/>
            <w:r w:rsidRPr="0023397B">
              <w:rPr>
                <w:bCs/>
                <w:color w:val="000000"/>
                <w:sz w:val="24"/>
                <w:szCs w:val="24"/>
              </w:rPr>
              <w:t>Чалбак</w:t>
            </w:r>
            <w:proofErr w:type="spellEnd"/>
            <w:r w:rsidRPr="0023397B">
              <w:rPr>
                <w:bCs/>
                <w:color w:val="000000"/>
                <w:sz w:val="24"/>
                <w:szCs w:val="24"/>
              </w:rPr>
              <w:t xml:space="preserve"> </w:t>
            </w:r>
            <w:proofErr w:type="spellStart"/>
            <w:r w:rsidRPr="0023397B">
              <w:rPr>
                <w:bCs/>
                <w:color w:val="000000"/>
                <w:sz w:val="24"/>
                <w:szCs w:val="24"/>
              </w:rPr>
              <w:t>Чинчи</w:t>
            </w:r>
            <w:proofErr w:type="spellEnd"/>
          </w:p>
        </w:tc>
        <w:tc>
          <w:tcPr>
            <w:tcW w:w="75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F1A1E3F" w14:textId="77777777" w:rsidR="00EA10B8" w:rsidRPr="0023397B" w:rsidRDefault="00EA10B8" w:rsidP="001F6341">
            <w:pPr>
              <w:rPr>
                <w:bCs/>
                <w:color w:val="000000"/>
                <w:sz w:val="24"/>
                <w:szCs w:val="24"/>
              </w:rPr>
            </w:pPr>
            <w:r w:rsidRPr="0023397B">
              <w:rPr>
                <w:bCs/>
                <w:color w:val="000000"/>
                <w:sz w:val="24"/>
                <w:szCs w:val="24"/>
              </w:rPr>
              <w:t>9</w:t>
            </w:r>
          </w:p>
        </w:tc>
        <w:tc>
          <w:tcPr>
            <w:tcW w:w="25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0744BB" w14:textId="77777777" w:rsidR="00EA10B8" w:rsidRPr="0023397B" w:rsidRDefault="00EA10B8" w:rsidP="001F6341">
            <w:pPr>
              <w:adjustRightInd w:val="0"/>
              <w:rPr>
                <w:bCs/>
                <w:color w:val="000000"/>
                <w:sz w:val="24"/>
                <w:szCs w:val="24"/>
              </w:rPr>
            </w:pPr>
            <w:r w:rsidRPr="0023397B">
              <w:rPr>
                <w:bCs/>
                <w:color w:val="000000"/>
                <w:sz w:val="24"/>
                <w:szCs w:val="24"/>
              </w:rPr>
              <w:t>Всероссийская олимпиада школьников по родному языку</w:t>
            </w:r>
          </w:p>
        </w:tc>
        <w:tc>
          <w:tcPr>
            <w:tcW w:w="16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9E49EB7" w14:textId="77777777" w:rsidR="00EA10B8" w:rsidRPr="0023397B" w:rsidRDefault="00EA10B8" w:rsidP="001F6341">
            <w:pPr>
              <w:rPr>
                <w:color w:val="000000"/>
                <w:sz w:val="24"/>
                <w:szCs w:val="24"/>
              </w:rPr>
            </w:pPr>
            <w:r w:rsidRPr="0023397B">
              <w:rPr>
                <w:color w:val="000000"/>
                <w:sz w:val="24"/>
                <w:szCs w:val="24"/>
              </w:rPr>
              <w:t xml:space="preserve">Муниципальный </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2A991B9" w14:textId="77777777" w:rsidR="00EA10B8" w:rsidRPr="0023397B" w:rsidRDefault="00EA10B8" w:rsidP="001F6341">
            <w:pPr>
              <w:rPr>
                <w:color w:val="000000"/>
                <w:sz w:val="24"/>
                <w:szCs w:val="24"/>
              </w:rPr>
            </w:pPr>
            <w:r w:rsidRPr="0023397B">
              <w:rPr>
                <w:bCs/>
                <w:color w:val="000000"/>
                <w:sz w:val="24"/>
                <w:szCs w:val="24"/>
              </w:rPr>
              <w:t>призер</w:t>
            </w:r>
          </w:p>
        </w:tc>
        <w:tc>
          <w:tcPr>
            <w:tcW w:w="199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E48255F" w14:textId="77777777" w:rsidR="00EA10B8" w:rsidRPr="0023397B" w:rsidRDefault="00EA10B8" w:rsidP="001F6341">
            <w:pPr>
              <w:adjustRightInd w:val="0"/>
              <w:rPr>
                <w:bCs/>
                <w:color w:val="000000"/>
                <w:sz w:val="24"/>
                <w:szCs w:val="24"/>
              </w:rPr>
            </w:pPr>
            <w:proofErr w:type="spellStart"/>
            <w:r w:rsidRPr="0023397B">
              <w:rPr>
                <w:bCs/>
                <w:color w:val="000000"/>
                <w:sz w:val="24"/>
                <w:szCs w:val="24"/>
              </w:rPr>
              <w:t>Монгуш</w:t>
            </w:r>
            <w:proofErr w:type="spellEnd"/>
            <w:r w:rsidRPr="0023397B">
              <w:rPr>
                <w:bCs/>
                <w:color w:val="000000"/>
                <w:sz w:val="24"/>
                <w:szCs w:val="24"/>
              </w:rPr>
              <w:t xml:space="preserve"> Ч.В. учитель родного языка и лит.</w:t>
            </w:r>
          </w:p>
        </w:tc>
      </w:tr>
      <w:tr w:rsidR="00EA10B8" w:rsidRPr="0023397B" w14:paraId="3548615D" w14:textId="77777777" w:rsidTr="001F6341">
        <w:trPr>
          <w:trHeight w:val="523"/>
        </w:trPr>
        <w:tc>
          <w:tcPr>
            <w:tcW w:w="501" w:type="dxa"/>
            <w:tcBorders>
              <w:top w:val="single" w:sz="6" w:space="0" w:color="000000"/>
              <w:left w:val="single" w:sz="6" w:space="0" w:color="000000"/>
              <w:bottom w:val="single" w:sz="6" w:space="0" w:color="000000"/>
              <w:right w:val="single" w:sz="6" w:space="0" w:color="000000"/>
            </w:tcBorders>
          </w:tcPr>
          <w:p w14:paraId="5EE07138" w14:textId="77777777" w:rsidR="00EA10B8" w:rsidRPr="0023397B" w:rsidRDefault="00EA10B8" w:rsidP="001F6341">
            <w:pPr>
              <w:adjustRightInd w:val="0"/>
              <w:rPr>
                <w:bCs/>
                <w:color w:val="000000"/>
                <w:sz w:val="24"/>
                <w:szCs w:val="24"/>
              </w:rPr>
            </w:pPr>
            <w:r w:rsidRPr="0023397B">
              <w:rPr>
                <w:bCs/>
                <w:color w:val="000000"/>
                <w:sz w:val="24"/>
                <w:szCs w:val="24"/>
              </w:rPr>
              <w:t>7</w:t>
            </w:r>
          </w:p>
        </w:tc>
        <w:tc>
          <w:tcPr>
            <w:tcW w:w="14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36453A6" w14:textId="77777777" w:rsidR="00EA10B8" w:rsidRPr="0023397B" w:rsidRDefault="00EA10B8" w:rsidP="001F6341">
            <w:pPr>
              <w:adjustRightInd w:val="0"/>
              <w:rPr>
                <w:bCs/>
                <w:color w:val="000000"/>
                <w:sz w:val="24"/>
                <w:szCs w:val="24"/>
              </w:rPr>
            </w:pPr>
            <w:proofErr w:type="spellStart"/>
            <w:r w:rsidRPr="0023397B">
              <w:rPr>
                <w:bCs/>
                <w:color w:val="000000"/>
                <w:sz w:val="24"/>
                <w:szCs w:val="24"/>
              </w:rPr>
              <w:t>Даваа</w:t>
            </w:r>
            <w:proofErr w:type="spellEnd"/>
            <w:r w:rsidRPr="0023397B">
              <w:rPr>
                <w:bCs/>
                <w:color w:val="000000"/>
                <w:sz w:val="24"/>
                <w:szCs w:val="24"/>
              </w:rPr>
              <w:t xml:space="preserve"> Александра</w:t>
            </w:r>
          </w:p>
        </w:tc>
        <w:tc>
          <w:tcPr>
            <w:tcW w:w="75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AE9ED23" w14:textId="77777777" w:rsidR="00EA10B8" w:rsidRPr="0023397B" w:rsidRDefault="00EA10B8" w:rsidP="001F6341">
            <w:pPr>
              <w:rPr>
                <w:bCs/>
                <w:color w:val="000000"/>
                <w:sz w:val="24"/>
                <w:szCs w:val="24"/>
              </w:rPr>
            </w:pPr>
            <w:r w:rsidRPr="0023397B">
              <w:rPr>
                <w:bCs/>
                <w:color w:val="000000"/>
                <w:sz w:val="24"/>
                <w:szCs w:val="24"/>
              </w:rPr>
              <w:t>8б</w:t>
            </w:r>
          </w:p>
        </w:tc>
        <w:tc>
          <w:tcPr>
            <w:tcW w:w="25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3B056C" w14:textId="77777777" w:rsidR="00EA10B8" w:rsidRPr="0023397B" w:rsidRDefault="00EA10B8" w:rsidP="001F6341">
            <w:pPr>
              <w:adjustRightInd w:val="0"/>
              <w:rPr>
                <w:bCs/>
                <w:color w:val="000000"/>
                <w:sz w:val="24"/>
                <w:szCs w:val="24"/>
              </w:rPr>
            </w:pPr>
            <w:r w:rsidRPr="0023397B">
              <w:rPr>
                <w:bCs/>
                <w:color w:val="000000"/>
                <w:sz w:val="24"/>
                <w:szCs w:val="24"/>
              </w:rPr>
              <w:t>Всероссийская олимпиада школьников по родная литература</w:t>
            </w:r>
          </w:p>
        </w:tc>
        <w:tc>
          <w:tcPr>
            <w:tcW w:w="16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24BD26E" w14:textId="77777777" w:rsidR="00EA10B8" w:rsidRPr="0023397B" w:rsidRDefault="00EA10B8" w:rsidP="001F6341">
            <w:pPr>
              <w:rPr>
                <w:color w:val="000000"/>
                <w:sz w:val="24"/>
                <w:szCs w:val="24"/>
              </w:rPr>
            </w:pPr>
            <w:r w:rsidRPr="0023397B">
              <w:rPr>
                <w:color w:val="000000"/>
                <w:sz w:val="24"/>
                <w:szCs w:val="24"/>
              </w:rPr>
              <w:t xml:space="preserve">Муниципальный </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1D4A9C3" w14:textId="77777777" w:rsidR="00EA10B8" w:rsidRPr="0023397B" w:rsidRDefault="00EA10B8" w:rsidP="001F6341">
            <w:pPr>
              <w:rPr>
                <w:color w:val="000000"/>
                <w:sz w:val="24"/>
                <w:szCs w:val="24"/>
              </w:rPr>
            </w:pPr>
            <w:r w:rsidRPr="0023397B">
              <w:rPr>
                <w:bCs/>
                <w:color w:val="000000"/>
                <w:sz w:val="24"/>
                <w:szCs w:val="24"/>
              </w:rPr>
              <w:t>призер</w:t>
            </w:r>
          </w:p>
        </w:tc>
        <w:tc>
          <w:tcPr>
            <w:tcW w:w="199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6819BF3" w14:textId="77777777" w:rsidR="00EA10B8" w:rsidRPr="0023397B" w:rsidRDefault="00EA10B8" w:rsidP="001F6341">
            <w:pPr>
              <w:adjustRightInd w:val="0"/>
              <w:rPr>
                <w:bCs/>
                <w:color w:val="000000"/>
                <w:sz w:val="24"/>
                <w:szCs w:val="24"/>
              </w:rPr>
            </w:pPr>
            <w:proofErr w:type="spellStart"/>
            <w:r w:rsidRPr="0023397B">
              <w:rPr>
                <w:bCs/>
                <w:color w:val="000000"/>
                <w:sz w:val="24"/>
                <w:szCs w:val="24"/>
              </w:rPr>
              <w:t>Ооржак</w:t>
            </w:r>
            <w:proofErr w:type="spellEnd"/>
            <w:r w:rsidRPr="0023397B">
              <w:rPr>
                <w:bCs/>
                <w:color w:val="000000"/>
                <w:sz w:val="24"/>
                <w:szCs w:val="24"/>
              </w:rPr>
              <w:t xml:space="preserve"> О.С. учитель родного языка и литературы</w:t>
            </w:r>
          </w:p>
        </w:tc>
      </w:tr>
      <w:tr w:rsidR="00EA10B8" w:rsidRPr="0023397B" w14:paraId="434A9089" w14:textId="77777777" w:rsidTr="001F6341">
        <w:trPr>
          <w:trHeight w:val="523"/>
        </w:trPr>
        <w:tc>
          <w:tcPr>
            <w:tcW w:w="501" w:type="dxa"/>
            <w:tcBorders>
              <w:top w:val="single" w:sz="6" w:space="0" w:color="000000"/>
              <w:left w:val="single" w:sz="6" w:space="0" w:color="000000"/>
              <w:bottom w:val="single" w:sz="6" w:space="0" w:color="000000"/>
              <w:right w:val="single" w:sz="6" w:space="0" w:color="000000"/>
            </w:tcBorders>
          </w:tcPr>
          <w:p w14:paraId="34CC0D72" w14:textId="77777777" w:rsidR="00EA10B8" w:rsidRPr="0023397B" w:rsidRDefault="00EA10B8" w:rsidP="001F6341">
            <w:pPr>
              <w:adjustRightInd w:val="0"/>
              <w:rPr>
                <w:bCs/>
                <w:color w:val="000000"/>
                <w:sz w:val="24"/>
                <w:szCs w:val="24"/>
              </w:rPr>
            </w:pPr>
            <w:r w:rsidRPr="0023397B">
              <w:rPr>
                <w:bCs/>
                <w:color w:val="000000"/>
                <w:sz w:val="24"/>
                <w:szCs w:val="24"/>
              </w:rPr>
              <w:t>8</w:t>
            </w:r>
          </w:p>
        </w:tc>
        <w:tc>
          <w:tcPr>
            <w:tcW w:w="14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32C8E08" w14:textId="77777777" w:rsidR="00EA10B8" w:rsidRPr="0023397B" w:rsidRDefault="00EA10B8" w:rsidP="001F6341">
            <w:pPr>
              <w:adjustRightInd w:val="0"/>
              <w:rPr>
                <w:bCs/>
                <w:color w:val="000000"/>
                <w:sz w:val="24"/>
                <w:szCs w:val="24"/>
              </w:rPr>
            </w:pPr>
            <w:proofErr w:type="spellStart"/>
            <w:r w:rsidRPr="0023397B">
              <w:rPr>
                <w:bCs/>
                <w:color w:val="000000"/>
                <w:sz w:val="24"/>
                <w:szCs w:val="24"/>
              </w:rPr>
              <w:t>Дарым-оол</w:t>
            </w:r>
            <w:proofErr w:type="spellEnd"/>
            <w:r w:rsidRPr="0023397B">
              <w:rPr>
                <w:bCs/>
                <w:color w:val="000000"/>
                <w:sz w:val="24"/>
                <w:szCs w:val="24"/>
              </w:rPr>
              <w:t xml:space="preserve"> </w:t>
            </w:r>
            <w:proofErr w:type="spellStart"/>
            <w:r w:rsidRPr="0023397B">
              <w:rPr>
                <w:bCs/>
                <w:color w:val="000000"/>
                <w:sz w:val="24"/>
                <w:szCs w:val="24"/>
              </w:rPr>
              <w:t>Дарый</w:t>
            </w:r>
            <w:proofErr w:type="spellEnd"/>
          </w:p>
        </w:tc>
        <w:tc>
          <w:tcPr>
            <w:tcW w:w="75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F51848D" w14:textId="77777777" w:rsidR="00EA10B8" w:rsidRPr="0023397B" w:rsidRDefault="00EA10B8" w:rsidP="001F6341">
            <w:pPr>
              <w:rPr>
                <w:bCs/>
                <w:color w:val="000000"/>
                <w:sz w:val="24"/>
                <w:szCs w:val="24"/>
              </w:rPr>
            </w:pPr>
            <w:r w:rsidRPr="0023397B">
              <w:rPr>
                <w:bCs/>
                <w:color w:val="000000"/>
                <w:sz w:val="24"/>
                <w:szCs w:val="24"/>
              </w:rPr>
              <w:t>9б</w:t>
            </w:r>
          </w:p>
        </w:tc>
        <w:tc>
          <w:tcPr>
            <w:tcW w:w="25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56DF2D" w14:textId="77777777" w:rsidR="00EA10B8" w:rsidRPr="0023397B" w:rsidRDefault="00EA10B8" w:rsidP="001F6341">
            <w:pPr>
              <w:adjustRightInd w:val="0"/>
              <w:rPr>
                <w:bCs/>
                <w:color w:val="000000"/>
                <w:sz w:val="24"/>
                <w:szCs w:val="24"/>
              </w:rPr>
            </w:pPr>
            <w:r w:rsidRPr="0023397B">
              <w:rPr>
                <w:bCs/>
                <w:color w:val="000000"/>
                <w:sz w:val="24"/>
                <w:szCs w:val="24"/>
              </w:rPr>
              <w:t xml:space="preserve">Всероссийская олимпиада школьников по обществознанию  </w:t>
            </w:r>
          </w:p>
        </w:tc>
        <w:tc>
          <w:tcPr>
            <w:tcW w:w="16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0BCA5E7" w14:textId="77777777" w:rsidR="00EA10B8" w:rsidRPr="0023397B" w:rsidRDefault="00EA10B8" w:rsidP="001F6341">
            <w:pPr>
              <w:rPr>
                <w:color w:val="000000"/>
                <w:sz w:val="24"/>
                <w:szCs w:val="24"/>
              </w:rPr>
            </w:pPr>
            <w:r w:rsidRPr="0023397B">
              <w:rPr>
                <w:color w:val="000000"/>
                <w:sz w:val="24"/>
                <w:szCs w:val="24"/>
              </w:rPr>
              <w:t xml:space="preserve">Муниципальный </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0355F9D" w14:textId="77777777" w:rsidR="00EA10B8" w:rsidRPr="0023397B" w:rsidRDefault="00EA10B8" w:rsidP="001F6341">
            <w:pPr>
              <w:rPr>
                <w:color w:val="000000"/>
                <w:sz w:val="24"/>
                <w:szCs w:val="24"/>
              </w:rPr>
            </w:pPr>
            <w:r w:rsidRPr="0023397B">
              <w:rPr>
                <w:bCs/>
                <w:color w:val="000000"/>
                <w:sz w:val="24"/>
                <w:szCs w:val="24"/>
              </w:rPr>
              <w:t>победитель</w:t>
            </w:r>
          </w:p>
        </w:tc>
        <w:tc>
          <w:tcPr>
            <w:tcW w:w="199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AA1FBED" w14:textId="77777777" w:rsidR="00EA10B8" w:rsidRPr="0023397B" w:rsidRDefault="00EA10B8" w:rsidP="001F6341">
            <w:pPr>
              <w:adjustRightInd w:val="0"/>
              <w:rPr>
                <w:bCs/>
                <w:color w:val="000000"/>
                <w:sz w:val="24"/>
                <w:szCs w:val="24"/>
              </w:rPr>
            </w:pPr>
            <w:proofErr w:type="spellStart"/>
            <w:r w:rsidRPr="0023397B">
              <w:rPr>
                <w:bCs/>
                <w:color w:val="000000"/>
                <w:sz w:val="24"/>
                <w:szCs w:val="24"/>
              </w:rPr>
              <w:t>Бавыын-оол</w:t>
            </w:r>
            <w:proofErr w:type="spellEnd"/>
            <w:r w:rsidRPr="0023397B">
              <w:rPr>
                <w:bCs/>
                <w:color w:val="000000"/>
                <w:sz w:val="24"/>
                <w:szCs w:val="24"/>
              </w:rPr>
              <w:t xml:space="preserve"> М.Б.- учитель обществознания</w:t>
            </w:r>
          </w:p>
        </w:tc>
      </w:tr>
      <w:tr w:rsidR="00EA10B8" w:rsidRPr="0023397B" w14:paraId="4AFF4DDC" w14:textId="77777777" w:rsidTr="001F6341">
        <w:trPr>
          <w:trHeight w:val="523"/>
        </w:trPr>
        <w:tc>
          <w:tcPr>
            <w:tcW w:w="501" w:type="dxa"/>
            <w:tcBorders>
              <w:top w:val="single" w:sz="6" w:space="0" w:color="000000"/>
              <w:left w:val="single" w:sz="6" w:space="0" w:color="000000"/>
              <w:bottom w:val="single" w:sz="6" w:space="0" w:color="000000"/>
              <w:right w:val="single" w:sz="6" w:space="0" w:color="000000"/>
            </w:tcBorders>
          </w:tcPr>
          <w:p w14:paraId="1E979EA7" w14:textId="77777777" w:rsidR="00EA10B8" w:rsidRPr="0023397B" w:rsidRDefault="00EA10B8" w:rsidP="001F6341">
            <w:pPr>
              <w:adjustRightInd w:val="0"/>
              <w:rPr>
                <w:bCs/>
                <w:color w:val="000000"/>
                <w:sz w:val="24"/>
                <w:szCs w:val="24"/>
              </w:rPr>
            </w:pPr>
            <w:r w:rsidRPr="0023397B">
              <w:rPr>
                <w:bCs/>
                <w:color w:val="000000"/>
                <w:sz w:val="24"/>
                <w:szCs w:val="24"/>
              </w:rPr>
              <w:t>9</w:t>
            </w:r>
          </w:p>
        </w:tc>
        <w:tc>
          <w:tcPr>
            <w:tcW w:w="14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9AE4010" w14:textId="77777777" w:rsidR="00EA10B8" w:rsidRPr="0023397B" w:rsidRDefault="00EA10B8" w:rsidP="001F6341">
            <w:pPr>
              <w:adjustRightInd w:val="0"/>
              <w:rPr>
                <w:bCs/>
                <w:color w:val="000000"/>
                <w:sz w:val="24"/>
                <w:szCs w:val="24"/>
              </w:rPr>
            </w:pPr>
            <w:proofErr w:type="spellStart"/>
            <w:r w:rsidRPr="0023397B">
              <w:rPr>
                <w:bCs/>
                <w:color w:val="000000"/>
                <w:sz w:val="24"/>
                <w:szCs w:val="24"/>
              </w:rPr>
              <w:t>Ынаажык</w:t>
            </w:r>
            <w:proofErr w:type="spellEnd"/>
            <w:r w:rsidRPr="0023397B">
              <w:rPr>
                <w:bCs/>
                <w:color w:val="000000"/>
                <w:sz w:val="24"/>
                <w:szCs w:val="24"/>
              </w:rPr>
              <w:t xml:space="preserve"> </w:t>
            </w:r>
            <w:proofErr w:type="spellStart"/>
            <w:r w:rsidRPr="0023397B">
              <w:rPr>
                <w:bCs/>
                <w:color w:val="000000"/>
                <w:sz w:val="24"/>
                <w:szCs w:val="24"/>
              </w:rPr>
              <w:t>Дангына</w:t>
            </w:r>
            <w:proofErr w:type="spellEnd"/>
          </w:p>
        </w:tc>
        <w:tc>
          <w:tcPr>
            <w:tcW w:w="75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CDC8605" w14:textId="77777777" w:rsidR="00EA10B8" w:rsidRPr="0023397B" w:rsidRDefault="00EA10B8" w:rsidP="001F6341">
            <w:pPr>
              <w:adjustRightInd w:val="0"/>
              <w:rPr>
                <w:bCs/>
                <w:color w:val="000000"/>
                <w:sz w:val="24"/>
                <w:szCs w:val="24"/>
              </w:rPr>
            </w:pPr>
            <w:proofErr w:type="gramStart"/>
            <w:r w:rsidRPr="0023397B">
              <w:rPr>
                <w:bCs/>
                <w:color w:val="000000"/>
                <w:sz w:val="24"/>
                <w:szCs w:val="24"/>
              </w:rPr>
              <w:t>8</w:t>
            </w:r>
            <w:proofErr w:type="gramEnd"/>
            <w:r w:rsidRPr="0023397B">
              <w:rPr>
                <w:bCs/>
                <w:color w:val="000000"/>
                <w:sz w:val="24"/>
                <w:szCs w:val="24"/>
              </w:rPr>
              <w:t xml:space="preserve"> а</w:t>
            </w:r>
          </w:p>
        </w:tc>
        <w:tc>
          <w:tcPr>
            <w:tcW w:w="25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0E5058" w14:textId="77777777" w:rsidR="00EA10B8" w:rsidRPr="0023397B" w:rsidRDefault="00EA10B8" w:rsidP="001F6341">
            <w:pPr>
              <w:adjustRightInd w:val="0"/>
              <w:rPr>
                <w:bCs/>
                <w:color w:val="000000"/>
                <w:sz w:val="24"/>
                <w:szCs w:val="24"/>
              </w:rPr>
            </w:pPr>
            <w:r w:rsidRPr="0023397B">
              <w:rPr>
                <w:bCs/>
                <w:color w:val="000000"/>
                <w:sz w:val="24"/>
                <w:szCs w:val="24"/>
              </w:rPr>
              <w:t xml:space="preserve">Всероссийская олимпиада школьников </w:t>
            </w:r>
            <w:proofErr w:type="gramStart"/>
            <w:r w:rsidRPr="0023397B">
              <w:rPr>
                <w:bCs/>
                <w:color w:val="000000"/>
                <w:sz w:val="24"/>
                <w:szCs w:val="24"/>
              </w:rPr>
              <w:t>по  физике</w:t>
            </w:r>
            <w:proofErr w:type="gramEnd"/>
          </w:p>
        </w:tc>
        <w:tc>
          <w:tcPr>
            <w:tcW w:w="16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72D3AC7" w14:textId="77777777" w:rsidR="00EA10B8" w:rsidRPr="0023397B" w:rsidRDefault="00EA10B8" w:rsidP="001F6341">
            <w:pPr>
              <w:rPr>
                <w:color w:val="000000"/>
                <w:sz w:val="24"/>
                <w:szCs w:val="24"/>
              </w:rPr>
            </w:pPr>
            <w:r w:rsidRPr="0023397B">
              <w:rPr>
                <w:color w:val="000000"/>
                <w:sz w:val="24"/>
                <w:szCs w:val="24"/>
              </w:rPr>
              <w:t xml:space="preserve">Муниципальный </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D34B2F7" w14:textId="77777777" w:rsidR="00EA10B8" w:rsidRPr="0023397B" w:rsidRDefault="00EA10B8" w:rsidP="001F6341">
            <w:pPr>
              <w:rPr>
                <w:color w:val="000000"/>
                <w:sz w:val="24"/>
                <w:szCs w:val="24"/>
              </w:rPr>
            </w:pPr>
            <w:r w:rsidRPr="0023397B">
              <w:rPr>
                <w:bCs/>
                <w:color w:val="000000"/>
                <w:sz w:val="24"/>
                <w:szCs w:val="24"/>
              </w:rPr>
              <w:t>призер</w:t>
            </w:r>
          </w:p>
        </w:tc>
        <w:tc>
          <w:tcPr>
            <w:tcW w:w="199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9C2A34B" w14:textId="77777777" w:rsidR="00EA10B8" w:rsidRPr="0023397B" w:rsidRDefault="00EA10B8" w:rsidP="001F6341">
            <w:pPr>
              <w:adjustRightInd w:val="0"/>
              <w:rPr>
                <w:bCs/>
                <w:color w:val="000000"/>
                <w:sz w:val="24"/>
                <w:szCs w:val="24"/>
              </w:rPr>
            </w:pPr>
            <w:proofErr w:type="spellStart"/>
            <w:r w:rsidRPr="0023397B">
              <w:rPr>
                <w:bCs/>
                <w:color w:val="000000"/>
                <w:sz w:val="24"/>
                <w:szCs w:val="24"/>
              </w:rPr>
              <w:t>Ондар</w:t>
            </w:r>
            <w:proofErr w:type="spellEnd"/>
            <w:r w:rsidRPr="0023397B">
              <w:rPr>
                <w:bCs/>
                <w:color w:val="000000"/>
                <w:sz w:val="24"/>
                <w:szCs w:val="24"/>
              </w:rPr>
              <w:t xml:space="preserve"> Ш.В.- учитель физики</w:t>
            </w:r>
          </w:p>
        </w:tc>
      </w:tr>
      <w:tr w:rsidR="00EA10B8" w:rsidRPr="0023397B" w14:paraId="090CBEDF" w14:textId="77777777" w:rsidTr="001F6341">
        <w:trPr>
          <w:trHeight w:val="523"/>
        </w:trPr>
        <w:tc>
          <w:tcPr>
            <w:tcW w:w="501" w:type="dxa"/>
            <w:tcBorders>
              <w:top w:val="single" w:sz="6" w:space="0" w:color="000000"/>
              <w:left w:val="single" w:sz="6" w:space="0" w:color="000000"/>
              <w:bottom w:val="single" w:sz="6" w:space="0" w:color="000000"/>
              <w:right w:val="single" w:sz="6" w:space="0" w:color="000000"/>
            </w:tcBorders>
          </w:tcPr>
          <w:p w14:paraId="3F5AD40D" w14:textId="77777777" w:rsidR="00EA10B8" w:rsidRPr="0023397B" w:rsidRDefault="00EA10B8" w:rsidP="001F6341">
            <w:pPr>
              <w:adjustRightInd w:val="0"/>
              <w:rPr>
                <w:bCs/>
                <w:color w:val="000000"/>
                <w:sz w:val="24"/>
                <w:szCs w:val="24"/>
              </w:rPr>
            </w:pPr>
            <w:r w:rsidRPr="0023397B">
              <w:rPr>
                <w:bCs/>
                <w:color w:val="000000"/>
                <w:sz w:val="24"/>
                <w:szCs w:val="24"/>
              </w:rPr>
              <w:t>10</w:t>
            </w:r>
          </w:p>
        </w:tc>
        <w:tc>
          <w:tcPr>
            <w:tcW w:w="14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A85DC7A" w14:textId="77777777" w:rsidR="00EA10B8" w:rsidRPr="0023397B" w:rsidRDefault="00EA10B8" w:rsidP="001F6341">
            <w:pPr>
              <w:adjustRightInd w:val="0"/>
              <w:rPr>
                <w:bCs/>
                <w:color w:val="000000"/>
                <w:sz w:val="24"/>
                <w:szCs w:val="24"/>
              </w:rPr>
            </w:pPr>
            <w:proofErr w:type="spellStart"/>
            <w:r w:rsidRPr="0023397B">
              <w:rPr>
                <w:bCs/>
                <w:color w:val="000000"/>
                <w:sz w:val="24"/>
                <w:szCs w:val="24"/>
              </w:rPr>
              <w:t>Чалбак</w:t>
            </w:r>
            <w:proofErr w:type="spellEnd"/>
            <w:r w:rsidRPr="0023397B">
              <w:rPr>
                <w:bCs/>
                <w:color w:val="000000"/>
                <w:sz w:val="24"/>
                <w:szCs w:val="24"/>
              </w:rPr>
              <w:t xml:space="preserve"> </w:t>
            </w:r>
            <w:proofErr w:type="spellStart"/>
            <w:r w:rsidRPr="0023397B">
              <w:rPr>
                <w:bCs/>
                <w:color w:val="000000"/>
                <w:sz w:val="24"/>
                <w:szCs w:val="24"/>
              </w:rPr>
              <w:t>Чинчи</w:t>
            </w:r>
            <w:proofErr w:type="spellEnd"/>
          </w:p>
        </w:tc>
        <w:tc>
          <w:tcPr>
            <w:tcW w:w="75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C68016D" w14:textId="77777777" w:rsidR="00EA10B8" w:rsidRPr="0023397B" w:rsidRDefault="00EA10B8" w:rsidP="001F6341">
            <w:pPr>
              <w:rPr>
                <w:bCs/>
                <w:color w:val="000000"/>
                <w:sz w:val="24"/>
                <w:szCs w:val="24"/>
              </w:rPr>
            </w:pPr>
            <w:r w:rsidRPr="0023397B">
              <w:rPr>
                <w:bCs/>
                <w:color w:val="000000"/>
                <w:sz w:val="24"/>
                <w:szCs w:val="24"/>
              </w:rPr>
              <w:t>9</w:t>
            </w:r>
          </w:p>
        </w:tc>
        <w:tc>
          <w:tcPr>
            <w:tcW w:w="25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0B628D" w14:textId="77777777" w:rsidR="00EA10B8" w:rsidRPr="0023397B" w:rsidRDefault="00EA10B8" w:rsidP="001F6341">
            <w:pPr>
              <w:adjustRightInd w:val="0"/>
              <w:rPr>
                <w:bCs/>
                <w:color w:val="000000"/>
                <w:sz w:val="24"/>
                <w:szCs w:val="24"/>
              </w:rPr>
            </w:pPr>
            <w:r w:rsidRPr="0023397B">
              <w:rPr>
                <w:bCs/>
                <w:color w:val="000000"/>
                <w:sz w:val="24"/>
                <w:szCs w:val="24"/>
              </w:rPr>
              <w:t>Всероссийская олимпиада школьников по английскому языку</w:t>
            </w:r>
          </w:p>
        </w:tc>
        <w:tc>
          <w:tcPr>
            <w:tcW w:w="16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8D09EA8" w14:textId="77777777" w:rsidR="00EA10B8" w:rsidRPr="0023397B" w:rsidRDefault="00EA10B8" w:rsidP="001F6341">
            <w:pPr>
              <w:rPr>
                <w:color w:val="000000"/>
                <w:sz w:val="24"/>
                <w:szCs w:val="24"/>
              </w:rPr>
            </w:pPr>
            <w:r w:rsidRPr="0023397B">
              <w:rPr>
                <w:color w:val="000000"/>
                <w:sz w:val="24"/>
                <w:szCs w:val="24"/>
              </w:rPr>
              <w:t xml:space="preserve">Муниципальный </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66347EF" w14:textId="77777777" w:rsidR="00EA10B8" w:rsidRPr="0023397B" w:rsidRDefault="00EA10B8" w:rsidP="001F6341">
            <w:pPr>
              <w:rPr>
                <w:color w:val="000000"/>
                <w:sz w:val="24"/>
                <w:szCs w:val="24"/>
              </w:rPr>
            </w:pPr>
            <w:r w:rsidRPr="0023397B">
              <w:rPr>
                <w:bCs/>
                <w:color w:val="000000"/>
                <w:sz w:val="24"/>
                <w:szCs w:val="24"/>
              </w:rPr>
              <w:t>призер</w:t>
            </w:r>
          </w:p>
        </w:tc>
        <w:tc>
          <w:tcPr>
            <w:tcW w:w="199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9CB5870" w14:textId="77777777" w:rsidR="00EA10B8" w:rsidRPr="0023397B" w:rsidRDefault="00EA10B8" w:rsidP="001F6341">
            <w:pPr>
              <w:adjustRightInd w:val="0"/>
              <w:rPr>
                <w:bCs/>
                <w:color w:val="000000"/>
                <w:sz w:val="24"/>
                <w:szCs w:val="24"/>
              </w:rPr>
            </w:pPr>
            <w:r w:rsidRPr="0023397B">
              <w:rPr>
                <w:bCs/>
                <w:color w:val="000000"/>
                <w:sz w:val="24"/>
                <w:szCs w:val="24"/>
              </w:rPr>
              <w:t>Биче-</w:t>
            </w:r>
            <w:proofErr w:type="spellStart"/>
            <w:r w:rsidRPr="0023397B">
              <w:rPr>
                <w:bCs/>
                <w:color w:val="000000"/>
                <w:sz w:val="24"/>
                <w:szCs w:val="24"/>
              </w:rPr>
              <w:t>оол</w:t>
            </w:r>
            <w:proofErr w:type="spellEnd"/>
            <w:r w:rsidRPr="0023397B">
              <w:rPr>
                <w:bCs/>
                <w:color w:val="000000"/>
                <w:sz w:val="24"/>
                <w:szCs w:val="24"/>
              </w:rPr>
              <w:t xml:space="preserve"> Ч.Ы. учитель английского языка</w:t>
            </w:r>
          </w:p>
        </w:tc>
      </w:tr>
      <w:tr w:rsidR="00EA10B8" w:rsidRPr="0023397B" w14:paraId="7B4DF703" w14:textId="77777777" w:rsidTr="001F6341">
        <w:trPr>
          <w:trHeight w:val="523"/>
        </w:trPr>
        <w:tc>
          <w:tcPr>
            <w:tcW w:w="501" w:type="dxa"/>
            <w:tcBorders>
              <w:top w:val="single" w:sz="6" w:space="0" w:color="000000"/>
              <w:left w:val="single" w:sz="6" w:space="0" w:color="000000"/>
              <w:bottom w:val="single" w:sz="6" w:space="0" w:color="000000"/>
              <w:right w:val="single" w:sz="6" w:space="0" w:color="000000"/>
            </w:tcBorders>
          </w:tcPr>
          <w:p w14:paraId="49031FFE" w14:textId="77777777" w:rsidR="00EA10B8" w:rsidRPr="0023397B" w:rsidRDefault="00EA10B8" w:rsidP="001F6341">
            <w:pPr>
              <w:adjustRightInd w:val="0"/>
              <w:rPr>
                <w:bCs/>
                <w:color w:val="000000"/>
                <w:sz w:val="24"/>
                <w:szCs w:val="24"/>
              </w:rPr>
            </w:pPr>
            <w:r w:rsidRPr="0023397B">
              <w:rPr>
                <w:bCs/>
                <w:color w:val="000000"/>
                <w:sz w:val="24"/>
                <w:szCs w:val="24"/>
              </w:rPr>
              <w:t>11</w:t>
            </w:r>
          </w:p>
        </w:tc>
        <w:tc>
          <w:tcPr>
            <w:tcW w:w="14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7EF28D8" w14:textId="77777777" w:rsidR="00EA10B8" w:rsidRPr="0023397B" w:rsidRDefault="00EA10B8" w:rsidP="001F6341">
            <w:pPr>
              <w:adjustRightInd w:val="0"/>
              <w:rPr>
                <w:bCs/>
                <w:color w:val="000000"/>
                <w:sz w:val="24"/>
                <w:szCs w:val="24"/>
              </w:rPr>
            </w:pPr>
            <w:proofErr w:type="spellStart"/>
            <w:r w:rsidRPr="0023397B">
              <w:rPr>
                <w:bCs/>
                <w:color w:val="000000"/>
                <w:sz w:val="24"/>
                <w:szCs w:val="24"/>
              </w:rPr>
              <w:t>Дарым-оол</w:t>
            </w:r>
            <w:proofErr w:type="spellEnd"/>
            <w:r w:rsidRPr="0023397B">
              <w:rPr>
                <w:bCs/>
                <w:color w:val="000000"/>
                <w:sz w:val="24"/>
                <w:szCs w:val="24"/>
              </w:rPr>
              <w:t xml:space="preserve"> </w:t>
            </w:r>
            <w:proofErr w:type="spellStart"/>
            <w:r w:rsidRPr="0023397B">
              <w:rPr>
                <w:bCs/>
                <w:color w:val="000000"/>
                <w:sz w:val="24"/>
                <w:szCs w:val="24"/>
              </w:rPr>
              <w:t>Дарый</w:t>
            </w:r>
            <w:proofErr w:type="spellEnd"/>
          </w:p>
        </w:tc>
        <w:tc>
          <w:tcPr>
            <w:tcW w:w="75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CFEAA94" w14:textId="77777777" w:rsidR="00EA10B8" w:rsidRPr="0023397B" w:rsidRDefault="00EA10B8" w:rsidP="001F6341">
            <w:pPr>
              <w:rPr>
                <w:bCs/>
                <w:color w:val="000000"/>
                <w:sz w:val="24"/>
                <w:szCs w:val="24"/>
              </w:rPr>
            </w:pPr>
            <w:r w:rsidRPr="0023397B">
              <w:rPr>
                <w:bCs/>
                <w:color w:val="000000"/>
                <w:sz w:val="24"/>
                <w:szCs w:val="24"/>
              </w:rPr>
              <w:t>9б</w:t>
            </w:r>
          </w:p>
        </w:tc>
        <w:tc>
          <w:tcPr>
            <w:tcW w:w="25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E2CDE0" w14:textId="77777777" w:rsidR="00EA10B8" w:rsidRPr="0023397B" w:rsidRDefault="00EA10B8" w:rsidP="001F6341">
            <w:pPr>
              <w:adjustRightInd w:val="0"/>
              <w:rPr>
                <w:bCs/>
                <w:color w:val="000000"/>
                <w:sz w:val="24"/>
                <w:szCs w:val="24"/>
              </w:rPr>
            </w:pPr>
            <w:r w:rsidRPr="0023397B">
              <w:rPr>
                <w:bCs/>
                <w:color w:val="000000"/>
                <w:sz w:val="24"/>
                <w:szCs w:val="24"/>
              </w:rPr>
              <w:t>Всероссийская олимпиада школьников по русскому языку</w:t>
            </w:r>
          </w:p>
        </w:tc>
        <w:tc>
          <w:tcPr>
            <w:tcW w:w="16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800E99B" w14:textId="77777777" w:rsidR="00EA10B8" w:rsidRPr="0023397B" w:rsidRDefault="00EA10B8" w:rsidP="001F6341">
            <w:pPr>
              <w:rPr>
                <w:color w:val="000000"/>
                <w:sz w:val="24"/>
                <w:szCs w:val="24"/>
              </w:rPr>
            </w:pPr>
            <w:r w:rsidRPr="0023397B">
              <w:rPr>
                <w:color w:val="000000"/>
                <w:sz w:val="24"/>
                <w:szCs w:val="24"/>
              </w:rPr>
              <w:t xml:space="preserve">Муниципальный </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60EDA57" w14:textId="77777777" w:rsidR="00EA10B8" w:rsidRPr="0023397B" w:rsidRDefault="00EA10B8" w:rsidP="001F6341">
            <w:pPr>
              <w:rPr>
                <w:color w:val="000000"/>
                <w:sz w:val="24"/>
                <w:szCs w:val="24"/>
              </w:rPr>
            </w:pPr>
            <w:r w:rsidRPr="0023397B">
              <w:rPr>
                <w:bCs/>
                <w:color w:val="000000"/>
                <w:sz w:val="24"/>
                <w:szCs w:val="24"/>
              </w:rPr>
              <w:t>победитель</w:t>
            </w:r>
          </w:p>
        </w:tc>
        <w:tc>
          <w:tcPr>
            <w:tcW w:w="199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2DB1F57" w14:textId="77777777" w:rsidR="00EA10B8" w:rsidRPr="0023397B" w:rsidRDefault="00EA10B8" w:rsidP="001F6341">
            <w:pPr>
              <w:adjustRightInd w:val="0"/>
              <w:rPr>
                <w:bCs/>
                <w:color w:val="000000"/>
                <w:sz w:val="24"/>
                <w:szCs w:val="24"/>
              </w:rPr>
            </w:pPr>
            <w:proofErr w:type="spellStart"/>
            <w:r w:rsidRPr="0023397B">
              <w:rPr>
                <w:bCs/>
                <w:color w:val="000000"/>
                <w:sz w:val="24"/>
                <w:szCs w:val="24"/>
              </w:rPr>
              <w:t>Ховалыг</w:t>
            </w:r>
            <w:proofErr w:type="spellEnd"/>
            <w:r w:rsidRPr="0023397B">
              <w:rPr>
                <w:bCs/>
                <w:color w:val="000000"/>
                <w:sz w:val="24"/>
                <w:szCs w:val="24"/>
              </w:rPr>
              <w:t xml:space="preserve"> Ч.О. учитель русского </w:t>
            </w:r>
            <w:proofErr w:type="gramStart"/>
            <w:r w:rsidRPr="0023397B">
              <w:rPr>
                <w:bCs/>
                <w:color w:val="000000"/>
                <w:sz w:val="24"/>
                <w:szCs w:val="24"/>
              </w:rPr>
              <w:t>языка  и</w:t>
            </w:r>
            <w:proofErr w:type="gramEnd"/>
            <w:r w:rsidRPr="0023397B">
              <w:rPr>
                <w:bCs/>
                <w:color w:val="000000"/>
                <w:sz w:val="24"/>
                <w:szCs w:val="24"/>
              </w:rPr>
              <w:t xml:space="preserve"> лит</w:t>
            </w:r>
          </w:p>
        </w:tc>
      </w:tr>
      <w:tr w:rsidR="00EA10B8" w:rsidRPr="0023397B" w14:paraId="0A50590D" w14:textId="77777777" w:rsidTr="001F6341">
        <w:trPr>
          <w:trHeight w:val="523"/>
        </w:trPr>
        <w:tc>
          <w:tcPr>
            <w:tcW w:w="501" w:type="dxa"/>
            <w:tcBorders>
              <w:top w:val="single" w:sz="6" w:space="0" w:color="000000"/>
              <w:left w:val="single" w:sz="6" w:space="0" w:color="000000"/>
              <w:bottom w:val="single" w:sz="6" w:space="0" w:color="000000"/>
              <w:right w:val="single" w:sz="6" w:space="0" w:color="000000"/>
            </w:tcBorders>
          </w:tcPr>
          <w:p w14:paraId="790A26F2" w14:textId="77777777" w:rsidR="00EA10B8" w:rsidRPr="0023397B" w:rsidRDefault="00EA10B8" w:rsidP="001F6341">
            <w:pPr>
              <w:adjustRightInd w:val="0"/>
              <w:rPr>
                <w:bCs/>
                <w:color w:val="000000"/>
                <w:sz w:val="24"/>
                <w:szCs w:val="24"/>
              </w:rPr>
            </w:pPr>
            <w:r w:rsidRPr="0023397B">
              <w:rPr>
                <w:bCs/>
                <w:color w:val="000000"/>
                <w:sz w:val="24"/>
                <w:szCs w:val="24"/>
              </w:rPr>
              <w:t>12</w:t>
            </w:r>
          </w:p>
        </w:tc>
        <w:tc>
          <w:tcPr>
            <w:tcW w:w="14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58511AB" w14:textId="77777777" w:rsidR="00EA10B8" w:rsidRPr="0023397B" w:rsidRDefault="00EA10B8" w:rsidP="001F6341">
            <w:pPr>
              <w:adjustRightInd w:val="0"/>
              <w:rPr>
                <w:bCs/>
                <w:color w:val="000000"/>
                <w:sz w:val="24"/>
                <w:szCs w:val="24"/>
              </w:rPr>
            </w:pPr>
            <w:proofErr w:type="spellStart"/>
            <w:r w:rsidRPr="0023397B">
              <w:rPr>
                <w:bCs/>
                <w:color w:val="000000"/>
                <w:sz w:val="24"/>
                <w:szCs w:val="24"/>
              </w:rPr>
              <w:t>Иргек</w:t>
            </w:r>
            <w:proofErr w:type="spellEnd"/>
            <w:r w:rsidRPr="0023397B">
              <w:rPr>
                <w:bCs/>
                <w:color w:val="000000"/>
                <w:sz w:val="24"/>
                <w:szCs w:val="24"/>
              </w:rPr>
              <w:t xml:space="preserve"> </w:t>
            </w:r>
            <w:proofErr w:type="spellStart"/>
            <w:r w:rsidRPr="0023397B">
              <w:rPr>
                <w:bCs/>
                <w:color w:val="000000"/>
                <w:sz w:val="24"/>
                <w:szCs w:val="24"/>
              </w:rPr>
              <w:t>Даяна</w:t>
            </w:r>
            <w:proofErr w:type="spellEnd"/>
          </w:p>
        </w:tc>
        <w:tc>
          <w:tcPr>
            <w:tcW w:w="75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D039B6C" w14:textId="77777777" w:rsidR="00EA10B8" w:rsidRPr="0023397B" w:rsidRDefault="00EA10B8" w:rsidP="001F6341">
            <w:pPr>
              <w:rPr>
                <w:bCs/>
                <w:color w:val="000000"/>
                <w:sz w:val="24"/>
                <w:szCs w:val="24"/>
              </w:rPr>
            </w:pPr>
            <w:r w:rsidRPr="0023397B">
              <w:rPr>
                <w:bCs/>
                <w:color w:val="000000"/>
                <w:sz w:val="24"/>
                <w:szCs w:val="24"/>
              </w:rPr>
              <w:t>11</w:t>
            </w:r>
          </w:p>
        </w:tc>
        <w:tc>
          <w:tcPr>
            <w:tcW w:w="25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6E50F4" w14:textId="77777777" w:rsidR="00EA10B8" w:rsidRPr="0023397B" w:rsidRDefault="00EA10B8" w:rsidP="001F6341">
            <w:pPr>
              <w:adjustRightInd w:val="0"/>
              <w:rPr>
                <w:bCs/>
                <w:color w:val="000000"/>
                <w:sz w:val="24"/>
                <w:szCs w:val="24"/>
              </w:rPr>
            </w:pPr>
            <w:r w:rsidRPr="0023397B">
              <w:rPr>
                <w:bCs/>
                <w:color w:val="000000"/>
                <w:sz w:val="24"/>
                <w:szCs w:val="24"/>
              </w:rPr>
              <w:t>Всероссийская олимпиада школьников по математике</w:t>
            </w:r>
          </w:p>
        </w:tc>
        <w:tc>
          <w:tcPr>
            <w:tcW w:w="16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9248EDC" w14:textId="77777777" w:rsidR="00EA10B8" w:rsidRPr="0023397B" w:rsidRDefault="00EA10B8" w:rsidP="001F6341">
            <w:pPr>
              <w:rPr>
                <w:color w:val="000000"/>
                <w:sz w:val="24"/>
                <w:szCs w:val="24"/>
              </w:rPr>
            </w:pPr>
            <w:r w:rsidRPr="0023397B">
              <w:rPr>
                <w:color w:val="000000"/>
                <w:sz w:val="24"/>
                <w:szCs w:val="24"/>
              </w:rPr>
              <w:t xml:space="preserve">Муниципальный </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A896F41" w14:textId="77777777" w:rsidR="00EA10B8" w:rsidRPr="0023397B" w:rsidRDefault="00EA10B8" w:rsidP="001F6341">
            <w:pPr>
              <w:rPr>
                <w:color w:val="000000"/>
                <w:sz w:val="24"/>
                <w:szCs w:val="24"/>
              </w:rPr>
            </w:pPr>
            <w:r w:rsidRPr="0023397B">
              <w:rPr>
                <w:bCs/>
                <w:color w:val="000000"/>
                <w:sz w:val="24"/>
                <w:szCs w:val="24"/>
              </w:rPr>
              <w:t>призер</w:t>
            </w:r>
          </w:p>
        </w:tc>
        <w:tc>
          <w:tcPr>
            <w:tcW w:w="199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57DE894" w14:textId="77777777" w:rsidR="00EA10B8" w:rsidRPr="0023397B" w:rsidRDefault="00EA10B8" w:rsidP="001F6341">
            <w:pPr>
              <w:adjustRightInd w:val="0"/>
              <w:rPr>
                <w:bCs/>
                <w:color w:val="000000"/>
                <w:sz w:val="24"/>
                <w:szCs w:val="24"/>
              </w:rPr>
            </w:pPr>
            <w:proofErr w:type="spellStart"/>
            <w:r w:rsidRPr="0023397B">
              <w:rPr>
                <w:bCs/>
                <w:color w:val="000000"/>
                <w:sz w:val="24"/>
                <w:szCs w:val="24"/>
              </w:rPr>
              <w:t>Хапык-оол</w:t>
            </w:r>
            <w:proofErr w:type="spellEnd"/>
            <w:r w:rsidRPr="0023397B">
              <w:rPr>
                <w:bCs/>
                <w:color w:val="000000"/>
                <w:sz w:val="24"/>
                <w:szCs w:val="24"/>
              </w:rPr>
              <w:t xml:space="preserve"> Г.Н. учитель математики</w:t>
            </w:r>
          </w:p>
        </w:tc>
      </w:tr>
      <w:tr w:rsidR="00EA10B8" w:rsidRPr="0023397B" w14:paraId="2A98460B" w14:textId="77777777" w:rsidTr="001F6341">
        <w:trPr>
          <w:trHeight w:val="523"/>
        </w:trPr>
        <w:tc>
          <w:tcPr>
            <w:tcW w:w="501" w:type="dxa"/>
            <w:tcBorders>
              <w:top w:val="single" w:sz="6" w:space="0" w:color="000000"/>
              <w:left w:val="single" w:sz="6" w:space="0" w:color="000000"/>
              <w:bottom w:val="single" w:sz="6" w:space="0" w:color="000000"/>
              <w:right w:val="single" w:sz="6" w:space="0" w:color="000000"/>
            </w:tcBorders>
          </w:tcPr>
          <w:p w14:paraId="4774EEAF" w14:textId="77777777" w:rsidR="00EA10B8" w:rsidRPr="0023397B" w:rsidRDefault="00EA10B8" w:rsidP="001F6341">
            <w:pPr>
              <w:adjustRightInd w:val="0"/>
              <w:rPr>
                <w:bCs/>
                <w:color w:val="000000"/>
                <w:sz w:val="24"/>
                <w:szCs w:val="24"/>
              </w:rPr>
            </w:pPr>
            <w:r w:rsidRPr="0023397B">
              <w:rPr>
                <w:bCs/>
                <w:color w:val="000000"/>
                <w:sz w:val="24"/>
                <w:szCs w:val="24"/>
              </w:rPr>
              <w:lastRenderedPageBreak/>
              <w:t>13</w:t>
            </w:r>
          </w:p>
        </w:tc>
        <w:tc>
          <w:tcPr>
            <w:tcW w:w="14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BF59ACB" w14:textId="77777777" w:rsidR="00EA10B8" w:rsidRPr="0023397B" w:rsidRDefault="00EA10B8" w:rsidP="001F6341">
            <w:pPr>
              <w:adjustRightInd w:val="0"/>
              <w:rPr>
                <w:bCs/>
                <w:color w:val="000000"/>
                <w:sz w:val="24"/>
                <w:szCs w:val="24"/>
              </w:rPr>
            </w:pPr>
            <w:proofErr w:type="spellStart"/>
            <w:r w:rsidRPr="0023397B">
              <w:rPr>
                <w:bCs/>
                <w:color w:val="000000"/>
                <w:sz w:val="24"/>
                <w:szCs w:val="24"/>
              </w:rPr>
              <w:t>Хууракпан</w:t>
            </w:r>
            <w:proofErr w:type="spellEnd"/>
            <w:r w:rsidRPr="0023397B">
              <w:rPr>
                <w:bCs/>
                <w:color w:val="000000"/>
                <w:sz w:val="24"/>
                <w:szCs w:val="24"/>
              </w:rPr>
              <w:t xml:space="preserve"> </w:t>
            </w:r>
            <w:proofErr w:type="spellStart"/>
            <w:r w:rsidRPr="0023397B">
              <w:rPr>
                <w:bCs/>
                <w:color w:val="000000"/>
                <w:sz w:val="24"/>
                <w:szCs w:val="24"/>
              </w:rPr>
              <w:t>Айыс</w:t>
            </w:r>
            <w:proofErr w:type="spellEnd"/>
          </w:p>
        </w:tc>
        <w:tc>
          <w:tcPr>
            <w:tcW w:w="75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8405B2D" w14:textId="77777777" w:rsidR="00EA10B8" w:rsidRPr="0023397B" w:rsidRDefault="00EA10B8" w:rsidP="001F6341">
            <w:pPr>
              <w:rPr>
                <w:bCs/>
                <w:color w:val="000000"/>
                <w:sz w:val="24"/>
                <w:szCs w:val="24"/>
              </w:rPr>
            </w:pPr>
            <w:r w:rsidRPr="0023397B">
              <w:rPr>
                <w:bCs/>
                <w:color w:val="000000"/>
                <w:sz w:val="24"/>
                <w:szCs w:val="24"/>
              </w:rPr>
              <w:t>8а</w:t>
            </w:r>
          </w:p>
        </w:tc>
        <w:tc>
          <w:tcPr>
            <w:tcW w:w="25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F6A9E2" w14:textId="77777777" w:rsidR="00EA10B8" w:rsidRPr="0023397B" w:rsidRDefault="00EA10B8" w:rsidP="001F6341">
            <w:pPr>
              <w:adjustRightInd w:val="0"/>
              <w:rPr>
                <w:bCs/>
                <w:color w:val="000000"/>
                <w:sz w:val="24"/>
                <w:szCs w:val="24"/>
              </w:rPr>
            </w:pPr>
            <w:r w:rsidRPr="0023397B">
              <w:rPr>
                <w:bCs/>
                <w:color w:val="000000"/>
                <w:sz w:val="24"/>
                <w:szCs w:val="24"/>
              </w:rPr>
              <w:t>Всероссийская олимпиада школьников по математике</w:t>
            </w:r>
          </w:p>
        </w:tc>
        <w:tc>
          <w:tcPr>
            <w:tcW w:w="16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CE02973" w14:textId="77777777" w:rsidR="00EA10B8" w:rsidRPr="0023397B" w:rsidRDefault="00EA10B8" w:rsidP="001F6341">
            <w:pPr>
              <w:rPr>
                <w:color w:val="000000"/>
                <w:sz w:val="24"/>
                <w:szCs w:val="24"/>
              </w:rPr>
            </w:pPr>
            <w:r w:rsidRPr="0023397B">
              <w:rPr>
                <w:color w:val="000000"/>
                <w:sz w:val="24"/>
                <w:szCs w:val="24"/>
              </w:rPr>
              <w:t xml:space="preserve">Муниципальный </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EA325A0" w14:textId="77777777" w:rsidR="00EA10B8" w:rsidRPr="0023397B" w:rsidRDefault="00EA10B8" w:rsidP="001F6341">
            <w:pPr>
              <w:rPr>
                <w:color w:val="000000"/>
                <w:sz w:val="24"/>
                <w:szCs w:val="24"/>
              </w:rPr>
            </w:pPr>
            <w:r w:rsidRPr="0023397B">
              <w:rPr>
                <w:bCs/>
                <w:color w:val="000000"/>
                <w:sz w:val="24"/>
                <w:szCs w:val="24"/>
              </w:rPr>
              <w:t>победитель</w:t>
            </w:r>
          </w:p>
        </w:tc>
        <w:tc>
          <w:tcPr>
            <w:tcW w:w="199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3E746EA" w14:textId="77777777" w:rsidR="00EA10B8" w:rsidRPr="0023397B" w:rsidRDefault="00EA10B8" w:rsidP="001F6341">
            <w:pPr>
              <w:adjustRightInd w:val="0"/>
              <w:rPr>
                <w:bCs/>
                <w:color w:val="000000"/>
                <w:sz w:val="24"/>
                <w:szCs w:val="24"/>
              </w:rPr>
            </w:pPr>
            <w:proofErr w:type="spellStart"/>
            <w:r w:rsidRPr="0023397B">
              <w:rPr>
                <w:bCs/>
                <w:color w:val="000000"/>
                <w:sz w:val="24"/>
                <w:szCs w:val="24"/>
              </w:rPr>
              <w:t>Хертек</w:t>
            </w:r>
            <w:proofErr w:type="spellEnd"/>
            <w:r w:rsidRPr="0023397B">
              <w:rPr>
                <w:bCs/>
                <w:color w:val="000000"/>
                <w:sz w:val="24"/>
                <w:szCs w:val="24"/>
              </w:rPr>
              <w:t xml:space="preserve"> Ш.А.  учитель географии</w:t>
            </w:r>
          </w:p>
        </w:tc>
      </w:tr>
      <w:tr w:rsidR="00EA10B8" w:rsidRPr="0023397B" w14:paraId="0A2D6DA5" w14:textId="77777777" w:rsidTr="001F6341">
        <w:trPr>
          <w:trHeight w:val="523"/>
        </w:trPr>
        <w:tc>
          <w:tcPr>
            <w:tcW w:w="501" w:type="dxa"/>
            <w:tcBorders>
              <w:top w:val="single" w:sz="6" w:space="0" w:color="000000"/>
              <w:left w:val="single" w:sz="6" w:space="0" w:color="000000"/>
              <w:bottom w:val="single" w:sz="6" w:space="0" w:color="000000"/>
              <w:right w:val="single" w:sz="6" w:space="0" w:color="000000"/>
            </w:tcBorders>
          </w:tcPr>
          <w:p w14:paraId="2EC3CEF7" w14:textId="77777777" w:rsidR="00EA10B8" w:rsidRPr="0023397B" w:rsidRDefault="00EA10B8" w:rsidP="001F6341">
            <w:pPr>
              <w:adjustRightInd w:val="0"/>
              <w:rPr>
                <w:bCs/>
                <w:color w:val="000000"/>
                <w:sz w:val="24"/>
                <w:szCs w:val="24"/>
              </w:rPr>
            </w:pPr>
            <w:r w:rsidRPr="0023397B">
              <w:rPr>
                <w:bCs/>
                <w:color w:val="000000"/>
                <w:sz w:val="24"/>
                <w:szCs w:val="24"/>
              </w:rPr>
              <w:t>14</w:t>
            </w:r>
          </w:p>
        </w:tc>
        <w:tc>
          <w:tcPr>
            <w:tcW w:w="14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8E7B1B3" w14:textId="77777777" w:rsidR="00EA10B8" w:rsidRPr="0023397B" w:rsidRDefault="00EA10B8" w:rsidP="001F6341">
            <w:pPr>
              <w:adjustRightInd w:val="0"/>
              <w:rPr>
                <w:bCs/>
                <w:color w:val="000000"/>
                <w:sz w:val="24"/>
                <w:szCs w:val="24"/>
              </w:rPr>
            </w:pPr>
            <w:proofErr w:type="spellStart"/>
            <w:r w:rsidRPr="0023397B">
              <w:rPr>
                <w:bCs/>
                <w:color w:val="000000"/>
                <w:sz w:val="24"/>
                <w:szCs w:val="24"/>
              </w:rPr>
              <w:t>Дагбалдай</w:t>
            </w:r>
            <w:proofErr w:type="spellEnd"/>
            <w:r w:rsidRPr="0023397B">
              <w:rPr>
                <w:bCs/>
                <w:color w:val="000000"/>
                <w:sz w:val="24"/>
                <w:szCs w:val="24"/>
              </w:rPr>
              <w:t xml:space="preserve"> Чаян</w:t>
            </w:r>
          </w:p>
        </w:tc>
        <w:tc>
          <w:tcPr>
            <w:tcW w:w="75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B98DCF1" w14:textId="77777777" w:rsidR="00EA10B8" w:rsidRPr="0023397B" w:rsidRDefault="00EA10B8" w:rsidP="001F6341">
            <w:pPr>
              <w:rPr>
                <w:bCs/>
                <w:color w:val="000000"/>
                <w:sz w:val="24"/>
                <w:szCs w:val="24"/>
              </w:rPr>
            </w:pPr>
            <w:r w:rsidRPr="0023397B">
              <w:rPr>
                <w:bCs/>
                <w:color w:val="000000"/>
                <w:sz w:val="24"/>
                <w:szCs w:val="24"/>
              </w:rPr>
              <w:t>8б</w:t>
            </w:r>
          </w:p>
        </w:tc>
        <w:tc>
          <w:tcPr>
            <w:tcW w:w="25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60FD3E" w14:textId="77777777" w:rsidR="00EA10B8" w:rsidRPr="0023397B" w:rsidRDefault="00EA10B8" w:rsidP="001F6341">
            <w:pPr>
              <w:adjustRightInd w:val="0"/>
              <w:rPr>
                <w:bCs/>
                <w:color w:val="000000"/>
                <w:sz w:val="24"/>
                <w:szCs w:val="24"/>
              </w:rPr>
            </w:pPr>
            <w:r w:rsidRPr="0023397B">
              <w:rPr>
                <w:bCs/>
                <w:color w:val="000000"/>
                <w:sz w:val="24"/>
                <w:szCs w:val="24"/>
              </w:rPr>
              <w:t>Всероссийская олимпиада школьников по математике</w:t>
            </w:r>
          </w:p>
        </w:tc>
        <w:tc>
          <w:tcPr>
            <w:tcW w:w="16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DDFF862" w14:textId="77777777" w:rsidR="00EA10B8" w:rsidRPr="0023397B" w:rsidRDefault="00EA10B8" w:rsidP="001F6341">
            <w:pPr>
              <w:rPr>
                <w:color w:val="000000"/>
                <w:sz w:val="24"/>
                <w:szCs w:val="24"/>
              </w:rPr>
            </w:pPr>
            <w:r w:rsidRPr="0023397B">
              <w:rPr>
                <w:color w:val="000000"/>
                <w:sz w:val="24"/>
                <w:szCs w:val="24"/>
              </w:rPr>
              <w:t xml:space="preserve">Муниципальный </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4489EAC" w14:textId="77777777" w:rsidR="00EA10B8" w:rsidRPr="0023397B" w:rsidRDefault="00EA10B8" w:rsidP="001F6341">
            <w:pPr>
              <w:rPr>
                <w:color w:val="000000"/>
                <w:sz w:val="24"/>
                <w:szCs w:val="24"/>
              </w:rPr>
            </w:pPr>
            <w:r w:rsidRPr="0023397B">
              <w:rPr>
                <w:bCs/>
                <w:color w:val="000000"/>
                <w:sz w:val="24"/>
                <w:szCs w:val="24"/>
              </w:rPr>
              <w:t>победитель</w:t>
            </w:r>
          </w:p>
        </w:tc>
        <w:tc>
          <w:tcPr>
            <w:tcW w:w="199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0FBE281" w14:textId="77777777" w:rsidR="00EA10B8" w:rsidRPr="0023397B" w:rsidRDefault="00EA10B8" w:rsidP="001F6341">
            <w:pPr>
              <w:adjustRightInd w:val="0"/>
              <w:rPr>
                <w:bCs/>
                <w:color w:val="000000"/>
                <w:sz w:val="24"/>
                <w:szCs w:val="24"/>
              </w:rPr>
            </w:pPr>
            <w:proofErr w:type="spellStart"/>
            <w:r w:rsidRPr="0023397B">
              <w:rPr>
                <w:bCs/>
                <w:color w:val="000000"/>
                <w:sz w:val="24"/>
                <w:szCs w:val="24"/>
              </w:rPr>
              <w:t>Хертек</w:t>
            </w:r>
            <w:proofErr w:type="spellEnd"/>
            <w:r w:rsidRPr="0023397B">
              <w:rPr>
                <w:bCs/>
                <w:color w:val="000000"/>
                <w:sz w:val="24"/>
                <w:szCs w:val="24"/>
              </w:rPr>
              <w:t xml:space="preserve"> Ш.А.  учитель географии</w:t>
            </w:r>
          </w:p>
        </w:tc>
      </w:tr>
      <w:tr w:rsidR="00EA10B8" w:rsidRPr="0023397B" w14:paraId="0757E7F6" w14:textId="77777777" w:rsidTr="001F6341">
        <w:trPr>
          <w:trHeight w:val="50"/>
        </w:trPr>
        <w:tc>
          <w:tcPr>
            <w:tcW w:w="501" w:type="dxa"/>
            <w:tcBorders>
              <w:top w:val="single" w:sz="6" w:space="0" w:color="000000"/>
              <w:left w:val="single" w:sz="6" w:space="0" w:color="000000"/>
              <w:bottom w:val="single" w:sz="6" w:space="0" w:color="000000"/>
              <w:right w:val="single" w:sz="6" w:space="0" w:color="000000"/>
            </w:tcBorders>
          </w:tcPr>
          <w:p w14:paraId="0BD4134F" w14:textId="77777777" w:rsidR="00EA10B8" w:rsidRPr="0023397B" w:rsidRDefault="00EA10B8" w:rsidP="001F6341">
            <w:pPr>
              <w:adjustRightInd w:val="0"/>
              <w:rPr>
                <w:bCs/>
                <w:color w:val="000000"/>
                <w:sz w:val="24"/>
                <w:szCs w:val="24"/>
              </w:rPr>
            </w:pPr>
            <w:r w:rsidRPr="0023397B">
              <w:rPr>
                <w:bCs/>
                <w:color w:val="000000"/>
                <w:sz w:val="24"/>
                <w:szCs w:val="24"/>
              </w:rPr>
              <w:t>15</w:t>
            </w:r>
          </w:p>
        </w:tc>
        <w:tc>
          <w:tcPr>
            <w:tcW w:w="14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1F5724C" w14:textId="77777777" w:rsidR="00EA10B8" w:rsidRPr="0023397B" w:rsidRDefault="00EA10B8" w:rsidP="001F6341">
            <w:pPr>
              <w:adjustRightInd w:val="0"/>
              <w:rPr>
                <w:bCs/>
                <w:color w:val="000000"/>
                <w:sz w:val="24"/>
                <w:szCs w:val="24"/>
              </w:rPr>
            </w:pPr>
            <w:proofErr w:type="spellStart"/>
            <w:r w:rsidRPr="0023397B">
              <w:rPr>
                <w:bCs/>
                <w:color w:val="000000"/>
                <w:sz w:val="24"/>
                <w:szCs w:val="24"/>
              </w:rPr>
              <w:t>Серээ</w:t>
            </w:r>
            <w:proofErr w:type="spellEnd"/>
            <w:r w:rsidRPr="0023397B">
              <w:rPr>
                <w:bCs/>
                <w:color w:val="000000"/>
                <w:sz w:val="24"/>
                <w:szCs w:val="24"/>
              </w:rPr>
              <w:t xml:space="preserve"> </w:t>
            </w:r>
            <w:proofErr w:type="spellStart"/>
            <w:r w:rsidRPr="0023397B">
              <w:rPr>
                <w:bCs/>
                <w:color w:val="000000"/>
                <w:sz w:val="24"/>
                <w:szCs w:val="24"/>
              </w:rPr>
              <w:t>Чоргаар</w:t>
            </w:r>
            <w:proofErr w:type="spellEnd"/>
          </w:p>
        </w:tc>
        <w:tc>
          <w:tcPr>
            <w:tcW w:w="75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02EBB15" w14:textId="77777777" w:rsidR="00EA10B8" w:rsidRPr="0023397B" w:rsidRDefault="00EA10B8" w:rsidP="001F6341">
            <w:pPr>
              <w:rPr>
                <w:bCs/>
                <w:color w:val="000000"/>
                <w:sz w:val="24"/>
                <w:szCs w:val="24"/>
              </w:rPr>
            </w:pPr>
            <w:r w:rsidRPr="0023397B">
              <w:rPr>
                <w:bCs/>
                <w:color w:val="000000"/>
                <w:sz w:val="24"/>
                <w:szCs w:val="24"/>
              </w:rPr>
              <w:t>10</w:t>
            </w:r>
          </w:p>
        </w:tc>
        <w:tc>
          <w:tcPr>
            <w:tcW w:w="25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CBD691" w14:textId="77777777" w:rsidR="00EA10B8" w:rsidRPr="0023397B" w:rsidRDefault="00EA10B8" w:rsidP="001F6341">
            <w:pPr>
              <w:adjustRightInd w:val="0"/>
              <w:rPr>
                <w:bCs/>
                <w:color w:val="000000"/>
                <w:sz w:val="24"/>
                <w:szCs w:val="24"/>
              </w:rPr>
            </w:pPr>
            <w:r w:rsidRPr="0023397B">
              <w:rPr>
                <w:bCs/>
                <w:color w:val="000000"/>
                <w:sz w:val="24"/>
                <w:szCs w:val="24"/>
              </w:rPr>
              <w:t xml:space="preserve">Всероссийская олимпиада школьников по обществознанию  </w:t>
            </w:r>
          </w:p>
        </w:tc>
        <w:tc>
          <w:tcPr>
            <w:tcW w:w="16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5F34C86" w14:textId="77777777" w:rsidR="00EA10B8" w:rsidRPr="0023397B" w:rsidRDefault="00EA10B8" w:rsidP="001F6341">
            <w:pPr>
              <w:rPr>
                <w:color w:val="000000"/>
                <w:sz w:val="24"/>
                <w:szCs w:val="24"/>
              </w:rPr>
            </w:pPr>
            <w:r w:rsidRPr="0023397B">
              <w:rPr>
                <w:color w:val="000000"/>
                <w:sz w:val="24"/>
                <w:szCs w:val="24"/>
              </w:rPr>
              <w:t xml:space="preserve">Муниципальный </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1CB6DF9" w14:textId="77777777" w:rsidR="00EA10B8" w:rsidRPr="0023397B" w:rsidRDefault="00EA10B8" w:rsidP="001F6341">
            <w:pPr>
              <w:rPr>
                <w:color w:val="000000"/>
                <w:sz w:val="24"/>
                <w:szCs w:val="24"/>
              </w:rPr>
            </w:pPr>
            <w:r w:rsidRPr="0023397B">
              <w:rPr>
                <w:bCs/>
                <w:color w:val="000000"/>
                <w:sz w:val="24"/>
                <w:szCs w:val="24"/>
              </w:rPr>
              <w:t>победитель</w:t>
            </w:r>
          </w:p>
        </w:tc>
        <w:tc>
          <w:tcPr>
            <w:tcW w:w="199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446B342" w14:textId="77777777" w:rsidR="00EA10B8" w:rsidRPr="0023397B" w:rsidRDefault="00EA10B8" w:rsidP="001F6341">
            <w:pPr>
              <w:adjustRightInd w:val="0"/>
              <w:rPr>
                <w:bCs/>
                <w:color w:val="000000"/>
                <w:sz w:val="24"/>
                <w:szCs w:val="24"/>
              </w:rPr>
            </w:pPr>
            <w:proofErr w:type="spellStart"/>
            <w:r w:rsidRPr="0023397B">
              <w:rPr>
                <w:bCs/>
                <w:color w:val="000000"/>
                <w:sz w:val="24"/>
                <w:szCs w:val="24"/>
              </w:rPr>
              <w:t>Бавыын-оол</w:t>
            </w:r>
            <w:proofErr w:type="spellEnd"/>
            <w:r w:rsidRPr="0023397B">
              <w:rPr>
                <w:bCs/>
                <w:color w:val="000000"/>
                <w:sz w:val="24"/>
                <w:szCs w:val="24"/>
              </w:rPr>
              <w:t xml:space="preserve"> М.Б.- учитель обществознания </w:t>
            </w:r>
          </w:p>
        </w:tc>
      </w:tr>
    </w:tbl>
    <w:p w14:paraId="1A444D9E" w14:textId="49626E67" w:rsidR="001F40B7" w:rsidRPr="0023397B" w:rsidRDefault="001F40B7" w:rsidP="001F40B7">
      <w:pPr>
        <w:jc w:val="both"/>
        <w:rPr>
          <w:color w:val="000000"/>
          <w:sz w:val="24"/>
          <w:szCs w:val="24"/>
        </w:rPr>
      </w:pPr>
    </w:p>
    <w:p w14:paraId="1F5AC09E" w14:textId="599A4CF2" w:rsidR="001F40B7" w:rsidRPr="0023397B" w:rsidRDefault="001F40B7" w:rsidP="00EA10B8">
      <w:pPr>
        <w:ind w:firstLine="708"/>
        <w:jc w:val="both"/>
        <w:rPr>
          <w:color w:val="000000"/>
          <w:sz w:val="24"/>
          <w:szCs w:val="24"/>
        </w:rPr>
      </w:pPr>
      <w:r w:rsidRPr="0023397B">
        <w:rPr>
          <w:color w:val="000000"/>
          <w:sz w:val="24"/>
          <w:szCs w:val="24"/>
        </w:rPr>
        <w:t xml:space="preserve">В 2023 году был проанализирован объем участников конкурсных мероприятий разных уровней. </w:t>
      </w:r>
      <w:r w:rsidR="0091580C" w:rsidRPr="0023397B">
        <w:rPr>
          <w:color w:val="000000"/>
          <w:sz w:val="24"/>
          <w:szCs w:val="24"/>
        </w:rPr>
        <w:t>Работа с одаренными</w:t>
      </w:r>
      <w:r w:rsidRPr="0023397B">
        <w:rPr>
          <w:color w:val="000000"/>
          <w:sz w:val="24"/>
          <w:szCs w:val="24"/>
        </w:rPr>
        <w:t xml:space="preserve"> учащимися, создание условий для проявления их познавательной активности позволили принимать активное участие в конкурсах регионального, всероссийского</w:t>
      </w:r>
      <w:r w:rsidR="0091580C" w:rsidRPr="0023397B">
        <w:rPr>
          <w:color w:val="000000"/>
          <w:sz w:val="24"/>
          <w:szCs w:val="24"/>
        </w:rPr>
        <w:t xml:space="preserve"> уровней</w:t>
      </w:r>
      <w:r w:rsidRPr="0023397B">
        <w:rPr>
          <w:color w:val="000000"/>
          <w:sz w:val="24"/>
          <w:szCs w:val="24"/>
        </w:rPr>
        <w:t xml:space="preserve">. Результат – положительная динамика участия в олимпиадах и конкурсах, привлечение к участию в интеллектуальных соревнованиях большего количества обучающихся </w:t>
      </w:r>
      <w:r w:rsidR="00EA10B8" w:rsidRPr="0023397B">
        <w:rPr>
          <w:color w:val="000000"/>
          <w:sz w:val="24"/>
          <w:szCs w:val="24"/>
        </w:rPr>
        <w:t>школы</w:t>
      </w:r>
      <w:r w:rsidRPr="0023397B">
        <w:rPr>
          <w:color w:val="000000"/>
          <w:sz w:val="24"/>
          <w:szCs w:val="24"/>
        </w:rPr>
        <w:t>.</w:t>
      </w:r>
    </w:p>
    <w:p w14:paraId="2EED77B7" w14:textId="4EAF1C0A" w:rsidR="008F0A67" w:rsidRPr="0023397B" w:rsidRDefault="008F0A67" w:rsidP="008F0A67">
      <w:pPr>
        <w:spacing w:after="130"/>
        <w:ind w:firstLine="708"/>
        <w:jc w:val="both"/>
        <w:rPr>
          <w:color w:val="222222"/>
          <w:sz w:val="24"/>
          <w:szCs w:val="24"/>
        </w:rPr>
      </w:pPr>
    </w:p>
    <w:tbl>
      <w:tblPr>
        <w:tblW w:w="10234" w:type="dxa"/>
        <w:tblCellMar>
          <w:top w:w="15" w:type="dxa"/>
          <w:left w:w="15" w:type="dxa"/>
          <w:bottom w:w="15" w:type="dxa"/>
          <w:right w:w="15" w:type="dxa"/>
        </w:tblCellMar>
        <w:tblLook w:val="0600" w:firstRow="0" w:lastRow="0" w:firstColumn="0" w:lastColumn="0" w:noHBand="1" w:noVBand="1"/>
      </w:tblPr>
      <w:tblGrid>
        <w:gridCol w:w="1345"/>
        <w:gridCol w:w="756"/>
        <w:gridCol w:w="2711"/>
        <w:gridCol w:w="1880"/>
        <w:gridCol w:w="1326"/>
        <w:gridCol w:w="2216"/>
      </w:tblGrid>
      <w:tr w:rsidR="008F0A67" w:rsidRPr="0023397B" w14:paraId="675D6C0D" w14:textId="77777777" w:rsidTr="003A028D">
        <w:trPr>
          <w:trHeight w:val="523"/>
        </w:trPr>
        <w:tc>
          <w:tcPr>
            <w:tcW w:w="134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7167E78" w14:textId="77777777" w:rsidR="008F0A67" w:rsidRPr="0023397B" w:rsidRDefault="008F0A67" w:rsidP="00E10E5F">
            <w:pPr>
              <w:rPr>
                <w:b/>
                <w:bCs/>
                <w:color w:val="000000"/>
                <w:sz w:val="24"/>
                <w:szCs w:val="24"/>
              </w:rPr>
            </w:pPr>
            <w:r w:rsidRPr="0023397B">
              <w:rPr>
                <w:b/>
                <w:bCs/>
                <w:color w:val="000000"/>
                <w:sz w:val="24"/>
                <w:szCs w:val="24"/>
              </w:rPr>
              <w:t>Классы /</w:t>
            </w:r>
          </w:p>
          <w:p w14:paraId="64FEBD60" w14:textId="77777777" w:rsidR="008F0A67" w:rsidRPr="0023397B" w:rsidRDefault="008F0A67" w:rsidP="00E10E5F">
            <w:pPr>
              <w:rPr>
                <w:color w:val="000000"/>
                <w:sz w:val="24"/>
                <w:szCs w:val="24"/>
              </w:rPr>
            </w:pPr>
            <w:r w:rsidRPr="0023397B">
              <w:rPr>
                <w:b/>
                <w:bCs/>
                <w:color w:val="000000"/>
                <w:sz w:val="24"/>
                <w:szCs w:val="24"/>
              </w:rPr>
              <w:t xml:space="preserve">Ф. И. участника, </w:t>
            </w:r>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BB3E86A" w14:textId="77777777" w:rsidR="008F0A67" w:rsidRPr="0023397B" w:rsidRDefault="008F0A67" w:rsidP="00E10E5F">
            <w:pPr>
              <w:rPr>
                <w:sz w:val="24"/>
                <w:szCs w:val="24"/>
              </w:rPr>
            </w:pPr>
            <w:r w:rsidRPr="0023397B">
              <w:rPr>
                <w:b/>
                <w:bCs/>
                <w:color w:val="000000"/>
                <w:sz w:val="24"/>
                <w:szCs w:val="24"/>
              </w:rPr>
              <w:t>класс</w:t>
            </w:r>
          </w:p>
        </w:tc>
        <w:tc>
          <w:tcPr>
            <w:tcW w:w="27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E7EA7F" w14:textId="77777777" w:rsidR="008F0A67" w:rsidRPr="0023397B" w:rsidRDefault="008F0A67" w:rsidP="00E10E5F">
            <w:pPr>
              <w:rPr>
                <w:sz w:val="24"/>
                <w:szCs w:val="24"/>
              </w:rPr>
            </w:pPr>
            <w:r w:rsidRPr="0023397B">
              <w:rPr>
                <w:b/>
                <w:bCs/>
                <w:color w:val="000000"/>
                <w:sz w:val="24"/>
                <w:szCs w:val="24"/>
              </w:rPr>
              <w:t>Название олимпиады, конкурса, соревнования</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F1BE89F" w14:textId="77777777" w:rsidR="008F0A67" w:rsidRPr="0023397B" w:rsidRDefault="008F0A67" w:rsidP="00E10E5F">
            <w:pPr>
              <w:jc w:val="center"/>
              <w:rPr>
                <w:color w:val="000000"/>
                <w:sz w:val="24"/>
                <w:szCs w:val="24"/>
              </w:rPr>
            </w:pPr>
            <w:r w:rsidRPr="0023397B">
              <w:rPr>
                <w:b/>
                <w:bCs/>
                <w:color w:val="000000"/>
                <w:sz w:val="24"/>
                <w:szCs w:val="24"/>
              </w:rPr>
              <w:t>Уровень</w:t>
            </w:r>
          </w:p>
        </w:tc>
        <w:tc>
          <w:tcPr>
            <w:tcW w:w="132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CB7F779" w14:textId="77777777" w:rsidR="008F0A67" w:rsidRPr="0023397B" w:rsidRDefault="008F0A67" w:rsidP="00E10E5F">
            <w:pPr>
              <w:jc w:val="center"/>
              <w:rPr>
                <w:color w:val="000000"/>
                <w:sz w:val="24"/>
                <w:szCs w:val="24"/>
              </w:rPr>
            </w:pPr>
            <w:r w:rsidRPr="0023397B">
              <w:rPr>
                <w:b/>
                <w:bCs/>
                <w:color w:val="000000"/>
                <w:sz w:val="24"/>
                <w:szCs w:val="24"/>
              </w:rPr>
              <w:t>Результат</w:t>
            </w:r>
          </w:p>
        </w:tc>
        <w:tc>
          <w:tcPr>
            <w:tcW w:w="221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89DC362" w14:textId="77777777" w:rsidR="008F0A67" w:rsidRPr="0023397B" w:rsidRDefault="008F0A67" w:rsidP="00E10E5F">
            <w:pPr>
              <w:jc w:val="center"/>
              <w:rPr>
                <w:color w:val="000000"/>
                <w:sz w:val="24"/>
                <w:szCs w:val="24"/>
              </w:rPr>
            </w:pPr>
            <w:r w:rsidRPr="0023397B">
              <w:rPr>
                <w:b/>
                <w:bCs/>
                <w:color w:val="000000"/>
                <w:sz w:val="24"/>
                <w:szCs w:val="24"/>
              </w:rPr>
              <w:t>Ф. И. О. учителя</w:t>
            </w:r>
          </w:p>
        </w:tc>
      </w:tr>
      <w:tr w:rsidR="008F0A67" w:rsidRPr="0023397B" w14:paraId="7A0554CB" w14:textId="77777777" w:rsidTr="003A028D">
        <w:trPr>
          <w:trHeight w:val="203"/>
        </w:trPr>
        <w:tc>
          <w:tcPr>
            <w:tcW w:w="134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0E1AF0B"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Дагбалдай</w:t>
            </w:r>
            <w:proofErr w:type="spellEnd"/>
            <w:r w:rsidRPr="0023397B">
              <w:rPr>
                <w:bCs/>
                <w:color w:val="000000"/>
                <w:sz w:val="24"/>
                <w:szCs w:val="24"/>
              </w:rPr>
              <w:t xml:space="preserve"> Чаян</w:t>
            </w:r>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D04F2D8" w14:textId="77777777" w:rsidR="008F0A67" w:rsidRPr="0023397B" w:rsidRDefault="008F0A67" w:rsidP="00E10E5F">
            <w:pPr>
              <w:rPr>
                <w:bCs/>
                <w:color w:val="000000"/>
                <w:sz w:val="24"/>
                <w:szCs w:val="24"/>
              </w:rPr>
            </w:pPr>
            <w:r w:rsidRPr="0023397B">
              <w:rPr>
                <w:bCs/>
                <w:color w:val="000000"/>
                <w:sz w:val="24"/>
                <w:szCs w:val="24"/>
              </w:rPr>
              <w:t>7а</w:t>
            </w:r>
          </w:p>
        </w:tc>
        <w:tc>
          <w:tcPr>
            <w:tcW w:w="27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E504A4" w14:textId="77777777" w:rsidR="008F0A67" w:rsidRPr="0023397B" w:rsidRDefault="008F0A67" w:rsidP="00E10E5F">
            <w:pPr>
              <w:adjustRightInd w:val="0"/>
              <w:rPr>
                <w:bCs/>
                <w:color w:val="000000"/>
                <w:sz w:val="24"/>
                <w:szCs w:val="24"/>
              </w:rPr>
            </w:pPr>
            <w:r w:rsidRPr="0023397B">
              <w:rPr>
                <w:bCs/>
                <w:color w:val="000000"/>
                <w:sz w:val="24"/>
                <w:szCs w:val="24"/>
              </w:rPr>
              <w:t>Региональный конкурс по геоинформационным технологиям и программирования «Фестиваль карт»</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9EFB596" w14:textId="77777777" w:rsidR="008F0A67" w:rsidRPr="0023397B" w:rsidRDefault="008F0A67" w:rsidP="00E10E5F">
            <w:pPr>
              <w:rPr>
                <w:color w:val="000000"/>
                <w:sz w:val="24"/>
                <w:szCs w:val="24"/>
              </w:rPr>
            </w:pPr>
          </w:p>
          <w:p w14:paraId="1C160333" w14:textId="77777777" w:rsidR="008F0A67" w:rsidRPr="0023397B" w:rsidRDefault="008F0A67" w:rsidP="00E10E5F">
            <w:pPr>
              <w:rPr>
                <w:color w:val="000000"/>
                <w:sz w:val="24"/>
                <w:szCs w:val="24"/>
              </w:rPr>
            </w:pPr>
            <w:r w:rsidRPr="0023397B">
              <w:rPr>
                <w:color w:val="000000"/>
                <w:sz w:val="24"/>
                <w:szCs w:val="24"/>
              </w:rPr>
              <w:t xml:space="preserve">Региональный </w:t>
            </w:r>
          </w:p>
        </w:tc>
        <w:tc>
          <w:tcPr>
            <w:tcW w:w="132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3858EDA" w14:textId="77777777" w:rsidR="008F0A67" w:rsidRPr="0023397B" w:rsidRDefault="008F0A67" w:rsidP="00E10E5F">
            <w:pPr>
              <w:rPr>
                <w:bCs/>
                <w:color w:val="000000"/>
                <w:sz w:val="24"/>
                <w:szCs w:val="24"/>
              </w:rPr>
            </w:pPr>
          </w:p>
          <w:p w14:paraId="05C5F413" w14:textId="77777777" w:rsidR="008F0A67" w:rsidRPr="0023397B" w:rsidRDefault="008F0A67" w:rsidP="00E10E5F">
            <w:pPr>
              <w:rPr>
                <w:bCs/>
                <w:color w:val="000000"/>
                <w:sz w:val="24"/>
                <w:szCs w:val="24"/>
              </w:rPr>
            </w:pPr>
            <w:r w:rsidRPr="0023397B">
              <w:rPr>
                <w:bCs/>
                <w:color w:val="000000"/>
                <w:sz w:val="24"/>
                <w:szCs w:val="24"/>
              </w:rPr>
              <w:t>2 место</w:t>
            </w:r>
          </w:p>
        </w:tc>
        <w:tc>
          <w:tcPr>
            <w:tcW w:w="221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6313D32"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Шойнуу</w:t>
            </w:r>
            <w:proofErr w:type="spellEnd"/>
            <w:r w:rsidRPr="0023397B">
              <w:rPr>
                <w:bCs/>
                <w:color w:val="000000"/>
                <w:sz w:val="24"/>
                <w:szCs w:val="24"/>
              </w:rPr>
              <w:t xml:space="preserve"> И.В.-педагог внеурочной деятельности</w:t>
            </w:r>
          </w:p>
        </w:tc>
      </w:tr>
      <w:tr w:rsidR="008F0A67" w:rsidRPr="0023397B" w14:paraId="183BC845" w14:textId="77777777" w:rsidTr="003A028D">
        <w:trPr>
          <w:trHeight w:val="523"/>
        </w:trPr>
        <w:tc>
          <w:tcPr>
            <w:tcW w:w="134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5E71390"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Ендан</w:t>
            </w:r>
            <w:proofErr w:type="spellEnd"/>
            <w:r w:rsidRPr="0023397B">
              <w:rPr>
                <w:bCs/>
                <w:color w:val="000000"/>
                <w:sz w:val="24"/>
                <w:szCs w:val="24"/>
              </w:rPr>
              <w:t xml:space="preserve"> </w:t>
            </w:r>
            <w:proofErr w:type="spellStart"/>
            <w:r w:rsidRPr="0023397B">
              <w:rPr>
                <w:bCs/>
                <w:color w:val="000000"/>
                <w:sz w:val="24"/>
                <w:szCs w:val="24"/>
              </w:rPr>
              <w:t>Ая</w:t>
            </w:r>
            <w:proofErr w:type="spellEnd"/>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CE655D4" w14:textId="77777777" w:rsidR="008F0A67" w:rsidRPr="0023397B" w:rsidRDefault="008F0A67" w:rsidP="00E10E5F">
            <w:pPr>
              <w:adjustRightInd w:val="0"/>
              <w:rPr>
                <w:bCs/>
                <w:color w:val="000000"/>
                <w:sz w:val="24"/>
                <w:szCs w:val="24"/>
              </w:rPr>
            </w:pPr>
            <w:r w:rsidRPr="0023397B">
              <w:rPr>
                <w:bCs/>
                <w:color w:val="000000"/>
                <w:sz w:val="24"/>
                <w:szCs w:val="24"/>
              </w:rPr>
              <w:t>2б</w:t>
            </w:r>
          </w:p>
        </w:tc>
        <w:tc>
          <w:tcPr>
            <w:tcW w:w="27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7769AD" w14:textId="77777777" w:rsidR="008F0A67" w:rsidRPr="0023397B" w:rsidRDefault="008F0A67" w:rsidP="00E10E5F">
            <w:pPr>
              <w:adjustRightInd w:val="0"/>
              <w:rPr>
                <w:bCs/>
                <w:color w:val="000000"/>
                <w:sz w:val="24"/>
                <w:szCs w:val="24"/>
              </w:rPr>
            </w:pPr>
            <w:r w:rsidRPr="0023397B">
              <w:rPr>
                <w:bCs/>
                <w:color w:val="000000"/>
                <w:sz w:val="24"/>
                <w:szCs w:val="24"/>
              </w:rPr>
              <w:t xml:space="preserve">Олимпиада развивающего обучения для 2-4 </w:t>
            </w:r>
            <w:proofErr w:type="spellStart"/>
            <w:r w:rsidRPr="0023397B">
              <w:rPr>
                <w:bCs/>
                <w:color w:val="000000"/>
                <w:sz w:val="24"/>
                <w:szCs w:val="24"/>
              </w:rPr>
              <w:t>кл</w:t>
            </w:r>
            <w:proofErr w:type="spellEnd"/>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F1DEC83" w14:textId="77777777" w:rsidR="008F0A67" w:rsidRPr="0023397B" w:rsidRDefault="008F0A67" w:rsidP="00E10E5F">
            <w:pPr>
              <w:adjustRightInd w:val="0"/>
              <w:rPr>
                <w:bCs/>
                <w:color w:val="000000"/>
                <w:sz w:val="24"/>
                <w:szCs w:val="24"/>
              </w:rPr>
            </w:pPr>
            <w:r w:rsidRPr="0023397B">
              <w:rPr>
                <w:bCs/>
                <w:color w:val="000000"/>
                <w:sz w:val="24"/>
                <w:szCs w:val="24"/>
              </w:rPr>
              <w:t>Муниципальный</w:t>
            </w:r>
          </w:p>
        </w:tc>
        <w:tc>
          <w:tcPr>
            <w:tcW w:w="132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A072F2F" w14:textId="77777777" w:rsidR="008F0A67" w:rsidRPr="0023397B" w:rsidRDefault="008F0A67" w:rsidP="00E10E5F">
            <w:pPr>
              <w:adjustRightInd w:val="0"/>
              <w:rPr>
                <w:bCs/>
                <w:color w:val="000000"/>
                <w:sz w:val="24"/>
                <w:szCs w:val="24"/>
              </w:rPr>
            </w:pPr>
            <w:r w:rsidRPr="0023397B">
              <w:rPr>
                <w:bCs/>
                <w:color w:val="000000"/>
                <w:sz w:val="24"/>
                <w:szCs w:val="24"/>
              </w:rPr>
              <w:t>3 место</w:t>
            </w:r>
          </w:p>
        </w:tc>
        <w:tc>
          <w:tcPr>
            <w:tcW w:w="221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0AA16DD"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Бавыын-оол</w:t>
            </w:r>
            <w:proofErr w:type="spellEnd"/>
            <w:r w:rsidRPr="0023397B">
              <w:rPr>
                <w:bCs/>
                <w:color w:val="000000"/>
                <w:sz w:val="24"/>
                <w:szCs w:val="24"/>
              </w:rPr>
              <w:t xml:space="preserve"> А.А.</w:t>
            </w:r>
          </w:p>
        </w:tc>
      </w:tr>
      <w:tr w:rsidR="008F0A67" w:rsidRPr="0023397B" w14:paraId="02F762EB" w14:textId="77777777" w:rsidTr="003A028D">
        <w:trPr>
          <w:trHeight w:val="523"/>
        </w:trPr>
        <w:tc>
          <w:tcPr>
            <w:tcW w:w="134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87ECA72"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Апыр-оол</w:t>
            </w:r>
            <w:proofErr w:type="spellEnd"/>
            <w:r w:rsidRPr="0023397B">
              <w:rPr>
                <w:bCs/>
                <w:color w:val="000000"/>
                <w:sz w:val="24"/>
                <w:szCs w:val="24"/>
              </w:rPr>
              <w:t xml:space="preserve"> </w:t>
            </w:r>
            <w:proofErr w:type="spellStart"/>
            <w:r w:rsidRPr="0023397B">
              <w:rPr>
                <w:bCs/>
                <w:color w:val="000000"/>
                <w:sz w:val="24"/>
                <w:szCs w:val="24"/>
              </w:rPr>
              <w:t>Альяна</w:t>
            </w:r>
            <w:proofErr w:type="spellEnd"/>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329526A" w14:textId="77777777" w:rsidR="008F0A67" w:rsidRPr="0023397B" w:rsidRDefault="008F0A67" w:rsidP="00E10E5F">
            <w:pPr>
              <w:adjustRightInd w:val="0"/>
              <w:rPr>
                <w:bCs/>
                <w:color w:val="000000"/>
                <w:sz w:val="24"/>
                <w:szCs w:val="24"/>
              </w:rPr>
            </w:pPr>
            <w:r w:rsidRPr="0023397B">
              <w:rPr>
                <w:bCs/>
                <w:color w:val="000000"/>
                <w:sz w:val="24"/>
                <w:szCs w:val="24"/>
              </w:rPr>
              <w:t>2а</w:t>
            </w:r>
          </w:p>
        </w:tc>
        <w:tc>
          <w:tcPr>
            <w:tcW w:w="27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4B8A52" w14:textId="77777777" w:rsidR="008F0A67" w:rsidRPr="0023397B" w:rsidRDefault="008F0A67" w:rsidP="00E10E5F">
            <w:pPr>
              <w:adjustRightInd w:val="0"/>
              <w:rPr>
                <w:bCs/>
                <w:color w:val="000000"/>
                <w:sz w:val="24"/>
                <w:szCs w:val="24"/>
              </w:rPr>
            </w:pPr>
            <w:r w:rsidRPr="0023397B">
              <w:rPr>
                <w:bCs/>
                <w:color w:val="000000"/>
                <w:sz w:val="24"/>
                <w:szCs w:val="24"/>
              </w:rPr>
              <w:t xml:space="preserve">Олимпиада развивающего обучения для 2-4 </w:t>
            </w:r>
            <w:proofErr w:type="spellStart"/>
            <w:r w:rsidRPr="0023397B">
              <w:rPr>
                <w:bCs/>
                <w:color w:val="000000"/>
                <w:sz w:val="24"/>
                <w:szCs w:val="24"/>
              </w:rPr>
              <w:t>кл</w:t>
            </w:r>
            <w:proofErr w:type="spellEnd"/>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4062F27" w14:textId="77777777" w:rsidR="008F0A67" w:rsidRPr="0023397B" w:rsidRDefault="008F0A67" w:rsidP="00E10E5F">
            <w:pPr>
              <w:adjustRightInd w:val="0"/>
              <w:rPr>
                <w:bCs/>
                <w:color w:val="000000"/>
                <w:sz w:val="24"/>
                <w:szCs w:val="24"/>
              </w:rPr>
            </w:pPr>
            <w:r w:rsidRPr="0023397B">
              <w:rPr>
                <w:bCs/>
                <w:color w:val="000000"/>
                <w:sz w:val="24"/>
                <w:szCs w:val="24"/>
              </w:rPr>
              <w:t>Муниципальный</w:t>
            </w:r>
          </w:p>
        </w:tc>
        <w:tc>
          <w:tcPr>
            <w:tcW w:w="132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C4BA9F6" w14:textId="77777777" w:rsidR="008F0A67" w:rsidRPr="0023397B" w:rsidRDefault="008F0A67" w:rsidP="00E10E5F">
            <w:pPr>
              <w:adjustRightInd w:val="0"/>
              <w:rPr>
                <w:bCs/>
                <w:color w:val="000000"/>
                <w:sz w:val="24"/>
                <w:szCs w:val="24"/>
              </w:rPr>
            </w:pPr>
            <w:r w:rsidRPr="0023397B">
              <w:rPr>
                <w:bCs/>
                <w:color w:val="000000"/>
                <w:sz w:val="24"/>
                <w:szCs w:val="24"/>
              </w:rPr>
              <w:t>3 место</w:t>
            </w:r>
          </w:p>
        </w:tc>
        <w:tc>
          <w:tcPr>
            <w:tcW w:w="221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DC3FE16"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Кенден-Хуурак</w:t>
            </w:r>
            <w:proofErr w:type="spellEnd"/>
            <w:r w:rsidRPr="0023397B">
              <w:rPr>
                <w:bCs/>
                <w:color w:val="000000"/>
                <w:sz w:val="24"/>
                <w:szCs w:val="24"/>
              </w:rPr>
              <w:t xml:space="preserve"> Н.С.</w:t>
            </w:r>
          </w:p>
        </w:tc>
      </w:tr>
      <w:tr w:rsidR="008F0A67" w:rsidRPr="0023397B" w14:paraId="089BA551" w14:textId="77777777" w:rsidTr="003A028D">
        <w:trPr>
          <w:trHeight w:val="523"/>
        </w:trPr>
        <w:tc>
          <w:tcPr>
            <w:tcW w:w="134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79A8B70"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Куулар</w:t>
            </w:r>
            <w:proofErr w:type="spellEnd"/>
            <w:r w:rsidRPr="0023397B">
              <w:rPr>
                <w:bCs/>
                <w:color w:val="000000"/>
                <w:sz w:val="24"/>
                <w:szCs w:val="24"/>
              </w:rPr>
              <w:t xml:space="preserve"> </w:t>
            </w:r>
            <w:proofErr w:type="spellStart"/>
            <w:r w:rsidRPr="0023397B">
              <w:rPr>
                <w:bCs/>
                <w:color w:val="000000"/>
                <w:sz w:val="24"/>
                <w:szCs w:val="24"/>
              </w:rPr>
              <w:t>Алдын</w:t>
            </w:r>
            <w:proofErr w:type="spellEnd"/>
            <w:r w:rsidRPr="0023397B">
              <w:rPr>
                <w:bCs/>
                <w:color w:val="000000"/>
                <w:sz w:val="24"/>
                <w:szCs w:val="24"/>
              </w:rPr>
              <w:t>-Сай</w:t>
            </w:r>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EE43F20" w14:textId="77777777" w:rsidR="008F0A67" w:rsidRPr="0023397B" w:rsidRDefault="008F0A67" w:rsidP="00E10E5F">
            <w:pPr>
              <w:adjustRightInd w:val="0"/>
              <w:rPr>
                <w:bCs/>
                <w:color w:val="000000"/>
                <w:sz w:val="24"/>
                <w:szCs w:val="24"/>
              </w:rPr>
            </w:pPr>
            <w:r w:rsidRPr="0023397B">
              <w:rPr>
                <w:bCs/>
                <w:color w:val="000000"/>
                <w:sz w:val="24"/>
                <w:szCs w:val="24"/>
              </w:rPr>
              <w:t>2а</w:t>
            </w:r>
          </w:p>
        </w:tc>
        <w:tc>
          <w:tcPr>
            <w:tcW w:w="27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568DA3" w14:textId="77777777" w:rsidR="008F0A67" w:rsidRPr="0023397B" w:rsidRDefault="008F0A67" w:rsidP="00E10E5F">
            <w:pPr>
              <w:adjustRightInd w:val="0"/>
              <w:rPr>
                <w:bCs/>
                <w:color w:val="000000"/>
                <w:sz w:val="24"/>
                <w:szCs w:val="24"/>
              </w:rPr>
            </w:pPr>
            <w:r w:rsidRPr="0023397B">
              <w:rPr>
                <w:bCs/>
                <w:color w:val="000000"/>
                <w:sz w:val="24"/>
                <w:szCs w:val="24"/>
              </w:rPr>
              <w:t>Олимпиада развивающего обучения для 2-4 классов. НПК «Я исследователь»</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48465FA" w14:textId="77777777" w:rsidR="008F0A67" w:rsidRPr="0023397B" w:rsidRDefault="008F0A67" w:rsidP="00E10E5F">
            <w:pPr>
              <w:adjustRightInd w:val="0"/>
              <w:rPr>
                <w:bCs/>
                <w:color w:val="000000"/>
                <w:sz w:val="24"/>
                <w:szCs w:val="24"/>
              </w:rPr>
            </w:pPr>
            <w:r w:rsidRPr="0023397B">
              <w:rPr>
                <w:bCs/>
                <w:color w:val="000000"/>
                <w:sz w:val="24"/>
                <w:szCs w:val="24"/>
              </w:rPr>
              <w:t>Муниципальный</w:t>
            </w:r>
          </w:p>
        </w:tc>
        <w:tc>
          <w:tcPr>
            <w:tcW w:w="132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64917C3" w14:textId="77777777" w:rsidR="008F0A67" w:rsidRPr="0023397B" w:rsidRDefault="008F0A67" w:rsidP="00E10E5F">
            <w:pPr>
              <w:adjustRightInd w:val="0"/>
              <w:rPr>
                <w:bCs/>
                <w:color w:val="000000"/>
                <w:sz w:val="24"/>
                <w:szCs w:val="24"/>
              </w:rPr>
            </w:pPr>
            <w:r w:rsidRPr="0023397B">
              <w:rPr>
                <w:bCs/>
                <w:color w:val="000000"/>
                <w:sz w:val="24"/>
                <w:szCs w:val="24"/>
              </w:rPr>
              <w:t>2 место</w:t>
            </w:r>
          </w:p>
        </w:tc>
        <w:tc>
          <w:tcPr>
            <w:tcW w:w="221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D217BE9"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Кенден-Хуурак</w:t>
            </w:r>
            <w:proofErr w:type="spellEnd"/>
            <w:r w:rsidRPr="0023397B">
              <w:rPr>
                <w:bCs/>
                <w:color w:val="000000"/>
                <w:sz w:val="24"/>
                <w:szCs w:val="24"/>
              </w:rPr>
              <w:t xml:space="preserve"> Н.С.</w:t>
            </w:r>
          </w:p>
        </w:tc>
      </w:tr>
      <w:tr w:rsidR="008F0A67" w:rsidRPr="0023397B" w14:paraId="1D0C1C72" w14:textId="77777777" w:rsidTr="003A028D">
        <w:trPr>
          <w:trHeight w:val="523"/>
        </w:trPr>
        <w:tc>
          <w:tcPr>
            <w:tcW w:w="134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621B7B7"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Монгуш</w:t>
            </w:r>
            <w:proofErr w:type="spellEnd"/>
            <w:r w:rsidRPr="0023397B">
              <w:rPr>
                <w:bCs/>
                <w:color w:val="000000"/>
                <w:sz w:val="24"/>
                <w:szCs w:val="24"/>
              </w:rPr>
              <w:t xml:space="preserve"> </w:t>
            </w:r>
            <w:proofErr w:type="spellStart"/>
            <w:r w:rsidRPr="0023397B">
              <w:rPr>
                <w:bCs/>
                <w:color w:val="000000"/>
                <w:sz w:val="24"/>
                <w:szCs w:val="24"/>
              </w:rPr>
              <w:t>Оюуна</w:t>
            </w:r>
            <w:proofErr w:type="spellEnd"/>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691D686" w14:textId="77777777" w:rsidR="008F0A67" w:rsidRPr="0023397B" w:rsidRDefault="008F0A67" w:rsidP="00E10E5F">
            <w:pPr>
              <w:adjustRightInd w:val="0"/>
              <w:rPr>
                <w:bCs/>
                <w:color w:val="000000"/>
                <w:sz w:val="24"/>
                <w:szCs w:val="24"/>
              </w:rPr>
            </w:pPr>
            <w:r w:rsidRPr="0023397B">
              <w:rPr>
                <w:bCs/>
                <w:color w:val="000000"/>
                <w:sz w:val="24"/>
                <w:szCs w:val="24"/>
              </w:rPr>
              <w:t>3б</w:t>
            </w:r>
          </w:p>
        </w:tc>
        <w:tc>
          <w:tcPr>
            <w:tcW w:w="27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DFB3DE" w14:textId="77777777" w:rsidR="008F0A67" w:rsidRPr="0023397B" w:rsidRDefault="008F0A67" w:rsidP="00E10E5F">
            <w:pPr>
              <w:adjustRightInd w:val="0"/>
              <w:rPr>
                <w:bCs/>
                <w:color w:val="000000"/>
                <w:sz w:val="24"/>
                <w:szCs w:val="24"/>
              </w:rPr>
            </w:pPr>
            <w:r w:rsidRPr="0023397B">
              <w:rPr>
                <w:bCs/>
                <w:color w:val="000000"/>
                <w:sz w:val="24"/>
                <w:szCs w:val="24"/>
              </w:rPr>
              <w:t>Олимпиада развивающего обучения для 2-4 классов. НПК «Я исследователь»</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803EF51" w14:textId="77777777" w:rsidR="008F0A67" w:rsidRPr="0023397B" w:rsidRDefault="008F0A67" w:rsidP="00E10E5F">
            <w:pPr>
              <w:adjustRightInd w:val="0"/>
              <w:rPr>
                <w:bCs/>
                <w:color w:val="000000"/>
                <w:sz w:val="24"/>
                <w:szCs w:val="24"/>
              </w:rPr>
            </w:pPr>
            <w:r w:rsidRPr="0023397B">
              <w:rPr>
                <w:bCs/>
                <w:color w:val="000000"/>
                <w:sz w:val="24"/>
                <w:szCs w:val="24"/>
              </w:rPr>
              <w:t>Муниципальный</w:t>
            </w:r>
          </w:p>
        </w:tc>
        <w:tc>
          <w:tcPr>
            <w:tcW w:w="132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A00BB97" w14:textId="77777777" w:rsidR="008F0A67" w:rsidRPr="0023397B" w:rsidRDefault="008F0A67" w:rsidP="00E10E5F">
            <w:pPr>
              <w:adjustRightInd w:val="0"/>
              <w:rPr>
                <w:bCs/>
                <w:color w:val="000000"/>
                <w:sz w:val="24"/>
                <w:szCs w:val="24"/>
              </w:rPr>
            </w:pPr>
            <w:r w:rsidRPr="0023397B">
              <w:rPr>
                <w:bCs/>
                <w:color w:val="000000"/>
                <w:sz w:val="24"/>
                <w:szCs w:val="24"/>
              </w:rPr>
              <w:t>3 место</w:t>
            </w:r>
          </w:p>
        </w:tc>
        <w:tc>
          <w:tcPr>
            <w:tcW w:w="221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9293611" w14:textId="77777777" w:rsidR="008F0A67" w:rsidRPr="0023397B" w:rsidRDefault="008F0A67" w:rsidP="00E10E5F">
            <w:pPr>
              <w:adjustRightInd w:val="0"/>
              <w:rPr>
                <w:bCs/>
                <w:color w:val="000000"/>
                <w:sz w:val="24"/>
                <w:szCs w:val="24"/>
              </w:rPr>
            </w:pPr>
            <w:r w:rsidRPr="0023397B">
              <w:rPr>
                <w:bCs/>
                <w:color w:val="000000"/>
                <w:sz w:val="24"/>
                <w:szCs w:val="24"/>
              </w:rPr>
              <w:t>Шарап З.А.</w:t>
            </w:r>
          </w:p>
        </w:tc>
      </w:tr>
      <w:tr w:rsidR="008F0A67" w:rsidRPr="0023397B" w14:paraId="0EBD188D" w14:textId="77777777" w:rsidTr="003A028D">
        <w:trPr>
          <w:trHeight w:val="523"/>
        </w:trPr>
        <w:tc>
          <w:tcPr>
            <w:tcW w:w="134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4ABF4F6"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Ынаажык</w:t>
            </w:r>
            <w:proofErr w:type="spellEnd"/>
            <w:r w:rsidRPr="0023397B">
              <w:rPr>
                <w:bCs/>
                <w:color w:val="000000"/>
                <w:sz w:val="24"/>
                <w:szCs w:val="24"/>
              </w:rPr>
              <w:t xml:space="preserve"> </w:t>
            </w:r>
            <w:proofErr w:type="spellStart"/>
            <w:r w:rsidRPr="0023397B">
              <w:rPr>
                <w:bCs/>
                <w:color w:val="000000"/>
                <w:sz w:val="24"/>
                <w:szCs w:val="24"/>
              </w:rPr>
              <w:t>Дангына</w:t>
            </w:r>
            <w:proofErr w:type="spellEnd"/>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3E18060" w14:textId="77777777" w:rsidR="008F0A67" w:rsidRPr="0023397B" w:rsidRDefault="008F0A67" w:rsidP="00E10E5F">
            <w:pPr>
              <w:adjustRightInd w:val="0"/>
              <w:rPr>
                <w:bCs/>
                <w:color w:val="000000"/>
                <w:sz w:val="24"/>
                <w:szCs w:val="24"/>
              </w:rPr>
            </w:pPr>
            <w:r w:rsidRPr="0023397B">
              <w:rPr>
                <w:bCs/>
                <w:color w:val="000000"/>
                <w:sz w:val="24"/>
                <w:szCs w:val="24"/>
              </w:rPr>
              <w:t>7а</w:t>
            </w:r>
          </w:p>
        </w:tc>
        <w:tc>
          <w:tcPr>
            <w:tcW w:w="27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691DA" w14:textId="77777777" w:rsidR="008F0A67" w:rsidRPr="0023397B" w:rsidRDefault="008F0A67" w:rsidP="00E10E5F">
            <w:pPr>
              <w:adjustRightInd w:val="0"/>
              <w:rPr>
                <w:bCs/>
                <w:color w:val="000000"/>
                <w:sz w:val="24"/>
                <w:szCs w:val="24"/>
              </w:rPr>
            </w:pPr>
            <w:r w:rsidRPr="0023397B">
              <w:rPr>
                <w:bCs/>
                <w:color w:val="000000"/>
                <w:sz w:val="24"/>
                <w:szCs w:val="24"/>
              </w:rPr>
              <w:t>НПК «Шаг в будущее»</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0165422" w14:textId="77777777" w:rsidR="008F0A67" w:rsidRPr="0023397B" w:rsidRDefault="008F0A67" w:rsidP="00E10E5F">
            <w:pPr>
              <w:adjustRightInd w:val="0"/>
              <w:rPr>
                <w:bCs/>
                <w:color w:val="000000"/>
                <w:sz w:val="24"/>
                <w:szCs w:val="24"/>
              </w:rPr>
            </w:pPr>
            <w:r w:rsidRPr="0023397B">
              <w:rPr>
                <w:bCs/>
                <w:color w:val="000000"/>
                <w:sz w:val="24"/>
                <w:szCs w:val="24"/>
              </w:rPr>
              <w:t>Муниципальный</w:t>
            </w:r>
          </w:p>
          <w:p w14:paraId="73A63A3F" w14:textId="77777777" w:rsidR="008F0A67" w:rsidRPr="0023397B" w:rsidRDefault="008F0A67" w:rsidP="00E10E5F">
            <w:pPr>
              <w:adjustRightInd w:val="0"/>
              <w:rPr>
                <w:bCs/>
                <w:color w:val="000000"/>
                <w:sz w:val="24"/>
                <w:szCs w:val="24"/>
              </w:rPr>
            </w:pPr>
          </w:p>
        </w:tc>
        <w:tc>
          <w:tcPr>
            <w:tcW w:w="132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B156EEF" w14:textId="77777777" w:rsidR="008F0A67" w:rsidRPr="0023397B" w:rsidRDefault="008F0A67" w:rsidP="00E10E5F">
            <w:pPr>
              <w:adjustRightInd w:val="0"/>
              <w:rPr>
                <w:bCs/>
                <w:color w:val="000000"/>
                <w:sz w:val="24"/>
                <w:szCs w:val="24"/>
              </w:rPr>
            </w:pPr>
            <w:r w:rsidRPr="0023397B">
              <w:rPr>
                <w:bCs/>
                <w:color w:val="000000"/>
                <w:sz w:val="24"/>
                <w:szCs w:val="24"/>
              </w:rPr>
              <w:t>3 место</w:t>
            </w:r>
          </w:p>
        </w:tc>
        <w:tc>
          <w:tcPr>
            <w:tcW w:w="221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04DAB9B"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Хапык-оол</w:t>
            </w:r>
            <w:proofErr w:type="spellEnd"/>
            <w:r w:rsidRPr="0023397B">
              <w:rPr>
                <w:bCs/>
                <w:color w:val="000000"/>
                <w:sz w:val="24"/>
                <w:szCs w:val="24"/>
              </w:rPr>
              <w:t xml:space="preserve"> Г.Н.</w:t>
            </w:r>
          </w:p>
        </w:tc>
      </w:tr>
      <w:tr w:rsidR="008F0A67" w:rsidRPr="0023397B" w14:paraId="04814DFA" w14:textId="77777777" w:rsidTr="003A028D">
        <w:trPr>
          <w:trHeight w:val="523"/>
        </w:trPr>
        <w:tc>
          <w:tcPr>
            <w:tcW w:w="134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7639864" w14:textId="77777777" w:rsidR="008F0A67" w:rsidRPr="0023397B" w:rsidRDefault="008F0A67" w:rsidP="00E10E5F">
            <w:pPr>
              <w:adjustRightInd w:val="0"/>
              <w:rPr>
                <w:bCs/>
                <w:color w:val="000000"/>
                <w:sz w:val="24"/>
                <w:szCs w:val="24"/>
              </w:rPr>
            </w:pPr>
            <w:r w:rsidRPr="0023397B">
              <w:rPr>
                <w:bCs/>
                <w:color w:val="000000"/>
                <w:sz w:val="24"/>
                <w:szCs w:val="24"/>
              </w:rPr>
              <w:t>Адыг-</w:t>
            </w:r>
            <w:proofErr w:type="spellStart"/>
            <w:r w:rsidRPr="0023397B">
              <w:rPr>
                <w:bCs/>
                <w:color w:val="000000"/>
                <w:sz w:val="24"/>
                <w:szCs w:val="24"/>
              </w:rPr>
              <w:t>Тюлюш</w:t>
            </w:r>
            <w:proofErr w:type="spellEnd"/>
            <w:r w:rsidRPr="0023397B">
              <w:rPr>
                <w:bCs/>
                <w:color w:val="000000"/>
                <w:sz w:val="24"/>
                <w:szCs w:val="24"/>
              </w:rPr>
              <w:t xml:space="preserve"> </w:t>
            </w:r>
            <w:proofErr w:type="spellStart"/>
            <w:r w:rsidRPr="0023397B">
              <w:rPr>
                <w:bCs/>
                <w:color w:val="000000"/>
                <w:sz w:val="24"/>
                <w:szCs w:val="24"/>
              </w:rPr>
              <w:t>Солангы</w:t>
            </w:r>
            <w:proofErr w:type="spellEnd"/>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2D9EC87" w14:textId="77777777" w:rsidR="008F0A67" w:rsidRPr="0023397B" w:rsidRDefault="008F0A67" w:rsidP="00E10E5F">
            <w:pPr>
              <w:adjustRightInd w:val="0"/>
              <w:rPr>
                <w:bCs/>
                <w:color w:val="000000"/>
                <w:sz w:val="24"/>
                <w:szCs w:val="24"/>
              </w:rPr>
            </w:pPr>
            <w:r w:rsidRPr="0023397B">
              <w:rPr>
                <w:bCs/>
                <w:color w:val="000000"/>
                <w:sz w:val="24"/>
                <w:szCs w:val="24"/>
              </w:rPr>
              <w:t>11</w:t>
            </w:r>
          </w:p>
        </w:tc>
        <w:tc>
          <w:tcPr>
            <w:tcW w:w="27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53B35C" w14:textId="77777777" w:rsidR="008F0A67" w:rsidRPr="0023397B" w:rsidRDefault="008F0A67" w:rsidP="00E10E5F">
            <w:pPr>
              <w:adjustRightInd w:val="0"/>
              <w:rPr>
                <w:bCs/>
                <w:color w:val="000000"/>
                <w:sz w:val="24"/>
                <w:szCs w:val="24"/>
              </w:rPr>
            </w:pPr>
            <w:r w:rsidRPr="0023397B">
              <w:rPr>
                <w:bCs/>
                <w:color w:val="000000"/>
                <w:sz w:val="24"/>
                <w:szCs w:val="24"/>
              </w:rPr>
              <w:t>НПК «</w:t>
            </w:r>
            <w:proofErr w:type="spellStart"/>
            <w:r w:rsidRPr="0023397B">
              <w:rPr>
                <w:bCs/>
                <w:color w:val="000000"/>
                <w:sz w:val="24"/>
                <w:szCs w:val="24"/>
              </w:rPr>
              <w:t>Бичелдеевские</w:t>
            </w:r>
            <w:proofErr w:type="spellEnd"/>
            <w:r w:rsidRPr="0023397B">
              <w:rPr>
                <w:bCs/>
                <w:color w:val="000000"/>
                <w:sz w:val="24"/>
                <w:szCs w:val="24"/>
              </w:rPr>
              <w:t xml:space="preserve"> чтения». Конкурс иллюстраций</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F14B2BB" w14:textId="77777777" w:rsidR="008F0A67" w:rsidRPr="0023397B" w:rsidRDefault="008F0A67" w:rsidP="00E10E5F">
            <w:pPr>
              <w:adjustRightInd w:val="0"/>
              <w:rPr>
                <w:bCs/>
                <w:color w:val="000000"/>
                <w:sz w:val="24"/>
                <w:szCs w:val="24"/>
              </w:rPr>
            </w:pPr>
            <w:r w:rsidRPr="0023397B">
              <w:rPr>
                <w:bCs/>
                <w:color w:val="000000"/>
                <w:sz w:val="24"/>
                <w:szCs w:val="24"/>
              </w:rPr>
              <w:t xml:space="preserve">Региональный </w:t>
            </w:r>
          </w:p>
        </w:tc>
        <w:tc>
          <w:tcPr>
            <w:tcW w:w="132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8196F65" w14:textId="77777777" w:rsidR="008F0A67" w:rsidRPr="0023397B" w:rsidRDefault="008F0A67" w:rsidP="00E10E5F">
            <w:pPr>
              <w:adjustRightInd w:val="0"/>
              <w:rPr>
                <w:bCs/>
                <w:color w:val="000000"/>
                <w:sz w:val="24"/>
                <w:szCs w:val="24"/>
              </w:rPr>
            </w:pPr>
            <w:r w:rsidRPr="0023397B">
              <w:rPr>
                <w:bCs/>
                <w:color w:val="000000"/>
                <w:sz w:val="24"/>
                <w:szCs w:val="24"/>
              </w:rPr>
              <w:t>1 место</w:t>
            </w:r>
          </w:p>
        </w:tc>
        <w:tc>
          <w:tcPr>
            <w:tcW w:w="221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2D37021" w14:textId="77777777" w:rsidR="008F0A67" w:rsidRPr="0023397B" w:rsidRDefault="008F0A67" w:rsidP="00E10E5F">
            <w:pPr>
              <w:adjustRightInd w:val="0"/>
              <w:rPr>
                <w:bCs/>
                <w:color w:val="000000"/>
                <w:sz w:val="24"/>
                <w:szCs w:val="24"/>
              </w:rPr>
            </w:pPr>
            <w:r w:rsidRPr="0023397B">
              <w:rPr>
                <w:bCs/>
                <w:color w:val="000000"/>
                <w:sz w:val="24"/>
                <w:szCs w:val="24"/>
              </w:rPr>
              <w:t>Адыг-</w:t>
            </w:r>
            <w:proofErr w:type="spellStart"/>
            <w:r w:rsidRPr="0023397B">
              <w:rPr>
                <w:bCs/>
                <w:color w:val="000000"/>
                <w:sz w:val="24"/>
                <w:szCs w:val="24"/>
              </w:rPr>
              <w:t>Тюлюш</w:t>
            </w:r>
            <w:proofErr w:type="spellEnd"/>
            <w:r w:rsidRPr="0023397B">
              <w:rPr>
                <w:bCs/>
                <w:color w:val="000000"/>
                <w:sz w:val="24"/>
                <w:szCs w:val="24"/>
              </w:rPr>
              <w:t xml:space="preserve"> А.Б.</w:t>
            </w:r>
          </w:p>
        </w:tc>
      </w:tr>
      <w:tr w:rsidR="008F0A67" w:rsidRPr="0023397B" w14:paraId="2EA72EBF" w14:textId="77777777" w:rsidTr="003A028D">
        <w:trPr>
          <w:trHeight w:val="523"/>
        </w:trPr>
        <w:tc>
          <w:tcPr>
            <w:tcW w:w="134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F9914D6"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Дамбый</w:t>
            </w:r>
            <w:proofErr w:type="spellEnd"/>
            <w:r w:rsidRPr="0023397B">
              <w:rPr>
                <w:bCs/>
                <w:color w:val="000000"/>
                <w:sz w:val="24"/>
                <w:szCs w:val="24"/>
              </w:rPr>
              <w:t xml:space="preserve"> </w:t>
            </w:r>
            <w:proofErr w:type="spellStart"/>
            <w:r w:rsidRPr="0023397B">
              <w:rPr>
                <w:bCs/>
                <w:color w:val="000000"/>
                <w:sz w:val="24"/>
                <w:szCs w:val="24"/>
              </w:rPr>
              <w:t>Айшет</w:t>
            </w:r>
            <w:proofErr w:type="spellEnd"/>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EC13C3C" w14:textId="77777777" w:rsidR="008F0A67" w:rsidRPr="0023397B" w:rsidRDefault="008F0A67" w:rsidP="00E10E5F">
            <w:pPr>
              <w:adjustRightInd w:val="0"/>
              <w:rPr>
                <w:bCs/>
                <w:color w:val="000000"/>
                <w:sz w:val="24"/>
                <w:szCs w:val="24"/>
              </w:rPr>
            </w:pPr>
            <w:r w:rsidRPr="0023397B">
              <w:rPr>
                <w:bCs/>
                <w:color w:val="000000"/>
                <w:sz w:val="24"/>
                <w:szCs w:val="24"/>
              </w:rPr>
              <w:t>2б</w:t>
            </w:r>
          </w:p>
        </w:tc>
        <w:tc>
          <w:tcPr>
            <w:tcW w:w="27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30A715" w14:textId="77777777" w:rsidR="008F0A67" w:rsidRPr="0023397B" w:rsidRDefault="008F0A67" w:rsidP="00E10E5F">
            <w:pPr>
              <w:adjustRightInd w:val="0"/>
              <w:rPr>
                <w:bCs/>
                <w:color w:val="000000"/>
                <w:sz w:val="24"/>
                <w:szCs w:val="24"/>
              </w:rPr>
            </w:pPr>
            <w:r w:rsidRPr="0023397B">
              <w:rPr>
                <w:bCs/>
                <w:color w:val="000000"/>
                <w:sz w:val="24"/>
                <w:szCs w:val="24"/>
              </w:rPr>
              <w:t>Конкурс «Живое слово»</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386AFF1" w14:textId="77777777" w:rsidR="008F0A67" w:rsidRPr="0023397B" w:rsidRDefault="008F0A67" w:rsidP="00E10E5F">
            <w:pPr>
              <w:adjustRightInd w:val="0"/>
              <w:rPr>
                <w:bCs/>
                <w:color w:val="000000"/>
                <w:sz w:val="24"/>
                <w:szCs w:val="24"/>
              </w:rPr>
            </w:pPr>
            <w:r w:rsidRPr="0023397B">
              <w:rPr>
                <w:bCs/>
                <w:color w:val="000000"/>
                <w:sz w:val="24"/>
                <w:szCs w:val="24"/>
              </w:rPr>
              <w:t xml:space="preserve">Муниципальный </w:t>
            </w:r>
          </w:p>
        </w:tc>
        <w:tc>
          <w:tcPr>
            <w:tcW w:w="132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11865D3" w14:textId="77777777" w:rsidR="008F0A67" w:rsidRPr="0023397B" w:rsidRDefault="008F0A67" w:rsidP="00E10E5F">
            <w:pPr>
              <w:adjustRightInd w:val="0"/>
              <w:rPr>
                <w:bCs/>
                <w:color w:val="000000"/>
                <w:sz w:val="24"/>
                <w:szCs w:val="24"/>
              </w:rPr>
            </w:pPr>
            <w:r w:rsidRPr="0023397B">
              <w:rPr>
                <w:bCs/>
                <w:color w:val="000000"/>
                <w:sz w:val="24"/>
                <w:szCs w:val="24"/>
              </w:rPr>
              <w:t>2 место</w:t>
            </w:r>
          </w:p>
        </w:tc>
        <w:tc>
          <w:tcPr>
            <w:tcW w:w="221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0072F1D"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Бавыын-оол</w:t>
            </w:r>
            <w:proofErr w:type="spellEnd"/>
            <w:r w:rsidRPr="0023397B">
              <w:rPr>
                <w:bCs/>
                <w:color w:val="000000"/>
                <w:sz w:val="24"/>
                <w:szCs w:val="24"/>
              </w:rPr>
              <w:t xml:space="preserve"> А.А.</w:t>
            </w:r>
          </w:p>
        </w:tc>
      </w:tr>
      <w:tr w:rsidR="008F0A67" w:rsidRPr="0023397B" w14:paraId="305F399F" w14:textId="77777777" w:rsidTr="003A028D">
        <w:trPr>
          <w:trHeight w:val="523"/>
        </w:trPr>
        <w:tc>
          <w:tcPr>
            <w:tcW w:w="134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EB92C9A"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lastRenderedPageBreak/>
              <w:t>Саая</w:t>
            </w:r>
            <w:proofErr w:type="spellEnd"/>
            <w:r w:rsidRPr="0023397B">
              <w:rPr>
                <w:bCs/>
                <w:color w:val="000000"/>
                <w:sz w:val="24"/>
                <w:szCs w:val="24"/>
              </w:rPr>
              <w:t xml:space="preserve"> </w:t>
            </w:r>
            <w:proofErr w:type="spellStart"/>
            <w:r w:rsidRPr="0023397B">
              <w:rPr>
                <w:bCs/>
                <w:color w:val="000000"/>
                <w:sz w:val="24"/>
                <w:szCs w:val="24"/>
              </w:rPr>
              <w:t>Чеди-Хаан</w:t>
            </w:r>
            <w:proofErr w:type="spellEnd"/>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0F107E9" w14:textId="77777777" w:rsidR="008F0A67" w:rsidRPr="0023397B" w:rsidRDefault="008F0A67" w:rsidP="00E10E5F">
            <w:pPr>
              <w:adjustRightInd w:val="0"/>
              <w:rPr>
                <w:bCs/>
                <w:color w:val="000000"/>
                <w:sz w:val="24"/>
                <w:szCs w:val="24"/>
              </w:rPr>
            </w:pPr>
            <w:r w:rsidRPr="0023397B">
              <w:rPr>
                <w:bCs/>
                <w:color w:val="000000"/>
                <w:sz w:val="24"/>
                <w:szCs w:val="24"/>
              </w:rPr>
              <w:t>2а</w:t>
            </w:r>
          </w:p>
        </w:tc>
        <w:tc>
          <w:tcPr>
            <w:tcW w:w="27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C921B4" w14:textId="77777777" w:rsidR="008F0A67" w:rsidRPr="0023397B" w:rsidRDefault="008F0A67" w:rsidP="00E10E5F">
            <w:pPr>
              <w:adjustRightInd w:val="0"/>
              <w:rPr>
                <w:bCs/>
                <w:color w:val="000000"/>
                <w:sz w:val="24"/>
                <w:szCs w:val="24"/>
              </w:rPr>
            </w:pPr>
            <w:r w:rsidRPr="0023397B">
              <w:rPr>
                <w:bCs/>
                <w:color w:val="000000"/>
                <w:sz w:val="24"/>
                <w:szCs w:val="24"/>
              </w:rPr>
              <w:t>Конкурс «Живое слово»</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41EC8BC" w14:textId="77777777" w:rsidR="008F0A67" w:rsidRPr="0023397B" w:rsidRDefault="008F0A67" w:rsidP="00E10E5F">
            <w:pPr>
              <w:adjustRightInd w:val="0"/>
              <w:rPr>
                <w:bCs/>
                <w:color w:val="000000"/>
                <w:sz w:val="24"/>
                <w:szCs w:val="24"/>
              </w:rPr>
            </w:pPr>
            <w:r w:rsidRPr="0023397B">
              <w:rPr>
                <w:bCs/>
                <w:color w:val="000000"/>
                <w:sz w:val="24"/>
                <w:szCs w:val="24"/>
              </w:rPr>
              <w:t xml:space="preserve">Муниципальный </w:t>
            </w:r>
          </w:p>
        </w:tc>
        <w:tc>
          <w:tcPr>
            <w:tcW w:w="132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C07D180" w14:textId="77777777" w:rsidR="008F0A67" w:rsidRPr="0023397B" w:rsidRDefault="008F0A67" w:rsidP="00E10E5F">
            <w:pPr>
              <w:adjustRightInd w:val="0"/>
              <w:rPr>
                <w:bCs/>
                <w:color w:val="000000"/>
                <w:sz w:val="24"/>
                <w:szCs w:val="24"/>
              </w:rPr>
            </w:pPr>
            <w:r w:rsidRPr="0023397B">
              <w:rPr>
                <w:bCs/>
                <w:color w:val="000000"/>
                <w:sz w:val="24"/>
                <w:szCs w:val="24"/>
              </w:rPr>
              <w:t>3 место</w:t>
            </w:r>
          </w:p>
        </w:tc>
        <w:tc>
          <w:tcPr>
            <w:tcW w:w="221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2FD096C"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Кенден-Хуурак</w:t>
            </w:r>
            <w:proofErr w:type="spellEnd"/>
            <w:r w:rsidRPr="0023397B">
              <w:rPr>
                <w:bCs/>
                <w:color w:val="000000"/>
                <w:sz w:val="24"/>
                <w:szCs w:val="24"/>
              </w:rPr>
              <w:t xml:space="preserve"> Н.С.</w:t>
            </w:r>
          </w:p>
        </w:tc>
      </w:tr>
      <w:tr w:rsidR="008F0A67" w:rsidRPr="0023397B" w14:paraId="2031BD9D" w14:textId="77777777" w:rsidTr="003A028D">
        <w:trPr>
          <w:trHeight w:val="523"/>
        </w:trPr>
        <w:tc>
          <w:tcPr>
            <w:tcW w:w="134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03243E1"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Оолакай</w:t>
            </w:r>
            <w:proofErr w:type="spellEnd"/>
            <w:r w:rsidRPr="0023397B">
              <w:rPr>
                <w:bCs/>
                <w:color w:val="000000"/>
                <w:sz w:val="24"/>
                <w:szCs w:val="24"/>
              </w:rPr>
              <w:t xml:space="preserve"> Айдын</w:t>
            </w:r>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362F4A4" w14:textId="77777777" w:rsidR="008F0A67" w:rsidRPr="0023397B" w:rsidRDefault="008F0A67" w:rsidP="00E10E5F">
            <w:pPr>
              <w:adjustRightInd w:val="0"/>
              <w:rPr>
                <w:bCs/>
                <w:color w:val="000000"/>
                <w:sz w:val="24"/>
                <w:szCs w:val="24"/>
              </w:rPr>
            </w:pPr>
            <w:r w:rsidRPr="0023397B">
              <w:rPr>
                <w:bCs/>
                <w:color w:val="000000"/>
                <w:sz w:val="24"/>
                <w:szCs w:val="24"/>
              </w:rPr>
              <w:t>1б</w:t>
            </w:r>
          </w:p>
        </w:tc>
        <w:tc>
          <w:tcPr>
            <w:tcW w:w="27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50129D" w14:textId="77777777" w:rsidR="008F0A67" w:rsidRPr="0023397B" w:rsidRDefault="008F0A67" w:rsidP="00E10E5F">
            <w:pPr>
              <w:adjustRightInd w:val="0"/>
              <w:rPr>
                <w:bCs/>
                <w:color w:val="000000"/>
                <w:sz w:val="24"/>
                <w:szCs w:val="24"/>
              </w:rPr>
            </w:pPr>
            <w:r w:rsidRPr="0023397B">
              <w:rPr>
                <w:bCs/>
                <w:color w:val="000000"/>
                <w:sz w:val="24"/>
                <w:szCs w:val="24"/>
              </w:rPr>
              <w:t xml:space="preserve">Конкурс «Живое слово». </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8E70578" w14:textId="77777777" w:rsidR="008F0A67" w:rsidRPr="0023397B" w:rsidRDefault="008F0A67" w:rsidP="00E10E5F">
            <w:pPr>
              <w:adjustRightInd w:val="0"/>
              <w:rPr>
                <w:bCs/>
                <w:color w:val="000000"/>
                <w:sz w:val="24"/>
                <w:szCs w:val="24"/>
              </w:rPr>
            </w:pPr>
            <w:r w:rsidRPr="0023397B">
              <w:rPr>
                <w:bCs/>
                <w:color w:val="000000"/>
                <w:sz w:val="24"/>
                <w:szCs w:val="24"/>
              </w:rPr>
              <w:t xml:space="preserve">Муниципальный </w:t>
            </w:r>
          </w:p>
        </w:tc>
        <w:tc>
          <w:tcPr>
            <w:tcW w:w="132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1C9D749" w14:textId="77777777" w:rsidR="008F0A67" w:rsidRPr="0023397B" w:rsidRDefault="008F0A67" w:rsidP="00E10E5F">
            <w:pPr>
              <w:adjustRightInd w:val="0"/>
              <w:rPr>
                <w:bCs/>
                <w:color w:val="000000"/>
                <w:sz w:val="24"/>
                <w:szCs w:val="24"/>
              </w:rPr>
            </w:pPr>
            <w:r w:rsidRPr="0023397B">
              <w:rPr>
                <w:bCs/>
                <w:color w:val="000000"/>
                <w:sz w:val="24"/>
                <w:szCs w:val="24"/>
              </w:rPr>
              <w:t>Номинация «За волю к победе»</w:t>
            </w:r>
          </w:p>
        </w:tc>
        <w:tc>
          <w:tcPr>
            <w:tcW w:w="221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754EDC0"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Калын-оол</w:t>
            </w:r>
            <w:proofErr w:type="spellEnd"/>
            <w:r w:rsidRPr="0023397B">
              <w:rPr>
                <w:bCs/>
                <w:color w:val="000000"/>
                <w:sz w:val="24"/>
                <w:szCs w:val="24"/>
              </w:rPr>
              <w:t xml:space="preserve"> А.А.</w:t>
            </w:r>
          </w:p>
        </w:tc>
      </w:tr>
      <w:tr w:rsidR="008F0A67" w:rsidRPr="0023397B" w14:paraId="75952CA3" w14:textId="77777777" w:rsidTr="003A028D">
        <w:trPr>
          <w:trHeight w:val="523"/>
        </w:trPr>
        <w:tc>
          <w:tcPr>
            <w:tcW w:w="134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F43E1DD"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Монгуш</w:t>
            </w:r>
            <w:proofErr w:type="spellEnd"/>
            <w:r w:rsidRPr="0023397B">
              <w:rPr>
                <w:bCs/>
                <w:color w:val="000000"/>
                <w:sz w:val="24"/>
                <w:szCs w:val="24"/>
              </w:rPr>
              <w:t xml:space="preserve"> </w:t>
            </w:r>
            <w:proofErr w:type="spellStart"/>
            <w:r w:rsidRPr="0023397B">
              <w:rPr>
                <w:bCs/>
                <w:color w:val="000000"/>
                <w:sz w:val="24"/>
                <w:szCs w:val="24"/>
              </w:rPr>
              <w:t>Оюуна</w:t>
            </w:r>
            <w:proofErr w:type="spellEnd"/>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A3CAD1B" w14:textId="77777777" w:rsidR="008F0A67" w:rsidRPr="0023397B" w:rsidRDefault="008F0A67" w:rsidP="00E10E5F">
            <w:pPr>
              <w:adjustRightInd w:val="0"/>
              <w:rPr>
                <w:bCs/>
                <w:color w:val="000000"/>
                <w:sz w:val="24"/>
                <w:szCs w:val="24"/>
              </w:rPr>
            </w:pPr>
            <w:r w:rsidRPr="0023397B">
              <w:rPr>
                <w:bCs/>
                <w:color w:val="000000"/>
                <w:sz w:val="24"/>
                <w:szCs w:val="24"/>
              </w:rPr>
              <w:t>3б</w:t>
            </w:r>
          </w:p>
        </w:tc>
        <w:tc>
          <w:tcPr>
            <w:tcW w:w="27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C9CC22" w14:textId="77777777" w:rsidR="008F0A67" w:rsidRPr="0023397B" w:rsidRDefault="008F0A67" w:rsidP="00E10E5F">
            <w:pPr>
              <w:adjustRightInd w:val="0"/>
              <w:rPr>
                <w:bCs/>
                <w:color w:val="000000"/>
                <w:sz w:val="24"/>
                <w:szCs w:val="24"/>
              </w:rPr>
            </w:pPr>
            <w:r w:rsidRPr="0023397B">
              <w:rPr>
                <w:bCs/>
                <w:color w:val="000000"/>
                <w:sz w:val="24"/>
                <w:szCs w:val="24"/>
              </w:rPr>
              <w:t xml:space="preserve">Конкурс «Живое слово». </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CA920B3" w14:textId="77777777" w:rsidR="008F0A67" w:rsidRPr="0023397B" w:rsidRDefault="008F0A67" w:rsidP="00E10E5F">
            <w:pPr>
              <w:adjustRightInd w:val="0"/>
              <w:rPr>
                <w:bCs/>
                <w:color w:val="000000"/>
                <w:sz w:val="24"/>
                <w:szCs w:val="24"/>
              </w:rPr>
            </w:pPr>
            <w:r w:rsidRPr="0023397B">
              <w:rPr>
                <w:bCs/>
                <w:color w:val="000000"/>
                <w:sz w:val="24"/>
                <w:szCs w:val="24"/>
              </w:rPr>
              <w:t xml:space="preserve">Муниципальный </w:t>
            </w:r>
          </w:p>
        </w:tc>
        <w:tc>
          <w:tcPr>
            <w:tcW w:w="132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F583F87" w14:textId="77777777" w:rsidR="008F0A67" w:rsidRPr="0023397B" w:rsidRDefault="008F0A67" w:rsidP="00E10E5F">
            <w:pPr>
              <w:adjustRightInd w:val="0"/>
              <w:rPr>
                <w:bCs/>
                <w:color w:val="000000"/>
                <w:sz w:val="24"/>
                <w:szCs w:val="24"/>
              </w:rPr>
            </w:pPr>
            <w:r w:rsidRPr="0023397B">
              <w:rPr>
                <w:bCs/>
                <w:color w:val="000000"/>
                <w:sz w:val="24"/>
                <w:szCs w:val="24"/>
              </w:rPr>
              <w:t>2 место</w:t>
            </w:r>
          </w:p>
        </w:tc>
        <w:tc>
          <w:tcPr>
            <w:tcW w:w="221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78A0958" w14:textId="77777777" w:rsidR="008F0A67" w:rsidRPr="0023397B" w:rsidRDefault="008F0A67" w:rsidP="00E10E5F">
            <w:pPr>
              <w:adjustRightInd w:val="0"/>
              <w:rPr>
                <w:bCs/>
                <w:color w:val="000000"/>
                <w:sz w:val="24"/>
                <w:szCs w:val="24"/>
              </w:rPr>
            </w:pPr>
            <w:r w:rsidRPr="0023397B">
              <w:rPr>
                <w:bCs/>
                <w:color w:val="000000"/>
                <w:sz w:val="24"/>
                <w:szCs w:val="24"/>
              </w:rPr>
              <w:t>Шарап З.А.</w:t>
            </w:r>
          </w:p>
        </w:tc>
      </w:tr>
      <w:tr w:rsidR="008F0A67" w:rsidRPr="0023397B" w14:paraId="0482DDA3" w14:textId="77777777" w:rsidTr="003A028D">
        <w:trPr>
          <w:trHeight w:val="523"/>
        </w:trPr>
        <w:tc>
          <w:tcPr>
            <w:tcW w:w="134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6DE67D7"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Уйнукай</w:t>
            </w:r>
            <w:proofErr w:type="spellEnd"/>
            <w:r w:rsidRPr="0023397B">
              <w:rPr>
                <w:bCs/>
                <w:color w:val="000000"/>
                <w:sz w:val="24"/>
                <w:szCs w:val="24"/>
              </w:rPr>
              <w:t xml:space="preserve"> </w:t>
            </w:r>
            <w:proofErr w:type="spellStart"/>
            <w:r w:rsidRPr="0023397B">
              <w:rPr>
                <w:bCs/>
                <w:color w:val="000000"/>
                <w:sz w:val="24"/>
                <w:szCs w:val="24"/>
              </w:rPr>
              <w:t>Алдын-Чечек</w:t>
            </w:r>
            <w:proofErr w:type="spellEnd"/>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D42A268" w14:textId="77777777" w:rsidR="008F0A67" w:rsidRPr="0023397B" w:rsidRDefault="008F0A67" w:rsidP="00E10E5F">
            <w:pPr>
              <w:adjustRightInd w:val="0"/>
              <w:rPr>
                <w:bCs/>
                <w:color w:val="000000"/>
                <w:sz w:val="24"/>
                <w:szCs w:val="24"/>
              </w:rPr>
            </w:pPr>
            <w:r w:rsidRPr="0023397B">
              <w:rPr>
                <w:bCs/>
                <w:color w:val="000000"/>
                <w:sz w:val="24"/>
                <w:szCs w:val="24"/>
              </w:rPr>
              <w:t>4б</w:t>
            </w:r>
          </w:p>
        </w:tc>
        <w:tc>
          <w:tcPr>
            <w:tcW w:w="27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D6100" w14:textId="77777777" w:rsidR="008F0A67" w:rsidRPr="0023397B" w:rsidRDefault="008F0A67" w:rsidP="00E10E5F">
            <w:pPr>
              <w:adjustRightInd w:val="0"/>
              <w:rPr>
                <w:bCs/>
                <w:color w:val="000000"/>
                <w:sz w:val="24"/>
                <w:szCs w:val="24"/>
              </w:rPr>
            </w:pPr>
            <w:r w:rsidRPr="0023397B">
              <w:rPr>
                <w:bCs/>
                <w:color w:val="000000"/>
                <w:sz w:val="24"/>
                <w:szCs w:val="24"/>
              </w:rPr>
              <w:t xml:space="preserve">Конкурс «Живое слово». </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95F0215" w14:textId="77777777" w:rsidR="008F0A67" w:rsidRPr="0023397B" w:rsidRDefault="008F0A67" w:rsidP="00E10E5F">
            <w:pPr>
              <w:adjustRightInd w:val="0"/>
              <w:rPr>
                <w:bCs/>
                <w:color w:val="000000"/>
                <w:sz w:val="24"/>
                <w:szCs w:val="24"/>
              </w:rPr>
            </w:pPr>
            <w:r w:rsidRPr="0023397B">
              <w:rPr>
                <w:bCs/>
                <w:color w:val="000000"/>
                <w:sz w:val="24"/>
                <w:szCs w:val="24"/>
              </w:rPr>
              <w:t xml:space="preserve">Муниципальный </w:t>
            </w:r>
          </w:p>
        </w:tc>
        <w:tc>
          <w:tcPr>
            <w:tcW w:w="132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CDFCB99" w14:textId="77777777" w:rsidR="008F0A67" w:rsidRPr="0023397B" w:rsidRDefault="008F0A67" w:rsidP="00E10E5F">
            <w:pPr>
              <w:adjustRightInd w:val="0"/>
              <w:rPr>
                <w:bCs/>
                <w:color w:val="000000"/>
                <w:sz w:val="24"/>
                <w:szCs w:val="24"/>
              </w:rPr>
            </w:pPr>
            <w:r w:rsidRPr="0023397B">
              <w:rPr>
                <w:bCs/>
                <w:color w:val="000000"/>
                <w:sz w:val="24"/>
                <w:szCs w:val="24"/>
              </w:rPr>
              <w:t>3 место</w:t>
            </w:r>
          </w:p>
        </w:tc>
        <w:tc>
          <w:tcPr>
            <w:tcW w:w="221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092A2F8"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Ендан</w:t>
            </w:r>
            <w:proofErr w:type="spellEnd"/>
            <w:r w:rsidRPr="0023397B">
              <w:rPr>
                <w:bCs/>
                <w:color w:val="000000"/>
                <w:sz w:val="24"/>
                <w:szCs w:val="24"/>
              </w:rPr>
              <w:t xml:space="preserve"> Ч.С.</w:t>
            </w:r>
          </w:p>
        </w:tc>
      </w:tr>
      <w:tr w:rsidR="008F0A67" w:rsidRPr="0023397B" w14:paraId="43CA3C53" w14:textId="77777777" w:rsidTr="003A028D">
        <w:trPr>
          <w:trHeight w:val="523"/>
        </w:trPr>
        <w:tc>
          <w:tcPr>
            <w:tcW w:w="134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B7D6C04" w14:textId="77777777" w:rsidR="008F0A67" w:rsidRPr="0023397B" w:rsidRDefault="008F0A67" w:rsidP="00E10E5F">
            <w:pPr>
              <w:adjustRightInd w:val="0"/>
              <w:rPr>
                <w:bCs/>
                <w:color w:val="000000"/>
                <w:sz w:val="24"/>
                <w:szCs w:val="24"/>
              </w:rPr>
            </w:pPr>
            <w:r w:rsidRPr="0023397B">
              <w:rPr>
                <w:bCs/>
                <w:color w:val="000000"/>
                <w:sz w:val="24"/>
                <w:szCs w:val="24"/>
              </w:rPr>
              <w:t xml:space="preserve">Команда школы </w:t>
            </w:r>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5A598F8" w14:textId="77777777" w:rsidR="008F0A67" w:rsidRPr="0023397B" w:rsidRDefault="008F0A67" w:rsidP="00E10E5F">
            <w:pPr>
              <w:adjustRightInd w:val="0"/>
              <w:rPr>
                <w:bCs/>
                <w:color w:val="000000"/>
                <w:sz w:val="24"/>
                <w:szCs w:val="24"/>
              </w:rPr>
            </w:pPr>
            <w:r w:rsidRPr="0023397B">
              <w:rPr>
                <w:bCs/>
                <w:color w:val="000000"/>
                <w:sz w:val="24"/>
                <w:szCs w:val="24"/>
              </w:rPr>
              <w:t>9кл</w:t>
            </w:r>
          </w:p>
          <w:p w14:paraId="3CEA0875" w14:textId="77777777" w:rsidR="008F0A67" w:rsidRPr="0023397B" w:rsidRDefault="008F0A67" w:rsidP="00E10E5F">
            <w:pPr>
              <w:adjustRightInd w:val="0"/>
              <w:rPr>
                <w:bCs/>
                <w:color w:val="000000"/>
                <w:sz w:val="24"/>
                <w:szCs w:val="24"/>
              </w:rPr>
            </w:pPr>
          </w:p>
        </w:tc>
        <w:tc>
          <w:tcPr>
            <w:tcW w:w="27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534A57" w14:textId="77777777" w:rsidR="008F0A67" w:rsidRPr="0023397B" w:rsidRDefault="008F0A67" w:rsidP="00E10E5F">
            <w:pPr>
              <w:adjustRightInd w:val="0"/>
              <w:rPr>
                <w:bCs/>
                <w:color w:val="000000"/>
                <w:sz w:val="24"/>
                <w:szCs w:val="24"/>
              </w:rPr>
            </w:pPr>
            <w:r w:rsidRPr="0023397B">
              <w:rPr>
                <w:bCs/>
                <w:color w:val="000000"/>
                <w:sz w:val="24"/>
                <w:szCs w:val="24"/>
              </w:rPr>
              <w:t>Республиканская онлайн-викторина «Юный финансист»</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B57E3A5" w14:textId="77777777" w:rsidR="008F0A67" w:rsidRPr="0023397B" w:rsidRDefault="008F0A67" w:rsidP="00E10E5F">
            <w:pPr>
              <w:adjustRightInd w:val="0"/>
              <w:rPr>
                <w:bCs/>
                <w:color w:val="000000"/>
                <w:sz w:val="24"/>
                <w:szCs w:val="24"/>
              </w:rPr>
            </w:pPr>
            <w:r w:rsidRPr="0023397B">
              <w:rPr>
                <w:bCs/>
                <w:color w:val="000000"/>
                <w:sz w:val="24"/>
                <w:szCs w:val="24"/>
              </w:rPr>
              <w:t xml:space="preserve">Региональный </w:t>
            </w:r>
          </w:p>
        </w:tc>
        <w:tc>
          <w:tcPr>
            <w:tcW w:w="132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5C4E41E" w14:textId="77777777" w:rsidR="008F0A67" w:rsidRPr="0023397B" w:rsidRDefault="008F0A67" w:rsidP="00E10E5F">
            <w:pPr>
              <w:adjustRightInd w:val="0"/>
              <w:rPr>
                <w:bCs/>
                <w:color w:val="000000"/>
                <w:sz w:val="24"/>
                <w:szCs w:val="24"/>
              </w:rPr>
            </w:pPr>
            <w:r w:rsidRPr="0023397B">
              <w:rPr>
                <w:bCs/>
                <w:color w:val="000000"/>
                <w:sz w:val="24"/>
                <w:szCs w:val="24"/>
              </w:rPr>
              <w:t>3 место</w:t>
            </w:r>
          </w:p>
        </w:tc>
        <w:tc>
          <w:tcPr>
            <w:tcW w:w="221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D702F10"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Конгаа</w:t>
            </w:r>
            <w:proofErr w:type="spellEnd"/>
            <w:r w:rsidRPr="0023397B">
              <w:rPr>
                <w:bCs/>
                <w:color w:val="000000"/>
                <w:sz w:val="24"/>
                <w:szCs w:val="24"/>
              </w:rPr>
              <w:t xml:space="preserve"> А-С.Ю.</w:t>
            </w:r>
          </w:p>
        </w:tc>
      </w:tr>
      <w:tr w:rsidR="008F0A67" w:rsidRPr="0023397B" w14:paraId="11E9932C" w14:textId="77777777" w:rsidTr="003A028D">
        <w:trPr>
          <w:trHeight w:val="523"/>
        </w:trPr>
        <w:tc>
          <w:tcPr>
            <w:tcW w:w="134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07908E1"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Монгуш</w:t>
            </w:r>
            <w:proofErr w:type="spellEnd"/>
            <w:r w:rsidRPr="0023397B">
              <w:rPr>
                <w:bCs/>
                <w:color w:val="000000"/>
                <w:sz w:val="24"/>
                <w:szCs w:val="24"/>
              </w:rPr>
              <w:t xml:space="preserve"> </w:t>
            </w:r>
            <w:proofErr w:type="spellStart"/>
            <w:r w:rsidRPr="0023397B">
              <w:rPr>
                <w:bCs/>
                <w:color w:val="000000"/>
                <w:sz w:val="24"/>
                <w:szCs w:val="24"/>
              </w:rPr>
              <w:t>Оюуна</w:t>
            </w:r>
            <w:proofErr w:type="spellEnd"/>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E567993" w14:textId="77777777" w:rsidR="008F0A67" w:rsidRPr="0023397B" w:rsidRDefault="008F0A67" w:rsidP="00E10E5F">
            <w:pPr>
              <w:adjustRightInd w:val="0"/>
              <w:rPr>
                <w:bCs/>
                <w:color w:val="000000"/>
                <w:sz w:val="24"/>
                <w:szCs w:val="24"/>
              </w:rPr>
            </w:pPr>
            <w:r w:rsidRPr="0023397B">
              <w:rPr>
                <w:bCs/>
                <w:color w:val="000000"/>
                <w:sz w:val="24"/>
                <w:szCs w:val="24"/>
              </w:rPr>
              <w:t>3б</w:t>
            </w:r>
          </w:p>
        </w:tc>
        <w:tc>
          <w:tcPr>
            <w:tcW w:w="27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82F470" w14:textId="053790D3" w:rsidR="008F0A67" w:rsidRPr="0023397B" w:rsidRDefault="008F0A67" w:rsidP="00E10E5F">
            <w:pPr>
              <w:adjustRightInd w:val="0"/>
              <w:rPr>
                <w:bCs/>
                <w:color w:val="000000"/>
                <w:sz w:val="24"/>
                <w:szCs w:val="24"/>
              </w:rPr>
            </w:pPr>
            <w:r w:rsidRPr="0023397B">
              <w:rPr>
                <w:bCs/>
                <w:color w:val="000000"/>
                <w:sz w:val="24"/>
                <w:szCs w:val="24"/>
              </w:rPr>
              <w:t>Конкурс литературного творчества «Мое первое перышко»</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8E84639" w14:textId="77777777" w:rsidR="008F0A67" w:rsidRPr="0023397B" w:rsidRDefault="008F0A67" w:rsidP="00E10E5F">
            <w:pPr>
              <w:adjustRightInd w:val="0"/>
              <w:rPr>
                <w:bCs/>
                <w:color w:val="000000"/>
                <w:sz w:val="24"/>
                <w:szCs w:val="24"/>
              </w:rPr>
            </w:pPr>
            <w:r w:rsidRPr="0023397B">
              <w:rPr>
                <w:bCs/>
                <w:color w:val="000000"/>
                <w:sz w:val="24"/>
                <w:szCs w:val="24"/>
              </w:rPr>
              <w:t>Региональный</w:t>
            </w:r>
          </w:p>
        </w:tc>
        <w:tc>
          <w:tcPr>
            <w:tcW w:w="132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1DAFB3C" w14:textId="77777777" w:rsidR="008F0A67" w:rsidRPr="0023397B" w:rsidRDefault="008F0A67" w:rsidP="00E10E5F">
            <w:pPr>
              <w:adjustRightInd w:val="0"/>
              <w:rPr>
                <w:bCs/>
                <w:color w:val="000000"/>
                <w:sz w:val="24"/>
                <w:szCs w:val="24"/>
              </w:rPr>
            </w:pPr>
            <w:r w:rsidRPr="0023397B">
              <w:rPr>
                <w:bCs/>
                <w:color w:val="000000"/>
                <w:sz w:val="24"/>
                <w:szCs w:val="24"/>
              </w:rPr>
              <w:t>3 место</w:t>
            </w:r>
          </w:p>
        </w:tc>
        <w:tc>
          <w:tcPr>
            <w:tcW w:w="221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8E4F075" w14:textId="77777777" w:rsidR="008F0A67" w:rsidRPr="0023397B" w:rsidRDefault="008F0A67" w:rsidP="00E10E5F">
            <w:pPr>
              <w:adjustRightInd w:val="0"/>
              <w:rPr>
                <w:bCs/>
                <w:color w:val="000000"/>
                <w:sz w:val="24"/>
                <w:szCs w:val="24"/>
              </w:rPr>
            </w:pPr>
            <w:proofErr w:type="spellStart"/>
            <w:r w:rsidRPr="0023397B">
              <w:rPr>
                <w:bCs/>
                <w:color w:val="000000"/>
                <w:sz w:val="24"/>
                <w:szCs w:val="24"/>
              </w:rPr>
              <w:t>Монгуш</w:t>
            </w:r>
            <w:proofErr w:type="spellEnd"/>
            <w:r w:rsidRPr="0023397B">
              <w:rPr>
                <w:bCs/>
                <w:color w:val="000000"/>
                <w:sz w:val="24"/>
                <w:szCs w:val="24"/>
              </w:rPr>
              <w:t xml:space="preserve"> Ч.В.</w:t>
            </w:r>
          </w:p>
        </w:tc>
      </w:tr>
    </w:tbl>
    <w:p w14:paraId="49B2E096" w14:textId="0F86BF14" w:rsidR="0074402C" w:rsidRPr="0023397B" w:rsidRDefault="0074402C">
      <w:pPr>
        <w:pStyle w:val="a3"/>
        <w:spacing w:before="5"/>
        <w:rPr>
          <w:b/>
        </w:rPr>
      </w:pPr>
      <w:r w:rsidRPr="0023397B">
        <w:rPr>
          <w:b/>
        </w:rPr>
        <w:t xml:space="preserve"> </w:t>
      </w:r>
    </w:p>
    <w:p w14:paraId="705B8409" w14:textId="444EC217" w:rsidR="008F0A67" w:rsidRPr="0023397B" w:rsidRDefault="0074402C" w:rsidP="0074402C">
      <w:pPr>
        <w:pStyle w:val="a3"/>
        <w:spacing w:before="5"/>
        <w:jc w:val="center"/>
        <w:rPr>
          <w:b/>
        </w:rPr>
      </w:pPr>
      <w:r w:rsidRPr="0023397B">
        <w:rPr>
          <w:b/>
        </w:rPr>
        <w:t>Результаты участия в НПК, конкурсах, олимпиадах с сентября по декабрь 2023г.</w:t>
      </w:r>
    </w:p>
    <w:p w14:paraId="1C78C72C" w14:textId="77777777" w:rsidR="0074402C" w:rsidRPr="0023397B" w:rsidRDefault="0074402C" w:rsidP="0074402C">
      <w:pPr>
        <w:pStyle w:val="a3"/>
        <w:spacing w:before="5"/>
        <w:jc w:val="center"/>
        <w:rPr>
          <w:b/>
        </w:rPr>
      </w:pPr>
    </w:p>
    <w:tbl>
      <w:tblPr>
        <w:tblW w:w="10340" w:type="dxa"/>
        <w:tblCellMar>
          <w:top w:w="15" w:type="dxa"/>
          <w:left w:w="15" w:type="dxa"/>
          <w:bottom w:w="15" w:type="dxa"/>
          <w:right w:w="15" w:type="dxa"/>
        </w:tblCellMar>
        <w:tblLook w:val="0600" w:firstRow="0" w:lastRow="0" w:firstColumn="0" w:lastColumn="0" w:noHBand="1" w:noVBand="1"/>
      </w:tblPr>
      <w:tblGrid>
        <w:gridCol w:w="1693"/>
        <w:gridCol w:w="756"/>
        <w:gridCol w:w="2788"/>
        <w:gridCol w:w="1880"/>
        <w:gridCol w:w="1326"/>
        <w:gridCol w:w="1897"/>
      </w:tblGrid>
      <w:tr w:rsidR="0074402C" w:rsidRPr="0023397B" w14:paraId="4DEA57A8" w14:textId="77777777" w:rsidTr="0091580C">
        <w:trPr>
          <w:trHeight w:val="523"/>
        </w:trPr>
        <w:tc>
          <w:tcPr>
            <w:tcW w:w="16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B563966" w14:textId="77777777" w:rsidR="0074402C" w:rsidRPr="0023397B" w:rsidRDefault="0074402C" w:rsidP="001F6341">
            <w:pPr>
              <w:rPr>
                <w:b/>
                <w:bCs/>
                <w:color w:val="000000"/>
                <w:sz w:val="24"/>
                <w:szCs w:val="24"/>
              </w:rPr>
            </w:pPr>
            <w:r w:rsidRPr="0023397B">
              <w:rPr>
                <w:b/>
                <w:bCs/>
                <w:color w:val="000000"/>
                <w:sz w:val="24"/>
                <w:szCs w:val="24"/>
              </w:rPr>
              <w:t>Классы /</w:t>
            </w:r>
          </w:p>
          <w:p w14:paraId="15E4D7F9" w14:textId="77777777" w:rsidR="0074402C" w:rsidRPr="0023397B" w:rsidRDefault="0074402C" w:rsidP="001F6341">
            <w:pPr>
              <w:rPr>
                <w:color w:val="000000"/>
                <w:sz w:val="24"/>
                <w:szCs w:val="24"/>
              </w:rPr>
            </w:pPr>
            <w:r w:rsidRPr="0023397B">
              <w:rPr>
                <w:b/>
                <w:bCs/>
                <w:color w:val="000000"/>
                <w:sz w:val="24"/>
                <w:szCs w:val="24"/>
              </w:rPr>
              <w:t xml:space="preserve">Ф. И. участника, </w:t>
            </w:r>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73E1DBD" w14:textId="77777777" w:rsidR="0074402C" w:rsidRPr="0023397B" w:rsidRDefault="0074402C" w:rsidP="001F6341">
            <w:pPr>
              <w:rPr>
                <w:sz w:val="24"/>
                <w:szCs w:val="24"/>
              </w:rPr>
            </w:pPr>
            <w:r w:rsidRPr="0023397B">
              <w:rPr>
                <w:b/>
                <w:bCs/>
                <w:color w:val="000000"/>
                <w:sz w:val="24"/>
                <w:szCs w:val="24"/>
              </w:rPr>
              <w:t>класс</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078A90" w14:textId="77777777" w:rsidR="0074402C" w:rsidRPr="0023397B" w:rsidRDefault="0074402C" w:rsidP="001F6341">
            <w:pPr>
              <w:rPr>
                <w:sz w:val="24"/>
                <w:szCs w:val="24"/>
              </w:rPr>
            </w:pPr>
            <w:r w:rsidRPr="0023397B">
              <w:rPr>
                <w:b/>
                <w:bCs/>
                <w:color w:val="000000"/>
                <w:sz w:val="24"/>
                <w:szCs w:val="24"/>
              </w:rPr>
              <w:t>Название олимпиады, конкурса, соревнования</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D5BAB47" w14:textId="77777777" w:rsidR="0074402C" w:rsidRPr="0023397B" w:rsidRDefault="0074402C" w:rsidP="001F6341">
            <w:pPr>
              <w:jc w:val="center"/>
              <w:rPr>
                <w:color w:val="000000"/>
                <w:sz w:val="24"/>
                <w:szCs w:val="24"/>
              </w:rPr>
            </w:pPr>
            <w:r w:rsidRPr="0023397B">
              <w:rPr>
                <w:b/>
                <w:bCs/>
                <w:color w:val="000000"/>
                <w:sz w:val="24"/>
                <w:szCs w:val="24"/>
              </w:rPr>
              <w:t>Уровень</w:t>
            </w:r>
          </w:p>
        </w:tc>
        <w:tc>
          <w:tcPr>
            <w:tcW w:w="132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0C68B1A" w14:textId="77777777" w:rsidR="0074402C" w:rsidRPr="0023397B" w:rsidRDefault="0074402C" w:rsidP="001F6341">
            <w:pPr>
              <w:jc w:val="center"/>
              <w:rPr>
                <w:color w:val="000000"/>
                <w:sz w:val="24"/>
                <w:szCs w:val="24"/>
              </w:rPr>
            </w:pPr>
            <w:r w:rsidRPr="0023397B">
              <w:rPr>
                <w:b/>
                <w:bCs/>
                <w:color w:val="000000"/>
                <w:sz w:val="24"/>
                <w:szCs w:val="24"/>
              </w:rPr>
              <w:t>Результат</w:t>
            </w:r>
          </w:p>
        </w:tc>
        <w:tc>
          <w:tcPr>
            <w:tcW w:w="189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BD322C9" w14:textId="77777777" w:rsidR="0074402C" w:rsidRPr="0023397B" w:rsidRDefault="0074402C" w:rsidP="001F6341">
            <w:pPr>
              <w:jc w:val="center"/>
              <w:rPr>
                <w:color w:val="000000"/>
                <w:sz w:val="24"/>
                <w:szCs w:val="24"/>
              </w:rPr>
            </w:pPr>
            <w:r w:rsidRPr="0023397B">
              <w:rPr>
                <w:b/>
                <w:bCs/>
                <w:color w:val="000000"/>
                <w:sz w:val="24"/>
                <w:szCs w:val="24"/>
              </w:rPr>
              <w:t>Ф. И. О. учителя</w:t>
            </w:r>
          </w:p>
        </w:tc>
      </w:tr>
      <w:tr w:rsidR="0074402C" w:rsidRPr="0023397B" w14:paraId="0B0CF02B" w14:textId="77777777" w:rsidTr="0091580C">
        <w:trPr>
          <w:trHeight w:val="523"/>
        </w:trPr>
        <w:tc>
          <w:tcPr>
            <w:tcW w:w="16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23196C8" w14:textId="77777777" w:rsidR="0074402C" w:rsidRPr="0023397B" w:rsidRDefault="0074402C" w:rsidP="001F6341">
            <w:pPr>
              <w:adjustRightInd w:val="0"/>
              <w:rPr>
                <w:bCs/>
                <w:color w:val="000000"/>
                <w:sz w:val="24"/>
                <w:szCs w:val="24"/>
              </w:rPr>
            </w:pPr>
            <w:proofErr w:type="spellStart"/>
            <w:r w:rsidRPr="0023397B">
              <w:rPr>
                <w:bCs/>
                <w:color w:val="000000"/>
                <w:sz w:val="24"/>
                <w:szCs w:val="24"/>
              </w:rPr>
              <w:t>Иргек</w:t>
            </w:r>
            <w:proofErr w:type="spellEnd"/>
            <w:r w:rsidRPr="0023397B">
              <w:rPr>
                <w:bCs/>
                <w:color w:val="000000"/>
                <w:sz w:val="24"/>
                <w:szCs w:val="24"/>
              </w:rPr>
              <w:t xml:space="preserve"> </w:t>
            </w:r>
            <w:proofErr w:type="spellStart"/>
            <w:r w:rsidRPr="0023397B">
              <w:rPr>
                <w:bCs/>
                <w:color w:val="000000"/>
                <w:sz w:val="24"/>
                <w:szCs w:val="24"/>
              </w:rPr>
              <w:t>Даяна</w:t>
            </w:r>
            <w:proofErr w:type="spellEnd"/>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3724CD3" w14:textId="77777777" w:rsidR="0074402C" w:rsidRPr="0023397B" w:rsidRDefault="0074402C" w:rsidP="001F6341">
            <w:pPr>
              <w:rPr>
                <w:bCs/>
                <w:color w:val="000000"/>
                <w:sz w:val="24"/>
                <w:szCs w:val="24"/>
              </w:rPr>
            </w:pPr>
            <w:r w:rsidRPr="0023397B">
              <w:rPr>
                <w:bCs/>
                <w:color w:val="000000"/>
                <w:sz w:val="24"/>
                <w:szCs w:val="24"/>
              </w:rPr>
              <w:t>11</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FA1025" w14:textId="77777777" w:rsidR="0074402C" w:rsidRPr="0023397B" w:rsidRDefault="0074402C" w:rsidP="001F6341">
            <w:pPr>
              <w:adjustRightInd w:val="0"/>
              <w:rPr>
                <w:bCs/>
                <w:color w:val="000000"/>
                <w:sz w:val="24"/>
                <w:szCs w:val="24"/>
              </w:rPr>
            </w:pPr>
            <w:r w:rsidRPr="0023397B">
              <w:rPr>
                <w:bCs/>
                <w:color w:val="000000"/>
                <w:sz w:val="24"/>
                <w:szCs w:val="24"/>
              </w:rPr>
              <w:t>НПК «Отечество»</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E4A3EF3" w14:textId="77777777" w:rsidR="0074402C" w:rsidRPr="0023397B" w:rsidRDefault="0074402C" w:rsidP="001F6341">
            <w:pPr>
              <w:rPr>
                <w:color w:val="000000"/>
                <w:sz w:val="24"/>
                <w:szCs w:val="24"/>
              </w:rPr>
            </w:pPr>
            <w:r w:rsidRPr="0023397B">
              <w:rPr>
                <w:color w:val="000000"/>
                <w:sz w:val="24"/>
                <w:szCs w:val="24"/>
              </w:rPr>
              <w:t xml:space="preserve">Муниципальный </w:t>
            </w:r>
          </w:p>
        </w:tc>
        <w:tc>
          <w:tcPr>
            <w:tcW w:w="132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15DAC25" w14:textId="77777777" w:rsidR="0074402C" w:rsidRPr="0023397B" w:rsidRDefault="0074402C" w:rsidP="001F6341">
            <w:pPr>
              <w:rPr>
                <w:bCs/>
                <w:color w:val="000000"/>
                <w:sz w:val="24"/>
                <w:szCs w:val="24"/>
              </w:rPr>
            </w:pPr>
            <w:r w:rsidRPr="0023397B">
              <w:rPr>
                <w:bCs/>
                <w:color w:val="000000"/>
                <w:sz w:val="24"/>
                <w:szCs w:val="24"/>
              </w:rPr>
              <w:t>1 место</w:t>
            </w:r>
          </w:p>
        </w:tc>
        <w:tc>
          <w:tcPr>
            <w:tcW w:w="189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1A1E64E" w14:textId="77777777" w:rsidR="0074402C" w:rsidRPr="0023397B" w:rsidRDefault="0074402C" w:rsidP="001F6341">
            <w:pPr>
              <w:adjustRightInd w:val="0"/>
              <w:rPr>
                <w:bCs/>
                <w:color w:val="000000"/>
                <w:sz w:val="24"/>
                <w:szCs w:val="24"/>
              </w:rPr>
            </w:pPr>
            <w:proofErr w:type="spellStart"/>
            <w:r w:rsidRPr="0023397B">
              <w:rPr>
                <w:bCs/>
                <w:color w:val="000000"/>
                <w:sz w:val="24"/>
                <w:szCs w:val="24"/>
              </w:rPr>
              <w:t>Иргит</w:t>
            </w:r>
            <w:proofErr w:type="spellEnd"/>
            <w:r w:rsidRPr="0023397B">
              <w:rPr>
                <w:bCs/>
                <w:color w:val="000000"/>
                <w:sz w:val="24"/>
                <w:szCs w:val="24"/>
              </w:rPr>
              <w:t xml:space="preserve"> Л.Д.</w:t>
            </w:r>
          </w:p>
        </w:tc>
      </w:tr>
      <w:tr w:rsidR="0074402C" w:rsidRPr="0023397B" w14:paraId="738FA0EB" w14:textId="77777777" w:rsidTr="0091580C">
        <w:trPr>
          <w:trHeight w:val="523"/>
        </w:trPr>
        <w:tc>
          <w:tcPr>
            <w:tcW w:w="16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A664D15" w14:textId="77777777" w:rsidR="0074402C" w:rsidRPr="0023397B" w:rsidRDefault="0074402C" w:rsidP="001F6341">
            <w:pPr>
              <w:adjustRightInd w:val="0"/>
              <w:rPr>
                <w:bCs/>
                <w:color w:val="000000"/>
                <w:sz w:val="24"/>
                <w:szCs w:val="24"/>
              </w:rPr>
            </w:pPr>
            <w:proofErr w:type="spellStart"/>
            <w:r w:rsidRPr="0023397B">
              <w:rPr>
                <w:bCs/>
                <w:color w:val="000000"/>
                <w:sz w:val="24"/>
                <w:szCs w:val="24"/>
              </w:rPr>
              <w:t>Айыр-оол</w:t>
            </w:r>
            <w:proofErr w:type="spellEnd"/>
            <w:r w:rsidRPr="0023397B">
              <w:rPr>
                <w:bCs/>
                <w:color w:val="000000"/>
                <w:sz w:val="24"/>
                <w:szCs w:val="24"/>
              </w:rPr>
              <w:t xml:space="preserve"> </w:t>
            </w:r>
            <w:proofErr w:type="spellStart"/>
            <w:r w:rsidRPr="0023397B">
              <w:rPr>
                <w:bCs/>
                <w:color w:val="000000"/>
                <w:sz w:val="24"/>
                <w:szCs w:val="24"/>
              </w:rPr>
              <w:t>Янмаа</w:t>
            </w:r>
            <w:proofErr w:type="spellEnd"/>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1A7DF98" w14:textId="77777777" w:rsidR="0074402C" w:rsidRPr="0023397B" w:rsidRDefault="0074402C" w:rsidP="001F6341">
            <w:pPr>
              <w:rPr>
                <w:bCs/>
                <w:color w:val="000000"/>
                <w:sz w:val="24"/>
                <w:szCs w:val="24"/>
              </w:rPr>
            </w:pPr>
            <w:r w:rsidRPr="0023397B">
              <w:rPr>
                <w:bCs/>
                <w:color w:val="000000"/>
                <w:sz w:val="24"/>
                <w:szCs w:val="24"/>
              </w:rPr>
              <w:t>2а</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399033" w14:textId="77777777" w:rsidR="0074402C" w:rsidRPr="0023397B" w:rsidRDefault="0074402C" w:rsidP="001F6341">
            <w:pPr>
              <w:adjustRightInd w:val="0"/>
              <w:rPr>
                <w:bCs/>
                <w:color w:val="000000"/>
                <w:sz w:val="24"/>
                <w:szCs w:val="24"/>
              </w:rPr>
            </w:pPr>
            <w:r w:rsidRPr="0023397B">
              <w:rPr>
                <w:bCs/>
                <w:color w:val="000000"/>
                <w:sz w:val="24"/>
                <w:szCs w:val="24"/>
              </w:rPr>
              <w:t>Конкурс «Живое слово»</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B5DE764" w14:textId="77777777" w:rsidR="0074402C" w:rsidRPr="0023397B" w:rsidRDefault="0074402C" w:rsidP="001F6341">
            <w:pPr>
              <w:rPr>
                <w:color w:val="000000"/>
                <w:sz w:val="24"/>
                <w:szCs w:val="24"/>
              </w:rPr>
            </w:pPr>
            <w:r w:rsidRPr="0023397B">
              <w:rPr>
                <w:color w:val="000000"/>
                <w:sz w:val="24"/>
                <w:szCs w:val="24"/>
              </w:rPr>
              <w:t xml:space="preserve">Муниципальный </w:t>
            </w:r>
          </w:p>
        </w:tc>
        <w:tc>
          <w:tcPr>
            <w:tcW w:w="132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C82D2B4" w14:textId="77777777" w:rsidR="0074402C" w:rsidRPr="0023397B" w:rsidRDefault="0074402C" w:rsidP="001F6341">
            <w:pPr>
              <w:rPr>
                <w:bCs/>
                <w:color w:val="000000"/>
                <w:sz w:val="24"/>
                <w:szCs w:val="24"/>
              </w:rPr>
            </w:pPr>
            <w:r w:rsidRPr="0023397B">
              <w:rPr>
                <w:bCs/>
                <w:color w:val="000000"/>
                <w:sz w:val="24"/>
                <w:szCs w:val="24"/>
              </w:rPr>
              <w:t>3 место</w:t>
            </w:r>
          </w:p>
        </w:tc>
        <w:tc>
          <w:tcPr>
            <w:tcW w:w="189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1DA021C" w14:textId="77777777" w:rsidR="0074402C" w:rsidRPr="0023397B" w:rsidRDefault="0074402C" w:rsidP="001F6341">
            <w:pPr>
              <w:adjustRightInd w:val="0"/>
              <w:ind w:right="-75"/>
              <w:rPr>
                <w:bCs/>
                <w:color w:val="000000"/>
                <w:sz w:val="24"/>
                <w:szCs w:val="24"/>
              </w:rPr>
            </w:pPr>
            <w:proofErr w:type="spellStart"/>
            <w:r w:rsidRPr="0023397B">
              <w:rPr>
                <w:bCs/>
                <w:color w:val="000000"/>
                <w:sz w:val="24"/>
                <w:szCs w:val="24"/>
              </w:rPr>
              <w:t>Середар</w:t>
            </w:r>
            <w:proofErr w:type="spellEnd"/>
            <w:r w:rsidRPr="0023397B">
              <w:rPr>
                <w:bCs/>
                <w:color w:val="000000"/>
                <w:sz w:val="24"/>
                <w:szCs w:val="24"/>
              </w:rPr>
              <w:t xml:space="preserve"> А.К.</w:t>
            </w:r>
          </w:p>
        </w:tc>
      </w:tr>
      <w:tr w:rsidR="0074402C" w:rsidRPr="0023397B" w14:paraId="1D5419BD" w14:textId="77777777" w:rsidTr="0091580C">
        <w:trPr>
          <w:trHeight w:val="523"/>
        </w:trPr>
        <w:tc>
          <w:tcPr>
            <w:tcW w:w="16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81D52C7" w14:textId="77777777" w:rsidR="0074402C" w:rsidRPr="0023397B" w:rsidRDefault="0074402C" w:rsidP="001F6341">
            <w:pPr>
              <w:adjustRightInd w:val="0"/>
              <w:rPr>
                <w:bCs/>
                <w:color w:val="000000"/>
                <w:sz w:val="24"/>
                <w:szCs w:val="24"/>
              </w:rPr>
            </w:pPr>
            <w:proofErr w:type="spellStart"/>
            <w:r w:rsidRPr="0023397B">
              <w:rPr>
                <w:bCs/>
                <w:color w:val="000000"/>
                <w:sz w:val="24"/>
                <w:szCs w:val="24"/>
              </w:rPr>
              <w:t>Чалбаа</w:t>
            </w:r>
            <w:proofErr w:type="spellEnd"/>
            <w:r w:rsidRPr="0023397B">
              <w:rPr>
                <w:bCs/>
                <w:color w:val="000000"/>
                <w:sz w:val="24"/>
                <w:szCs w:val="24"/>
              </w:rPr>
              <w:t xml:space="preserve"> </w:t>
            </w:r>
            <w:proofErr w:type="spellStart"/>
            <w:r w:rsidRPr="0023397B">
              <w:rPr>
                <w:bCs/>
                <w:color w:val="000000"/>
                <w:sz w:val="24"/>
                <w:szCs w:val="24"/>
              </w:rPr>
              <w:t>Эртине</w:t>
            </w:r>
            <w:proofErr w:type="spellEnd"/>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7FD7C6D" w14:textId="77777777" w:rsidR="0074402C" w:rsidRPr="0023397B" w:rsidRDefault="0074402C" w:rsidP="001F6341">
            <w:pPr>
              <w:rPr>
                <w:bCs/>
                <w:color w:val="000000"/>
                <w:sz w:val="24"/>
                <w:szCs w:val="24"/>
              </w:rPr>
            </w:pPr>
            <w:r w:rsidRPr="0023397B">
              <w:rPr>
                <w:bCs/>
                <w:color w:val="000000"/>
                <w:sz w:val="24"/>
                <w:szCs w:val="24"/>
              </w:rPr>
              <w:t>3б</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9B3D29" w14:textId="77777777" w:rsidR="0074402C" w:rsidRPr="0023397B" w:rsidRDefault="0074402C" w:rsidP="001F6341">
            <w:pPr>
              <w:adjustRightInd w:val="0"/>
              <w:rPr>
                <w:bCs/>
                <w:color w:val="000000"/>
                <w:sz w:val="24"/>
                <w:szCs w:val="24"/>
              </w:rPr>
            </w:pPr>
            <w:r w:rsidRPr="0023397B">
              <w:rPr>
                <w:bCs/>
                <w:color w:val="000000"/>
                <w:sz w:val="24"/>
                <w:szCs w:val="24"/>
              </w:rPr>
              <w:t>Конкурс «Живи елка»</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8862662" w14:textId="77777777" w:rsidR="0074402C" w:rsidRPr="0023397B" w:rsidRDefault="0074402C" w:rsidP="001F6341">
            <w:pPr>
              <w:rPr>
                <w:color w:val="000000"/>
                <w:sz w:val="24"/>
                <w:szCs w:val="24"/>
              </w:rPr>
            </w:pPr>
            <w:proofErr w:type="spellStart"/>
            <w:r w:rsidRPr="0023397B">
              <w:rPr>
                <w:color w:val="000000"/>
                <w:sz w:val="24"/>
                <w:szCs w:val="24"/>
              </w:rPr>
              <w:t>Кожуунный</w:t>
            </w:r>
            <w:proofErr w:type="spellEnd"/>
            <w:r w:rsidRPr="0023397B">
              <w:rPr>
                <w:color w:val="000000"/>
                <w:sz w:val="24"/>
                <w:szCs w:val="24"/>
              </w:rPr>
              <w:t xml:space="preserve"> </w:t>
            </w:r>
          </w:p>
          <w:p w14:paraId="4D7B6B4C" w14:textId="77777777" w:rsidR="0074402C" w:rsidRPr="0023397B" w:rsidRDefault="0074402C" w:rsidP="001F6341">
            <w:pPr>
              <w:rPr>
                <w:color w:val="000000"/>
                <w:sz w:val="24"/>
                <w:szCs w:val="24"/>
              </w:rPr>
            </w:pPr>
            <w:r w:rsidRPr="0023397B">
              <w:rPr>
                <w:color w:val="000000"/>
                <w:sz w:val="24"/>
                <w:szCs w:val="24"/>
              </w:rPr>
              <w:t>Региональный</w:t>
            </w:r>
          </w:p>
        </w:tc>
        <w:tc>
          <w:tcPr>
            <w:tcW w:w="132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2D01974" w14:textId="77777777" w:rsidR="0074402C" w:rsidRPr="0023397B" w:rsidRDefault="0074402C" w:rsidP="001F6341">
            <w:pPr>
              <w:rPr>
                <w:bCs/>
                <w:color w:val="000000"/>
                <w:sz w:val="24"/>
                <w:szCs w:val="24"/>
              </w:rPr>
            </w:pPr>
            <w:r w:rsidRPr="0023397B">
              <w:rPr>
                <w:bCs/>
                <w:color w:val="000000"/>
                <w:sz w:val="24"/>
                <w:szCs w:val="24"/>
              </w:rPr>
              <w:t>3 место</w:t>
            </w:r>
          </w:p>
          <w:p w14:paraId="546D3E9F" w14:textId="77777777" w:rsidR="0074402C" w:rsidRPr="0023397B" w:rsidRDefault="0074402C" w:rsidP="001F6341">
            <w:pPr>
              <w:rPr>
                <w:bCs/>
                <w:color w:val="000000"/>
                <w:sz w:val="24"/>
                <w:szCs w:val="24"/>
              </w:rPr>
            </w:pPr>
          </w:p>
        </w:tc>
        <w:tc>
          <w:tcPr>
            <w:tcW w:w="189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E083E89" w14:textId="77777777" w:rsidR="0074402C" w:rsidRPr="0023397B" w:rsidRDefault="0074402C" w:rsidP="001F6341">
            <w:pPr>
              <w:adjustRightInd w:val="0"/>
              <w:rPr>
                <w:bCs/>
                <w:color w:val="000000"/>
                <w:sz w:val="24"/>
                <w:szCs w:val="24"/>
              </w:rPr>
            </w:pPr>
            <w:proofErr w:type="spellStart"/>
            <w:r w:rsidRPr="0023397B">
              <w:rPr>
                <w:bCs/>
                <w:color w:val="000000"/>
                <w:sz w:val="24"/>
                <w:szCs w:val="24"/>
              </w:rPr>
              <w:t>Бавыын-оол</w:t>
            </w:r>
            <w:proofErr w:type="spellEnd"/>
            <w:r w:rsidRPr="0023397B">
              <w:rPr>
                <w:bCs/>
                <w:color w:val="000000"/>
                <w:sz w:val="24"/>
                <w:szCs w:val="24"/>
              </w:rPr>
              <w:t xml:space="preserve"> А.А.</w:t>
            </w:r>
          </w:p>
        </w:tc>
      </w:tr>
      <w:tr w:rsidR="0074402C" w:rsidRPr="0023397B" w14:paraId="3F3B945B" w14:textId="77777777" w:rsidTr="0091580C">
        <w:trPr>
          <w:trHeight w:val="523"/>
        </w:trPr>
        <w:tc>
          <w:tcPr>
            <w:tcW w:w="16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E6C26D3" w14:textId="77777777" w:rsidR="0074402C" w:rsidRPr="0023397B" w:rsidRDefault="0074402C" w:rsidP="001F6341">
            <w:pPr>
              <w:adjustRightInd w:val="0"/>
              <w:rPr>
                <w:bCs/>
                <w:color w:val="000000"/>
                <w:sz w:val="24"/>
                <w:szCs w:val="24"/>
              </w:rPr>
            </w:pPr>
            <w:proofErr w:type="spellStart"/>
            <w:r w:rsidRPr="0023397B">
              <w:rPr>
                <w:bCs/>
                <w:color w:val="000000"/>
                <w:sz w:val="24"/>
                <w:szCs w:val="24"/>
              </w:rPr>
              <w:t>Монгуш</w:t>
            </w:r>
            <w:proofErr w:type="spellEnd"/>
            <w:r w:rsidRPr="0023397B">
              <w:rPr>
                <w:bCs/>
                <w:color w:val="000000"/>
                <w:sz w:val="24"/>
                <w:szCs w:val="24"/>
              </w:rPr>
              <w:t xml:space="preserve"> </w:t>
            </w:r>
            <w:proofErr w:type="spellStart"/>
            <w:r w:rsidRPr="0023397B">
              <w:rPr>
                <w:bCs/>
                <w:color w:val="000000"/>
                <w:sz w:val="24"/>
                <w:szCs w:val="24"/>
              </w:rPr>
              <w:t>Оюуна</w:t>
            </w:r>
            <w:proofErr w:type="spellEnd"/>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61A4B36" w14:textId="77777777" w:rsidR="0074402C" w:rsidRPr="0023397B" w:rsidRDefault="0074402C" w:rsidP="001F6341">
            <w:pPr>
              <w:rPr>
                <w:bCs/>
                <w:color w:val="000000"/>
                <w:sz w:val="24"/>
                <w:szCs w:val="24"/>
              </w:rPr>
            </w:pPr>
            <w:r w:rsidRPr="0023397B">
              <w:rPr>
                <w:bCs/>
                <w:color w:val="000000"/>
                <w:sz w:val="24"/>
                <w:szCs w:val="24"/>
              </w:rPr>
              <w:t>4б</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C4394C" w14:textId="77777777" w:rsidR="0074402C" w:rsidRPr="0023397B" w:rsidRDefault="0074402C" w:rsidP="001F6341">
            <w:pPr>
              <w:adjustRightInd w:val="0"/>
              <w:rPr>
                <w:bCs/>
                <w:color w:val="000000"/>
                <w:sz w:val="24"/>
                <w:szCs w:val="24"/>
              </w:rPr>
            </w:pPr>
            <w:r w:rsidRPr="0023397B">
              <w:rPr>
                <w:bCs/>
                <w:color w:val="000000"/>
                <w:sz w:val="24"/>
                <w:szCs w:val="24"/>
              </w:rPr>
              <w:t>НПК «</w:t>
            </w:r>
            <w:proofErr w:type="spellStart"/>
            <w:r w:rsidRPr="0023397B">
              <w:rPr>
                <w:bCs/>
                <w:color w:val="000000"/>
                <w:sz w:val="24"/>
                <w:szCs w:val="24"/>
              </w:rPr>
              <w:t>Ынак</w:t>
            </w:r>
            <w:proofErr w:type="spellEnd"/>
            <w:r w:rsidRPr="0023397B">
              <w:rPr>
                <w:bCs/>
                <w:color w:val="000000"/>
                <w:sz w:val="24"/>
                <w:szCs w:val="24"/>
              </w:rPr>
              <w:t xml:space="preserve"> </w:t>
            </w:r>
            <w:proofErr w:type="spellStart"/>
            <w:r w:rsidRPr="0023397B">
              <w:rPr>
                <w:bCs/>
                <w:color w:val="000000"/>
                <w:sz w:val="24"/>
                <w:szCs w:val="24"/>
              </w:rPr>
              <w:t>черим</w:t>
            </w:r>
            <w:proofErr w:type="spellEnd"/>
            <w:r w:rsidRPr="0023397B">
              <w:rPr>
                <w:bCs/>
                <w:color w:val="000000"/>
                <w:sz w:val="24"/>
                <w:szCs w:val="24"/>
              </w:rPr>
              <w:t xml:space="preserve"> </w:t>
            </w:r>
            <w:proofErr w:type="spellStart"/>
            <w:r w:rsidRPr="0023397B">
              <w:rPr>
                <w:bCs/>
                <w:color w:val="000000"/>
                <w:sz w:val="24"/>
                <w:szCs w:val="24"/>
              </w:rPr>
              <w:t>сеткил</w:t>
            </w:r>
            <w:proofErr w:type="spellEnd"/>
            <w:r w:rsidRPr="0023397B">
              <w:rPr>
                <w:bCs/>
                <w:color w:val="000000"/>
                <w:sz w:val="24"/>
                <w:szCs w:val="24"/>
              </w:rPr>
              <w:t xml:space="preserve"> </w:t>
            </w:r>
            <w:proofErr w:type="spellStart"/>
            <w:r w:rsidRPr="0023397B">
              <w:rPr>
                <w:bCs/>
                <w:color w:val="000000"/>
                <w:sz w:val="24"/>
                <w:szCs w:val="24"/>
              </w:rPr>
              <w:t>хандыр</w:t>
            </w:r>
            <w:proofErr w:type="spellEnd"/>
            <w:r w:rsidRPr="0023397B">
              <w:rPr>
                <w:bCs/>
                <w:color w:val="000000"/>
                <w:sz w:val="24"/>
                <w:szCs w:val="24"/>
              </w:rPr>
              <w:t xml:space="preserve">, </w:t>
            </w:r>
            <w:proofErr w:type="spellStart"/>
            <w:r w:rsidRPr="0023397B">
              <w:rPr>
                <w:bCs/>
                <w:color w:val="000000"/>
                <w:sz w:val="24"/>
                <w:szCs w:val="24"/>
              </w:rPr>
              <w:t>ынды-бетин</w:t>
            </w:r>
            <w:proofErr w:type="spellEnd"/>
            <w:r w:rsidRPr="0023397B">
              <w:rPr>
                <w:bCs/>
                <w:color w:val="000000"/>
                <w:sz w:val="24"/>
                <w:szCs w:val="24"/>
              </w:rPr>
              <w:t xml:space="preserve"> </w:t>
            </w:r>
            <w:proofErr w:type="spellStart"/>
            <w:r w:rsidRPr="0023397B">
              <w:rPr>
                <w:bCs/>
                <w:color w:val="000000"/>
                <w:sz w:val="24"/>
                <w:szCs w:val="24"/>
              </w:rPr>
              <w:t>коруксээр</w:t>
            </w:r>
            <w:proofErr w:type="spellEnd"/>
            <w:r w:rsidRPr="0023397B">
              <w:rPr>
                <w:bCs/>
                <w:color w:val="000000"/>
                <w:sz w:val="24"/>
                <w:szCs w:val="24"/>
              </w:rPr>
              <w:t xml:space="preserve"> мен…» посвященный 110-летию поэта </w:t>
            </w:r>
            <w:proofErr w:type="spellStart"/>
            <w:r w:rsidRPr="0023397B">
              <w:rPr>
                <w:bCs/>
                <w:color w:val="000000"/>
                <w:sz w:val="24"/>
                <w:szCs w:val="24"/>
              </w:rPr>
              <w:t>С.Б.Пюрбю</w:t>
            </w:r>
            <w:proofErr w:type="spellEnd"/>
            <w:r w:rsidRPr="0023397B">
              <w:rPr>
                <w:bCs/>
                <w:color w:val="000000"/>
                <w:sz w:val="24"/>
                <w:szCs w:val="24"/>
              </w:rPr>
              <w:t>.</w:t>
            </w:r>
          </w:p>
          <w:p w14:paraId="07D6FAEB" w14:textId="77777777" w:rsidR="0074402C" w:rsidRPr="0023397B" w:rsidRDefault="0074402C" w:rsidP="001F6341">
            <w:pPr>
              <w:adjustRightInd w:val="0"/>
              <w:rPr>
                <w:bCs/>
                <w:color w:val="000000"/>
                <w:sz w:val="24"/>
                <w:szCs w:val="24"/>
              </w:rPr>
            </w:pPr>
            <w:r w:rsidRPr="0023397B">
              <w:rPr>
                <w:bCs/>
                <w:color w:val="000000"/>
                <w:sz w:val="24"/>
                <w:szCs w:val="24"/>
              </w:rPr>
              <w:t xml:space="preserve"> Конкурс рисунков</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D64C8D5" w14:textId="77777777" w:rsidR="0074402C" w:rsidRPr="0023397B" w:rsidRDefault="0074402C" w:rsidP="001F6341">
            <w:pPr>
              <w:rPr>
                <w:color w:val="000000"/>
                <w:sz w:val="24"/>
                <w:szCs w:val="24"/>
              </w:rPr>
            </w:pPr>
            <w:proofErr w:type="spellStart"/>
            <w:r w:rsidRPr="0023397B">
              <w:rPr>
                <w:color w:val="000000"/>
                <w:sz w:val="24"/>
                <w:szCs w:val="24"/>
              </w:rPr>
              <w:t>Кожуунный</w:t>
            </w:r>
            <w:proofErr w:type="spellEnd"/>
            <w:r w:rsidRPr="0023397B">
              <w:rPr>
                <w:color w:val="000000"/>
                <w:sz w:val="24"/>
                <w:szCs w:val="24"/>
              </w:rPr>
              <w:t xml:space="preserve"> </w:t>
            </w:r>
          </w:p>
        </w:tc>
        <w:tc>
          <w:tcPr>
            <w:tcW w:w="132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E798DCF" w14:textId="77777777" w:rsidR="0074402C" w:rsidRPr="0023397B" w:rsidRDefault="0074402C" w:rsidP="001F6341">
            <w:pPr>
              <w:rPr>
                <w:bCs/>
                <w:color w:val="000000"/>
                <w:sz w:val="24"/>
                <w:szCs w:val="24"/>
              </w:rPr>
            </w:pPr>
            <w:r w:rsidRPr="0023397B">
              <w:rPr>
                <w:bCs/>
                <w:color w:val="000000"/>
                <w:sz w:val="24"/>
                <w:szCs w:val="24"/>
              </w:rPr>
              <w:t>3</w:t>
            </w:r>
          </w:p>
        </w:tc>
        <w:tc>
          <w:tcPr>
            <w:tcW w:w="189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84236C3" w14:textId="77777777" w:rsidR="0074402C" w:rsidRPr="0023397B" w:rsidRDefault="0074402C" w:rsidP="001F6341">
            <w:pPr>
              <w:adjustRightInd w:val="0"/>
              <w:rPr>
                <w:bCs/>
                <w:color w:val="000000"/>
                <w:sz w:val="24"/>
                <w:szCs w:val="24"/>
              </w:rPr>
            </w:pPr>
            <w:proofErr w:type="spellStart"/>
            <w:r w:rsidRPr="0023397B">
              <w:rPr>
                <w:bCs/>
                <w:color w:val="000000"/>
                <w:sz w:val="24"/>
                <w:szCs w:val="24"/>
              </w:rPr>
              <w:t>Монгуш</w:t>
            </w:r>
            <w:proofErr w:type="spellEnd"/>
            <w:r w:rsidRPr="0023397B">
              <w:rPr>
                <w:bCs/>
                <w:color w:val="000000"/>
                <w:sz w:val="24"/>
                <w:szCs w:val="24"/>
              </w:rPr>
              <w:t xml:space="preserve"> Ч.В.-учитель родного языка и литературы</w:t>
            </w:r>
          </w:p>
        </w:tc>
      </w:tr>
      <w:tr w:rsidR="0074402C" w:rsidRPr="0023397B" w14:paraId="64017C8C" w14:textId="77777777" w:rsidTr="0091580C">
        <w:trPr>
          <w:trHeight w:val="523"/>
        </w:trPr>
        <w:tc>
          <w:tcPr>
            <w:tcW w:w="16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BB745C4" w14:textId="77777777" w:rsidR="0074402C" w:rsidRPr="0023397B" w:rsidRDefault="0074402C" w:rsidP="001F6341">
            <w:pPr>
              <w:adjustRightInd w:val="0"/>
              <w:rPr>
                <w:bCs/>
                <w:color w:val="000000"/>
                <w:sz w:val="24"/>
                <w:szCs w:val="24"/>
              </w:rPr>
            </w:pPr>
            <w:proofErr w:type="spellStart"/>
            <w:r w:rsidRPr="0023397B">
              <w:rPr>
                <w:bCs/>
                <w:color w:val="000000"/>
                <w:sz w:val="24"/>
                <w:szCs w:val="24"/>
              </w:rPr>
              <w:t>Хертек</w:t>
            </w:r>
            <w:proofErr w:type="spellEnd"/>
            <w:r w:rsidRPr="0023397B">
              <w:rPr>
                <w:bCs/>
                <w:color w:val="000000"/>
                <w:sz w:val="24"/>
                <w:szCs w:val="24"/>
              </w:rPr>
              <w:t xml:space="preserve"> </w:t>
            </w:r>
            <w:proofErr w:type="spellStart"/>
            <w:r w:rsidRPr="0023397B">
              <w:rPr>
                <w:bCs/>
                <w:color w:val="000000"/>
                <w:sz w:val="24"/>
                <w:szCs w:val="24"/>
              </w:rPr>
              <w:t>Мерген-Херел</w:t>
            </w:r>
            <w:proofErr w:type="spellEnd"/>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0FC60D1" w14:textId="77777777" w:rsidR="0074402C" w:rsidRPr="0023397B" w:rsidRDefault="0074402C" w:rsidP="001F6341">
            <w:pPr>
              <w:rPr>
                <w:bCs/>
                <w:color w:val="000000"/>
                <w:sz w:val="24"/>
                <w:szCs w:val="24"/>
              </w:rPr>
            </w:pPr>
            <w:r w:rsidRPr="0023397B">
              <w:rPr>
                <w:bCs/>
                <w:color w:val="000000"/>
                <w:sz w:val="24"/>
                <w:szCs w:val="24"/>
              </w:rPr>
              <w:t>9а</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1B326E" w14:textId="77777777" w:rsidR="0074402C" w:rsidRPr="0023397B" w:rsidRDefault="0074402C" w:rsidP="001F6341">
            <w:pPr>
              <w:adjustRightInd w:val="0"/>
              <w:rPr>
                <w:bCs/>
                <w:color w:val="000000"/>
                <w:sz w:val="24"/>
                <w:szCs w:val="24"/>
              </w:rPr>
            </w:pPr>
            <w:r w:rsidRPr="0023397B">
              <w:rPr>
                <w:bCs/>
                <w:color w:val="000000"/>
                <w:sz w:val="24"/>
                <w:szCs w:val="24"/>
              </w:rPr>
              <w:t>НПК «</w:t>
            </w:r>
            <w:proofErr w:type="spellStart"/>
            <w:r w:rsidRPr="0023397B">
              <w:rPr>
                <w:bCs/>
                <w:color w:val="000000"/>
                <w:sz w:val="24"/>
                <w:szCs w:val="24"/>
              </w:rPr>
              <w:t>Ынак</w:t>
            </w:r>
            <w:proofErr w:type="spellEnd"/>
            <w:r w:rsidRPr="0023397B">
              <w:rPr>
                <w:bCs/>
                <w:color w:val="000000"/>
                <w:sz w:val="24"/>
                <w:szCs w:val="24"/>
              </w:rPr>
              <w:t xml:space="preserve"> </w:t>
            </w:r>
            <w:proofErr w:type="spellStart"/>
            <w:r w:rsidRPr="0023397B">
              <w:rPr>
                <w:bCs/>
                <w:color w:val="000000"/>
                <w:sz w:val="24"/>
                <w:szCs w:val="24"/>
              </w:rPr>
              <w:t>черим</w:t>
            </w:r>
            <w:proofErr w:type="spellEnd"/>
            <w:r w:rsidRPr="0023397B">
              <w:rPr>
                <w:bCs/>
                <w:color w:val="000000"/>
                <w:sz w:val="24"/>
                <w:szCs w:val="24"/>
              </w:rPr>
              <w:t xml:space="preserve"> </w:t>
            </w:r>
            <w:proofErr w:type="spellStart"/>
            <w:r w:rsidRPr="0023397B">
              <w:rPr>
                <w:bCs/>
                <w:color w:val="000000"/>
                <w:sz w:val="24"/>
                <w:szCs w:val="24"/>
              </w:rPr>
              <w:t>сеткил</w:t>
            </w:r>
            <w:proofErr w:type="spellEnd"/>
            <w:r w:rsidRPr="0023397B">
              <w:rPr>
                <w:bCs/>
                <w:color w:val="000000"/>
                <w:sz w:val="24"/>
                <w:szCs w:val="24"/>
              </w:rPr>
              <w:t xml:space="preserve"> </w:t>
            </w:r>
            <w:proofErr w:type="spellStart"/>
            <w:r w:rsidRPr="0023397B">
              <w:rPr>
                <w:bCs/>
                <w:color w:val="000000"/>
                <w:sz w:val="24"/>
                <w:szCs w:val="24"/>
              </w:rPr>
              <w:t>хандыр</w:t>
            </w:r>
            <w:proofErr w:type="spellEnd"/>
            <w:r w:rsidRPr="0023397B">
              <w:rPr>
                <w:bCs/>
                <w:color w:val="000000"/>
                <w:sz w:val="24"/>
                <w:szCs w:val="24"/>
              </w:rPr>
              <w:t xml:space="preserve">, </w:t>
            </w:r>
            <w:proofErr w:type="spellStart"/>
            <w:r w:rsidRPr="0023397B">
              <w:rPr>
                <w:bCs/>
                <w:color w:val="000000"/>
                <w:sz w:val="24"/>
                <w:szCs w:val="24"/>
              </w:rPr>
              <w:t>ынды-бетин</w:t>
            </w:r>
            <w:proofErr w:type="spellEnd"/>
            <w:r w:rsidRPr="0023397B">
              <w:rPr>
                <w:bCs/>
                <w:color w:val="000000"/>
                <w:sz w:val="24"/>
                <w:szCs w:val="24"/>
              </w:rPr>
              <w:t xml:space="preserve"> </w:t>
            </w:r>
            <w:proofErr w:type="spellStart"/>
            <w:r w:rsidRPr="0023397B">
              <w:rPr>
                <w:bCs/>
                <w:color w:val="000000"/>
                <w:sz w:val="24"/>
                <w:szCs w:val="24"/>
              </w:rPr>
              <w:t>коруксээр</w:t>
            </w:r>
            <w:proofErr w:type="spellEnd"/>
            <w:r w:rsidRPr="0023397B">
              <w:rPr>
                <w:bCs/>
                <w:color w:val="000000"/>
                <w:sz w:val="24"/>
                <w:szCs w:val="24"/>
              </w:rPr>
              <w:t xml:space="preserve"> мен…» посвященный 110-летию поэта </w:t>
            </w:r>
            <w:proofErr w:type="spellStart"/>
            <w:r w:rsidRPr="0023397B">
              <w:rPr>
                <w:bCs/>
                <w:color w:val="000000"/>
                <w:sz w:val="24"/>
                <w:szCs w:val="24"/>
              </w:rPr>
              <w:t>С.Б.Пюрбю</w:t>
            </w:r>
            <w:proofErr w:type="spellEnd"/>
            <w:r w:rsidRPr="0023397B">
              <w:rPr>
                <w:bCs/>
                <w:color w:val="000000"/>
                <w:sz w:val="24"/>
                <w:szCs w:val="24"/>
              </w:rPr>
              <w:t>.</w:t>
            </w:r>
          </w:p>
          <w:p w14:paraId="376A6D38" w14:textId="77777777" w:rsidR="0074402C" w:rsidRPr="0023397B" w:rsidRDefault="0074402C" w:rsidP="001F6341">
            <w:pPr>
              <w:adjustRightInd w:val="0"/>
              <w:rPr>
                <w:bCs/>
                <w:color w:val="000000"/>
                <w:sz w:val="24"/>
                <w:szCs w:val="24"/>
              </w:rPr>
            </w:pPr>
            <w:r w:rsidRPr="0023397B">
              <w:rPr>
                <w:bCs/>
                <w:color w:val="000000"/>
                <w:sz w:val="24"/>
                <w:szCs w:val="24"/>
              </w:rPr>
              <w:t xml:space="preserve"> Конкурс рисунков</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8ECCD39" w14:textId="77777777" w:rsidR="0074402C" w:rsidRPr="0023397B" w:rsidRDefault="0074402C" w:rsidP="001F6341">
            <w:pPr>
              <w:rPr>
                <w:color w:val="000000"/>
                <w:sz w:val="24"/>
                <w:szCs w:val="24"/>
              </w:rPr>
            </w:pPr>
            <w:proofErr w:type="spellStart"/>
            <w:r w:rsidRPr="0023397B">
              <w:rPr>
                <w:color w:val="000000"/>
                <w:sz w:val="24"/>
                <w:szCs w:val="24"/>
              </w:rPr>
              <w:t>Кожуунный</w:t>
            </w:r>
            <w:proofErr w:type="spellEnd"/>
            <w:r w:rsidRPr="0023397B">
              <w:rPr>
                <w:color w:val="000000"/>
                <w:sz w:val="24"/>
                <w:szCs w:val="24"/>
              </w:rPr>
              <w:t xml:space="preserve"> </w:t>
            </w:r>
          </w:p>
        </w:tc>
        <w:tc>
          <w:tcPr>
            <w:tcW w:w="132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F89A8F1" w14:textId="77777777" w:rsidR="0074402C" w:rsidRPr="0023397B" w:rsidRDefault="0074402C" w:rsidP="001F6341">
            <w:pPr>
              <w:rPr>
                <w:bCs/>
                <w:color w:val="000000"/>
                <w:sz w:val="24"/>
                <w:szCs w:val="24"/>
              </w:rPr>
            </w:pPr>
            <w:r w:rsidRPr="0023397B">
              <w:rPr>
                <w:bCs/>
                <w:color w:val="000000"/>
                <w:sz w:val="24"/>
                <w:szCs w:val="24"/>
              </w:rPr>
              <w:t>3 место</w:t>
            </w:r>
          </w:p>
        </w:tc>
        <w:tc>
          <w:tcPr>
            <w:tcW w:w="189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F233051" w14:textId="77777777" w:rsidR="0074402C" w:rsidRPr="0023397B" w:rsidRDefault="0074402C" w:rsidP="001F6341">
            <w:pPr>
              <w:adjustRightInd w:val="0"/>
              <w:rPr>
                <w:bCs/>
                <w:color w:val="000000"/>
                <w:sz w:val="24"/>
                <w:szCs w:val="24"/>
              </w:rPr>
            </w:pPr>
            <w:proofErr w:type="spellStart"/>
            <w:r w:rsidRPr="0023397B">
              <w:rPr>
                <w:bCs/>
                <w:color w:val="000000"/>
                <w:sz w:val="24"/>
                <w:szCs w:val="24"/>
              </w:rPr>
              <w:t>Конгаа</w:t>
            </w:r>
            <w:proofErr w:type="spellEnd"/>
            <w:r w:rsidRPr="0023397B">
              <w:rPr>
                <w:bCs/>
                <w:color w:val="000000"/>
                <w:sz w:val="24"/>
                <w:szCs w:val="24"/>
              </w:rPr>
              <w:t xml:space="preserve"> Л.Н.</w:t>
            </w:r>
          </w:p>
        </w:tc>
      </w:tr>
      <w:tr w:rsidR="0074402C" w:rsidRPr="0023397B" w14:paraId="29CCFAF3" w14:textId="77777777" w:rsidTr="0091580C">
        <w:trPr>
          <w:trHeight w:val="523"/>
        </w:trPr>
        <w:tc>
          <w:tcPr>
            <w:tcW w:w="16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81400FF" w14:textId="77777777" w:rsidR="0074402C" w:rsidRPr="0023397B" w:rsidRDefault="0074402C" w:rsidP="001F6341">
            <w:pPr>
              <w:adjustRightInd w:val="0"/>
              <w:rPr>
                <w:bCs/>
                <w:color w:val="000000"/>
                <w:sz w:val="24"/>
                <w:szCs w:val="24"/>
              </w:rPr>
            </w:pPr>
            <w:proofErr w:type="spellStart"/>
            <w:r w:rsidRPr="0023397B">
              <w:rPr>
                <w:bCs/>
                <w:color w:val="000000"/>
                <w:sz w:val="24"/>
                <w:szCs w:val="24"/>
              </w:rPr>
              <w:t>Сундуй</w:t>
            </w:r>
            <w:proofErr w:type="spellEnd"/>
            <w:r w:rsidRPr="0023397B">
              <w:rPr>
                <w:bCs/>
                <w:color w:val="000000"/>
                <w:sz w:val="24"/>
                <w:szCs w:val="24"/>
              </w:rPr>
              <w:t xml:space="preserve"> </w:t>
            </w:r>
            <w:proofErr w:type="spellStart"/>
            <w:r w:rsidRPr="0023397B">
              <w:rPr>
                <w:bCs/>
                <w:color w:val="000000"/>
                <w:sz w:val="24"/>
                <w:szCs w:val="24"/>
              </w:rPr>
              <w:t>Номина</w:t>
            </w:r>
            <w:proofErr w:type="spellEnd"/>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276ECF6" w14:textId="77777777" w:rsidR="0074402C" w:rsidRPr="0023397B" w:rsidRDefault="0074402C" w:rsidP="001F6341">
            <w:pPr>
              <w:rPr>
                <w:bCs/>
                <w:color w:val="000000"/>
                <w:sz w:val="24"/>
                <w:szCs w:val="24"/>
              </w:rPr>
            </w:pPr>
            <w:r w:rsidRPr="0023397B">
              <w:rPr>
                <w:bCs/>
                <w:color w:val="000000"/>
                <w:sz w:val="24"/>
                <w:szCs w:val="24"/>
              </w:rPr>
              <w:t>7б</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6D674B" w14:textId="77777777" w:rsidR="0074402C" w:rsidRPr="0023397B" w:rsidRDefault="0074402C" w:rsidP="001F6341">
            <w:pPr>
              <w:adjustRightInd w:val="0"/>
              <w:rPr>
                <w:bCs/>
                <w:color w:val="000000"/>
                <w:sz w:val="24"/>
                <w:szCs w:val="24"/>
              </w:rPr>
            </w:pPr>
            <w:r w:rsidRPr="0023397B">
              <w:rPr>
                <w:bCs/>
                <w:color w:val="000000"/>
                <w:sz w:val="24"/>
                <w:szCs w:val="24"/>
              </w:rPr>
              <w:t>НПК «</w:t>
            </w:r>
            <w:proofErr w:type="spellStart"/>
            <w:r w:rsidRPr="0023397B">
              <w:rPr>
                <w:bCs/>
                <w:color w:val="000000"/>
                <w:sz w:val="24"/>
                <w:szCs w:val="24"/>
              </w:rPr>
              <w:t>Ынак</w:t>
            </w:r>
            <w:proofErr w:type="spellEnd"/>
            <w:r w:rsidRPr="0023397B">
              <w:rPr>
                <w:bCs/>
                <w:color w:val="000000"/>
                <w:sz w:val="24"/>
                <w:szCs w:val="24"/>
              </w:rPr>
              <w:t xml:space="preserve"> </w:t>
            </w:r>
            <w:proofErr w:type="spellStart"/>
            <w:r w:rsidRPr="0023397B">
              <w:rPr>
                <w:bCs/>
                <w:color w:val="000000"/>
                <w:sz w:val="24"/>
                <w:szCs w:val="24"/>
              </w:rPr>
              <w:t>черим</w:t>
            </w:r>
            <w:proofErr w:type="spellEnd"/>
            <w:r w:rsidRPr="0023397B">
              <w:rPr>
                <w:bCs/>
                <w:color w:val="000000"/>
                <w:sz w:val="24"/>
                <w:szCs w:val="24"/>
              </w:rPr>
              <w:t xml:space="preserve"> </w:t>
            </w:r>
            <w:proofErr w:type="spellStart"/>
            <w:r w:rsidRPr="0023397B">
              <w:rPr>
                <w:bCs/>
                <w:color w:val="000000"/>
                <w:sz w:val="24"/>
                <w:szCs w:val="24"/>
              </w:rPr>
              <w:t>сеткил</w:t>
            </w:r>
            <w:proofErr w:type="spellEnd"/>
            <w:r w:rsidRPr="0023397B">
              <w:rPr>
                <w:bCs/>
                <w:color w:val="000000"/>
                <w:sz w:val="24"/>
                <w:szCs w:val="24"/>
              </w:rPr>
              <w:t xml:space="preserve"> </w:t>
            </w:r>
            <w:proofErr w:type="spellStart"/>
            <w:r w:rsidRPr="0023397B">
              <w:rPr>
                <w:bCs/>
                <w:color w:val="000000"/>
                <w:sz w:val="24"/>
                <w:szCs w:val="24"/>
              </w:rPr>
              <w:t>хандыр</w:t>
            </w:r>
            <w:proofErr w:type="spellEnd"/>
            <w:r w:rsidRPr="0023397B">
              <w:rPr>
                <w:bCs/>
                <w:color w:val="000000"/>
                <w:sz w:val="24"/>
                <w:szCs w:val="24"/>
              </w:rPr>
              <w:t xml:space="preserve">, </w:t>
            </w:r>
            <w:proofErr w:type="spellStart"/>
            <w:r w:rsidRPr="0023397B">
              <w:rPr>
                <w:bCs/>
                <w:color w:val="000000"/>
                <w:sz w:val="24"/>
                <w:szCs w:val="24"/>
              </w:rPr>
              <w:t>ынды-бетин</w:t>
            </w:r>
            <w:proofErr w:type="spellEnd"/>
            <w:r w:rsidRPr="0023397B">
              <w:rPr>
                <w:bCs/>
                <w:color w:val="000000"/>
                <w:sz w:val="24"/>
                <w:szCs w:val="24"/>
              </w:rPr>
              <w:t xml:space="preserve"> </w:t>
            </w:r>
            <w:proofErr w:type="spellStart"/>
            <w:r w:rsidRPr="0023397B">
              <w:rPr>
                <w:bCs/>
                <w:color w:val="000000"/>
                <w:sz w:val="24"/>
                <w:szCs w:val="24"/>
              </w:rPr>
              <w:t>коруксээр</w:t>
            </w:r>
            <w:proofErr w:type="spellEnd"/>
            <w:r w:rsidRPr="0023397B">
              <w:rPr>
                <w:bCs/>
                <w:color w:val="000000"/>
                <w:sz w:val="24"/>
                <w:szCs w:val="24"/>
              </w:rPr>
              <w:t xml:space="preserve"> мен…» посвященный 110-летию поэта </w:t>
            </w:r>
            <w:proofErr w:type="spellStart"/>
            <w:r w:rsidRPr="0023397B">
              <w:rPr>
                <w:bCs/>
                <w:color w:val="000000"/>
                <w:sz w:val="24"/>
                <w:szCs w:val="24"/>
              </w:rPr>
              <w:t>С.Б.Пюрбю</w:t>
            </w:r>
            <w:proofErr w:type="spellEnd"/>
            <w:r w:rsidRPr="0023397B">
              <w:rPr>
                <w:bCs/>
                <w:color w:val="000000"/>
                <w:sz w:val="24"/>
                <w:szCs w:val="24"/>
              </w:rPr>
              <w:t>.</w:t>
            </w:r>
          </w:p>
          <w:p w14:paraId="4B207E7D" w14:textId="77777777" w:rsidR="0074402C" w:rsidRPr="0023397B" w:rsidRDefault="0074402C" w:rsidP="001F6341">
            <w:pPr>
              <w:adjustRightInd w:val="0"/>
              <w:rPr>
                <w:bCs/>
                <w:color w:val="000000"/>
                <w:sz w:val="24"/>
                <w:szCs w:val="24"/>
              </w:rPr>
            </w:pPr>
            <w:r w:rsidRPr="0023397B">
              <w:rPr>
                <w:bCs/>
                <w:color w:val="000000"/>
                <w:sz w:val="24"/>
                <w:szCs w:val="24"/>
              </w:rPr>
              <w:t xml:space="preserve"> Конкурс рисунков</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8A15DDF" w14:textId="77777777" w:rsidR="0074402C" w:rsidRPr="0023397B" w:rsidRDefault="0074402C" w:rsidP="001F6341">
            <w:pPr>
              <w:rPr>
                <w:color w:val="000000"/>
                <w:sz w:val="24"/>
                <w:szCs w:val="24"/>
              </w:rPr>
            </w:pPr>
            <w:proofErr w:type="spellStart"/>
            <w:r w:rsidRPr="0023397B">
              <w:rPr>
                <w:color w:val="000000"/>
                <w:sz w:val="24"/>
                <w:szCs w:val="24"/>
              </w:rPr>
              <w:t>Кожуунный</w:t>
            </w:r>
            <w:proofErr w:type="spellEnd"/>
            <w:r w:rsidRPr="0023397B">
              <w:rPr>
                <w:color w:val="000000"/>
                <w:sz w:val="24"/>
                <w:szCs w:val="24"/>
              </w:rPr>
              <w:t xml:space="preserve"> </w:t>
            </w:r>
          </w:p>
        </w:tc>
        <w:tc>
          <w:tcPr>
            <w:tcW w:w="132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19B1366" w14:textId="77777777" w:rsidR="0074402C" w:rsidRPr="0023397B" w:rsidRDefault="0074402C" w:rsidP="001F6341">
            <w:pPr>
              <w:rPr>
                <w:bCs/>
                <w:color w:val="000000"/>
                <w:sz w:val="24"/>
                <w:szCs w:val="24"/>
              </w:rPr>
            </w:pPr>
            <w:r w:rsidRPr="0023397B">
              <w:rPr>
                <w:bCs/>
                <w:color w:val="000000"/>
                <w:sz w:val="24"/>
                <w:szCs w:val="24"/>
              </w:rPr>
              <w:t>1 место</w:t>
            </w:r>
          </w:p>
        </w:tc>
        <w:tc>
          <w:tcPr>
            <w:tcW w:w="189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543EC4C" w14:textId="77777777" w:rsidR="0074402C" w:rsidRPr="0023397B" w:rsidRDefault="0074402C" w:rsidP="001F6341">
            <w:pPr>
              <w:adjustRightInd w:val="0"/>
              <w:rPr>
                <w:bCs/>
                <w:color w:val="000000"/>
                <w:sz w:val="24"/>
                <w:szCs w:val="24"/>
              </w:rPr>
            </w:pPr>
            <w:r w:rsidRPr="0023397B">
              <w:rPr>
                <w:bCs/>
                <w:color w:val="000000"/>
                <w:sz w:val="24"/>
                <w:szCs w:val="24"/>
              </w:rPr>
              <w:t>Адыг-</w:t>
            </w:r>
            <w:proofErr w:type="spellStart"/>
            <w:r w:rsidRPr="0023397B">
              <w:rPr>
                <w:bCs/>
                <w:color w:val="000000"/>
                <w:sz w:val="24"/>
                <w:szCs w:val="24"/>
              </w:rPr>
              <w:t>Тюлюш</w:t>
            </w:r>
            <w:proofErr w:type="spellEnd"/>
            <w:r w:rsidRPr="0023397B">
              <w:rPr>
                <w:bCs/>
                <w:color w:val="000000"/>
                <w:sz w:val="24"/>
                <w:szCs w:val="24"/>
              </w:rPr>
              <w:t xml:space="preserve"> С.Б.</w:t>
            </w:r>
          </w:p>
        </w:tc>
      </w:tr>
      <w:tr w:rsidR="0074402C" w:rsidRPr="0023397B" w14:paraId="1439555C" w14:textId="77777777" w:rsidTr="0091580C">
        <w:trPr>
          <w:trHeight w:val="523"/>
        </w:trPr>
        <w:tc>
          <w:tcPr>
            <w:tcW w:w="16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7C3FFDD" w14:textId="77777777" w:rsidR="0074402C" w:rsidRPr="0023397B" w:rsidRDefault="0074402C" w:rsidP="001F6341">
            <w:pPr>
              <w:adjustRightInd w:val="0"/>
              <w:rPr>
                <w:bCs/>
                <w:color w:val="000000"/>
                <w:sz w:val="24"/>
                <w:szCs w:val="24"/>
              </w:rPr>
            </w:pPr>
            <w:proofErr w:type="spellStart"/>
            <w:r w:rsidRPr="0023397B">
              <w:rPr>
                <w:bCs/>
                <w:color w:val="000000"/>
                <w:sz w:val="24"/>
                <w:szCs w:val="24"/>
              </w:rPr>
              <w:lastRenderedPageBreak/>
              <w:t>Тюлюш</w:t>
            </w:r>
            <w:proofErr w:type="spellEnd"/>
            <w:r w:rsidRPr="0023397B">
              <w:rPr>
                <w:bCs/>
                <w:color w:val="000000"/>
                <w:sz w:val="24"/>
                <w:szCs w:val="24"/>
              </w:rPr>
              <w:t xml:space="preserve"> Эмилия</w:t>
            </w:r>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53B94FA" w14:textId="77777777" w:rsidR="0074402C" w:rsidRPr="0023397B" w:rsidRDefault="0074402C" w:rsidP="001F6341">
            <w:pPr>
              <w:rPr>
                <w:bCs/>
                <w:color w:val="000000"/>
                <w:sz w:val="24"/>
                <w:szCs w:val="24"/>
              </w:rPr>
            </w:pPr>
            <w:r w:rsidRPr="0023397B">
              <w:rPr>
                <w:bCs/>
                <w:color w:val="000000"/>
                <w:sz w:val="24"/>
                <w:szCs w:val="24"/>
              </w:rPr>
              <w:t>6б</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CF36E8" w14:textId="77777777" w:rsidR="0074402C" w:rsidRPr="0023397B" w:rsidRDefault="0074402C" w:rsidP="001F6341">
            <w:pPr>
              <w:adjustRightInd w:val="0"/>
              <w:rPr>
                <w:bCs/>
                <w:color w:val="000000"/>
                <w:sz w:val="24"/>
                <w:szCs w:val="24"/>
              </w:rPr>
            </w:pPr>
            <w:r w:rsidRPr="0023397B">
              <w:rPr>
                <w:bCs/>
                <w:color w:val="000000"/>
                <w:sz w:val="24"/>
                <w:szCs w:val="24"/>
              </w:rPr>
              <w:t>НПК «</w:t>
            </w:r>
            <w:proofErr w:type="spellStart"/>
            <w:r w:rsidRPr="0023397B">
              <w:rPr>
                <w:bCs/>
                <w:color w:val="000000"/>
                <w:sz w:val="24"/>
                <w:szCs w:val="24"/>
              </w:rPr>
              <w:t>Ынак</w:t>
            </w:r>
            <w:proofErr w:type="spellEnd"/>
            <w:r w:rsidRPr="0023397B">
              <w:rPr>
                <w:bCs/>
                <w:color w:val="000000"/>
                <w:sz w:val="24"/>
                <w:szCs w:val="24"/>
              </w:rPr>
              <w:t xml:space="preserve"> </w:t>
            </w:r>
            <w:proofErr w:type="spellStart"/>
            <w:r w:rsidRPr="0023397B">
              <w:rPr>
                <w:bCs/>
                <w:color w:val="000000"/>
                <w:sz w:val="24"/>
                <w:szCs w:val="24"/>
              </w:rPr>
              <w:t>черим</w:t>
            </w:r>
            <w:proofErr w:type="spellEnd"/>
            <w:r w:rsidRPr="0023397B">
              <w:rPr>
                <w:bCs/>
                <w:color w:val="000000"/>
                <w:sz w:val="24"/>
                <w:szCs w:val="24"/>
              </w:rPr>
              <w:t xml:space="preserve"> </w:t>
            </w:r>
            <w:proofErr w:type="spellStart"/>
            <w:r w:rsidRPr="0023397B">
              <w:rPr>
                <w:bCs/>
                <w:color w:val="000000"/>
                <w:sz w:val="24"/>
                <w:szCs w:val="24"/>
              </w:rPr>
              <w:t>сеткил</w:t>
            </w:r>
            <w:proofErr w:type="spellEnd"/>
            <w:r w:rsidRPr="0023397B">
              <w:rPr>
                <w:bCs/>
                <w:color w:val="000000"/>
                <w:sz w:val="24"/>
                <w:szCs w:val="24"/>
              </w:rPr>
              <w:t xml:space="preserve"> </w:t>
            </w:r>
            <w:proofErr w:type="spellStart"/>
            <w:r w:rsidRPr="0023397B">
              <w:rPr>
                <w:bCs/>
                <w:color w:val="000000"/>
                <w:sz w:val="24"/>
                <w:szCs w:val="24"/>
              </w:rPr>
              <w:t>хандыр</w:t>
            </w:r>
            <w:proofErr w:type="spellEnd"/>
            <w:r w:rsidRPr="0023397B">
              <w:rPr>
                <w:bCs/>
                <w:color w:val="000000"/>
                <w:sz w:val="24"/>
                <w:szCs w:val="24"/>
              </w:rPr>
              <w:t xml:space="preserve">, </w:t>
            </w:r>
            <w:proofErr w:type="spellStart"/>
            <w:r w:rsidRPr="0023397B">
              <w:rPr>
                <w:bCs/>
                <w:color w:val="000000"/>
                <w:sz w:val="24"/>
                <w:szCs w:val="24"/>
              </w:rPr>
              <w:t>ынды-бетин</w:t>
            </w:r>
            <w:proofErr w:type="spellEnd"/>
            <w:r w:rsidRPr="0023397B">
              <w:rPr>
                <w:bCs/>
                <w:color w:val="000000"/>
                <w:sz w:val="24"/>
                <w:szCs w:val="24"/>
              </w:rPr>
              <w:t xml:space="preserve"> </w:t>
            </w:r>
            <w:proofErr w:type="spellStart"/>
            <w:r w:rsidRPr="0023397B">
              <w:rPr>
                <w:bCs/>
                <w:color w:val="000000"/>
                <w:sz w:val="24"/>
                <w:szCs w:val="24"/>
              </w:rPr>
              <w:t>коруксээр</w:t>
            </w:r>
            <w:proofErr w:type="spellEnd"/>
            <w:r w:rsidRPr="0023397B">
              <w:rPr>
                <w:bCs/>
                <w:color w:val="000000"/>
                <w:sz w:val="24"/>
                <w:szCs w:val="24"/>
              </w:rPr>
              <w:t xml:space="preserve"> мен…» посвященный 110-летию поэта </w:t>
            </w:r>
            <w:proofErr w:type="spellStart"/>
            <w:r w:rsidRPr="0023397B">
              <w:rPr>
                <w:bCs/>
                <w:color w:val="000000"/>
                <w:sz w:val="24"/>
                <w:szCs w:val="24"/>
              </w:rPr>
              <w:t>С.Б.Пюрбю</w:t>
            </w:r>
            <w:proofErr w:type="spellEnd"/>
            <w:r w:rsidRPr="0023397B">
              <w:rPr>
                <w:bCs/>
                <w:color w:val="000000"/>
                <w:sz w:val="24"/>
                <w:szCs w:val="24"/>
              </w:rPr>
              <w:t>.</w:t>
            </w:r>
          </w:p>
          <w:p w14:paraId="6D7A0DF6" w14:textId="77777777" w:rsidR="0074402C" w:rsidRPr="0023397B" w:rsidRDefault="0074402C" w:rsidP="001F6341">
            <w:pPr>
              <w:adjustRightInd w:val="0"/>
              <w:rPr>
                <w:bCs/>
                <w:color w:val="000000"/>
                <w:sz w:val="24"/>
                <w:szCs w:val="24"/>
              </w:rPr>
            </w:pPr>
            <w:r w:rsidRPr="0023397B">
              <w:rPr>
                <w:bCs/>
                <w:color w:val="000000"/>
                <w:sz w:val="24"/>
                <w:szCs w:val="24"/>
              </w:rPr>
              <w:t xml:space="preserve"> Конкурс рисунков</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E769298" w14:textId="77777777" w:rsidR="0074402C" w:rsidRPr="0023397B" w:rsidRDefault="0074402C" w:rsidP="001F6341">
            <w:pPr>
              <w:rPr>
                <w:color w:val="000000"/>
                <w:sz w:val="24"/>
                <w:szCs w:val="24"/>
              </w:rPr>
            </w:pPr>
            <w:proofErr w:type="spellStart"/>
            <w:r w:rsidRPr="0023397B">
              <w:rPr>
                <w:color w:val="000000"/>
                <w:sz w:val="24"/>
                <w:szCs w:val="24"/>
              </w:rPr>
              <w:t>Кожуунный</w:t>
            </w:r>
            <w:proofErr w:type="spellEnd"/>
            <w:r w:rsidRPr="0023397B">
              <w:rPr>
                <w:color w:val="000000"/>
                <w:sz w:val="24"/>
                <w:szCs w:val="24"/>
              </w:rPr>
              <w:t xml:space="preserve"> </w:t>
            </w:r>
          </w:p>
        </w:tc>
        <w:tc>
          <w:tcPr>
            <w:tcW w:w="132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5E2D7B8" w14:textId="77777777" w:rsidR="0074402C" w:rsidRPr="0023397B" w:rsidRDefault="0074402C" w:rsidP="001F6341">
            <w:pPr>
              <w:rPr>
                <w:bCs/>
                <w:color w:val="000000"/>
                <w:sz w:val="24"/>
                <w:szCs w:val="24"/>
              </w:rPr>
            </w:pPr>
            <w:r w:rsidRPr="0023397B">
              <w:rPr>
                <w:bCs/>
                <w:color w:val="000000"/>
                <w:sz w:val="24"/>
                <w:szCs w:val="24"/>
              </w:rPr>
              <w:t>2 место</w:t>
            </w:r>
          </w:p>
        </w:tc>
        <w:tc>
          <w:tcPr>
            <w:tcW w:w="189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A7A631F" w14:textId="77777777" w:rsidR="0074402C" w:rsidRPr="0023397B" w:rsidRDefault="0074402C" w:rsidP="001F6341">
            <w:pPr>
              <w:adjustRightInd w:val="0"/>
              <w:rPr>
                <w:bCs/>
                <w:color w:val="000000"/>
                <w:sz w:val="24"/>
                <w:szCs w:val="24"/>
              </w:rPr>
            </w:pPr>
            <w:r w:rsidRPr="0023397B">
              <w:rPr>
                <w:bCs/>
                <w:color w:val="000000"/>
                <w:sz w:val="24"/>
                <w:szCs w:val="24"/>
              </w:rPr>
              <w:t>Топча Л.Х.</w:t>
            </w:r>
          </w:p>
        </w:tc>
      </w:tr>
      <w:tr w:rsidR="0074402C" w:rsidRPr="0023397B" w14:paraId="4049B520" w14:textId="77777777" w:rsidTr="0091580C">
        <w:trPr>
          <w:trHeight w:val="523"/>
        </w:trPr>
        <w:tc>
          <w:tcPr>
            <w:tcW w:w="16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68C6DA1" w14:textId="77777777" w:rsidR="0074402C" w:rsidRPr="0023397B" w:rsidRDefault="0074402C" w:rsidP="001F6341">
            <w:pPr>
              <w:adjustRightInd w:val="0"/>
              <w:rPr>
                <w:bCs/>
                <w:color w:val="000000"/>
                <w:sz w:val="24"/>
                <w:szCs w:val="24"/>
              </w:rPr>
            </w:pPr>
            <w:proofErr w:type="spellStart"/>
            <w:r w:rsidRPr="0023397B">
              <w:rPr>
                <w:bCs/>
                <w:color w:val="000000"/>
                <w:sz w:val="24"/>
                <w:szCs w:val="24"/>
              </w:rPr>
              <w:t>Иргек</w:t>
            </w:r>
            <w:proofErr w:type="spellEnd"/>
            <w:r w:rsidRPr="0023397B">
              <w:rPr>
                <w:bCs/>
                <w:color w:val="000000"/>
                <w:sz w:val="24"/>
                <w:szCs w:val="24"/>
              </w:rPr>
              <w:t xml:space="preserve"> </w:t>
            </w:r>
            <w:proofErr w:type="spellStart"/>
            <w:r w:rsidRPr="0023397B">
              <w:rPr>
                <w:bCs/>
                <w:color w:val="000000"/>
                <w:sz w:val="24"/>
                <w:szCs w:val="24"/>
              </w:rPr>
              <w:t>Даяна</w:t>
            </w:r>
            <w:proofErr w:type="spellEnd"/>
            <w:r w:rsidRPr="0023397B">
              <w:rPr>
                <w:bCs/>
                <w:color w:val="000000"/>
                <w:sz w:val="24"/>
                <w:szCs w:val="24"/>
              </w:rPr>
              <w:t xml:space="preserve"> </w:t>
            </w:r>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456B712" w14:textId="77777777" w:rsidR="0074402C" w:rsidRPr="0023397B" w:rsidRDefault="0074402C" w:rsidP="001F6341">
            <w:pPr>
              <w:rPr>
                <w:bCs/>
                <w:color w:val="000000"/>
                <w:sz w:val="24"/>
                <w:szCs w:val="24"/>
              </w:rPr>
            </w:pPr>
            <w:r w:rsidRPr="0023397B">
              <w:rPr>
                <w:bCs/>
                <w:color w:val="000000"/>
                <w:sz w:val="24"/>
                <w:szCs w:val="24"/>
              </w:rPr>
              <w:t>11</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B9F181" w14:textId="77777777" w:rsidR="0074402C" w:rsidRPr="0023397B" w:rsidRDefault="0074402C" w:rsidP="001F6341">
            <w:pPr>
              <w:adjustRightInd w:val="0"/>
              <w:rPr>
                <w:bCs/>
                <w:color w:val="000000"/>
                <w:sz w:val="24"/>
                <w:szCs w:val="24"/>
              </w:rPr>
            </w:pPr>
            <w:r w:rsidRPr="0023397B">
              <w:rPr>
                <w:bCs/>
                <w:color w:val="000000"/>
                <w:sz w:val="24"/>
                <w:szCs w:val="24"/>
              </w:rPr>
              <w:t>НПК «</w:t>
            </w:r>
            <w:proofErr w:type="spellStart"/>
            <w:r w:rsidRPr="0023397B">
              <w:rPr>
                <w:bCs/>
                <w:color w:val="000000"/>
                <w:sz w:val="24"/>
                <w:szCs w:val="24"/>
              </w:rPr>
              <w:t>Ынак</w:t>
            </w:r>
            <w:proofErr w:type="spellEnd"/>
            <w:r w:rsidRPr="0023397B">
              <w:rPr>
                <w:bCs/>
                <w:color w:val="000000"/>
                <w:sz w:val="24"/>
                <w:szCs w:val="24"/>
              </w:rPr>
              <w:t xml:space="preserve"> </w:t>
            </w:r>
            <w:proofErr w:type="spellStart"/>
            <w:r w:rsidRPr="0023397B">
              <w:rPr>
                <w:bCs/>
                <w:color w:val="000000"/>
                <w:sz w:val="24"/>
                <w:szCs w:val="24"/>
              </w:rPr>
              <w:t>черим</w:t>
            </w:r>
            <w:proofErr w:type="spellEnd"/>
            <w:r w:rsidRPr="0023397B">
              <w:rPr>
                <w:bCs/>
                <w:color w:val="000000"/>
                <w:sz w:val="24"/>
                <w:szCs w:val="24"/>
              </w:rPr>
              <w:t xml:space="preserve"> </w:t>
            </w:r>
            <w:proofErr w:type="spellStart"/>
            <w:r w:rsidRPr="0023397B">
              <w:rPr>
                <w:bCs/>
                <w:color w:val="000000"/>
                <w:sz w:val="24"/>
                <w:szCs w:val="24"/>
              </w:rPr>
              <w:t>сеткил</w:t>
            </w:r>
            <w:proofErr w:type="spellEnd"/>
            <w:r w:rsidRPr="0023397B">
              <w:rPr>
                <w:bCs/>
                <w:color w:val="000000"/>
                <w:sz w:val="24"/>
                <w:szCs w:val="24"/>
              </w:rPr>
              <w:t xml:space="preserve"> </w:t>
            </w:r>
            <w:proofErr w:type="spellStart"/>
            <w:r w:rsidRPr="0023397B">
              <w:rPr>
                <w:bCs/>
                <w:color w:val="000000"/>
                <w:sz w:val="24"/>
                <w:szCs w:val="24"/>
              </w:rPr>
              <w:t>хандыр</w:t>
            </w:r>
            <w:proofErr w:type="spellEnd"/>
            <w:r w:rsidRPr="0023397B">
              <w:rPr>
                <w:bCs/>
                <w:color w:val="000000"/>
                <w:sz w:val="24"/>
                <w:szCs w:val="24"/>
              </w:rPr>
              <w:t xml:space="preserve">, </w:t>
            </w:r>
            <w:proofErr w:type="spellStart"/>
            <w:r w:rsidRPr="0023397B">
              <w:rPr>
                <w:bCs/>
                <w:color w:val="000000"/>
                <w:sz w:val="24"/>
                <w:szCs w:val="24"/>
              </w:rPr>
              <w:t>ынды-бетин</w:t>
            </w:r>
            <w:proofErr w:type="spellEnd"/>
            <w:r w:rsidRPr="0023397B">
              <w:rPr>
                <w:bCs/>
                <w:color w:val="000000"/>
                <w:sz w:val="24"/>
                <w:szCs w:val="24"/>
              </w:rPr>
              <w:t xml:space="preserve"> </w:t>
            </w:r>
            <w:proofErr w:type="spellStart"/>
            <w:r w:rsidRPr="0023397B">
              <w:rPr>
                <w:bCs/>
                <w:color w:val="000000"/>
                <w:sz w:val="24"/>
                <w:szCs w:val="24"/>
              </w:rPr>
              <w:t>коруксээр</w:t>
            </w:r>
            <w:proofErr w:type="spellEnd"/>
            <w:r w:rsidRPr="0023397B">
              <w:rPr>
                <w:bCs/>
                <w:color w:val="000000"/>
                <w:sz w:val="24"/>
                <w:szCs w:val="24"/>
              </w:rPr>
              <w:t xml:space="preserve"> мен…» посвященный 110-летию поэта </w:t>
            </w:r>
            <w:proofErr w:type="spellStart"/>
            <w:r w:rsidRPr="0023397B">
              <w:rPr>
                <w:bCs/>
                <w:color w:val="000000"/>
                <w:sz w:val="24"/>
                <w:szCs w:val="24"/>
              </w:rPr>
              <w:t>С.Б.Пюрбю</w:t>
            </w:r>
            <w:proofErr w:type="spellEnd"/>
            <w:r w:rsidRPr="0023397B">
              <w:rPr>
                <w:bCs/>
                <w:color w:val="000000"/>
                <w:sz w:val="24"/>
                <w:szCs w:val="24"/>
              </w:rPr>
              <w:t>.</w:t>
            </w:r>
          </w:p>
          <w:p w14:paraId="31728BAD" w14:textId="77777777" w:rsidR="0074402C" w:rsidRPr="0023397B" w:rsidRDefault="0074402C" w:rsidP="001F6341">
            <w:pPr>
              <w:adjustRightInd w:val="0"/>
              <w:rPr>
                <w:bCs/>
                <w:color w:val="000000"/>
                <w:sz w:val="24"/>
                <w:szCs w:val="24"/>
              </w:rPr>
            </w:pPr>
            <w:r w:rsidRPr="0023397B">
              <w:rPr>
                <w:bCs/>
                <w:color w:val="000000"/>
                <w:sz w:val="24"/>
                <w:szCs w:val="24"/>
              </w:rPr>
              <w:t>Конкурс сочинений</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2652CF7" w14:textId="77777777" w:rsidR="0074402C" w:rsidRPr="0023397B" w:rsidRDefault="0074402C" w:rsidP="001F6341">
            <w:pPr>
              <w:rPr>
                <w:sz w:val="24"/>
                <w:szCs w:val="24"/>
              </w:rPr>
            </w:pPr>
            <w:proofErr w:type="spellStart"/>
            <w:r w:rsidRPr="0023397B">
              <w:rPr>
                <w:color w:val="000000"/>
                <w:sz w:val="24"/>
                <w:szCs w:val="24"/>
              </w:rPr>
              <w:t>Кожуунный</w:t>
            </w:r>
            <w:proofErr w:type="spellEnd"/>
            <w:r w:rsidRPr="0023397B">
              <w:rPr>
                <w:color w:val="000000"/>
                <w:sz w:val="24"/>
                <w:szCs w:val="24"/>
              </w:rPr>
              <w:t xml:space="preserve"> </w:t>
            </w:r>
          </w:p>
        </w:tc>
        <w:tc>
          <w:tcPr>
            <w:tcW w:w="132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E7AAD49" w14:textId="77777777" w:rsidR="0074402C" w:rsidRPr="0023397B" w:rsidRDefault="0074402C" w:rsidP="001F6341">
            <w:pPr>
              <w:rPr>
                <w:bCs/>
                <w:color w:val="000000"/>
                <w:sz w:val="24"/>
                <w:szCs w:val="24"/>
              </w:rPr>
            </w:pPr>
            <w:r w:rsidRPr="0023397B">
              <w:rPr>
                <w:bCs/>
                <w:color w:val="000000"/>
                <w:sz w:val="24"/>
                <w:szCs w:val="24"/>
              </w:rPr>
              <w:t>1место</w:t>
            </w:r>
          </w:p>
        </w:tc>
        <w:tc>
          <w:tcPr>
            <w:tcW w:w="189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356B424" w14:textId="77777777" w:rsidR="0074402C" w:rsidRPr="0023397B" w:rsidRDefault="0074402C" w:rsidP="001F6341">
            <w:pPr>
              <w:adjustRightInd w:val="0"/>
              <w:rPr>
                <w:bCs/>
                <w:color w:val="000000"/>
                <w:sz w:val="24"/>
                <w:szCs w:val="24"/>
              </w:rPr>
            </w:pPr>
            <w:proofErr w:type="spellStart"/>
            <w:r w:rsidRPr="0023397B">
              <w:rPr>
                <w:bCs/>
                <w:color w:val="000000"/>
                <w:sz w:val="24"/>
                <w:szCs w:val="24"/>
              </w:rPr>
              <w:t>Монгуш</w:t>
            </w:r>
            <w:proofErr w:type="spellEnd"/>
            <w:r w:rsidRPr="0023397B">
              <w:rPr>
                <w:bCs/>
                <w:color w:val="000000"/>
                <w:sz w:val="24"/>
                <w:szCs w:val="24"/>
              </w:rPr>
              <w:t xml:space="preserve"> Ч.В.-учитель родного языка и литературы</w:t>
            </w:r>
          </w:p>
        </w:tc>
      </w:tr>
      <w:tr w:rsidR="0074402C" w:rsidRPr="0023397B" w14:paraId="3D527A76" w14:textId="77777777" w:rsidTr="0091580C">
        <w:trPr>
          <w:trHeight w:val="523"/>
        </w:trPr>
        <w:tc>
          <w:tcPr>
            <w:tcW w:w="16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6B6639D" w14:textId="77777777" w:rsidR="0074402C" w:rsidRPr="0023397B" w:rsidRDefault="0074402C" w:rsidP="001F6341">
            <w:pPr>
              <w:adjustRightInd w:val="0"/>
              <w:rPr>
                <w:bCs/>
                <w:color w:val="000000"/>
                <w:sz w:val="24"/>
                <w:szCs w:val="24"/>
              </w:rPr>
            </w:pPr>
            <w:proofErr w:type="spellStart"/>
            <w:r w:rsidRPr="0023397B">
              <w:rPr>
                <w:bCs/>
                <w:color w:val="000000"/>
                <w:sz w:val="24"/>
                <w:szCs w:val="24"/>
              </w:rPr>
              <w:t>Тюлюш</w:t>
            </w:r>
            <w:proofErr w:type="spellEnd"/>
            <w:r w:rsidRPr="0023397B">
              <w:rPr>
                <w:bCs/>
                <w:color w:val="000000"/>
                <w:sz w:val="24"/>
                <w:szCs w:val="24"/>
              </w:rPr>
              <w:t xml:space="preserve"> Амина</w:t>
            </w:r>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E1879D0" w14:textId="77777777" w:rsidR="0074402C" w:rsidRPr="0023397B" w:rsidRDefault="0074402C" w:rsidP="001F6341">
            <w:pPr>
              <w:rPr>
                <w:bCs/>
                <w:color w:val="000000"/>
                <w:sz w:val="24"/>
                <w:szCs w:val="24"/>
              </w:rPr>
            </w:pPr>
            <w:r w:rsidRPr="0023397B">
              <w:rPr>
                <w:bCs/>
                <w:color w:val="000000"/>
                <w:sz w:val="24"/>
                <w:szCs w:val="24"/>
              </w:rPr>
              <w:t>10</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062377" w14:textId="77777777" w:rsidR="0074402C" w:rsidRPr="0023397B" w:rsidRDefault="0074402C" w:rsidP="001F6341">
            <w:pPr>
              <w:adjustRightInd w:val="0"/>
              <w:rPr>
                <w:bCs/>
                <w:color w:val="000000"/>
                <w:sz w:val="24"/>
                <w:szCs w:val="24"/>
              </w:rPr>
            </w:pPr>
            <w:r w:rsidRPr="0023397B">
              <w:rPr>
                <w:bCs/>
                <w:color w:val="000000"/>
                <w:sz w:val="24"/>
                <w:szCs w:val="24"/>
              </w:rPr>
              <w:t>НПК «</w:t>
            </w:r>
            <w:proofErr w:type="spellStart"/>
            <w:r w:rsidRPr="0023397B">
              <w:rPr>
                <w:bCs/>
                <w:color w:val="000000"/>
                <w:sz w:val="24"/>
                <w:szCs w:val="24"/>
              </w:rPr>
              <w:t>Ынак</w:t>
            </w:r>
            <w:proofErr w:type="spellEnd"/>
            <w:r w:rsidRPr="0023397B">
              <w:rPr>
                <w:bCs/>
                <w:color w:val="000000"/>
                <w:sz w:val="24"/>
                <w:szCs w:val="24"/>
              </w:rPr>
              <w:t xml:space="preserve"> </w:t>
            </w:r>
            <w:proofErr w:type="spellStart"/>
            <w:r w:rsidRPr="0023397B">
              <w:rPr>
                <w:bCs/>
                <w:color w:val="000000"/>
                <w:sz w:val="24"/>
                <w:szCs w:val="24"/>
              </w:rPr>
              <w:t>черим</w:t>
            </w:r>
            <w:proofErr w:type="spellEnd"/>
            <w:r w:rsidRPr="0023397B">
              <w:rPr>
                <w:bCs/>
                <w:color w:val="000000"/>
                <w:sz w:val="24"/>
                <w:szCs w:val="24"/>
              </w:rPr>
              <w:t xml:space="preserve"> </w:t>
            </w:r>
            <w:proofErr w:type="spellStart"/>
            <w:r w:rsidRPr="0023397B">
              <w:rPr>
                <w:bCs/>
                <w:color w:val="000000"/>
                <w:sz w:val="24"/>
                <w:szCs w:val="24"/>
              </w:rPr>
              <w:t>сеткил</w:t>
            </w:r>
            <w:proofErr w:type="spellEnd"/>
            <w:r w:rsidRPr="0023397B">
              <w:rPr>
                <w:bCs/>
                <w:color w:val="000000"/>
                <w:sz w:val="24"/>
                <w:szCs w:val="24"/>
              </w:rPr>
              <w:t xml:space="preserve"> </w:t>
            </w:r>
            <w:proofErr w:type="spellStart"/>
            <w:r w:rsidRPr="0023397B">
              <w:rPr>
                <w:bCs/>
                <w:color w:val="000000"/>
                <w:sz w:val="24"/>
                <w:szCs w:val="24"/>
              </w:rPr>
              <w:t>хандыр</w:t>
            </w:r>
            <w:proofErr w:type="spellEnd"/>
            <w:r w:rsidRPr="0023397B">
              <w:rPr>
                <w:bCs/>
                <w:color w:val="000000"/>
                <w:sz w:val="24"/>
                <w:szCs w:val="24"/>
              </w:rPr>
              <w:t xml:space="preserve">, </w:t>
            </w:r>
            <w:proofErr w:type="spellStart"/>
            <w:r w:rsidRPr="0023397B">
              <w:rPr>
                <w:bCs/>
                <w:color w:val="000000"/>
                <w:sz w:val="24"/>
                <w:szCs w:val="24"/>
              </w:rPr>
              <w:t>ынды-бетин</w:t>
            </w:r>
            <w:proofErr w:type="spellEnd"/>
            <w:r w:rsidRPr="0023397B">
              <w:rPr>
                <w:bCs/>
                <w:color w:val="000000"/>
                <w:sz w:val="24"/>
                <w:szCs w:val="24"/>
              </w:rPr>
              <w:t xml:space="preserve"> </w:t>
            </w:r>
            <w:proofErr w:type="spellStart"/>
            <w:r w:rsidRPr="0023397B">
              <w:rPr>
                <w:bCs/>
                <w:color w:val="000000"/>
                <w:sz w:val="24"/>
                <w:szCs w:val="24"/>
              </w:rPr>
              <w:t>коруксээр</w:t>
            </w:r>
            <w:proofErr w:type="spellEnd"/>
            <w:r w:rsidRPr="0023397B">
              <w:rPr>
                <w:bCs/>
                <w:color w:val="000000"/>
                <w:sz w:val="24"/>
                <w:szCs w:val="24"/>
              </w:rPr>
              <w:t xml:space="preserve"> мен…» посвященный 110-летию поэта </w:t>
            </w:r>
            <w:proofErr w:type="spellStart"/>
            <w:r w:rsidRPr="0023397B">
              <w:rPr>
                <w:bCs/>
                <w:color w:val="000000"/>
                <w:sz w:val="24"/>
                <w:szCs w:val="24"/>
              </w:rPr>
              <w:t>С.Б.Пюрбю</w:t>
            </w:r>
            <w:proofErr w:type="spellEnd"/>
            <w:r w:rsidRPr="0023397B">
              <w:rPr>
                <w:bCs/>
                <w:color w:val="000000"/>
                <w:sz w:val="24"/>
                <w:szCs w:val="24"/>
              </w:rPr>
              <w:t>.</w:t>
            </w:r>
          </w:p>
          <w:p w14:paraId="628B4C4B" w14:textId="77777777" w:rsidR="0074402C" w:rsidRPr="0023397B" w:rsidRDefault="0074402C" w:rsidP="001F6341">
            <w:pPr>
              <w:adjustRightInd w:val="0"/>
              <w:rPr>
                <w:bCs/>
                <w:color w:val="000000"/>
                <w:sz w:val="24"/>
                <w:szCs w:val="24"/>
              </w:rPr>
            </w:pPr>
            <w:r w:rsidRPr="0023397B">
              <w:rPr>
                <w:bCs/>
                <w:color w:val="000000"/>
                <w:sz w:val="24"/>
                <w:szCs w:val="24"/>
              </w:rPr>
              <w:t>Конкурс сочинений</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4FABEB4" w14:textId="77777777" w:rsidR="0074402C" w:rsidRPr="0023397B" w:rsidRDefault="0074402C" w:rsidP="001F6341">
            <w:pPr>
              <w:rPr>
                <w:sz w:val="24"/>
                <w:szCs w:val="24"/>
              </w:rPr>
            </w:pPr>
            <w:proofErr w:type="spellStart"/>
            <w:r w:rsidRPr="0023397B">
              <w:rPr>
                <w:color w:val="000000"/>
                <w:sz w:val="24"/>
                <w:szCs w:val="24"/>
              </w:rPr>
              <w:t>Кожуунный</w:t>
            </w:r>
            <w:proofErr w:type="spellEnd"/>
            <w:r w:rsidRPr="0023397B">
              <w:rPr>
                <w:color w:val="000000"/>
                <w:sz w:val="24"/>
                <w:szCs w:val="24"/>
              </w:rPr>
              <w:t xml:space="preserve"> </w:t>
            </w:r>
          </w:p>
        </w:tc>
        <w:tc>
          <w:tcPr>
            <w:tcW w:w="132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272B09E" w14:textId="77777777" w:rsidR="0074402C" w:rsidRPr="0023397B" w:rsidRDefault="0074402C" w:rsidP="001F6341">
            <w:pPr>
              <w:rPr>
                <w:bCs/>
                <w:color w:val="000000"/>
                <w:sz w:val="24"/>
                <w:szCs w:val="24"/>
              </w:rPr>
            </w:pPr>
            <w:r w:rsidRPr="0023397B">
              <w:rPr>
                <w:bCs/>
                <w:color w:val="000000"/>
                <w:sz w:val="24"/>
                <w:szCs w:val="24"/>
              </w:rPr>
              <w:t>3 место</w:t>
            </w:r>
          </w:p>
        </w:tc>
        <w:tc>
          <w:tcPr>
            <w:tcW w:w="189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4EE8433" w14:textId="77777777" w:rsidR="0074402C" w:rsidRPr="0023397B" w:rsidRDefault="0074402C" w:rsidP="001F6341">
            <w:pPr>
              <w:adjustRightInd w:val="0"/>
              <w:rPr>
                <w:bCs/>
                <w:color w:val="000000"/>
                <w:sz w:val="24"/>
                <w:szCs w:val="24"/>
              </w:rPr>
            </w:pPr>
            <w:proofErr w:type="spellStart"/>
            <w:r w:rsidRPr="0023397B">
              <w:rPr>
                <w:bCs/>
                <w:color w:val="000000"/>
                <w:sz w:val="24"/>
                <w:szCs w:val="24"/>
              </w:rPr>
              <w:t>Монгуш</w:t>
            </w:r>
            <w:proofErr w:type="spellEnd"/>
            <w:r w:rsidRPr="0023397B">
              <w:rPr>
                <w:bCs/>
                <w:color w:val="000000"/>
                <w:sz w:val="24"/>
                <w:szCs w:val="24"/>
              </w:rPr>
              <w:t xml:space="preserve"> Ч.В.-учитель родного языка и литературы</w:t>
            </w:r>
          </w:p>
        </w:tc>
      </w:tr>
      <w:tr w:rsidR="0074402C" w:rsidRPr="0023397B" w14:paraId="27FA5A08" w14:textId="77777777" w:rsidTr="0091580C">
        <w:trPr>
          <w:trHeight w:val="523"/>
        </w:trPr>
        <w:tc>
          <w:tcPr>
            <w:tcW w:w="16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030C3DB" w14:textId="77777777" w:rsidR="0074402C" w:rsidRPr="0023397B" w:rsidRDefault="0074402C" w:rsidP="001F6341">
            <w:pPr>
              <w:adjustRightInd w:val="0"/>
              <w:rPr>
                <w:bCs/>
                <w:color w:val="000000"/>
                <w:sz w:val="24"/>
                <w:szCs w:val="24"/>
              </w:rPr>
            </w:pPr>
            <w:proofErr w:type="spellStart"/>
            <w:r w:rsidRPr="0023397B">
              <w:rPr>
                <w:bCs/>
                <w:color w:val="000000"/>
                <w:sz w:val="24"/>
                <w:szCs w:val="24"/>
              </w:rPr>
              <w:t>Дарым-оол</w:t>
            </w:r>
            <w:proofErr w:type="spellEnd"/>
            <w:r w:rsidRPr="0023397B">
              <w:rPr>
                <w:bCs/>
                <w:color w:val="000000"/>
                <w:sz w:val="24"/>
                <w:szCs w:val="24"/>
              </w:rPr>
              <w:t xml:space="preserve"> </w:t>
            </w:r>
            <w:proofErr w:type="spellStart"/>
            <w:r w:rsidRPr="0023397B">
              <w:rPr>
                <w:bCs/>
                <w:color w:val="000000"/>
                <w:sz w:val="24"/>
                <w:szCs w:val="24"/>
              </w:rPr>
              <w:t>Дарый</w:t>
            </w:r>
            <w:proofErr w:type="spellEnd"/>
            <w:r w:rsidRPr="0023397B">
              <w:rPr>
                <w:bCs/>
                <w:color w:val="000000"/>
                <w:sz w:val="24"/>
                <w:szCs w:val="24"/>
              </w:rPr>
              <w:t xml:space="preserve"> </w:t>
            </w:r>
          </w:p>
        </w:tc>
        <w:tc>
          <w:tcPr>
            <w:tcW w:w="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9D66AE0" w14:textId="77777777" w:rsidR="0074402C" w:rsidRPr="0023397B" w:rsidRDefault="0074402C" w:rsidP="001F6341">
            <w:pPr>
              <w:rPr>
                <w:bCs/>
                <w:color w:val="000000"/>
                <w:sz w:val="24"/>
                <w:szCs w:val="24"/>
              </w:rPr>
            </w:pPr>
            <w:r w:rsidRPr="0023397B">
              <w:rPr>
                <w:bCs/>
                <w:color w:val="000000"/>
                <w:sz w:val="24"/>
                <w:szCs w:val="24"/>
              </w:rPr>
              <w:t>9б</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CEBD57" w14:textId="77777777" w:rsidR="0074402C" w:rsidRPr="0023397B" w:rsidRDefault="0074402C" w:rsidP="001F6341">
            <w:pPr>
              <w:adjustRightInd w:val="0"/>
              <w:rPr>
                <w:bCs/>
                <w:color w:val="000000"/>
                <w:sz w:val="24"/>
                <w:szCs w:val="24"/>
              </w:rPr>
            </w:pPr>
            <w:r w:rsidRPr="0023397B">
              <w:rPr>
                <w:bCs/>
                <w:color w:val="000000"/>
                <w:sz w:val="24"/>
                <w:szCs w:val="24"/>
              </w:rPr>
              <w:t>НПК «</w:t>
            </w:r>
            <w:proofErr w:type="spellStart"/>
            <w:r w:rsidRPr="0023397B">
              <w:rPr>
                <w:bCs/>
                <w:color w:val="000000"/>
                <w:sz w:val="24"/>
                <w:szCs w:val="24"/>
              </w:rPr>
              <w:t>Ынак</w:t>
            </w:r>
            <w:proofErr w:type="spellEnd"/>
            <w:r w:rsidRPr="0023397B">
              <w:rPr>
                <w:bCs/>
                <w:color w:val="000000"/>
                <w:sz w:val="24"/>
                <w:szCs w:val="24"/>
              </w:rPr>
              <w:t xml:space="preserve"> </w:t>
            </w:r>
            <w:proofErr w:type="spellStart"/>
            <w:r w:rsidRPr="0023397B">
              <w:rPr>
                <w:bCs/>
                <w:color w:val="000000"/>
                <w:sz w:val="24"/>
                <w:szCs w:val="24"/>
              </w:rPr>
              <w:t>черим</w:t>
            </w:r>
            <w:proofErr w:type="spellEnd"/>
            <w:r w:rsidRPr="0023397B">
              <w:rPr>
                <w:bCs/>
                <w:color w:val="000000"/>
                <w:sz w:val="24"/>
                <w:szCs w:val="24"/>
              </w:rPr>
              <w:t xml:space="preserve"> </w:t>
            </w:r>
            <w:proofErr w:type="spellStart"/>
            <w:r w:rsidRPr="0023397B">
              <w:rPr>
                <w:bCs/>
                <w:color w:val="000000"/>
                <w:sz w:val="24"/>
                <w:szCs w:val="24"/>
              </w:rPr>
              <w:t>сеткил</w:t>
            </w:r>
            <w:proofErr w:type="spellEnd"/>
            <w:r w:rsidRPr="0023397B">
              <w:rPr>
                <w:bCs/>
                <w:color w:val="000000"/>
                <w:sz w:val="24"/>
                <w:szCs w:val="24"/>
              </w:rPr>
              <w:t xml:space="preserve"> </w:t>
            </w:r>
            <w:proofErr w:type="spellStart"/>
            <w:r w:rsidRPr="0023397B">
              <w:rPr>
                <w:bCs/>
                <w:color w:val="000000"/>
                <w:sz w:val="24"/>
                <w:szCs w:val="24"/>
              </w:rPr>
              <w:t>хандыр</w:t>
            </w:r>
            <w:proofErr w:type="spellEnd"/>
            <w:r w:rsidRPr="0023397B">
              <w:rPr>
                <w:bCs/>
                <w:color w:val="000000"/>
                <w:sz w:val="24"/>
                <w:szCs w:val="24"/>
              </w:rPr>
              <w:t xml:space="preserve">, </w:t>
            </w:r>
            <w:proofErr w:type="spellStart"/>
            <w:r w:rsidRPr="0023397B">
              <w:rPr>
                <w:bCs/>
                <w:color w:val="000000"/>
                <w:sz w:val="24"/>
                <w:szCs w:val="24"/>
              </w:rPr>
              <w:t>ынды-бетин</w:t>
            </w:r>
            <w:proofErr w:type="spellEnd"/>
            <w:r w:rsidRPr="0023397B">
              <w:rPr>
                <w:bCs/>
                <w:color w:val="000000"/>
                <w:sz w:val="24"/>
                <w:szCs w:val="24"/>
              </w:rPr>
              <w:t xml:space="preserve"> </w:t>
            </w:r>
            <w:proofErr w:type="spellStart"/>
            <w:r w:rsidRPr="0023397B">
              <w:rPr>
                <w:bCs/>
                <w:color w:val="000000"/>
                <w:sz w:val="24"/>
                <w:szCs w:val="24"/>
              </w:rPr>
              <w:t>коруксээр</w:t>
            </w:r>
            <w:proofErr w:type="spellEnd"/>
            <w:r w:rsidRPr="0023397B">
              <w:rPr>
                <w:bCs/>
                <w:color w:val="000000"/>
                <w:sz w:val="24"/>
                <w:szCs w:val="24"/>
              </w:rPr>
              <w:t xml:space="preserve"> мен…» посвященный 110-летию поэта </w:t>
            </w:r>
            <w:proofErr w:type="spellStart"/>
            <w:r w:rsidRPr="0023397B">
              <w:rPr>
                <w:bCs/>
                <w:color w:val="000000"/>
                <w:sz w:val="24"/>
                <w:szCs w:val="24"/>
              </w:rPr>
              <w:t>С.Б.Пюрбю</w:t>
            </w:r>
            <w:proofErr w:type="spellEnd"/>
            <w:r w:rsidRPr="0023397B">
              <w:rPr>
                <w:bCs/>
                <w:color w:val="000000"/>
                <w:sz w:val="24"/>
                <w:szCs w:val="24"/>
              </w:rPr>
              <w:t>.</w:t>
            </w:r>
          </w:p>
          <w:p w14:paraId="73425B4A" w14:textId="77777777" w:rsidR="0074402C" w:rsidRPr="0023397B" w:rsidRDefault="0074402C" w:rsidP="001F6341">
            <w:pPr>
              <w:adjustRightInd w:val="0"/>
              <w:rPr>
                <w:bCs/>
                <w:color w:val="000000"/>
                <w:sz w:val="24"/>
                <w:szCs w:val="24"/>
              </w:rPr>
            </w:pPr>
            <w:r w:rsidRPr="0023397B">
              <w:rPr>
                <w:bCs/>
                <w:color w:val="000000"/>
                <w:sz w:val="24"/>
                <w:szCs w:val="24"/>
              </w:rPr>
              <w:t>Конкурс сочинений</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3B517ED" w14:textId="77777777" w:rsidR="0074402C" w:rsidRPr="0023397B" w:rsidRDefault="0074402C" w:rsidP="001F6341">
            <w:pPr>
              <w:rPr>
                <w:sz w:val="24"/>
                <w:szCs w:val="24"/>
              </w:rPr>
            </w:pPr>
            <w:proofErr w:type="spellStart"/>
            <w:r w:rsidRPr="0023397B">
              <w:rPr>
                <w:color w:val="000000"/>
                <w:sz w:val="24"/>
                <w:szCs w:val="24"/>
              </w:rPr>
              <w:t>Кожуунный</w:t>
            </w:r>
            <w:proofErr w:type="spellEnd"/>
            <w:r w:rsidRPr="0023397B">
              <w:rPr>
                <w:color w:val="000000"/>
                <w:sz w:val="24"/>
                <w:szCs w:val="24"/>
              </w:rPr>
              <w:t xml:space="preserve"> </w:t>
            </w:r>
          </w:p>
        </w:tc>
        <w:tc>
          <w:tcPr>
            <w:tcW w:w="132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563BB2F" w14:textId="77777777" w:rsidR="0074402C" w:rsidRPr="0023397B" w:rsidRDefault="0074402C" w:rsidP="001F6341">
            <w:pPr>
              <w:rPr>
                <w:bCs/>
                <w:color w:val="000000"/>
                <w:sz w:val="24"/>
                <w:szCs w:val="24"/>
              </w:rPr>
            </w:pPr>
            <w:r w:rsidRPr="0023397B">
              <w:rPr>
                <w:bCs/>
                <w:color w:val="000000"/>
                <w:sz w:val="24"/>
                <w:szCs w:val="24"/>
              </w:rPr>
              <w:t>1 место</w:t>
            </w:r>
          </w:p>
        </w:tc>
        <w:tc>
          <w:tcPr>
            <w:tcW w:w="189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E10DCFB" w14:textId="77777777" w:rsidR="0074402C" w:rsidRPr="0023397B" w:rsidRDefault="0074402C" w:rsidP="001F6341">
            <w:pPr>
              <w:adjustRightInd w:val="0"/>
              <w:rPr>
                <w:bCs/>
                <w:color w:val="000000"/>
                <w:sz w:val="24"/>
                <w:szCs w:val="24"/>
              </w:rPr>
            </w:pPr>
            <w:proofErr w:type="spellStart"/>
            <w:r w:rsidRPr="0023397B">
              <w:rPr>
                <w:bCs/>
                <w:color w:val="000000"/>
                <w:sz w:val="24"/>
                <w:szCs w:val="24"/>
              </w:rPr>
              <w:t>Монгуш</w:t>
            </w:r>
            <w:proofErr w:type="spellEnd"/>
            <w:r w:rsidRPr="0023397B">
              <w:rPr>
                <w:bCs/>
                <w:color w:val="000000"/>
                <w:sz w:val="24"/>
                <w:szCs w:val="24"/>
              </w:rPr>
              <w:t xml:space="preserve"> Ч.В.-учитель родного языка и литературы</w:t>
            </w:r>
          </w:p>
        </w:tc>
      </w:tr>
    </w:tbl>
    <w:p w14:paraId="716EE16D" w14:textId="77777777" w:rsidR="007E6897" w:rsidRDefault="007E6897">
      <w:pPr>
        <w:ind w:left="3523"/>
        <w:rPr>
          <w:b/>
          <w:sz w:val="24"/>
          <w:szCs w:val="24"/>
        </w:rPr>
      </w:pPr>
    </w:p>
    <w:p w14:paraId="19F93BAB" w14:textId="77777777" w:rsidR="007E6897" w:rsidRDefault="007E6897">
      <w:pPr>
        <w:ind w:left="3523"/>
        <w:rPr>
          <w:b/>
          <w:sz w:val="24"/>
          <w:szCs w:val="24"/>
        </w:rPr>
      </w:pPr>
    </w:p>
    <w:p w14:paraId="04FCB4B4" w14:textId="45CB0E87" w:rsidR="006268B7" w:rsidRPr="0023397B" w:rsidRDefault="006017F0">
      <w:pPr>
        <w:ind w:left="3523"/>
        <w:rPr>
          <w:b/>
          <w:spacing w:val="-2"/>
          <w:sz w:val="24"/>
          <w:szCs w:val="24"/>
        </w:rPr>
      </w:pPr>
      <w:r w:rsidRPr="0023397B">
        <w:rPr>
          <w:b/>
          <w:sz w:val="24"/>
          <w:szCs w:val="24"/>
        </w:rPr>
        <w:t>V.</w:t>
      </w:r>
      <w:r w:rsidRPr="0023397B">
        <w:rPr>
          <w:b/>
          <w:spacing w:val="-3"/>
          <w:sz w:val="24"/>
          <w:szCs w:val="24"/>
        </w:rPr>
        <w:t xml:space="preserve"> </w:t>
      </w:r>
      <w:r w:rsidRPr="0023397B">
        <w:rPr>
          <w:b/>
          <w:sz w:val="24"/>
          <w:szCs w:val="24"/>
        </w:rPr>
        <w:t>Оценка</w:t>
      </w:r>
      <w:r w:rsidRPr="0023397B">
        <w:rPr>
          <w:b/>
          <w:spacing w:val="-3"/>
          <w:sz w:val="24"/>
          <w:szCs w:val="24"/>
        </w:rPr>
        <w:t xml:space="preserve"> </w:t>
      </w:r>
      <w:r w:rsidRPr="0023397B">
        <w:rPr>
          <w:b/>
          <w:sz w:val="24"/>
          <w:szCs w:val="24"/>
        </w:rPr>
        <w:t>востребованности</w:t>
      </w:r>
      <w:r w:rsidRPr="0023397B">
        <w:rPr>
          <w:b/>
          <w:spacing w:val="-1"/>
          <w:sz w:val="24"/>
          <w:szCs w:val="24"/>
        </w:rPr>
        <w:t xml:space="preserve"> </w:t>
      </w:r>
      <w:r w:rsidRPr="0023397B">
        <w:rPr>
          <w:b/>
          <w:spacing w:val="-2"/>
          <w:sz w:val="24"/>
          <w:szCs w:val="24"/>
        </w:rPr>
        <w:t>выпускников</w:t>
      </w:r>
    </w:p>
    <w:p w14:paraId="2B5EEC03" w14:textId="77777777" w:rsidR="005E71FE" w:rsidRPr="0023397B" w:rsidRDefault="005E71FE">
      <w:pPr>
        <w:ind w:left="3523"/>
        <w:rPr>
          <w:b/>
          <w:sz w:val="24"/>
          <w:szCs w:val="24"/>
        </w:rPr>
      </w:pPr>
    </w:p>
    <w:tbl>
      <w:tblPr>
        <w:tblStyle w:val="TableNormal"/>
        <w:tblW w:w="9922"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32"/>
        <w:gridCol w:w="692"/>
        <w:gridCol w:w="1014"/>
        <w:gridCol w:w="1014"/>
        <w:gridCol w:w="1172"/>
        <w:gridCol w:w="692"/>
        <w:gridCol w:w="697"/>
        <w:gridCol w:w="884"/>
        <w:gridCol w:w="706"/>
        <w:gridCol w:w="711"/>
        <w:gridCol w:w="970"/>
        <w:gridCol w:w="438"/>
      </w:tblGrid>
      <w:tr w:rsidR="006268B7" w:rsidRPr="0023397B" w14:paraId="1540D992" w14:textId="77777777" w:rsidTr="0091580C">
        <w:trPr>
          <w:trHeight w:val="402"/>
        </w:trPr>
        <w:tc>
          <w:tcPr>
            <w:tcW w:w="932" w:type="dxa"/>
            <w:vMerge w:val="restart"/>
          </w:tcPr>
          <w:p w14:paraId="24921922" w14:textId="77777777" w:rsidR="006268B7" w:rsidRPr="0023397B" w:rsidRDefault="006268B7">
            <w:pPr>
              <w:pStyle w:val="TableParagraph"/>
              <w:rPr>
                <w:b/>
                <w:sz w:val="24"/>
                <w:szCs w:val="24"/>
              </w:rPr>
            </w:pPr>
          </w:p>
          <w:p w14:paraId="13DAE207" w14:textId="77777777" w:rsidR="006268B7" w:rsidRPr="0023397B" w:rsidRDefault="006268B7">
            <w:pPr>
              <w:pStyle w:val="TableParagraph"/>
              <w:rPr>
                <w:b/>
                <w:sz w:val="24"/>
                <w:szCs w:val="24"/>
              </w:rPr>
            </w:pPr>
          </w:p>
          <w:p w14:paraId="4F1DF49E" w14:textId="77777777" w:rsidR="006268B7" w:rsidRPr="0023397B" w:rsidRDefault="006268B7">
            <w:pPr>
              <w:pStyle w:val="TableParagraph"/>
              <w:rPr>
                <w:b/>
                <w:sz w:val="24"/>
                <w:szCs w:val="24"/>
              </w:rPr>
            </w:pPr>
          </w:p>
          <w:p w14:paraId="4B3E3594" w14:textId="77777777" w:rsidR="006268B7" w:rsidRPr="0023397B" w:rsidRDefault="006268B7">
            <w:pPr>
              <w:pStyle w:val="TableParagraph"/>
              <w:spacing w:before="152"/>
              <w:rPr>
                <w:b/>
                <w:sz w:val="24"/>
                <w:szCs w:val="24"/>
              </w:rPr>
            </w:pPr>
          </w:p>
          <w:p w14:paraId="2C9A42FD" w14:textId="77777777" w:rsidR="006268B7" w:rsidRPr="0023397B" w:rsidRDefault="006017F0">
            <w:pPr>
              <w:pStyle w:val="TableParagraph"/>
              <w:spacing w:line="237" w:lineRule="auto"/>
              <w:ind w:left="74" w:right="55"/>
              <w:rPr>
                <w:sz w:val="24"/>
                <w:szCs w:val="24"/>
              </w:rPr>
            </w:pPr>
            <w:r w:rsidRPr="0023397B">
              <w:rPr>
                <w:spacing w:val="-4"/>
                <w:sz w:val="24"/>
                <w:szCs w:val="24"/>
              </w:rPr>
              <w:t xml:space="preserve">Год </w:t>
            </w:r>
            <w:r w:rsidRPr="0023397B">
              <w:rPr>
                <w:spacing w:val="-2"/>
                <w:sz w:val="24"/>
                <w:szCs w:val="24"/>
              </w:rPr>
              <w:t>выпуска</w:t>
            </w:r>
          </w:p>
        </w:tc>
        <w:tc>
          <w:tcPr>
            <w:tcW w:w="4584" w:type="dxa"/>
            <w:gridSpan w:val="5"/>
          </w:tcPr>
          <w:p w14:paraId="35089DAE" w14:textId="77777777" w:rsidR="006268B7" w:rsidRPr="0023397B" w:rsidRDefault="006017F0">
            <w:pPr>
              <w:pStyle w:val="TableParagraph"/>
              <w:spacing w:before="77"/>
              <w:ind w:left="1447"/>
              <w:rPr>
                <w:b/>
                <w:sz w:val="24"/>
                <w:szCs w:val="24"/>
              </w:rPr>
            </w:pPr>
            <w:r w:rsidRPr="0023397B">
              <w:rPr>
                <w:b/>
                <w:sz w:val="24"/>
                <w:szCs w:val="24"/>
              </w:rPr>
              <w:t>Основная</w:t>
            </w:r>
            <w:r w:rsidRPr="0023397B">
              <w:rPr>
                <w:b/>
                <w:spacing w:val="-8"/>
                <w:sz w:val="24"/>
                <w:szCs w:val="24"/>
              </w:rPr>
              <w:t xml:space="preserve"> </w:t>
            </w:r>
            <w:r w:rsidRPr="0023397B">
              <w:rPr>
                <w:b/>
                <w:spacing w:val="-2"/>
                <w:sz w:val="24"/>
                <w:szCs w:val="24"/>
              </w:rPr>
              <w:t>школа</w:t>
            </w:r>
          </w:p>
        </w:tc>
        <w:tc>
          <w:tcPr>
            <w:tcW w:w="3968" w:type="dxa"/>
            <w:gridSpan w:val="5"/>
          </w:tcPr>
          <w:p w14:paraId="2695F7C6" w14:textId="77777777" w:rsidR="006268B7" w:rsidRPr="0023397B" w:rsidRDefault="006017F0">
            <w:pPr>
              <w:pStyle w:val="TableParagraph"/>
              <w:spacing w:before="77"/>
              <w:ind w:left="1198"/>
              <w:rPr>
                <w:b/>
                <w:sz w:val="24"/>
                <w:szCs w:val="24"/>
              </w:rPr>
            </w:pPr>
            <w:r w:rsidRPr="0023397B">
              <w:rPr>
                <w:b/>
                <w:sz w:val="24"/>
                <w:szCs w:val="24"/>
              </w:rPr>
              <w:t>Средняя</w:t>
            </w:r>
            <w:r w:rsidRPr="0023397B">
              <w:rPr>
                <w:b/>
                <w:spacing w:val="-8"/>
                <w:sz w:val="24"/>
                <w:szCs w:val="24"/>
              </w:rPr>
              <w:t xml:space="preserve"> </w:t>
            </w:r>
            <w:r w:rsidRPr="0023397B">
              <w:rPr>
                <w:b/>
                <w:spacing w:val="-2"/>
                <w:sz w:val="24"/>
                <w:szCs w:val="24"/>
              </w:rPr>
              <w:t>школа</w:t>
            </w:r>
          </w:p>
        </w:tc>
        <w:tc>
          <w:tcPr>
            <w:tcW w:w="438" w:type="dxa"/>
          </w:tcPr>
          <w:p w14:paraId="624F3F6B" w14:textId="77777777" w:rsidR="006268B7" w:rsidRPr="0023397B" w:rsidRDefault="006268B7">
            <w:pPr>
              <w:pStyle w:val="TableParagraph"/>
              <w:rPr>
                <w:sz w:val="24"/>
                <w:szCs w:val="24"/>
              </w:rPr>
            </w:pPr>
          </w:p>
        </w:tc>
      </w:tr>
      <w:tr w:rsidR="006268B7" w:rsidRPr="0023397B" w14:paraId="69B96636" w14:textId="77777777" w:rsidTr="0091580C">
        <w:trPr>
          <w:trHeight w:val="2419"/>
        </w:trPr>
        <w:tc>
          <w:tcPr>
            <w:tcW w:w="932" w:type="dxa"/>
            <w:vMerge/>
            <w:tcBorders>
              <w:top w:val="nil"/>
            </w:tcBorders>
          </w:tcPr>
          <w:p w14:paraId="73E76684" w14:textId="77777777" w:rsidR="006268B7" w:rsidRPr="0023397B" w:rsidRDefault="006268B7">
            <w:pPr>
              <w:rPr>
                <w:sz w:val="24"/>
                <w:szCs w:val="24"/>
              </w:rPr>
            </w:pPr>
          </w:p>
        </w:tc>
        <w:tc>
          <w:tcPr>
            <w:tcW w:w="692" w:type="dxa"/>
            <w:textDirection w:val="btLr"/>
          </w:tcPr>
          <w:p w14:paraId="0F54C3CD" w14:textId="77777777" w:rsidR="006268B7" w:rsidRPr="0023397B" w:rsidRDefault="006017F0">
            <w:pPr>
              <w:pStyle w:val="TableParagraph"/>
              <w:spacing w:before="252"/>
              <w:ind w:left="191"/>
              <w:rPr>
                <w:sz w:val="24"/>
                <w:szCs w:val="24"/>
              </w:rPr>
            </w:pPr>
            <w:r w:rsidRPr="0023397B">
              <w:rPr>
                <w:spacing w:val="-4"/>
                <w:sz w:val="24"/>
                <w:szCs w:val="24"/>
              </w:rPr>
              <w:t>Всего</w:t>
            </w:r>
          </w:p>
        </w:tc>
        <w:tc>
          <w:tcPr>
            <w:tcW w:w="1014" w:type="dxa"/>
            <w:textDirection w:val="btLr"/>
          </w:tcPr>
          <w:p w14:paraId="41E84E0A" w14:textId="77777777" w:rsidR="006268B7" w:rsidRPr="0023397B" w:rsidRDefault="006017F0">
            <w:pPr>
              <w:pStyle w:val="TableParagraph"/>
              <w:spacing w:before="155" w:line="247" w:lineRule="auto"/>
              <w:ind w:left="191" w:right="1204"/>
              <w:jc w:val="both"/>
              <w:rPr>
                <w:sz w:val="24"/>
                <w:szCs w:val="24"/>
              </w:rPr>
            </w:pPr>
            <w:r w:rsidRPr="0023397B">
              <w:rPr>
                <w:sz w:val="24"/>
                <w:szCs w:val="24"/>
              </w:rPr>
              <w:t>Перешли</w:t>
            </w:r>
            <w:r w:rsidRPr="0023397B">
              <w:rPr>
                <w:spacing w:val="-14"/>
                <w:sz w:val="24"/>
                <w:szCs w:val="24"/>
              </w:rPr>
              <w:t xml:space="preserve"> </w:t>
            </w:r>
            <w:r w:rsidRPr="0023397B">
              <w:rPr>
                <w:sz w:val="24"/>
                <w:szCs w:val="24"/>
              </w:rPr>
              <w:t xml:space="preserve">в 10-й класс </w:t>
            </w:r>
            <w:r w:rsidRPr="0023397B">
              <w:rPr>
                <w:spacing w:val="-2"/>
                <w:sz w:val="24"/>
                <w:szCs w:val="24"/>
              </w:rPr>
              <w:t>Школы</w:t>
            </w:r>
          </w:p>
        </w:tc>
        <w:tc>
          <w:tcPr>
            <w:tcW w:w="1014" w:type="dxa"/>
            <w:textDirection w:val="btLr"/>
          </w:tcPr>
          <w:p w14:paraId="0806A2D0" w14:textId="0C78FD89" w:rsidR="006268B7" w:rsidRPr="0023397B" w:rsidRDefault="006017F0">
            <w:pPr>
              <w:pStyle w:val="TableParagraph"/>
              <w:spacing w:before="155" w:line="247" w:lineRule="auto"/>
              <w:ind w:left="191" w:right="1198"/>
              <w:jc w:val="both"/>
              <w:rPr>
                <w:sz w:val="24"/>
                <w:szCs w:val="24"/>
              </w:rPr>
            </w:pPr>
            <w:r w:rsidRPr="0023397B">
              <w:rPr>
                <w:sz w:val="24"/>
                <w:szCs w:val="24"/>
              </w:rPr>
              <w:t>Перешли</w:t>
            </w:r>
            <w:r w:rsidRPr="0023397B">
              <w:rPr>
                <w:spacing w:val="-14"/>
                <w:sz w:val="24"/>
                <w:szCs w:val="24"/>
              </w:rPr>
              <w:t xml:space="preserve"> </w:t>
            </w:r>
            <w:r w:rsidRPr="0023397B">
              <w:rPr>
                <w:sz w:val="24"/>
                <w:szCs w:val="24"/>
              </w:rPr>
              <w:t xml:space="preserve">в </w:t>
            </w:r>
            <w:r w:rsidR="005E71FE" w:rsidRPr="0023397B">
              <w:rPr>
                <w:sz w:val="24"/>
                <w:szCs w:val="24"/>
              </w:rPr>
              <w:t>1</w:t>
            </w:r>
            <w:r w:rsidRPr="0023397B">
              <w:rPr>
                <w:sz w:val="24"/>
                <w:szCs w:val="24"/>
              </w:rPr>
              <w:t>0-й класс другой</w:t>
            </w:r>
            <w:r w:rsidRPr="0023397B">
              <w:rPr>
                <w:spacing w:val="-1"/>
                <w:sz w:val="24"/>
                <w:szCs w:val="24"/>
              </w:rPr>
              <w:t xml:space="preserve"> </w:t>
            </w:r>
            <w:r w:rsidRPr="0023397B">
              <w:rPr>
                <w:spacing w:val="-5"/>
                <w:sz w:val="24"/>
                <w:szCs w:val="24"/>
              </w:rPr>
              <w:t>ОО</w:t>
            </w:r>
          </w:p>
        </w:tc>
        <w:tc>
          <w:tcPr>
            <w:tcW w:w="1172" w:type="dxa"/>
            <w:textDirection w:val="btLr"/>
          </w:tcPr>
          <w:p w14:paraId="01A0BC7D" w14:textId="77777777" w:rsidR="006268B7" w:rsidRPr="0023397B" w:rsidRDefault="006017F0">
            <w:pPr>
              <w:pStyle w:val="TableParagraph"/>
              <w:spacing w:before="231"/>
              <w:ind w:left="191"/>
              <w:rPr>
                <w:sz w:val="24"/>
                <w:szCs w:val="24"/>
              </w:rPr>
            </w:pPr>
            <w:r w:rsidRPr="0023397B">
              <w:rPr>
                <w:sz w:val="24"/>
                <w:szCs w:val="24"/>
              </w:rPr>
              <w:t>Поступили</w:t>
            </w:r>
            <w:r w:rsidRPr="0023397B">
              <w:rPr>
                <w:spacing w:val="-5"/>
                <w:sz w:val="24"/>
                <w:szCs w:val="24"/>
              </w:rPr>
              <w:t xml:space="preserve"> </w:t>
            </w:r>
            <w:r w:rsidRPr="0023397B">
              <w:rPr>
                <w:spacing w:val="-10"/>
                <w:sz w:val="24"/>
                <w:szCs w:val="24"/>
              </w:rPr>
              <w:t>в</w:t>
            </w:r>
          </w:p>
          <w:p w14:paraId="0E6BC05C" w14:textId="77777777" w:rsidR="006268B7" w:rsidRPr="0023397B" w:rsidRDefault="006017F0">
            <w:pPr>
              <w:pStyle w:val="TableParagraph"/>
              <w:spacing w:before="6" w:line="247" w:lineRule="auto"/>
              <w:ind w:left="191" w:right="155"/>
              <w:rPr>
                <w:sz w:val="24"/>
                <w:szCs w:val="24"/>
              </w:rPr>
            </w:pPr>
            <w:r w:rsidRPr="0023397B">
              <w:rPr>
                <w:spacing w:val="-2"/>
                <w:sz w:val="24"/>
                <w:szCs w:val="24"/>
              </w:rPr>
              <w:t xml:space="preserve">профессиональную </w:t>
            </w:r>
            <w:r w:rsidRPr="0023397B">
              <w:rPr>
                <w:spacing w:val="-6"/>
                <w:sz w:val="24"/>
                <w:szCs w:val="24"/>
              </w:rPr>
              <w:t>ОО</w:t>
            </w:r>
          </w:p>
        </w:tc>
        <w:tc>
          <w:tcPr>
            <w:tcW w:w="692" w:type="dxa"/>
            <w:textDirection w:val="btLr"/>
          </w:tcPr>
          <w:p w14:paraId="56BF3EB2" w14:textId="77777777" w:rsidR="006268B7" w:rsidRPr="0023397B" w:rsidRDefault="006017F0">
            <w:pPr>
              <w:pStyle w:val="TableParagraph"/>
              <w:spacing w:before="77"/>
              <w:ind w:left="191"/>
              <w:rPr>
                <w:sz w:val="24"/>
                <w:szCs w:val="24"/>
              </w:rPr>
            </w:pPr>
            <w:r w:rsidRPr="0023397B">
              <w:rPr>
                <w:sz w:val="24"/>
                <w:szCs w:val="24"/>
              </w:rPr>
              <w:t>По</w:t>
            </w:r>
            <w:r w:rsidRPr="0023397B">
              <w:rPr>
                <w:spacing w:val="-1"/>
                <w:sz w:val="24"/>
                <w:szCs w:val="24"/>
              </w:rPr>
              <w:t xml:space="preserve"> </w:t>
            </w:r>
            <w:r w:rsidRPr="0023397B">
              <w:rPr>
                <w:sz w:val="24"/>
                <w:szCs w:val="24"/>
              </w:rPr>
              <w:t>другим</w:t>
            </w:r>
            <w:r w:rsidRPr="0023397B">
              <w:rPr>
                <w:spacing w:val="-5"/>
                <w:sz w:val="24"/>
                <w:szCs w:val="24"/>
              </w:rPr>
              <w:t xml:space="preserve"> </w:t>
            </w:r>
            <w:r w:rsidRPr="0023397B">
              <w:rPr>
                <w:spacing w:val="-2"/>
                <w:sz w:val="24"/>
                <w:szCs w:val="24"/>
              </w:rPr>
              <w:t>причинам</w:t>
            </w:r>
          </w:p>
        </w:tc>
        <w:tc>
          <w:tcPr>
            <w:tcW w:w="697" w:type="dxa"/>
            <w:textDirection w:val="btLr"/>
          </w:tcPr>
          <w:p w14:paraId="01D51DA1" w14:textId="77777777" w:rsidR="006268B7" w:rsidRPr="0023397B" w:rsidRDefault="006268B7">
            <w:pPr>
              <w:pStyle w:val="TableParagraph"/>
              <w:spacing w:before="1"/>
              <w:rPr>
                <w:b/>
                <w:sz w:val="24"/>
                <w:szCs w:val="24"/>
              </w:rPr>
            </w:pPr>
          </w:p>
          <w:p w14:paraId="67DE54F2" w14:textId="77777777" w:rsidR="006268B7" w:rsidRPr="0023397B" w:rsidRDefault="006017F0">
            <w:pPr>
              <w:pStyle w:val="TableParagraph"/>
              <w:ind w:left="191"/>
              <w:rPr>
                <w:sz w:val="24"/>
                <w:szCs w:val="24"/>
              </w:rPr>
            </w:pPr>
            <w:r w:rsidRPr="0023397B">
              <w:rPr>
                <w:spacing w:val="-4"/>
                <w:sz w:val="24"/>
                <w:szCs w:val="24"/>
              </w:rPr>
              <w:t>Всего</w:t>
            </w:r>
          </w:p>
        </w:tc>
        <w:tc>
          <w:tcPr>
            <w:tcW w:w="884" w:type="dxa"/>
            <w:textDirection w:val="btLr"/>
          </w:tcPr>
          <w:p w14:paraId="576DAF3E" w14:textId="77777777" w:rsidR="006268B7" w:rsidRPr="0023397B" w:rsidRDefault="006017F0">
            <w:pPr>
              <w:pStyle w:val="TableParagraph"/>
              <w:spacing w:before="215" w:line="247" w:lineRule="auto"/>
              <w:ind w:left="191" w:right="1126"/>
              <w:rPr>
                <w:sz w:val="24"/>
                <w:szCs w:val="24"/>
              </w:rPr>
            </w:pPr>
            <w:r w:rsidRPr="0023397B">
              <w:rPr>
                <w:spacing w:val="-2"/>
                <w:sz w:val="24"/>
                <w:szCs w:val="24"/>
              </w:rPr>
              <w:t xml:space="preserve">Поступили </w:t>
            </w:r>
            <w:r w:rsidRPr="0023397B">
              <w:rPr>
                <w:sz w:val="24"/>
                <w:szCs w:val="24"/>
              </w:rPr>
              <w:t>в ВУЗ</w:t>
            </w:r>
          </w:p>
        </w:tc>
        <w:tc>
          <w:tcPr>
            <w:tcW w:w="706" w:type="dxa"/>
            <w:textDirection w:val="btLr"/>
          </w:tcPr>
          <w:p w14:paraId="25E8BA83" w14:textId="77777777" w:rsidR="006268B7" w:rsidRPr="0023397B" w:rsidRDefault="006017F0">
            <w:pPr>
              <w:pStyle w:val="TableParagraph"/>
              <w:spacing w:before="123" w:line="244" w:lineRule="auto"/>
              <w:ind w:left="191" w:right="939"/>
              <w:rPr>
                <w:sz w:val="24"/>
                <w:szCs w:val="24"/>
              </w:rPr>
            </w:pPr>
            <w:r w:rsidRPr="0023397B">
              <w:rPr>
                <w:sz w:val="24"/>
                <w:szCs w:val="24"/>
              </w:rPr>
              <w:t>Поступили</w:t>
            </w:r>
            <w:r w:rsidRPr="0023397B">
              <w:rPr>
                <w:spacing w:val="-14"/>
                <w:sz w:val="24"/>
                <w:szCs w:val="24"/>
              </w:rPr>
              <w:t xml:space="preserve"> </w:t>
            </w:r>
            <w:r w:rsidRPr="0023397B">
              <w:rPr>
                <w:sz w:val="24"/>
                <w:szCs w:val="24"/>
              </w:rPr>
              <w:t xml:space="preserve">в </w:t>
            </w:r>
            <w:r w:rsidRPr="0023397B">
              <w:rPr>
                <w:spacing w:val="-4"/>
                <w:sz w:val="24"/>
                <w:szCs w:val="24"/>
              </w:rPr>
              <w:t>СУЗ</w:t>
            </w:r>
          </w:p>
        </w:tc>
        <w:tc>
          <w:tcPr>
            <w:tcW w:w="711" w:type="dxa"/>
            <w:textDirection w:val="btLr"/>
          </w:tcPr>
          <w:p w14:paraId="6C47F706" w14:textId="77777777" w:rsidR="006268B7" w:rsidRPr="0023397B" w:rsidRDefault="006017F0">
            <w:pPr>
              <w:pStyle w:val="TableParagraph"/>
              <w:spacing w:before="128" w:line="244" w:lineRule="auto"/>
              <w:ind w:left="191" w:right="939"/>
              <w:rPr>
                <w:sz w:val="24"/>
                <w:szCs w:val="24"/>
              </w:rPr>
            </w:pPr>
            <w:r w:rsidRPr="0023397B">
              <w:rPr>
                <w:spacing w:val="-2"/>
                <w:sz w:val="24"/>
                <w:szCs w:val="24"/>
              </w:rPr>
              <w:t xml:space="preserve">Устроились </w:t>
            </w:r>
            <w:r w:rsidRPr="0023397B">
              <w:rPr>
                <w:sz w:val="24"/>
                <w:szCs w:val="24"/>
              </w:rPr>
              <w:t>на работу</w:t>
            </w:r>
          </w:p>
        </w:tc>
        <w:tc>
          <w:tcPr>
            <w:tcW w:w="970" w:type="dxa"/>
            <w:textDirection w:val="btLr"/>
          </w:tcPr>
          <w:p w14:paraId="1FDC8D4E" w14:textId="77777777" w:rsidR="006268B7" w:rsidRPr="0023397B" w:rsidRDefault="006017F0">
            <w:pPr>
              <w:pStyle w:val="TableParagraph"/>
              <w:spacing w:line="247" w:lineRule="auto"/>
              <w:ind w:left="191" w:right="1126"/>
              <w:rPr>
                <w:sz w:val="24"/>
                <w:szCs w:val="24"/>
              </w:rPr>
            </w:pPr>
            <w:r w:rsidRPr="0023397B">
              <w:rPr>
                <w:sz w:val="24"/>
                <w:szCs w:val="24"/>
              </w:rPr>
              <w:t xml:space="preserve">Пошли на </w:t>
            </w:r>
            <w:r w:rsidRPr="0023397B">
              <w:rPr>
                <w:spacing w:val="-2"/>
                <w:sz w:val="24"/>
                <w:szCs w:val="24"/>
              </w:rPr>
              <w:t xml:space="preserve">срочную </w:t>
            </w:r>
            <w:r w:rsidRPr="0023397B">
              <w:rPr>
                <w:sz w:val="24"/>
                <w:szCs w:val="24"/>
              </w:rPr>
              <w:t>службу</w:t>
            </w:r>
            <w:r w:rsidRPr="0023397B">
              <w:rPr>
                <w:spacing w:val="-14"/>
                <w:sz w:val="24"/>
                <w:szCs w:val="24"/>
              </w:rPr>
              <w:t xml:space="preserve"> </w:t>
            </w:r>
            <w:r w:rsidRPr="0023397B">
              <w:rPr>
                <w:sz w:val="24"/>
                <w:szCs w:val="24"/>
              </w:rPr>
              <w:t>по</w:t>
            </w:r>
          </w:p>
          <w:p w14:paraId="6B25A101" w14:textId="77777777" w:rsidR="006268B7" w:rsidRPr="0023397B" w:rsidRDefault="006017F0">
            <w:pPr>
              <w:pStyle w:val="TableParagraph"/>
              <w:spacing w:line="155" w:lineRule="exact"/>
              <w:ind w:left="191"/>
              <w:rPr>
                <w:sz w:val="24"/>
                <w:szCs w:val="24"/>
              </w:rPr>
            </w:pPr>
            <w:r w:rsidRPr="0023397B">
              <w:rPr>
                <w:spacing w:val="-2"/>
                <w:sz w:val="24"/>
                <w:szCs w:val="24"/>
              </w:rPr>
              <w:t>призыву</w:t>
            </w:r>
          </w:p>
        </w:tc>
        <w:tc>
          <w:tcPr>
            <w:tcW w:w="438" w:type="dxa"/>
            <w:textDirection w:val="btLr"/>
          </w:tcPr>
          <w:p w14:paraId="1D9EA1FF" w14:textId="77777777" w:rsidR="006268B7" w:rsidRPr="0023397B" w:rsidRDefault="006017F0">
            <w:pPr>
              <w:pStyle w:val="TableParagraph"/>
              <w:spacing w:before="12"/>
              <w:ind w:left="191"/>
              <w:rPr>
                <w:sz w:val="24"/>
                <w:szCs w:val="24"/>
              </w:rPr>
            </w:pPr>
            <w:r w:rsidRPr="0023397B">
              <w:rPr>
                <w:sz w:val="24"/>
                <w:szCs w:val="24"/>
              </w:rPr>
              <w:t>По</w:t>
            </w:r>
            <w:r w:rsidRPr="0023397B">
              <w:rPr>
                <w:spacing w:val="-1"/>
                <w:sz w:val="24"/>
                <w:szCs w:val="24"/>
              </w:rPr>
              <w:t xml:space="preserve"> </w:t>
            </w:r>
            <w:r w:rsidRPr="0023397B">
              <w:rPr>
                <w:sz w:val="24"/>
                <w:szCs w:val="24"/>
              </w:rPr>
              <w:t>другим</w:t>
            </w:r>
            <w:r w:rsidRPr="0023397B">
              <w:rPr>
                <w:spacing w:val="-5"/>
                <w:sz w:val="24"/>
                <w:szCs w:val="24"/>
              </w:rPr>
              <w:t xml:space="preserve"> </w:t>
            </w:r>
            <w:r w:rsidRPr="0023397B">
              <w:rPr>
                <w:spacing w:val="-2"/>
                <w:sz w:val="24"/>
                <w:szCs w:val="24"/>
              </w:rPr>
              <w:t>причинам</w:t>
            </w:r>
          </w:p>
        </w:tc>
      </w:tr>
      <w:tr w:rsidR="006268B7" w:rsidRPr="0023397B" w14:paraId="5AE6A537" w14:textId="77777777" w:rsidTr="0091580C">
        <w:trPr>
          <w:trHeight w:val="403"/>
        </w:trPr>
        <w:tc>
          <w:tcPr>
            <w:tcW w:w="932" w:type="dxa"/>
          </w:tcPr>
          <w:p w14:paraId="089316C3" w14:textId="77777777" w:rsidR="006268B7" w:rsidRPr="0023397B" w:rsidRDefault="006017F0">
            <w:pPr>
              <w:pStyle w:val="TableParagraph"/>
              <w:spacing w:before="68"/>
              <w:ind w:left="74"/>
              <w:rPr>
                <w:sz w:val="24"/>
                <w:szCs w:val="24"/>
              </w:rPr>
            </w:pPr>
            <w:r w:rsidRPr="0023397B">
              <w:rPr>
                <w:spacing w:val="-4"/>
                <w:sz w:val="24"/>
                <w:szCs w:val="24"/>
              </w:rPr>
              <w:t>2020</w:t>
            </w:r>
          </w:p>
        </w:tc>
        <w:tc>
          <w:tcPr>
            <w:tcW w:w="692" w:type="dxa"/>
          </w:tcPr>
          <w:p w14:paraId="0DDCF4F5" w14:textId="77777777" w:rsidR="006268B7" w:rsidRPr="0023397B" w:rsidRDefault="006017F0">
            <w:pPr>
              <w:pStyle w:val="TableParagraph"/>
              <w:spacing w:before="68"/>
              <w:ind w:left="78"/>
              <w:rPr>
                <w:sz w:val="24"/>
                <w:szCs w:val="24"/>
              </w:rPr>
            </w:pPr>
            <w:r w:rsidRPr="0023397B">
              <w:rPr>
                <w:spacing w:val="-5"/>
                <w:sz w:val="24"/>
                <w:szCs w:val="24"/>
              </w:rPr>
              <w:t>32</w:t>
            </w:r>
          </w:p>
        </w:tc>
        <w:tc>
          <w:tcPr>
            <w:tcW w:w="1014" w:type="dxa"/>
          </w:tcPr>
          <w:p w14:paraId="70AE24BB" w14:textId="77777777" w:rsidR="006268B7" w:rsidRPr="0023397B" w:rsidRDefault="006017F0">
            <w:pPr>
              <w:pStyle w:val="TableParagraph"/>
              <w:spacing w:before="68"/>
              <w:ind w:left="77"/>
              <w:rPr>
                <w:sz w:val="24"/>
                <w:szCs w:val="24"/>
              </w:rPr>
            </w:pPr>
            <w:r w:rsidRPr="0023397B">
              <w:rPr>
                <w:spacing w:val="-5"/>
                <w:sz w:val="24"/>
                <w:szCs w:val="24"/>
              </w:rPr>
              <w:t>18</w:t>
            </w:r>
          </w:p>
        </w:tc>
        <w:tc>
          <w:tcPr>
            <w:tcW w:w="1014" w:type="dxa"/>
          </w:tcPr>
          <w:p w14:paraId="63C40FF2" w14:textId="77777777" w:rsidR="006268B7" w:rsidRPr="0023397B" w:rsidRDefault="006268B7">
            <w:pPr>
              <w:pStyle w:val="TableParagraph"/>
              <w:rPr>
                <w:sz w:val="24"/>
                <w:szCs w:val="24"/>
              </w:rPr>
            </w:pPr>
          </w:p>
        </w:tc>
        <w:tc>
          <w:tcPr>
            <w:tcW w:w="1172" w:type="dxa"/>
          </w:tcPr>
          <w:p w14:paraId="73A4940C" w14:textId="77777777" w:rsidR="006268B7" w:rsidRPr="0023397B" w:rsidRDefault="006017F0">
            <w:pPr>
              <w:pStyle w:val="TableParagraph"/>
              <w:spacing w:before="68"/>
              <w:ind w:left="76"/>
              <w:rPr>
                <w:sz w:val="24"/>
                <w:szCs w:val="24"/>
              </w:rPr>
            </w:pPr>
            <w:r w:rsidRPr="0023397B">
              <w:rPr>
                <w:spacing w:val="-5"/>
                <w:sz w:val="24"/>
                <w:szCs w:val="24"/>
              </w:rPr>
              <w:t>14</w:t>
            </w:r>
          </w:p>
        </w:tc>
        <w:tc>
          <w:tcPr>
            <w:tcW w:w="692" w:type="dxa"/>
          </w:tcPr>
          <w:p w14:paraId="0BD08819" w14:textId="77777777" w:rsidR="006268B7" w:rsidRPr="0023397B" w:rsidRDefault="006268B7">
            <w:pPr>
              <w:pStyle w:val="TableParagraph"/>
              <w:rPr>
                <w:sz w:val="24"/>
                <w:szCs w:val="24"/>
              </w:rPr>
            </w:pPr>
          </w:p>
        </w:tc>
        <w:tc>
          <w:tcPr>
            <w:tcW w:w="697" w:type="dxa"/>
          </w:tcPr>
          <w:p w14:paraId="5A01E4BF" w14:textId="77777777" w:rsidR="006268B7" w:rsidRPr="0023397B" w:rsidRDefault="006017F0">
            <w:pPr>
              <w:pStyle w:val="TableParagraph"/>
              <w:spacing w:before="68"/>
              <w:ind w:left="75"/>
              <w:rPr>
                <w:sz w:val="24"/>
                <w:szCs w:val="24"/>
              </w:rPr>
            </w:pPr>
            <w:r w:rsidRPr="0023397B">
              <w:rPr>
                <w:spacing w:val="-5"/>
                <w:sz w:val="24"/>
                <w:szCs w:val="24"/>
              </w:rPr>
              <w:t>21</w:t>
            </w:r>
          </w:p>
        </w:tc>
        <w:tc>
          <w:tcPr>
            <w:tcW w:w="884" w:type="dxa"/>
          </w:tcPr>
          <w:p w14:paraId="15B16009" w14:textId="77777777" w:rsidR="006268B7" w:rsidRPr="0023397B" w:rsidRDefault="006017F0">
            <w:pPr>
              <w:pStyle w:val="TableParagraph"/>
              <w:spacing w:before="68"/>
              <w:ind w:left="69"/>
              <w:rPr>
                <w:sz w:val="24"/>
                <w:szCs w:val="24"/>
              </w:rPr>
            </w:pPr>
            <w:r w:rsidRPr="0023397B">
              <w:rPr>
                <w:spacing w:val="-10"/>
                <w:sz w:val="24"/>
                <w:szCs w:val="24"/>
              </w:rPr>
              <w:t>5</w:t>
            </w:r>
          </w:p>
        </w:tc>
        <w:tc>
          <w:tcPr>
            <w:tcW w:w="706" w:type="dxa"/>
          </w:tcPr>
          <w:p w14:paraId="50BDFB48" w14:textId="77777777" w:rsidR="006268B7" w:rsidRPr="0023397B" w:rsidRDefault="006017F0">
            <w:pPr>
              <w:pStyle w:val="TableParagraph"/>
              <w:spacing w:before="68"/>
              <w:ind w:left="69"/>
              <w:rPr>
                <w:sz w:val="24"/>
                <w:szCs w:val="24"/>
              </w:rPr>
            </w:pPr>
            <w:r w:rsidRPr="0023397B">
              <w:rPr>
                <w:spacing w:val="-5"/>
                <w:sz w:val="24"/>
                <w:szCs w:val="24"/>
              </w:rPr>
              <w:t>16</w:t>
            </w:r>
          </w:p>
        </w:tc>
        <w:tc>
          <w:tcPr>
            <w:tcW w:w="711" w:type="dxa"/>
          </w:tcPr>
          <w:p w14:paraId="235DD3F9" w14:textId="77777777" w:rsidR="006268B7" w:rsidRPr="0023397B" w:rsidRDefault="006268B7">
            <w:pPr>
              <w:pStyle w:val="TableParagraph"/>
              <w:rPr>
                <w:sz w:val="24"/>
                <w:szCs w:val="24"/>
              </w:rPr>
            </w:pPr>
          </w:p>
        </w:tc>
        <w:tc>
          <w:tcPr>
            <w:tcW w:w="970" w:type="dxa"/>
          </w:tcPr>
          <w:p w14:paraId="6199B0A0" w14:textId="77777777" w:rsidR="006268B7" w:rsidRPr="0023397B" w:rsidRDefault="006268B7">
            <w:pPr>
              <w:pStyle w:val="TableParagraph"/>
              <w:rPr>
                <w:sz w:val="24"/>
                <w:szCs w:val="24"/>
              </w:rPr>
            </w:pPr>
          </w:p>
        </w:tc>
        <w:tc>
          <w:tcPr>
            <w:tcW w:w="438" w:type="dxa"/>
          </w:tcPr>
          <w:p w14:paraId="6019DAAA" w14:textId="77777777" w:rsidR="006268B7" w:rsidRPr="0023397B" w:rsidRDefault="006268B7">
            <w:pPr>
              <w:pStyle w:val="TableParagraph"/>
              <w:rPr>
                <w:sz w:val="24"/>
                <w:szCs w:val="24"/>
              </w:rPr>
            </w:pPr>
          </w:p>
        </w:tc>
      </w:tr>
      <w:tr w:rsidR="006268B7" w:rsidRPr="0023397B" w14:paraId="13DF4431" w14:textId="77777777" w:rsidTr="0091580C">
        <w:trPr>
          <w:trHeight w:val="402"/>
        </w:trPr>
        <w:tc>
          <w:tcPr>
            <w:tcW w:w="932" w:type="dxa"/>
          </w:tcPr>
          <w:p w14:paraId="5D5D19AD" w14:textId="77777777" w:rsidR="006268B7" w:rsidRPr="0023397B" w:rsidRDefault="006017F0">
            <w:pPr>
              <w:pStyle w:val="TableParagraph"/>
              <w:spacing w:before="68"/>
              <w:ind w:left="74"/>
              <w:rPr>
                <w:sz w:val="24"/>
                <w:szCs w:val="24"/>
              </w:rPr>
            </w:pPr>
            <w:r w:rsidRPr="0023397B">
              <w:rPr>
                <w:spacing w:val="-4"/>
                <w:sz w:val="24"/>
                <w:szCs w:val="24"/>
              </w:rPr>
              <w:t>2021</w:t>
            </w:r>
          </w:p>
        </w:tc>
        <w:tc>
          <w:tcPr>
            <w:tcW w:w="692" w:type="dxa"/>
          </w:tcPr>
          <w:p w14:paraId="57AEF4DD" w14:textId="77777777" w:rsidR="006268B7" w:rsidRPr="0023397B" w:rsidRDefault="006017F0">
            <w:pPr>
              <w:pStyle w:val="TableParagraph"/>
              <w:spacing w:before="68"/>
              <w:ind w:left="78"/>
              <w:rPr>
                <w:sz w:val="24"/>
                <w:szCs w:val="24"/>
              </w:rPr>
            </w:pPr>
            <w:r w:rsidRPr="0023397B">
              <w:rPr>
                <w:spacing w:val="-5"/>
                <w:sz w:val="24"/>
                <w:szCs w:val="24"/>
              </w:rPr>
              <w:t>12</w:t>
            </w:r>
          </w:p>
        </w:tc>
        <w:tc>
          <w:tcPr>
            <w:tcW w:w="1014" w:type="dxa"/>
          </w:tcPr>
          <w:p w14:paraId="6DF49527" w14:textId="77777777" w:rsidR="006268B7" w:rsidRPr="0023397B" w:rsidRDefault="006017F0">
            <w:pPr>
              <w:pStyle w:val="TableParagraph"/>
              <w:spacing w:before="68"/>
              <w:ind w:left="77"/>
              <w:rPr>
                <w:sz w:val="24"/>
                <w:szCs w:val="24"/>
              </w:rPr>
            </w:pPr>
            <w:r w:rsidRPr="0023397B">
              <w:rPr>
                <w:spacing w:val="-10"/>
                <w:sz w:val="24"/>
                <w:szCs w:val="24"/>
              </w:rPr>
              <w:t>9</w:t>
            </w:r>
          </w:p>
        </w:tc>
        <w:tc>
          <w:tcPr>
            <w:tcW w:w="1014" w:type="dxa"/>
          </w:tcPr>
          <w:p w14:paraId="5B0AF553" w14:textId="77777777" w:rsidR="006268B7" w:rsidRPr="0023397B" w:rsidRDefault="006268B7">
            <w:pPr>
              <w:pStyle w:val="TableParagraph"/>
              <w:rPr>
                <w:sz w:val="24"/>
                <w:szCs w:val="24"/>
              </w:rPr>
            </w:pPr>
          </w:p>
        </w:tc>
        <w:tc>
          <w:tcPr>
            <w:tcW w:w="1172" w:type="dxa"/>
          </w:tcPr>
          <w:p w14:paraId="4E724A3E" w14:textId="77777777" w:rsidR="006268B7" w:rsidRPr="0023397B" w:rsidRDefault="006017F0">
            <w:pPr>
              <w:pStyle w:val="TableParagraph"/>
              <w:spacing w:before="68"/>
              <w:ind w:left="76"/>
              <w:rPr>
                <w:sz w:val="24"/>
                <w:szCs w:val="24"/>
              </w:rPr>
            </w:pPr>
            <w:r w:rsidRPr="0023397B">
              <w:rPr>
                <w:spacing w:val="-10"/>
                <w:sz w:val="24"/>
                <w:szCs w:val="24"/>
              </w:rPr>
              <w:t>1</w:t>
            </w:r>
          </w:p>
        </w:tc>
        <w:tc>
          <w:tcPr>
            <w:tcW w:w="692" w:type="dxa"/>
          </w:tcPr>
          <w:p w14:paraId="1197053E" w14:textId="77777777" w:rsidR="006268B7" w:rsidRPr="0023397B" w:rsidRDefault="006017F0">
            <w:pPr>
              <w:pStyle w:val="TableParagraph"/>
              <w:spacing w:before="68"/>
              <w:ind w:left="76"/>
              <w:rPr>
                <w:sz w:val="24"/>
                <w:szCs w:val="24"/>
              </w:rPr>
            </w:pPr>
            <w:r w:rsidRPr="0023397B">
              <w:rPr>
                <w:spacing w:val="-10"/>
                <w:sz w:val="24"/>
                <w:szCs w:val="24"/>
              </w:rPr>
              <w:t>2</w:t>
            </w:r>
          </w:p>
        </w:tc>
        <w:tc>
          <w:tcPr>
            <w:tcW w:w="697" w:type="dxa"/>
          </w:tcPr>
          <w:p w14:paraId="69B0D165" w14:textId="77777777" w:rsidR="006268B7" w:rsidRPr="0023397B" w:rsidRDefault="006017F0">
            <w:pPr>
              <w:pStyle w:val="TableParagraph"/>
              <w:spacing w:before="68"/>
              <w:ind w:left="75"/>
              <w:rPr>
                <w:sz w:val="24"/>
                <w:szCs w:val="24"/>
              </w:rPr>
            </w:pPr>
            <w:r w:rsidRPr="0023397B">
              <w:rPr>
                <w:spacing w:val="-5"/>
                <w:sz w:val="24"/>
                <w:szCs w:val="24"/>
              </w:rPr>
              <w:t>15</w:t>
            </w:r>
          </w:p>
        </w:tc>
        <w:tc>
          <w:tcPr>
            <w:tcW w:w="884" w:type="dxa"/>
          </w:tcPr>
          <w:p w14:paraId="3F5E0089" w14:textId="77777777" w:rsidR="006268B7" w:rsidRPr="0023397B" w:rsidRDefault="006017F0">
            <w:pPr>
              <w:pStyle w:val="TableParagraph"/>
              <w:spacing w:before="68"/>
              <w:ind w:left="69"/>
              <w:rPr>
                <w:sz w:val="24"/>
                <w:szCs w:val="24"/>
              </w:rPr>
            </w:pPr>
            <w:r w:rsidRPr="0023397B">
              <w:rPr>
                <w:spacing w:val="-10"/>
                <w:sz w:val="24"/>
                <w:szCs w:val="24"/>
              </w:rPr>
              <w:t>5</w:t>
            </w:r>
          </w:p>
        </w:tc>
        <w:tc>
          <w:tcPr>
            <w:tcW w:w="706" w:type="dxa"/>
          </w:tcPr>
          <w:p w14:paraId="14475061" w14:textId="77777777" w:rsidR="006268B7" w:rsidRPr="0023397B" w:rsidRDefault="006017F0">
            <w:pPr>
              <w:pStyle w:val="TableParagraph"/>
              <w:spacing w:before="68"/>
              <w:ind w:left="69"/>
              <w:rPr>
                <w:sz w:val="24"/>
                <w:szCs w:val="24"/>
              </w:rPr>
            </w:pPr>
            <w:r w:rsidRPr="0023397B">
              <w:rPr>
                <w:spacing w:val="-10"/>
                <w:sz w:val="24"/>
                <w:szCs w:val="24"/>
              </w:rPr>
              <w:t>9</w:t>
            </w:r>
          </w:p>
        </w:tc>
        <w:tc>
          <w:tcPr>
            <w:tcW w:w="711" w:type="dxa"/>
          </w:tcPr>
          <w:p w14:paraId="0EE34D18" w14:textId="77777777" w:rsidR="006268B7" w:rsidRPr="0023397B" w:rsidRDefault="006268B7">
            <w:pPr>
              <w:pStyle w:val="TableParagraph"/>
              <w:rPr>
                <w:sz w:val="24"/>
                <w:szCs w:val="24"/>
              </w:rPr>
            </w:pPr>
          </w:p>
        </w:tc>
        <w:tc>
          <w:tcPr>
            <w:tcW w:w="970" w:type="dxa"/>
          </w:tcPr>
          <w:p w14:paraId="41113982" w14:textId="77777777" w:rsidR="006268B7" w:rsidRPr="0023397B" w:rsidRDefault="006268B7">
            <w:pPr>
              <w:pStyle w:val="TableParagraph"/>
              <w:rPr>
                <w:sz w:val="24"/>
                <w:szCs w:val="24"/>
              </w:rPr>
            </w:pPr>
          </w:p>
        </w:tc>
        <w:tc>
          <w:tcPr>
            <w:tcW w:w="438" w:type="dxa"/>
          </w:tcPr>
          <w:p w14:paraId="4CD7F503" w14:textId="77777777" w:rsidR="006268B7" w:rsidRPr="0023397B" w:rsidRDefault="006017F0">
            <w:pPr>
              <w:pStyle w:val="TableParagraph"/>
              <w:spacing w:before="68"/>
              <w:ind w:left="11"/>
              <w:rPr>
                <w:sz w:val="24"/>
                <w:szCs w:val="24"/>
              </w:rPr>
            </w:pPr>
            <w:r w:rsidRPr="0023397B">
              <w:rPr>
                <w:spacing w:val="-10"/>
                <w:sz w:val="24"/>
                <w:szCs w:val="24"/>
              </w:rPr>
              <w:t>1</w:t>
            </w:r>
          </w:p>
        </w:tc>
      </w:tr>
      <w:tr w:rsidR="006268B7" w:rsidRPr="0023397B" w14:paraId="44E511C9" w14:textId="77777777" w:rsidTr="0091580C">
        <w:trPr>
          <w:trHeight w:val="402"/>
        </w:trPr>
        <w:tc>
          <w:tcPr>
            <w:tcW w:w="932" w:type="dxa"/>
          </w:tcPr>
          <w:p w14:paraId="7747C5F1" w14:textId="77777777" w:rsidR="006268B7" w:rsidRPr="0023397B" w:rsidRDefault="006017F0">
            <w:pPr>
              <w:pStyle w:val="TableParagraph"/>
              <w:spacing w:before="68"/>
              <w:ind w:left="74"/>
              <w:rPr>
                <w:sz w:val="24"/>
                <w:szCs w:val="24"/>
              </w:rPr>
            </w:pPr>
            <w:r w:rsidRPr="0023397B">
              <w:rPr>
                <w:spacing w:val="-4"/>
                <w:sz w:val="24"/>
                <w:szCs w:val="24"/>
              </w:rPr>
              <w:t>2022</w:t>
            </w:r>
          </w:p>
        </w:tc>
        <w:tc>
          <w:tcPr>
            <w:tcW w:w="692" w:type="dxa"/>
          </w:tcPr>
          <w:p w14:paraId="1781ACF5" w14:textId="77777777" w:rsidR="006268B7" w:rsidRPr="0023397B" w:rsidRDefault="006017F0">
            <w:pPr>
              <w:pStyle w:val="TableParagraph"/>
              <w:spacing w:before="68"/>
              <w:ind w:left="78"/>
              <w:rPr>
                <w:sz w:val="24"/>
                <w:szCs w:val="24"/>
              </w:rPr>
            </w:pPr>
            <w:r w:rsidRPr="0023397B">
              <w:rPr>
                <w:spacing w:val="-5"/>
                <w:sz w:val="24"/>
                <w:szCs w:val="24"/>
              </w:rPr>
              <w:t>38</w:t>
            </w:r>
          </w:p>
        </w:tc>
        <w:tc>
          <w:tcPr>
            <w:tcW w:w="1014" w:type="dxa"/>
          </w:tcPr>
          <w:p w14:paraId="64D4F6F6" w14:textId="77777777" w:rsidR="006268B7" w:rsidRPr="0023397B" w:rsidRDefault="006017F0">
            <w:pPr>
              <w:pStyle w:val="TableParagraph"/>
              <w:spacing w:before="68"/>
              <w:ind w:left="77"/>
              <w:rPr>
                <w:sz w:val="24"/>
                <w:szCs w:val="24"/>
              </w:rPr>
            </w:pPr>
            <w:r w:rsidRPr="0023397B">
              <w:rPr>
                <w:spacing w:val="-5"/>
                <w:sz w:val="24"/>
                <w:szCs w:val="24"/>
              </w:rPr>
              <w:t>24</w:t>
            </w:r>
          </w:p>
        </w:tc>
        <w:tc>
          <w:tcPr>
            <w:tcW w:w="1014" w:type="dxa"/>
          </w:tcPr>
          <w:p w14:paraId="591331E7" w14:textId="77777777" w:rsidR="006268B7" w:rsidRPr="0023397B" w:rsidRDefault="006017F0">
            <w:pPr>
              <w:pStyle w:val="TableParagraph"/>
              <w:spacing w:before="68"/>
              <w:ind w:left="77"/>
              <w:rPr>
                <w:sz w:val="24"/>
                <w:szCs w:val="24"/>
              </w:rPr>
            </w:pPr>
            <w:r w:rsidRPr="0023397B">
              <w:rPr>
                <w:spacing w:val="-10"/>
                <w:sz w:val="24"/>
                <w:szCs w:val="24"/>
              </w:rPr>
              <w:t>2</w:t>
            </w:r>
          </w:p>
        </w:tc>
        <w:tc>
          <w:tcPr>
            <w:tcW w:w="1172" w:type="dxa"/>
          </w:tcPr>
          <w:p w14:paraId="506E5265" w14:textId="77777777" w:rsidR="006268B7" w:rsidRPr="0023397B" w:rsidRDefault="006017F0">
            <w:pPr>
              <w:pStyle w:val="TableParagraph"/>
              <w:spacing w:before="68"/>
              <w:ind w:left="76"/>
              <w:rPr>
                <w:sz w:val="24"/>
                <w:szCs w:val="24"/>
              </w:rPr>
            </w:pPr>
            <w:r w:rsidRPr="0023397B">
              <w:rPr>
                <w:spacing w:val="-10"/>
                <w:sz w:val="24"/>
                <w:szCs w:val="24"/>
              </w:rPr>
              <w:t>6</w:t>
            </w:r>
          </w:p>
        </w:tc>
        <w:tc>
          <w:tcPr>
            <w:tcW w:w="692" w:type="dxa"/>
          </w:tcPr>
          <w:p w14:paraId="335BC09D" w14:textId="77777777" w:rsidR="006268B7" w:rsidRPr="0023397B" w:rsidRDefault="006017F0">
            <w:pPr>
              <w:pStyle w:val="TableParagraph"/>
              <w:spacing w:before="68"/>
              <w:ind w:left="76"/>
              <w:rPr>
                <w:sz w:val="24"/>
                <w:szCs w:val="24"/>
              </w:rPr>
            </w:pPr>
            <w:r w:rsidRPr="0023397B">
              <w:rPr>
                <w:spacing w:val="-10"/>
                <w:sz w:val="24"/>
                <w:szCs w:val="24"/>
              </w:rPr>
              <w:t>2</w:t>
            </w:r>
          </w:p>
        </w:tc>
        <w:tc>
          <w:tcPr>
            <w:tcW w:w="697" w:type="dxa"/>
          </w:tcPr>
          <w:p w14:paraId="61F90B4B" w14:textId="77777777" w:rsidR="006268B7" w:rsidRPr="0023397B" w:rsidRDefault="006017F0">
            <w:pPr>
              <w:pStyle w:val="TableParagraph"/>
              <w:spacing w:before="68"/>
              <w:ind w:left="75"/>
              <w:rPr>
                <w:sz w:val="24"/>
                <w:szCs w:val="24"/>
              </w:rPr>
            </w:pPr>
            <w:r w:rsidRPr="0023397B">
              <w:rPr>
                <w:spacing w:val="-5"/>
                <w:sz w:val="24"/>
                <w:szCs w:val="24"/>
              </w:rPr>
              <w:t>17</w:t>
            </w:r>
          </w:p>
        </w:tc>
        <w:tc>
          <w:tcPr>
            <w:tcW w:w="884" w:type="dxa"/>
          </w:tcPr>
          <w:p w14:paraId="2A33284B" w14:textId="77777777" w:rsidR="006268B7" w:rsidRPr="0023397B" w:rsidRDefault="006017F0">
            <w:pPr>
              <w:pStyle w:val="TableParagraph"/>
              <w:spacing w:before="68"/>
              <w:ind w:left="5"/>
              <w:jc w:val="center"/>
              <w:rPr>
                <w:sz w:val="24"/>
                <w:szCs w:val="24"/>
              </w:rPr>
            </w:pPr>
            <w:r w:rsidRPr="0023397B">
              <w:rPr>
                <w:spacing w:val="-10"/>
                <w:sz w:val="24"/>
                <w:szCs w:val="24"/>
              </w:rPr>
              <w:t>1</w:t>
            </w:r>
          </w:p>
        </w:tc>
        <w:tc>
          <w:tcPr>
            <w:tcW w:w="706" w:type="dxa"/>
          </w:tcPr>
          <w:p w14:paraId="079D9C3E" w14:textId="77777777" w:rsidR="006268B7" w:rsidRPr="0023397B" w:rsidRDefault="006017F0">
            <w:pPr>
              <w:pStyle w:val="TableParagraph"/>
              <w:spacing w:before="68"/>
              <w:ind w:left="69"/>
              <w:rPr>
                <w:sz w:val="24"/>
                <w:szCs w:val="24"/>
              </w:rPr>
            </w:pPr>
            <w:r w:rsidRPr="0023397B">
              <w:rPr>
                <w:spacing w:val="-5"/>
                <w:sz w:val="24"/>
                <w:szCs w:val="24"/>
              </w:rPr>
              <w:t>13</w:t>
            </w:r>
          </w:p>
        </w:tc>
        <w:tc>
          <w:tcPr>
            <w:tcW w:w="711" w:type="dxa"/>
          </w:tcPr>
          <w:p w14:paraId="447FA594" w14:textId="77777777" w:rsidR="006268B7" w:rsidRPr="0023397B" w:rsidRDefault="006017F0">
            <w:pPr>
              <w:pStyle w:val="TableParagraph"/>
              <w:spacing w:before="68"/>
              <w:ind w:left="4"/>
              <w:jc w:val="center"/>
              <w:rPr>
                <w:sz w:val="24"/>
                <w:szCs w:val="24"/>
              </w:rPr>
            </w:pPr>
            <w:r w:rsidRPr="0023397B">
              <w:rPr>
                <w:spacing w:val="-10"/>
                <w:sz w:val="24"/>
                <w:szCs w:val="24"/>
              </w:rPr>
              <w:t>1</w:t>
            </w:r>
          </w:p>
        </w:tc>
        <w:tc>
          <w:tcPr>
            <w:tcW w:w="970" w:type="dxa"/>
          </w:tcPr>
          <w:p w14:paraId="6FFFFB4D" w14:textId="77777777" w:rsidR="006268B7" w:rsidRPr="0023397B" w:rsidRDefault="006268B7">
            <w:pPr>
              <w:pStyle w:val="TableParagraph"/>
              <w:rPr>
                <w:sz w:val="24"/>
                <w:szCs w:val="24"/>
              </w:rPr>
            </w:pPr>
          </w:p>
        </w:tc>
        <w:tc>
          <w:tcPr>
            <w:tcW w:w="438" w:type="dxa"/>
          </w:tcPr>
          <w:p w14:paraId="4A589F53" w14:textId="77777777" w:rsidR="006268B7" w:rsidRPr="0023397B" w:rsidRDefault="006268B7">
            <w:pPr>
              <w:pStyle w:val="TableParagraph"/>
              <w:rPr>
                <w:sz w:val="24"/>
                <w:szCs w:val="24"/>
              </w:rPr>
            </w:pPr>
          </w:p>
        </w:tc>
      </w:tr>
      <w:tr w:rsidR="003A028D" w:rsidRPr="0023397B" w14:paraId="04CBAD6B" w14:textId="77777777" w:rsidTr="0091580C">
        <w:trPr>
          <w:trHeight w:val="402"/>
        </w:trPr>
        <w:tc>
          <w:tcPr>
            <w:tcW w:w="932" w:type="dxa"/>
          </w:tcPr>
          <w:p w14:paraId="798ED810" w14:textId="1C92F421" w:rsidR="003A028D" w:rsidRPr="0023397B" w:rsidRDefault="003A028D">
            <w:pPr>
              <w:pStyle w:val="TableParagraph"/>
              <w:spacing w:before="68"/>
              <w:ind w:left="74"/>
              <w:rPr>
                <w:spacing w:val="-4"/>
                <w:sz w:val="24"/>
                <w:szCs w:val="24"/>
              </w:rPr>
            </w:pPr>
            <w:r w:rsidRPr="0023397B">
              <w:rPr>
                <w:spacing w:val="-4"/>
                <w:sz w:val="24"/>
                <w:szCs w:val="24"/>
              </w:rPr>
              <w:t>2023</w:t>
            </w:r>
          </w:p>
        </w:tc>
        <w:tc>
          <w:tcPr>
            <w:tcW w:w="692" w:type="dxa"/>
          </w:tcPr>
          <w:p w14:paraId="7803E880" w14:textId="6545C96E" w:rsidR="003A028D" w:rsidRPr="0023397B" w:rsidRDefault="005E71FE">
            <w:pPr>
              <w:pStyle w:val="TableParagraph"/>
              <w:spacing w:before="68"/>
              <w:ind w:left="78"/>
              <w:rPr>
                <w:spacing w:val="-5"/>
                <w:sz w:val="24"/>
                <w:szCs w:val="24"/>
              </w:rPr>
            </w:pPr>
            <w:r w:rsidRPr="0023397B">
              <w:rPr>
                <w:spacing w:val="-5"/>
                <w:sz w:val="24"/>
                <w:szCs w:val="24"/>
              </w:rPr>
              <w:t>38</w:t>
            </w:r>
          </w:p>
        </w:tc>
        <w:tc>
          <w:tcPr>
            <w:tcW w:w="1014" w:type="dxa"/>
          </w:tcPr>
          <w:p w14:paraId="48FB7F18" w14:textId="45546CCA" w:rsidR="003A028D" w:rsidRPr="0023397B" w:rsidRDefault="005E71FE">
            <w:pPr>
              <w:pStyle w:val="TableParagraph"/>
              <w:spacing w:before="68"/>
              <w:ind w:left="77"/>
              <w:rPr>
                <w:spacing w:val="-5"/>
                <w:sz w:val="24"/>
                <w:szCs w:val="24"/>
              </w:rPr>
            </w:pPr>
            <w:r w:rsidRPr="0023397B">
              <w:rPr>
                <w:spacing w:val="-5"/>
                <w:sz w:val="24"/>
                <w:szCs w:val="24"/>
              </w:rPr>
              <w:t>28</w:t>
            </w:r>
          </w:p>
        </w:tc>
        <w:tc>
          <w:tcPr>
            <w:tcW w:w="1014" w:type="dxa"/>
          </w:tcPr>
          <w:p w14:paraId="73479AA6" w14:textId="18A339E7" w:rsidR="003A028D" w:rsidRPr="0023397B" w:rsidRDefault="005E71FE">
            <w:pPr>
              <w:pStyle w:val="TableParagraph"/>
              <w:spacing w:before="68"/>
              <w:ind w:left="77"/>
              <w:rPr>
                <w:spacing w:val="-10"/>
                <w:sz w:val="24"/>
                <w:szCs w:val="24"/>
              </w:rPr>
            </w:pPr>
            <w:r w:rsidRPr="0023397B">
              <w:rPr>
                <w:spacing w:val="-10"/>
                <w:sz w:val="24"/>
                <w:szCs w:val="24"/>
              </w:rPr>
              <w:t>1</w:t>
            </w:r>
          </w:p>
        </w:tc>
        <w:tc>
          <w:tcPr>
            <w:tcW w:w="1172" w:type="dxa"/>
          </w:tcPr>
          <w:p w14:paraId="1D04D7D4" w14:textId="414D7879" w:rsidR="003A028D" w:rsidRPr="0023397B" w:rsidRDefault="005E71FE">
            <w:pPr>
              <w:pStyle w:val="TableParagraph"/>
              <w:spacing w:before="68"/>
              <w:ind w:left="76"/>
              <w:rPr>
                <w:spacing w:val="-10"/>
                <w:sz w:val="24"/>
                <w:szCs w:val="24"/>
              </w:rPr>
            </w:pPr>
            <w:r w:rsidRPr="0023397B">
              <w:rPr>
                <w:spacing w:val="-10"/>
                <w:sz w:val="24"/>
                <w:szCs w:val="24"/>
              </w:rPr>
              <w:t>6</w:t>
            </w:r>
          </w:p>
        </w:tc>
        <w:tc>
          <w:tcPr>
            <w:tcW w:w="692" w:type="dxa"/>
          </w:tcPr>
          <w:p w14:paraId="5DD8ADDD" w14:textId="28F547D2" w:rsidR="003A028D" w:rsidRPr="0023397B" w:rsidRDefault="005E71FE">
            <w:pPr>
              <w:pStyle w:val="TableParagraph"/>
              <w:spacing w:before="68"/>
              <w:ind w:left="76"/>
              <w:rPr>
                <w:spacing w:val="-10"/>
                <w:sz w:val="24"/>
                <w:szCs w:val="24"/>
              </w:rPr>
            </w:pPr>
            <w:r w:rsidRPr="0023397B">
              <w:rPr>
                <w:spacing w:val="-10"/>
                <w:sz w:val="24"/>
                <w:szCs w:val="24"/>
              </w:rPr>
              <w:t>3</w:t>
            </w:r>
          </w:p>
        </w:tc>
        <w:tc>
          <w:tcPr>
            <w:tcW w:w="697" w:type="dxa"/>
          </w:tcPr>
          <w:p w14:paraId="5C92ECEC" w14:textId="52C1B36E" w:rsidR="003A028D" w:rsidRPr="0023397B" w:rsidRDefault="005E71FE">
            <w:pPr>
              <w:pStyle w:val="TableParagraph"/>
              <w:spacing w:before="68"/>
              <w:ind w:left="75"/>
              <w:rPr>
                <w:spacing w:val="-5"/>
                <w:sz w:val="24"/>
                <w:szCs w:val="24"/>
              </w:rPr>
            </w:pPr>
            <w:r w:rsidRPr="0023397B">
              <w:rPr>
                <w:spacing w:val="-5"/>
                <w:sz w:val="24"/>
                <w:szCs w:val="24"/>
              </w:rPr>
              <w:t>7</w:t>
            </w:r>
          </w:p>
        </w:tc>
        <w:tc>
          <w:tcPr>
            <w:tcW w:w="884" w:type="dxa"/>
          </w:tcPr>
          <w:p w14:paraId="0B97FA52" w14:textId="6C0D60C5" w:rsidR="003A028D" w:rsidRPr="0023397B" w:rsidRDefault="005E71FE">
            <w:pPr>
              <w:pStyle w:val="TableParagraph"/>
              <w:spacing w:before="68"/>
              <w:ind w:left="5"/>
              <w:jc w:val="center"/>
              <w:rPr>
                <w:spacing w:val="-10"/>
                <w:sz w:val="24"/>
                <w:szCs w:val="24"/>
              </w:rPr>
            </w:pPr>
            <w:r w:rsidRPr="0023397B">
              <w:rPr>
                <w:spacing w:val="-10"/>
                <w:sz w:val="24"/>
                <w:szCs w:val="24"/>
              </w:rPr>
              <w:t>1</w:t>
            </w:r>
          </w:p>
        </w:tc>
        <w:tc>
          <w:tcPr>
            <w:tcW w:w="706" w:type="dxa"/>
          </w:tcPr>
          <w:p w14:paraId="606AD46F" w14:textId="58464F4A" w:rsidR="003A028D" w:rsidRPr="0023397B" w:rsidRDefault="005E71FE">
            <w:pPr>
              <w:pStyle w:val="TableParagraph"/>
              <w:spacing w:before="68"/>
              <w:ind w:left="69"/>
              <w:rPr>
                <w:spacing w:val="-5"/>
                <w:sz w:val="24"/>
                <w:szCs w:val="24"/>
              </w:rPr>
            </w:pPr>
            <w:r w:rsidRPr="0023397B">
              <w:rPr>
                <w:spacing w:val="-5"/>
                <w:sz w:val="24"/>
                <w:szCs w:val="24"/>
              </w:rPr>
              <w:t>6</w:t>
            </w:r>
          </w:p>
        </w:tc>
        <w:tc>
          <w:tcPr>
            <w:tcW w:w="711" w:type="dxa"/>
          </w:tcPr>
          <w:p w14:paraId="7D648C73" w14:textId="77777777" w:rsidR="003A028D" w:rsidRPr="0023397B" w:rsidRDefault="003A028D">
            <w:pPr>
              <w:pStyle w:val="TableParagraph"/>
              <w:spacing w:before="68"/>
              <w:ind w:left="4"/>
              <w:jc w:val="center"/>
              <w:rPr>
                <w:spacing w:val="-10"/>
                <w:sz w:val="24"/>
                <w:szCs w:val="24"/>
              </w:rPr>
            </w:pPr>
          </w:p>
        </w:tc>
        <w:tc>
          <w:tcPr>
            <w:tcW w:w="970" w:type="dxa"/>
          </w:tcPr>
          <w:p w14:paraId="156D07B9" w14:textId="77777777" w:rsidR="003A028D" w:rsidRPr="0023397B" w:rsidRDefault="003A028D">
            <w:pPr>
              <w:pStyle w:val="TableParagraph"/>
              <w:rPr>
                <w:sz w:val="24"/>
                <w:szCs w:val="24"/>
              </w:rPr>
            </w:pPr>
          </w:p>
        </w:tc>
        <w:tc>
          <w:tcPr>
            <w:tcW w:w="438" w:type="dxa"/>
          </w:tcPr>
          <w:p w14:paraId="12CE0612" w14:textId="77777777" w:rsidR="003A028D" w:rsidRPr="0023397B" w:rsidRDefault="003A028D">
            <w:pPr>
              <w:pStyle w:val="TableParagraph"/>
              <w:rPr>
                <w:sz w:val="24"/>
                <w:szCs w:val="24"/>
              </w:rPr>
            </w:pPr>
          </w:p>
        </w:tc>
      </w:tr>
    </w:tbl>
    <w:p w14:paraId="104B3D79" w14:textId="77777777" w:rsidR="0074402C" w:rsidRPr="0023397B" w:rsidRDefault="0074402C" w:rsidP="0074402C">
      <w:pPr>
        <w:ind w:left="284"/>
        <w:rPr>
          <w:color w:val="000000"/>
          <w:sz w:val="24"/>
          <w:szCs w:val="24"/>
        </w:rPr>
      </w:pPr>
    </w:p>
    <w:p w14:paraId="1D763D37" w14:textId="5AA4796F" w:rsidR="0074402C" w:rsidRPr="0023397B" w:rsidRDefault="0074402C" w:rsidP="008B141C">
      <w:pPr>
        <w:ind w:left="142" w:firstLine="436"/>
        <w:jc w:val="both"/>
        <w:rPr>
          <w:color w:val="000000"/>
          <w:sz w:val="24"/>
          <w:szCs w:val="24"/>
        </w:rPr>
      </w:pPr>
      <w:r w:rsidRPr="0023397B">
        <w:rPr>
          <w:color w:val="000000"/>
          <w:sz w:val="24"/>
          <w:szCs w:val="24"/>
        </w:rPr>
        <w:t>В 2023 году 100 процентов выпускников 4-х классов перешли в 5-й класс школы. По сравнению с 2022 годом количество выпускников, которые перешли на следующий уровень образования, увеличилось на 10 процентов. Результаты свидетельствуют о грамотной и эффективной работе управленческой команды по выстраиванию системы преемственности между уровнями образования.</w:t>
      </w:r>
    </w:p>
    <w:p w14:paraId="39CA7DB3" w14:textId="77777777" w:rsidR="005E0E45" w:rsidRPr="0023397B" w:rsidRDefault="0074402C" w:rsidP="008B141C">
      <w:pPr>
        <w:ind w:left="142" w:firstLine="436"/>
        <w:jc w:val="both"/>
        <w:rPr>
          <w:color w:val="000000"/>
          <w:sz w:val="24"/>
          <w:szCs w:val="24"/>
        </w:rPr>
      </w:pPr>
      <w:r w:rsidRPr="0023397B">
        <w:rPr>
          <w:color w:val="000000"/>
          <w:sz w:val="24"/>
          <w:szCs w:val="24"/>
        </w:rPr>
        <w:t xml:space="preserve">В 2023 году уменьшилось число выпускников 9-го класса, которые продолжили обучение в других общеобразовательных организациях региона. </w:t>
      </w:r>
    </w:p>
    <w:p w14:paraId="5C172B50" w14:textId="77F78575" w:rsidR="0074402C" w:rsidRPr="0023397B" w:rsidRDefault="0074402C" w:rsidP="008B141C">
      <w:pPr>
        <w:ind w:left="142" w:firstLine="436"/>
        <w:jc w:val="both"/>
        <w:rPr>
          <w:color w:val="000000"/>
          <w:sz w:val="24"/>
          <w:szCs w:val="24"/>
        </w:rPr>
      </w:pPr>
      <w:r w:rsidRPr="0023397B">
        <w:rPr>
          <w:color w:val="000000"/>
          <w:sz w:val="24"/>
          <w:szCs w:val="24"/>
        </w:rPr>
        <w:t xml:space="preserve">Количество выпускников, поступающих </w:t>
      </w:r>
      <w:proofErr w:type="gramStart"/>
      <w:r w:rsidRPr="0023397B">
        <w:rPr>
          <w:color w:val="000000"/>
          <w:sz w:val="24"/>
          <w:szCs w:val="24"/>
        </w:rPr>
        <w:t>в вузы</w:t>
      </w:r>
      <w:proofErr w:type="gramEnd"/>
      <w:r w:rsidRPr="0023397B">
        <w:rPr>
          <w:color w:val="000000"/>
          <w:sz w:val="24"/>
          <w:szCs w:val="24"/>
        </w:rPr>
        <w:t xml:space="preserve"> </w:t>
      </w:r>
      <w:r w:rsidR="005E0E45" w:rsidRPr="0023397B">
        <w:rPr>
          <w:color w:val="000000"/>
          <w:sz w:val="24"/>
          <w:szCs w:val="24"/>
        </w:rPr>
        <w:t xml:space="preserve">остается на том же уровне. </w:t>
      </w:r>
    </w:p>
    <w:p w14:paraId="6DC7C0D4" w14:textId="77777777" w:rsidR="005E0E45" w:rsidRPr="0023397B" w:rsidRDefault="005E0E45" w:rsidP="008B141C">
      <w:pPr>
        <w:ind w:left="142" w:firstLine="436"/>
        <w:jc w:val="both"/>
        <w:rPr>
          <w:color w:val="000000"/>
          <w:sz w:val="24"/>
          <w:szCs w:val="24"/>
        </w:rPr>
      </w:pPr>
    </w:p>
    <w:p w14:paraId="415FBF4E" w14:textId="77777777" w:rsidR="006268B7" w:rsidRPr="0023397B" w:rsidRDefault="006017F0" w:rsidP="008B141C">
      <w:pPr>
        <w:pStyle w:val="a4"/>
        <w:numPr>
          <w:ilvl w:val="0"/>
          <w:numId w:val="4"/>
        </w:numPr>
        <w:tabs>
          <w:tab w:val="left" w:pos="3889"/>
        </w:tabs>
        <w:spacing w:before="71" w:line="240" w:lineRule="auto"/>
        <w:ind w:left="142" w:hanging="386"/>
        <w:jc w:val="center"/>
        <w:rPr>
          <w:b/>
          <w:sz w:val="24"/>
          <w:szCs w:val="24"/>
        </w:rPr>
      </w:pPr>
      <w:r w:rsidRPr="0023397B">
        <w:rPr>
          <w:b/>
          <w:sz w:val="24"/>
          <w:szCs w:val="24"/>
        </w:rPr>
        <w:t>Оценка</w:t>
      </w:r>
      <w:r w:rsidRPr="0023397B">
        <w:rPr>
          <w:b/>
          <w:spacing w:val="-4"/>
          <w:sz w:val="24"/>
          <w:szCs w:val="24"/>
        </w:rPr>
        <w:t xml:space="preserve"> </w:t>
      </w:r>
      <w:r w:rsidRPr="0023397B">
        <w:rPr>
          <w:b/>
          <w:sz w:val="24"/>
          <w:szCs w:val="24"/>
        </w:rPr>
        <w:t>качества</w:t>
      </w:r>
      <w:r w:rsidRPr="0023397B">
        <w:rPr>
          <w:b/>
          <w:spacing w:val="1"/>
          <w:sz w:val="24"/>
          <w:szCs w:val="24"/>
        </w:rPr>
        <w:t xml:space="preserve"> </w:t>
      </w:r>
      <w:r w:rsidRPr="0023397B">
        <w:rPr>
          <w:b/>
          <w:sz w:val="24"/>
          <w:szCs w:val="24"/>
        </w:rPr>
        <w:t>кадрового</w:t>
      </w:r>
      <w:r w:rsidRPr="0023397B">
        <w:rPr>
          <w:b/>
          <w:spacing w:val="-4"/>
          <w:sz w:val="24"/>
          <w:szCs w:val="24"/>
        </w:rPr>
        <w:t xml:space="preserve"> </w:t>
      </w:r>
      <w:r w:rsidRPr="0023397B">
        <w:rPr>
          <w:b/>
          <w:spacing w:val="-2"/>
          <w:sz w:val="24"/>
          <w:szCs w:val="24"/>
        </w:rPr>
        <w:t>обеспечения</w:t>
      </w:r>
    </w:p>
    <w:p w14:paraId="113AF98B" w14:textId="77777777" w:rsidR="006268B7" w:rsidRPr="0023397B" w:rsidRDefault="006268B7" w:rsidP="008B141C">
      <w:pPr>
        <w:pStyle w:val="a3"/>
        <w:spacing w:before="5"/>
        <w:ind w:left="142"/>
        <w:rPr>
          <w:b/>
        </w:rPr>
      </w:pPr>
    </w:p>
    <w:p w14:paraId="64E49D9D" w14:textId="77777777" w:rsidR="005E0E45" w:rsidRPr="0023397B" w:rsidRDefault="005E0E45" w:rsidP="0091580C">
      <w:pPr>
        <w:spacing w:after="130"/>
        <w:ind w:firstLine="720"/>
        <w:jc w:val="both"/>
        <w:rPr>
          <w:color w:val="222222"/>
          <w:sz w:val="24"/>
          <w:szCs w:val="24"/>
        </w:rPr>
      </w:pPr>
      <w:r w:rsidRPr="0023397B">
        <w:rPr>
          <w:color w:val="222222"/>
          <w:sz w:val="24"/>
          <w:szCs w:val="24"/>
        </w:rPr>
        <w:t>Численность педагогических работников в 2022/23 учебном году</w:t>
      </w:r>
      <w:r w:rsidRPr="0023397B">
        <w:rPr>
          <w:i/>
          <w:iCs/>
          <w:color w:val="222222"/>
          <w:sz w:val="24"/>
          <w:szCs w:val="24"/>
        </w:rPr>
        <w:t>, включая совместителей,</w:t>
      </w:r>
      <w:r w:rsidRPr="0023397B">
        <w:rPr>
          <w:color w:val="222222"/>
          <w:sz w:val="24"/>
          <w:szCs w:val="24"/>
        </w:rPr>
        <w:t> – </w:t>
      </w:r>
      <w:r w:rsidRPr="0023397B">
        <w:rPr>
          <w:i/>
          <w:iCs/>
          <w:color w:val="222222"/>
          <w:sz w:val="24"/>
          <w:szCs w:val="24"/>
        </w:rPr>
        <w:t>41</w:t>
      </w:r>
      <w:r w:rsidRPr="0023397B">
        <w:rPr>
          <w:color w:val="222222"/>
          <w:sz w:val="24"/>
          <w:szCs w:val="24"/>
        </w:rPr>
        <w:t> человек. По состоянию на 20 декабря 43 учителей, из них 3 внешних совместителей (</w:t>
      </w:r>
      <w:proofErr w:type="spellStart"/>
      <w:r w:rsidRPr="0023397B">
        <w:rPr>
          <w:color w:val="222222"/>
          <w:sz w:val="24"/>
          <w:szCs w:val="24"/>
        </w:rPr>
        <w:t>Тоглакпан</w:t>
      </w:r>
      <w:proofErr w:type="spellEnd"/>
      <w:r w:rsidRPr="0023397B">
        <w:rPr>
          <w:color w:val="222222"/>
          <w:sz w:val="24"/>
          <w:szCs w:val="24"/>
        </w:rPr>
        <w:t xml:space="preserve"> М.М.-учитель музыки, </w:t>
      </w:r>
      <w:proofErr w:type="spellStart"/>
      <w:r w:rsidRPr="0023397B">
        <w:rPr>
          <w:color w:val="222222"/>
          <w:sz w:val="24"/>
          <w:szCs w:val="24"/>
        </w:rPr>
        <w:t>Шыырапай</w:t>
      </w:r>
      <w:proofErr w:type="spellEnd"/>
      <w:r w:rsidRPr="0023397B">
        <w:rPr>
          <w:color w:val="222222"/>
          <w:sz w:val="24"/>
          <w:szCs w:val="24"/>
        </w:rPr>
        <w:t xml:space="preserve"> Г.В.-педагог внеурочной деятельности, </w:t>
      </w:r>
      <w:proofErr w:type="spellStart"/>
      <w:r w:rsidRPr="0023397B">
        <w:rPr>
          <w:color w:val="222222"/>
          <w:sz w:val="24"/>
          <w:szCs w:val="24"/>
        </w:rPr>
        <w:t>Бавуу</w:t>
      </w:r>
      <w:proofErr w:type="spellEnd"/>
      <w:r w:rsidRPr="0023397B">
        <w:rPr>
          <w:color w:val="222222"/>
          <w:sz w:val="24"/>
          <w:szCs w:val="24"/>
        </w:rPr>
        <w:t xml:space="preserve"> М.Э.-учитель биологии)</w:t>
      </w:r>
    </w:p>
    <w:p w14:paraId="317F8B38" w14:textId="77777777" w:rsidR="005E0E45" w:rsidRPr="0023397B" w:rsidRDefault="005E0E45" w:rsidP="008B141C">
      <w:pPr>
        <w:spacing w:after="130"/>
        <w:ind w:left="142" w:hanging="142"/>
        <w:jc w:val="both"/>
        <w:rPr>
          <w:color w:val="222222"/>
          <w:sz w:val="24"/>
          <w:szCs w:val="24"/>
        </w:rPr>
      </w:pPr>
      <w:r w:rsidRPr="0023397B">
        <w:rPr>
          <w:color w:val="222222"/>
          <w:sz w:val="24"/>
          <w:szCs w:val="24"/>
        </w:rPr>
        <w:t>Образовательный ценз:</w:t>
      </w:r>
    </w:p>
    <w:p w14:paraId="050CAE80" w14:textId="77777777" w:rsidR="005E0E45" w:rsidRPr="0023397B" w:rsidRDefault="005E0E45" w:rsidP="008B141C">
      <w:pPr>
        <w:widowControl/>
        <w:numPr>
          <w:ilvl w:val="0"/>
          <w:numId w:val="25"/>
        </w:numPr>
        <w:autoSpaceDE/>
        <w:autoSpaceDN/>
        <w:ind w:left="142" w:hanging="142"/>
        <w:jc w:val="both"/>
        <w:rPr>
          <w:color w:val="222222"/>
          <w:sz w:val="24"/>
          <w:szCs w:val="24"/>
        </w:rPr>
      </w:pPr>
      <w:r w:rsidRPr="0023397B">
        <w:rPr>
          <w:color w:val="222222"/>
          <w:sz w:val="24"/>
          <w:szCs w:val="24"/>
        </w:rPr>
        <w:t>с высшим образованием – </w:t>
      </w:r>
      <w:r w:rsidRPr="0023397B">
        <w:rPr>
          <w:i/>
          <w:iCs/>
          <w:color w:val="222222"/>
          <w:sz w:val="24"/>
          <w:szCs w:val="24"/>
        </w:rPr>
        <w:t>29 (69,04 %)</w:t>
      </w:r>
      <w:r w:rsidRPr="0023397B">
        <w:rPr>
          <w:color w:val="222222"/>
          <w:sz w:val="24"/>
          <w:szCs w:val="24"/>
        </w:rPr>
        <w:t>;</w:t>
      </w:r>
    </w:p>
    <w:p w14:paraId="528F1F18" w14:textId="77777777" w:rsidR="005E0E45" w:rsidRPr="0023397B" w:rsidRDefault="005E0E45" w:rsidP="008B141C">
      <w:pPr>
        <w:widowControl/>
        <w:numPr>
          <w:ilvl w:val="0"/>
          <w:numId w:val="25"/>
        </w:numPr>
        <w:autoSpaceDE/>
        <w:autoSpaceDN/>
        <w:ind w:left="142" w:hanging="142"/>
        <w:jc w:val="both"/>
        <w:rPr>
          <w:color w:val="222222"/>
          <w:sz w:val="24"/>
          <w:szCs w:val="24"/>
        </w:rPr>
      </w:pPr>
      <w:r w:rsidRPr="0023397B">
        <w:rPr>
          <w:color w:val="222222"/>
          <w:sz w:val="24"/>
          <w:szCs w:val="24"/>
        </w:rPr>
        <w:t>средним специальным – </w:t>
      </w:r>
      <w:r w:rsidRPr="0023397B">
        <w:rPr>
          <w:i/>
          <w:iCs/>
          <w:color w:val="222222"/>
          <w:sz w:val="24"/>
          <w:szCs w:val="24"/>
        </w:rPr>
        <w:t>12 (30,9 %)</w:t>
      </w:r>
      <w:r w:rsidRPr="0023397B">
        <w:rPr>
          <w:color w:val="222222"/>
          <w:sz w:val="24"/>
          <w:szCs w:val="24"/>
        </w:rPr>
        <w:t>.</w:t>
      </w:r>
    </w:p>
    <w:p w14:paraId="57A8B734" w14:textId="77777777" w:rsidR="005E0E45" w:rsidRPr="0023397B" w:rsidRDefault="005E0E45" w:rsidP="008B141C">
      <w:pPr>
        <w:spacing w:after="130"/>
        <w:ind w:left="142" w:hanging="142"/>
        <w:jc w:val="both"/>
        <w:rPr>
          <w:color w:val="222222"/>
          <w:sz w:val="24"/>
          <w:szCs w:val="24"/>
        </w:rPr>
      </w:pPr>
      <w:r w:rsidRPr="0023397B">
        <w:rPr>
          <w:color w:val="222222"/>
          <w:sz w:val="24"/>
          <w:szCs w:val="24"/>
        </w:rPr>
        <w:t>Уровень аттестации педагогических работников </w:t>
      </w:r>
      <w:r w:rsidRPr="0023397B">
        <w:rPr>
          <w:i/>
          <w:iCs/>
          <w:color w:val="222222"/>
          <w:sz w:val="24"/>
          <w:szCs w:val="24"/>
        </w:rPr>
        <w:t>вырос</w:t>
      </w:r>
      <w:r w:rsidRPr="0023397B">
        <w:rPr>
          <w:color w:val="222222"/>
          <w:sz w:val="24"/>
          <w:szCs w:val="24"/>
        </w:rPr>
        <w:t> по сравнению с прошлым годом и составил – </w:t>
      </w:r>
      <w:r w:rsidRPr="0023397B">
        <w:rPr>
          <w:i/>
          <w:iCs/>
          <w:color w:val="222222"/>
          <w:sz w:val="24"/>
          <w:szCs w:val="24"/>
        </w:rPr>
        <w:t>86,5 процента (45 работников)</w:t>
      </w:r>
      <w:r w:rsidRPr="0023397B">
        <w:rPr>
          <w:color w:val="222222"/>
          <w:sz w:val="24"/>
          <w:szCs w:val="24"/>
        </w:rPr>
        <w:t>, в том числе:</w:t>
      </w:r>
    </w:p>
    <w:p w14:paraId="7E893DC6" w14:textId="77777777" w:rsidR="005E0E45" w:rsidRPr="0023397B" w:rsidRDefault="005E0E45" w:rsidP="008B141C">
      <w:pPr>
        <w:widowControl/>
        <w:numPr>
          <w:ilvl w:val="0"/>
          <w:numId w:val="26"/>
        </w:numPr>
        <w:autoSpaceDE/>
        <w:autoSpaceDN/>
        <w:ind w:left="142" w:hanging="142"/>
        <w:jc w:val="both"/>
        <w:rPr>
          <w:color w:val="222222"/>
          <w:sz w:val="24"/>
          <w:szCs w:val="24"/>
        </w:rPr>
      </w:pPr>
      <w:r w:rsidRPr="0023397B">
        <w:rPr>
          <w:color w:val="222222"/>
          <w:sz w:val="24"/>
          <w:szCs w:val="24"/>
        </w:rPr>
        <w:t>с высшей квалификационной категорией – </w:t>
      </w:r>
      <w:r w:rsidRPr="0023397B">
        <w:rPr>
          <w:i/>
          <w:iCs/>
          <w:color w:val="222222"/>
          <w:sz w:val="24"/>
          <w:szCs w:val="24"/>
        </w:rPr>
        <w:t xml:space="preserve">8 </w:t>
      </w:r>
    </w:p>
    <w:p w14:paraId="7213C6BE" w14:textId="77777777" w:rsidR="005E0E45" w:rsidRPr="0023397B" w:rsidRDefault="005E0E45" w:rsidP="008B141C">
      <w:pPr>
        <w:widowControl/>
        <w:numPr>
          <w:ilvl w:val="0"/>
          <w:numId w:val="26"/>
        </w:numPr>
        <w:autoSpaceDE/>
        <w:autoSpaceDN/>
        <w:ind w:left="142" w:hanging="142"/>
        <w:jc w:val="both"/>
        <w:rPr>
          <w:color w:val="222222"/>
          <w:sz w:val="24"/>
          <w:szCs w:val="24"/>
        </w:rPr>
      </w:pPr>
      <w:r w:rsidRPr="0023397B">
        <w:rPr>
          <w:color w:val="222222"/>
          <w:sz w:val="24"/>
          <w:szCs w:val="24"/>
        </w:rPr>
        <w:t xml:space="preserve">I квалификационной категорией – 11 </w:t>
      </w:r>
      <w:r w:rsidRPr="0023397B">
        <w:rPr>
          <w:i/>
          <w:iCs/>
          <w:color w:val="222222"/>
          <w:sz w:val="24"/>
          <w:szCs w:val="24"/>
        </w:rPr>
        <w:t xml:space="preserve"> </w:t>
      </w:r>
    </w:p>
    <w:p w14:paraId="7BBC63ED" w14:textId="77777777" w:rsidR="005E0E45" w:rsidRPr="0023397B" w:rsidRDefault="005E0E45" w:rsidP="008B141C">
      <w:pPr>
        <w:widowControl/>
        <w:numPr>
          <w:ilvl w:val="0"/>
          <w:numId w:val="26"/>
        </w:numPr>
        <w:autoSpaceDE/>
        <w:autoSpaceDN/>
        <w:ind w:left="142" w:hanging="142"/>
        <w:jc w:val="both"/>
        <w:rPr>
          <w:color w:val="222222"/>
          <w:sz w:val="24"/>
          <w:szCs w:val="24"/>
        </w:rPr>
      </w:pPr>
      <w:r w:rsidRPr="0023397B">
        <w:rPr>
          <w:color w:val="222222"/>
          <w:sz w:val="24"/>
          <w:szCs w:val="24"/>
        </w:rPr>
        <w:t xml:space="preserve">СЗД </w:t>
      </w:r>
      <w:proofErr w:type="gramStart"/>
      <w:r w:rsidRPr="0023397B">
        <w:rPr>
          <w:color w:val="222222"/>
          <w:sz w:val="24"/>
          <w:szCs w:val="24"/>
        </w:rPr>
        <w:t>– </w:t>
      </w:r>
      <w:r w:rsidRPr="0023397B">
        <w:rPr>
          <w:i/>
          <w:iCs/>
          <w:color w:val="222222"/>
          <w:sz w:val="24"/>
          <w:szCs w:val="24"/>
        </w:rPr>
        <w:t xml:space="preserve"> 13</w:t>
      </w:r>
      <w:proofErr w:type="gramEnd"/>
      <w:r w:rsidRPr="0023397B">
        <w:rPr>
          <w:i/>
          <w:iCs/>
          <w:color w:val="222222"/>
          <w:sz w:val="24"/>
          <w:szCs w:val="24"/>
        </w:rPr>
        <w:t xml:space="preserve"> </w:t>
      </w:r>
    </w:p>
    <w:p w14:paraId="05527383" w14:textId="77777777" w:rsidR="005E0E45" w:rsidRPr="0023397B" w:rsidRDefault="005E0E45" w:rsidP="008B141C">
      <w:pPr>
        <w:widowControl/>
        <w:numPr>
          <w:ilvl w:val="0"/>
          <w:numId w:val="26"/>
        </w:numPr>
        <w:autoSpaceDE/>
        <w:autoSpaceDN/>
        <w:ind w:left="142" w:hanging="142"/>
        <w:jc w:val="both"/>
        <w:rPr>
          <w:color w:val="222222"/>
          <w:sz w:val="24"/>
          <w:szCs w:val="24"/>
        </w:rPr>
      </w:pPr>
      <w:r w:rsidRPr="0023397B">
        <w:rPr>
          <w:color w:val="222222"/>
          <w:sz w:val="24"/>
          <w:szCs w:val="24"/>
        </w:rPr>
        <w:t>Без категории- 5 это в большинстве молодые педагоги со стажем работы до 5лет, и педагоги пенсионного возраста.</w:t>
      </w:r>
    </w:p>
    <w:p w14:paraId="4726182B" w14:textId="77777777" w:rsidR="005E0E45" w:rsidRPr="0023397B" w:rsidRDefault="005E0E45" w:rsidP="008B141C">
      <w:pPr>
        <w:spacing w:after="130"/>
        <w:ind w:left="142" w:hanging="142"/>
        <w:jc w:val="both"/>
        <w:rPr>
          <w:color w:val="222222"/>
          <w:sz w:val="24"/>
          <w:szCs w:val="24"/>
        </w:rPr>
      </w:pPr>
      <w:r w:rsidRPr="0023397B">
        <w:rPr>
          <w:color w:val="222222"/>
          <w:sz w:val="24"/>
          <w:szCs w:val="24"/>
        </w:rPr>
        <w:t>Учителей со стажем работы:</w:t>
      </w:r>
    </w:p>
    <w:p w14:paraId="1B7A1093" w14:textId="77777777" w:rsidR="005E0E45" w:rsidRPr="0023397B" w:rsidRDefault="005E0E45" w:rsidP="008B141C">
      <w:pPr>
        <w:widowControl/>
        <w:numPr>
          <w:ilvl w:val="0"/>
          <w:numId w:val="27"/>
        </w:numPr>
        <w:autoSpaceDE/>
        <w:autoSpaceDN/>
        <w:ind w:left="142" w:hanging="142"/>
        <w:jc w:val="both"/>
        <w:rPr>
          <w:color w:val="222222"/>
          <w:sz w:val="24"/>
          <w:szCs w:val="24"/>
        </w:rPr>
      </w:pPr>
      <w:r w:rsidRPr="0023397B">
        <w:rPr>
          <w:color w:val="222222"/>
          <w:sz w:val="24"/>
          <w:szCs w:val="24"/>
        </w:rPr>
        <w:t>до 5 лет – </w:t>
      </w:r>
      <w:r w:rsidRPr="0023397B">
        <w:rPr>
          <w:i/>
          <w:iCs/>
          <w:color w:val="222222"/>
          <w:sz w:val="24"/>
          <w:szCs w:val="24"/>
        </w:rPr>
        <w:t>11 человека (26,1 %)</w:t>
      </w:r>
      <w:r w:rsidRPr="0023397B">
        <w:rPr>
          <w:color w:val="222222"/>
          <w:sz w:val="24"/>
          <w:szCs w:val="24"/>
        </w:rPr>
        <w:t>;</w:t>
      </w:r>
    </w:p>
    <w:p w14:paraId="34DAA0E8" w14:textId="77777777" w:rsidR="005E0E45" w:rsidRPr="0023397B" w:rsidRDefault="005E0E45" w:rsidP="008B141C">
      <w:pPr>
        <w:widowControl/>
        <w:numPr>
          <w:ilvl w:val="0"/>
          <w:numId w:val="27"/>
        </w:numPr>
        <w:autoSpaceDE/>
        <w:autoSpaceDN/>
        <w:ind w:left="142" w:hanging="142"/>
        <w:jc w:val="both"/>
        <w:rPr>
          <w:color w:val="222222"/>
          <w:sz w:val="24"/>
          <w:szCs w:val="24"/>
        </w:rPr>
      </w:pPr>
      <w:r w:rsidRPr="0023397B">
        <w:rPr>
          <w:color w:val="222222"/>
          <w:sz w:val="24"/>
          <w:szCs w:val="24"/>
        </w:rPr>
        <w:t>5–10 лет – </w:t>
      </w:r>
      <w:proofErr w:type="gramStart"/>
      <w:r w:rsidRPr="0023397B">
        <w:rPr>
          <w:i/>
          <w:iCs/>
          <w:color w:val="222222"/>
          <w:sz w:val="24"/>
          <w:szCs w:val="24"/>
        </w:rPr>
        <w:t>6  человек</w:t>
      </w:r>
      <w:proofErr w:type="gramEnd"/>
      <w:r w:rsidRPr="0023397B">
        <w:rPr>
          <w:i/>
          <w:iCs/>
          <w:color w:val="222222"/>
          <w:sz w:val="24"/>
          <w:szCs w:val="24"/>
        </w:rPr>
        <w:t> (14,2%)</w:t>
      </w:r>
      <w:r w:rsidRPr="0023397B">
        <w:rPr>
          <w:color w:val="222222"/>
          <w:sz w:val="24"/>
          <w:szCs w:val="24"/>
        </w:rPr>
        <w:t>;</w:t>
      </w:r>
    </w:p>
    <w:p w14:paraId="425BC563" w14:textId="77777777" w:rsidR="005E0E45" w:rsidRPr="0023397B" w:rsidRDefault="005E0E45" w:rsidP="008B141C">
      <w:pPr>
        <w:widowControl/>
        <w:numPr>
          <w:ilvl w:val="0"/>
          <w:numId w:val="27"/>
        </w:numPr>
        <w:autoSpaceDE/>
        <w:autoSpaceDN/>
        <w:ind w:left="142" w:hanging="142"/>
        <w:jc w:val="both"/>
        <w:rPr>
          <w:color w:val="222222"/>
          <w:sz w:val="24"/>
          <w:szCs w:val="24"/>
        </w:rPr>
      </w:pPr>
      <w:r w:rsidRPr="0023397B">
        <w:rPr>
          <w:color w:val="222222"/>
          <w:sz w:val="24"/>
          <w:szCs w:val="24"/>
        </w:rPr>
        <w:t>10–20 лет – </w:t>
      </w:r>
      <w:proofErr w:type="gramStart"/>
      <w:r w:rsidRPr="0023397B">
        <w:rPr>
          <w:i/>
          <w:iCs/>
          <w:color w:val="222222"/>
          <w:sz w:val="24"/>
          <w:szCs w:val="24"/>
        </w:rPr>
        <w:t>4  человек</w:t>
      </w:r>
      <w:proofErr w:type="gramEnd"/>
      <w:r w:rsidRPr="0023397B">
        <w:rPr>
          <w:i/>
          <w:iCs/>
          <w:color w:val="222222"/>
          <w:sz w:val="24"/>
          <w:szCs w:val="24"/>
        </w:rPr>
        <w:t> (9,5 %)</w:t>
      </w:r>
      <w:r w:rsidRPr="0023397B">
        <w:rPr>
          <w:color w:val="222222"/>
          <w:sz w:val="24"/>
          <w:szCs w:val="24"/>
        </w:rPr>
        <w:t>;</w:t>
      </w:r>
    </w:p>
    <w:p w14:paraId="55B05063" w14:textId="77777777" w:rsidR="005E0E45" w:rsidRPr="0023397B" w:rsidRDefault="005E0E45" w:rsidP="008B141C">
      <w:pPr>
        <w:widowControl/>
        <w:numPr>
          <w:ilvl w:val="0"/>
          <w:numId w:val="27"/>
        </w:numPr>
        <w:autoSpaceDE/>
        <w:autoSpaceDN/>
        <w:ind w:left="142" w:hanging="142"/>
        <w:jc w:val="both"/>
        <w:rPr>
          <w:color w:val="222222"/>
          <w:sz w:val="24"/>
          <w:szCs w:val="24"/>
        </w:rPr>
      </w:pPr>
      <w:r w:rsidRPr="0023397B">
        <w:rPr>
          <w:color w:val="222222"/>
          <w:sz w:val="24"/>
          <w:szCs w:val="24"/>
        </w:rPr>
        <w:t>свыше 20 лет – </w:t>
      </w:r>
      <w:r w:rsidRPr="0023397B">
        <w:rPr>
          <w:i/>
          <w:iCs/>
          <w:color w:val="222222"/>
          <w:sz w:val="24"/>
          <w:szCs w:val="24"/>
        </w:rPr>
        <w:t>21 человек (50%)</w:t>
      </w:r>
      <w:r w:rsidRPr="0023397B">
        <w:rPr>
          <w:color w:val="222222"/>
          <w:sz w:val="24"/>
          <w:szCs w:val="24"/>
        </w:rPr>
        <w:t>.</w:t>
      </w:r>
    </w:p>
    <w:p w14:paraId="6808D59B" w14:textId="77777777" w:rsidR="005E0E45" w:rsidRPr="0023397B" w:rsidRDefault="005E0E45" w:rsidP="008B141C">
      <w:pPr>
        <w:spacing w:after="130"/>
        <w:ind w:left="142" w:hanging="142"/>
        <w:jc w:val="both"/>
        <w:rPr>
          <w:color w:val="222222"/>
          <w:sz w:val="24"/>
          <w:szCs w:val="24"/>
        </w:rPr>
      </w:pPr>
      <w:r w:rsidRPr="0023397B">
        <w:rPr>
          <w:color w:val="222222"/>
          <w:sz w:val="24"/>
          <w:szCs w:val="24"/>
        </w:rPr>
        <w:t>По состоянию на конец 2023 года в школе требуется учитель ИЗО.</w:t>
      </w:r>
    </w:p>
    <w:p w14:paraId="3B2A7647" w14:textId="017D3798" w:rsidR="006268B7" w:rsidRPr="0023397B" w:rsidRDefault="006017F0" w:rsidP="008B141C">
      <w:pPr>
        <w:pStyle w:val="a3"/>
        <w:ind w:left="142" w:right="-1" w:firstLine="578"/>
        <w:jc w:val="both"/>
      </w:pPr>
      <w:r w:rsidRPr="0023397B">
        <w:t>Из приведенных данных видно, что качественный состав педагогического коллектива остается стабильным. Стоит отметить большое количество учителей без категории.</w:t>
      </w:r>
      <w:r w:rsidRPr="0023397B">
        <w:rPr>
          <w:spacing w:val="-2"/>
        </w:rPr>
        <w:t xml:space="preserve"> </w:t>
      </w:r>
      <w:r w:rsidRPr="0023397B">
        <w:t>Высокий</w:t>
      </w:r>
      <w:r w:rsidRPr="0023397B">
        <w:rPr>
          <w:spacing w:val="-3"/>
        </w:rPr>
        <w:t xml:space="preserve"> </w:t>
      </w:r>
      <w:r w:rsidRPr="0023397B">
        <w:t>показатель количества учителей без категории связан</w:t>
      </w:r>
      <w:r w:rsidRPr="0023397B">
        <w:rPr>
          <w:spacing w:val="40"/>
        </w:rPr>
        <w:t xml:space="preserve"> </w:t>
      </w:r>
      <w:r w:rsidRPr="0023397B">
        <w:t xml:space="preserve">также с приемом на работу молодых </w:t>
      </w:r>
      <w:r w:rsidRPr="0023397B">
        <w:rPr>
          <w:spacing w:val="-2"/>
        </w:rPr>
        <w:t>специалистов.</w:t>
      </w:r>
    </w:p>
    <w:p w14:paraId="4728E217" w14:textId="77777777" w:rsidR="006268B7" w:rsidRPr="0023397B" w:rsidRDefault="006017F0" w:rsidP="008B141C">
      <w:pPr>
        <w:pStyle w:val="a3"/>
        <w:spacing w:before="66"/>
        <w:ind w:left="142" w:firstLine="720"/>
        <w:jc w:val="both"/>
      </w:pPr>
      <w:r w:rsidRPr="0023397B">
        <w:t>В</w:t>
      </w:r>
      <w:r w:rsidRPr="0023397B">
        <w:rPr>
          <w:spacing w:val="-2"/>
        </w:rPr>
        <w:t xml:space="preserve"> </w:t>
      </w:r>
      <w:r w:rsidRPr="0023397B">
        <w:t>целях повышения качества образовательной деятельности проводится целенаправленная кадровая политика, основная цель которой — обеспечение оптимального</w:t>
      </w:r>
      <w:r w:rsidRPr="0023397B">
        <w:rPr>
          <w:spacing w:val="74"/>
        </w:rPr>
        <w:t xml:space="preserve">   </w:t>
      </w:r>
      <w:r w:rsidRPr="0023397B">
        <w:t>баланса</w:t>
      </w:r>
      <w:r w:rsidRPr="0023397B">
        <w:rPr>
          <w:spacing w:val="71"/>
        </w:rPr>
        <w:t xml:space="preserve">   </w:t>
      </w:r>
      <w:r w:rsidRPr="0023397B">
        <w:t>процессов</w:t>
      </w:r>
      <w:r w:rsidRPr="0023397B">
        <w:rPr>
          <w:spacing w:val="69"/>
        </w:rPr>
        <w:t xml:space="preserve">   </w:t>
      </w:r>
      <w:r w:rsidRPr="0023397B">
        <w:t>обновления</w:t>
      </w:r>
      <w:r w:rsidRPr="0023397B">
        <w:rPr>
          <w:spacing w:val="72"/>
        </w:rPr>
        <w:t xml:space="preserve">   </w:t>
      </w:r>
      <w:r w:rsidRPr="0023397B">
        <w:t>и</w:t>
      </w:r>
      <w:r w:rsidRPr="0023397B">
        <w:rPr>
          <w:spacing w:val="-3"/>
        </w:rPr>
        <w:t xml:space="preserve"> </w:t>
      </w:r>
      <w:r w:rsidRPr="0023397B">
        <w:t>сохранения</w:t>
      </w:r>
      <w:r w:rsidRPr="0023397B">
        <w:rPr>
          <w:spacing w:val="72"/>
        </w:rPr>
        <w:t xml:space="preserve">   </w:t>
      </w:r>
      <w:r w:rsidRPr="0023397B">
        <w:t>численного и</w:t>
      </w:r>
      <w:r w:rsidRPr="0023397B">
        <w:rPr>
          <w:spacing w:val="-1"/>
        </w:rPr>
        <w:t xml:space="preserve"> </w:t>
      </w:r>
      <w:r w:rsidRPr="0023397B">
        <w:t>качественного</w:t>
      </w:r>
      <w:r w:rsidRPr="0023397B">
        <w:rPr>
          <w:spacing w:val="31"/>
        </w:rPr>
        <w:t xml:space="preserve"> </w:t>
      </w:r>
      <w:r w:rsidRPr="0023397B">
        <w:t>состава</w:t>
      </w:r>
      <w:r w:rsidRPr="0023397B">
        <w:rPr>
          <w:spacing w:val="24"/>
        </w:rPr>
        <w:t xml:space="preserve"> </w:t>
      </w:r>
      <w:r w:rsidRPr="0023397B">
        <w:t>кадров</w:t>
      </w:r>
      <w:r w:rsidRPr="0023397B">
        <w:rPr>
          <w:spacing w:val="23"/>
        </w:rPr>
        <w:t xml:space="preserve"> </w:t>
      </w:r>
      <w:r w:rsidRPr="0023397B">
        <w:t>в его</w:t>
      </w:r>
      <w:r w:rsidRPr="0023397B">
        <w:rPr>
          <w:spacing w:val="25"/>
        </w:rPr>
        <w:t xml:space="preserve"> </w:t>
      </w:r>
      <w:r w:rsidRPr="0023397B">
        <w:t>развитии,</w:t>
      </w:r>
      <w:r w:rsidRPr="0023397B">
        <w:rPr>
          <w:spacing w:val="27"/>
        </w:rPr>
        <w:t xml:space="preserve"> </w:t>
      </w:r>
      <w:r w:rsidRPr="0023397B">
        <w:t>в</w:t>
      </w:r>
      <w:r w:rsidRPr="0023397B">
        <w:rPr>
          <w:spacing w:val="-5"/>
        </w:rPr>
        <w:t xml:space="preserve"> </w:t>
      </w:r>
      <w:r w:rsidRPr="0023397B">
        <w:t>соответствии</w:t>
      </w:r>
      <w:r w:rsidRPr="0023397B">
        <w:rPr>
          <w:spacing w:val="27"/>
        </w:rPr>
        <w:t xml:space="preserve"> </w:t>
      </w:r>
      <w:r w:rsidRPr="0023397B">
        <w:t>потребностями</w:t>
      </w:r>
      <w:r w:rsidRPr="0023397B">
        <w:rPr>
          <w:spacing w:val="27"/>
        </w:rPr>
        <w:t xml:space="preserve"> </w:t>
      </w:r>
      <w:r w:rsidRPr="0023397B">
        <w:t>школы и требованиями действующего законодательства.</w:t>
      </w:r>
    </w:p>
    <w:p w14:paraId="0676787B" w14:textId="77777777" w:rsidR="006268B7" w:rsidRPr="0023397B" w:rsidRDefault="006017F0" w:rsidP="0091580C">
      <w:pPr>
        <w:pStyle w:val="a3"/>
        <w:spacing w:before="4" w:line="275" w:lineRule="exact"/>
      </w:pPr>
      <w:r w:rsidRPr="0023397B">
        <w:t>Основные</w:t>
      </w:r>
      <w:r w:rsidRPr="0023397B">
        <w:rPr>
          <w:spacing w:val="-8"/>
        </w:rPr>
        <w:t xml:space="preserve"> </w:t>
      </w:r>
      <w:r w:rsidRPr="0023397B">
        <w:t>принципы</w:t>
      </w:r>
      <w:r w:rsidRPr="0023397B">
        <w:rPr>
          <w:spacing w:val="-3"/>
        </w:rPr>
        <w:t xml:space="preserve"> </w:t>
      </w:r>
      <w:r w:rsidRPr="0023397B">
        <w:t>кадровой</w:t>
      </w:r>
      <w:r w:rsidRPr="0023397B">
        <w:rPr>
          <w:spacing w:val="-4"/>
        </w:rPr>
        <w:t xml:space="preserve"> </w:t>
      </w:r>
      <w:r w:rsidRPr="0023397B">
        <w:t>политики</w:t>
      </w:r>
      <w:r w:rsidRPr="0023397B">
        <w:rPr>
          <w:spacing w:val="-4"/>
        </w:rPr>
        <w:t xml:space="preserve"> </w:t>
      </w:r>
      <w:r w:rsidRPr="0023397B">
        <w:rPr>
          <w:spacing w:val="-2"/>
        </w:rPr>
        <w:t>направлены:</w:t>
      </w:r>
    </w:p>
    <w:p w14:paraId="3DAA7E8D" w14:textId="77777777" w:rsidR="0091580C" w:rsidRPr="0023397B" w:rsidRDefault="006017F0" w:rsidP="0091580C">
      <w:pPr>
        <w:pStyle w:val="a4"/>
        <w:numPr>
          <w:ilvl w:val="0"/>
          <w:numId w:val="3"/>
        </w:numPr>
        <w:tabs>
          <w:tab w:val="left" w:pos="2120"/>
        </w:tabs>
        <w:ind w:left="142" w:hanging="297"/>
        <w:rPr>
          <w:sz w:val="24"/>
          <w:szCs w:val="24"/>
        </w:rPr>
      </w:pPr>
      <w:r w:rsidRPr="0023397B">
        <w:rPr>
          <w:sz w:val="24"/>
          <w:szCs w:val="24"/>
        </w:rPr>
        <w:t>на</w:t>
      </w:r>
      <w:r w:rsidRPr="0023397B">
        <w:rPr>
          <w:spacing w:val="-4"/>
          <w:sz w:val="24"/>
          <w:szCs w:val="24"/>
        </w:rPr>
        <w:t xml:space="preserve"> </w:t>
      </w:r>
      <w:r w:rsidRPr="0023397B">
        <w:rPr>
          <w:sz w:val="24"/>
          <w:szCs w:val="24"/>
        </w:rPr>
        <w:t>сохранение,</w:t>
      </w:r>
      <w:r w:rsidRPr="0023397B">
        <w:rPr>
          <w:spacing w:val="-4"/>
          <w:sz w:val="24"/>
          <w:szCs w:val="24"/>
        </w:rPr>
        <w:t xml:space="preserve"> </w:t>
      </w:r>
      <w:r w:rsidRPr="0023397B">
        <w:rPr>
          <w:sz w:val="24"/>
          <w:szCs w:val="24"/>
        </w:rPr>
        <w:t>укрепление</w:t>
      </w:r>
      <w:r w:rsidRPr="0023397B">
        <w:rPr>
          <w:spacing w:val="-2"/>
          <w:sz w:val="24"/>
          <w:szCs w:val="24"/>
        </w:rPr>
        <w:t xml:space="preserve"> </w:t>
      </w:r>
      <w:r w:rsidRPr="0023397B">
        <w:rPr>
          <w:sz w:val="24"/>
          <w:szCs w:val="24"/>
        </w:rPr>
        <w:t>и</w:t>
      </w:r>
      <w:r w:rsidRPr="0023397B">
        <w:rPr>
          <w:spacing w:val="-2"/>
          <w:sz w:val="24"/>
          <w:szCs w:val="24"/>
        </w:rPr>
        <w:t xml:space="preserve"> </w:t>
      </w:r>
      <w:r w:rsidRPr="0023397B">
        <w:rPr>
          <w:sz w:val="24"/>
          <w:szCs w:val="24"/>
        </w:rPr>
        <w:t>развитие</w:t>
      </w:r>
      <w:r w:rsidRPr="0023397B">
        <w:rPr>
          <w:spacing w:val="-2"/>
          <w:sz w:val="24"/>
          <w:szCs w:val="24"/>
        </w:rPr>
        <w:t xml:space="preserve"> </w:t>
      </w:r>
      <w:r w:rsidRPr="0023397B">
        <w:rPr>
          <w:sz w:val="24"/>
          <w:szCs w:val="24"/>
        </w:rPr>
        <w:t>кадрового</w:t>
      </w:r>
      <w:r w:rsidRPr="0023397B">
        <w:rPr>
          <w:spacing w:val="-1"/>
          <w:sz w:val="24"/>
          <w:szCs w:val="24"/>
        </w:rPr>
        <w:t xml:space="preserve"> </w:t>
      </w:r>
      <w:r w:rsidRPr="0023397B">
        <w:rPr>
          <w:spacing w:val="-2"/>
          <w:sz w:val="24"/>
          <w:szCs w:val="24"/>
        </w:rPr>
        <w:t>потенциала;</w:t>
      </w:r>
    </w:p>
    <w:p w14:paraId="0482E4A2" w14:textId="77777777" w:rsidR="0091580C" w:rsidRPr="0023397B" w:rsidRDefault="006017F0" w:rsidP="0091580C">
      <w:pPr>
        <w:pStyle w:val="a4"/>
        <w:numPr>
          <w:ilvl w:val="0"/>
          <w:numId w:val="3"/>
        </w:numPr>
        <w:tabs>
          <w:tab w:val="left" w:pos="2120"/>
        </w:tabs>
        <w:ind w:left="142" w:hanging="297"/>
        <w:rPr>
          <w:sz w:val="24"/>
          <w:szCs w:val="24"/>
        </w:rPr>
      </w:pPr>
      <w:r w:rsidRPr="0023397B">
        <w:rPr>
          <w:spacing w:val="-2"/>
          <w:sz w:val="24"/>
          <w:szCs w:val="24"/>
        </w:rPr>
        <w:t>создание</w:t>
      </w:r>
      <w:r w:rsidR="005E0E45" w:rsidRPr="0023397B">
        <w:rPr>
          <w:sz w:val="24"/>
          <w:szCs w:val="24"/>
        </w:rPr>
        <w:t xml:space="preserve"> </w:t>
      </w:r>
      <w:r w:rsidRPr="0023397B">
        <w:rPr>
          <w:spacing w:val="-2"/>
          <w:sz w:val="24"/>
          <w:szCs w:val="24"/>
        </w:rPr>
        <w:t>квалифицированного</w:t>
      </w:r>
      <w:r w:rsidRPr="0023397B">
        <w:rPr>
          <w:sz w:val="24"/>
          <w:szCs w:val="24"/>
        </w:rPr>
        <w:tab/>
      </w:r>
      <w:r w:rsidRPr="0023397B">
        <w:rPr>
          <w:spacing w:val="-2"/>
          <w:sz w:val="24"/>
          <w:szCs w:val="24"/>
        </w:rPr>
        <w:t>коллектива,</w:t>
      </w:r>
      <w:r w:rsidR="005E0E45" w:rsidRPr="0023397B">
        <w:rPr>
          <w:sz w:val="24"/>
          <w:szCs w:val="24"/>
        </w:rPr>
        <w:t xml:space="preserve"> </w:t>
      </w:r>
      <w:r w:rsidRPr="0023397B">
        <w:rPr>
          <w:spacing w:val="-2"/>
          <w:sz w:val="24"/>
          <w:szCs w:val="24"/>
        </w:rPr>
        <w:t>способного</w:t>
      </w:r>
      <w:r w:rsidRPr="0023397B">
        <w:rPr>
          <w:sz w:val="24"/>
          <w:szCs w:val="24"/>
        </w:rPr>
        <w:tab/>
      </w:r>
      <w:r w:rsidRPr="0023397B">
        <w:rPr>
          <w:spacing w:val="-2"/>
          <w:sz w:val="24"/>
          <w:szCs w:val="24"/>
        </w:rPr>
        <w:t xml:space="preserve">работать </w:t>
      </w:r>
      <w:r w:rsidRPr="0023397B">
        <w:rPr>
          <w:sz w:val="24"/>
          <w:szCs w:val="24"/>
        </w:rPr>
        <w:t>в современных условиях;</w:t>
      </w:r>
    </w:p>
    <w:p w14:paraId="2F623C74" w14:textId="77777777" w:rsidR="0091580C" w:rsidRPr="0023397B" w:rsidRDefault="006017F0" w:rsidP="0091580C">
      <w:pPr>
        <w:pStyle w:val="a4"/>
        <w:numPr>
          <w:ilvl w:val="0"/>
          <w:numId w:val="3"/>
        </w:numPr>
        <w:tabs>
          <w:tab w:val="left" w:pos="2120"/>
        </w:tabs>
        <w:ind w:left="142" w:hanging="297"/>
        <w:rPr>
          <w:sz w:val="24"/>
          <w:szCs w:val="24"/>
        </w:rPr>
      </w:pPr>
      <w:r w:rsidRPr="0023397B">
        <w:rPr>
          <w:sz w:val="24"/>
          <w:szCs w:val="24"/>
        </w:rPr>
        <w:t>повышения</w:t>
      </w:r>
      <w:r w:rsidRPr="0023397B">
        <w:rPr>
          <w:spacing w:val="-1"/>
          <w:sz w:val="24"/>
          <w:szCs w:val="24"/>
        </w:rPr>
        <w:t xml:space="preserve"> </w:t>
      </w:r>
      <w:r w:rsidRPr="0023397B">
        <w:rPr>
          <w:sz w:val="24"/>
          <w:szCs w:val="24"/>
        </w:rPr>
        <w:t>уровня</w:t>
      </w:r>
      <w:r w:rsidRPr="0023397B">
        <w:rPr>
          <w:spacing w:val="-7"/>
          <w:sz w:val="24"/>
          <w:szCs w:val="24"/>
        </w:rPr>
        <w:t xml:space="preserve"> </w:t>
      </w:r>
      <w:r w:rsidRPr="0023397B">
        <w:rPr>
          <w:sz w:val="24"/>
          <w:szCs w:val="24"/>
        </w:rPr>
        <w:t>квалификации</w:t>
      </w:r>
      <w:r w:rsidRPr="0023397B">
        <w:rPr>
          <w:spacing w:val="-4"/>
          <w:sz w:val="24"/>
          <w:szCs w:val="24"/>
        </w:rPr>
        <w:t xml:space="preserve"> </w:t>
      </w:r>
      <w:r w:rsidRPr="0023397B">
        <w:rPr>
          <w:spacing w:val="-2"/>
          <w:sz w:val="24"/>
          <w:szCs w:val="24"/>
        </w:rPr>
        <w:t>персонала.</w:t>
      </w:r>
      <w:r w:rsidR="0091580C" w:rsidRPr="0023397B">
        <w:rPr>
          <w:spacing w:val="-2"/>
          <w:sz w:val="24"/>
          <w:szCs w:val="24"/>
        </w:rPr>
        <w:t xml:space="preserve"> </w:t>
      </w:r>
      <w:r w:rsidRPr="0023397B">
        <w:t>Оценивая</w:t>
      </w:r>
      <w:r w:rsidRPr="0023397B">
        <w:rPr>
          <w:spacing w:val="40"/>
        </w:rPr>
        <w:t xml:space="preserve"> </w:t>
      </w:r>
      <w:r w:rsidRPr="0023397B">
        <w:t>кадровое</w:t>
      </w:r>
      <w:r w:rsidRPr="0023397B">
        <w:rPr>
          <w:spacing w:val="40"/>
        </w:rPr>
        <w:t xml:space="preserve"> </w:t>
      </w:r>
      <w:r w:rsidRPr="0023397B">
        <w:t>обеспечение</w:t>
      </w:r>
      <w:r w:rsidRPr="0023397B">
        <w:rPr>
          <w:spacing w:val="40"/>
        </w:rPr>
        <w:t xml:space="preserve"> </w:t>
      </w:r>
      <w:r w:rsidRPr="0023397B">
        <w:t>образовательной</w:t>
      </w:r>
      <w:r w:rsidRPr="0023397B">
        <w:rPr>
          <w:spacing w:val="40"/>
        </w:rPr>
        <w:t xml:space="preserve"> </w:t>
      </w:r>
      <w:r w:rsidRPr="0023397B">
        <w:t>организации,</w:t>
      </w:r>
      <w:r w:rsidRPr="0023397B">
        <w:rPr>
          <w:spacing w:val="40"/>
        </w:rPr>
        <w:t xml:space="preserve"> </w:t>
      </w:r>
      <w:r w:rsidRPr="0023397B">
        <w:t>являющееся</w:t>
      </w:r>
      <w:r w:rsidRPr="0023397B">
        <w:rPr>
          <w:spacing w:val="40"/>
        </w:rPr>
        <w:t xml:space="preserve"> </w:t>
      </w:r>
      <w:r w:rsidRPr="0023397B">
        <w:t>одним</w:t>
      </w:r>
      <w:r w:rsidRPr="0023397B">
        <w:rPr>
          <w:spacing w:val="40"/>
        </w:rPr>
        <w:t xml:space="preserve"> </w:t>
      </w:r>
      <w:r w:rsidRPr="0023397B">
        <w:t>из условий, которое определяет качество подготовки обучающихся, необходимо констатировать следующее:</w:t>
      </w:r>
    </w:p>
    <w:p w14:paraId="38D39783" w14:textId="77777777" w:rsidR="0091580C" w:rsidRPr="0023397B" w:rsidRDefault="006017F0" w:rsidP="0091580C">
      <w:pPr>
        <w:pStyle w:val="a4"/>
        <w:numPr>
          <w:ilvl w:val="0"/>
          <w:numId w:val="3"/>
        </w:numPr>
        <w:tabs>
          <w:tab w:val="left" w:pos="2120"/>
        </w:tabs>
        <w:ind w:left="142" w:hanging="297"/>
        <w:rPr>
          <w:sz w:val="24"/>
          <w:szCs w:val="24"/>
        </w:rPr>
      </w:pPr>
      <w:r w:rsidRPr="0023397B">
        <w:rPr>
          <w:sz w:val="24"/>
          <w:szCs w:val="24"/>
        </w:rPr>
        <w:t>образовательная деятельность в</w:t>
      </w:r>
      <w:r w:rsidRPr="0023397B">
        <w:rPr>
          <w:spacing w:val="-3"/>
          <w:sz w:val="24"/>
          <w:szCs w:val="24"/>
        </w:rPr>
        <w:t xml:space="preserve"> </w:t>
      </w:r>
      <w:r w:rsidRPr="0023397B">
        <w:rPr>
          <w:sz w:val="24"/>
          <w:szCs w:val="24"/>
        </w:rPr>
        <w:t>школе обеспечена квалифицированным профессиональным педагогическим составом;</w:t>
      </w:r>
    </w:p>
    <w:p w14:paraId="529DEFA8" w14:textId="77777777" w:rsidR="0091580C" w:rsidRPr="0023397B" w:rsidRDefault="006017F0" w:rsidP="0091580C">
      <w:pPr>
        <w:pStyle w:val="a4"/>
        <w:numPr>
          <w:ilvl w:val="0"/>
          <w:numId w:val="3"/>
        </w:numPr>
        <w:tabs>
          <w:tab w:val="left" w:pos="2120"/>
        </w:tabs>
        <w:ind w:left="142" w:hanging="297"/>
        <w:rPr>
          <w:sz w:val="24"/>
          <w:szCs w:val="24"/>
        </w:rPr>
      </w:pPr>
      <w:r w:rsidRPr="0023397B">
        <w:rPr>
          <w:sz w:val="24"/>
          <w:szCs w:val="24"/>
        </w:rPr>
        <w:t xml:space="preserve">в школе создана устойчивая целевая кадровая система, в которой </w:t>
      </w:r>
      <w:r w:rsidRPr="0023397B">
        <w:rPr>
          <w:spacing w:val="-2"/>
          <w:sz w:val="24"/>
          <w:szCs w:val="24"/>
        </w:rPr>
        <w:t>осуществляетс</w:t>
      </w:r>
      <w:r w:rsidR="005E0E45" w:rsidRPr="0023397B">
        <w:rPr>
          <w:spacing w:val="-2"/>
          <w:sz w:val="24"/>
          <w:szCs w:val="24"/>
        </w:rPr>
        <w:t xml:space="preserve">я </w:t>
      </w:r>
      <w:r w:rsidRPr="0023397B">
        <w:rPr>
          <w:spacing w:val="-2"/>
          <w:sz w:val="24"/>
          <w:szCs w:val="24"/>
        </w:rPr>
        <w:t>подготовка</w:t>
      </w:r>
      <w:r w:rsidR="005E0E45" w:rsidRPr="0023397B">
        <w:rPr>
          <w:sz w:val="24"/>
          <w:szCs w:val="24"/>
        </w:rPr>
        <w:t xml:space="preserve"> </w:t>
      </w:r>
      <w:r w:rsidRPr="0023397B">
        <w:rPr>
          <w:spacing w:val="-4"/>
          <w:sz w:val="24"/>
          <w:szCs w:val="24"/>
        </w:rPr>
        <w:t>новых</w:t>
      </w:r>
      <w:r w:rsidR="005E0E45" w:rsidRPr="0023397B">
        <w:rPr>
          <w:sz w:val="24"/>
          <w:szCs w:val="24"/>
        </w:rPr>
        <w:t xml:space="preserve"> </w:t>
      </w:r>
      <w:r w:rsidRPr="0023397B">
        <w:rPr>
          <w:spacing w:val="-2"/>
          <w:sz w:val="24"/>
          <w:szCs w:val="24"/>
        </w:rPr>
        <w:t>кадров</w:t>
      </w:r>
      <w:r w:rsidR="005E0E45" w:rsidRPr="0023397B">
        <w:rPr>
          <w:sz w:val="24"/>
          <w:szCs w:val="24"/>
        </w:rPr>
        <w:t xml:space="preserve"> </w:t>
      </w:r>
      <w:r w:rsidRPr="0023397B">
        <w:rPr>
          <w:sz w:val="24"/>
          <w:szCs w:val="24"/>
        </w:rPr>
        <w:t>из</w:t>
      </w:r>
      <w:r w:rsidRPr="0023397B">
        <w:rPr>
          <w:spacing w:val="-15"/>
          <w:sz w:val="24"/>
          <w:szCs w:val="24"/>
        </w:rPr>
        <w:t xml:space="preserve"> </w:t>
      </w:r>
      <w:r w:rsidRPr="0023397B">
        <w:rPr>
          <w:sz w:val="24"/>
          <w:szCs w:val="24"/>
        </w:rPr>
        <w:t>числа собственных выпускников;</w:t>
      </w:r>
    </w:p>
    <w:p w14:paraId="1120CED3" w14:textId="01B68877" w:rsidR="006268B7" w:rsidRPr="0023397B" w:rsidRDefault="006017F0" w:rsidP="0091580C">
      <w:pPr>
        <w:pStyle w:val="a4"/>
        <w:numPr>
          <w:ilvl w:val="0"/>
          <w:numId w:val="3"/>
        </w:numPr>
        <w:tabs>
          <w:tab w:val="left" w:pos="2120"/>
        </w:tabs>
        <w:ind w:left="142" w:hanging="297"/>
        <w:rPr>
          <w:sz w:val="24"/>
          <w:szCs w:val="24"/>
        </w:rPr>
      </w:pPr>
      <w:r w:rsidRPr="0023397B">
        <w:rPr>
          <w:sz w:val="24"/>
          <w:szCs w:val="24"/>
        </w:rPr>
        <w:t>кадровый потенциал школы динамично развивается на</w:t>
      </w:r>
      <w:r w:rsidRPr="0023397B">
        <w:rPr>
          <w:spacing w:val="-5"/>
          <w:sz w:val="24"/>
          <w:szCs w:val="24"/>
        </w:rPr>
        <w:t xml:space="preserve"> </w:t>
      </w:r>
      <w:r w:rsidRPr="0023397B">
        <w:rPr>
          <w:sz w:val="24"/>
          <w:szCs w:val="24"/>
        </w:rPr>
        <w:t>основе целенаправленной работы по повышению квалификации педагогов.</w:t>
      </w:r>
    </w:p>
    <w:p w14:paraId="32AB2069" w14:textId="77777777" w:rsidR="006268B7" w:rsidRPr="0023397B" w:rsidRDefault="006268B7" w:rsidP="008B141C">
      <w:pPr>
        <w:pStyle w:val="a3"/>
        <w:ind w:left="142"/>
      </w:pPr>
    </w:p>
    <w:p w14:paraId="23F41F8D" w14:textId="77777777" w:rsidR="008B141C" w:rsidRPr="0023397B" w:rsidRDefault="008B141C" w:rsidP="008B141C">
      <w:pPr>
        <w:spacing w:after="130"/>
        <w:ind w:left="142"/>
        <w:jc w:val="center"/>
        <w:rPr>
          <w:color w:val="222222"/>
          <w:sz w:val="24"/>
          <w:szCs w:val="24"/>
        </w:rPr>
      </w:pPr>
      <w:r w:rsidRPr="0023397B">
        <w:rPr>
          <w:b/>
          <w:bCs/>
          <w:color w:val="222222"/>
          <w:sz w:val="24"/>
          <w:szCs w:val="24"/>
        </w:rPr>
        <w:t>Методическая работа</w:t>
      </w:r>
    </w:p>
    <w:p w14:paraId="676B20B0" w14:textId="77777777" w:rsidR="008B141C" w:rsidRPr="0023397B" w:rsidRDefault="008B141C" w:rsidP="0091580C">
      <w:pPr>
        <w:spacing w:after="130"/>
        <w:ind w:firstLine="720"/>
        <w:jc w:val="both"/>
        <w:rPr>
          <w:color w:val="222222"/>
          <w:sz w:val="24"/>
          <w:szCs w:val="24"/>
        </w:rPr>
      </w:pPr>
      <w:r w:rsidRPr="0023397B">
        <w:rPr>
          <w:color w:val="222222"/>
          <w:sz w:val="24"/>
          <w:szCs w:val="24"/>
        </w:rPr>
        <w:t>В 2023 учебном году школа работала над методической темой </w:t>
      </w:r>
      <w:r w:rsidRPr="0023397B">
        <w:rPr>
          <w:i/>
          <w:iCs/>
          <w:color w:val="222222"/>
          <w:sz w:val="24"/>
          <w:szCs w:val="24"/>
        </w:rPr>
        <w:t>«Внедрение новых ФГОС НОО и ООО».</w:t>
      </w:r>
      <w:r w:rsidRPr="0023397B">
        <w:rPr>
          <w:color w:val="222222"/>
          <w:sz w:val="24"/>
          <w:szCs w:val="24"/>
        </w:rPr>
        <w:t> Были проведены тематические педагогические советы:</w:t>
      </w:r>
    </w:p>
    <w:p w14:paraId="13D1F02F" w14:textId="77777777" w:rsidR="008B141C" w:rsidRPr="0023397B" w:rsidRDefault="008B141C" w:rsidP="008B141C">
      <w:pPr>
        <w:widowControl/>
        <w:numPr>
          <w:ilvl w:val="0"/>
          <w:numId w:val="28"/>
        </w:numPr>
        <w:autoSpaceDE/>
        <w:autoSpaceDN/>
        <w:ind w:left="142"/>
        <w:jc w:val="both"/>
        <w:rPr>
          <w:color w:val="222222"/>
          <w:sz w:val="24"/>
          <w:szCs w:val="24"/>
        </w:rPr>
      </w:pPr>
      <w:r w:rsidRPr="0023397B">
        <w:rPr>
          <w:i/>
          <w:iCs/>
          <w:color w:val="222222"/>
          <w:sz w:val="24"/>
          <w:szCs w:val="24"/>
        </w:rPr>
        <w:t xml:space="preserve"> «Переход на новые ФГОС НОО и ООО»</w:t>
      </w:r>
      <w:r w:rsidRPr="0023397B">
        <w:rPr>
          <w:color w:val="222222"/>
          <w:sz w:val="24"/>
          <w:szCs w:val="24"/>
        </w:rPr>
        <w:t>;</w:t>
      </w:r>
    </w:p>
    <w:p w14:paraId="77F7F24B" w14:textId="77777777" w:rsidR="008B141C" w:rsidRPr="0023397B" w:rsidRDefault="008B141C" w:rsidP="008B141C">
      <w:pPr>
        <w:widowControl/>
        <w:numPr>
          <w:ilvl w:val="0"/>
          <w:numId w:val="28"/>
        </w:numPr>
        <w:autoSpaceDE/>
        <w:autoSpaceDN/>
        <w:ind w:left="142"/>
        <w:jc w:val="both"/>
        <w:rPr>
          <w:color w:val="222222"/>
          <w:sz w:val="24"/>
          <w:szCs w:val="24"/>
        </w:rPr>
      </w:pPr>
      <w:r w:rsidRPr="0023397B">
        <w:rPr>
          <w:i/>
          <w:iCs/>
          <w:color w:val="222222"/>
          <w:sz w:val="24"/>
          <w:szCs w:val="24"/>
        </w:rPr>
        <w:t>«Адаптация учащихся 5-х и 10-х классов к обучению в новых условиях»</w:t>
      </w:r>
      <w:r w:rsidRPr="0023397B">
        <w:rPr>
          <w:color w:val="222222"/>
          <w:sz w:val="24"/>
          <w:szCs w:val="24"/>
        </w:rPr>
        <w:t>;</w:t>
      </w:r>
    </w:p>
    <w:p w14:paraId="7E17226D" w14:textId="77777777" w:rsidR="008B141C" w:rsidRPr="0023397B" w:rsidRDefault="008B141C" w:rsidP="008B141C">
      <w:pPr>
        <w:widowControl/>
        <w:numPr>
          <w:ilvl w:val="0"/>
          <w:numId w:val="28"/>
        </w:numPr>
        <w:autoSpaceDE/>
        <w:autoSpaceDN/>
        <w:ind w:left="142"/>
        <w:jc w:val="both"/>
        <w:rPr>
          <w:color w:val="222222"/>
          <w:sz w:val="24"/>
          <w:szCs w:val="24"/>
        </w:rPr>
      </w:pPr>
      <w:r w:rsidRPr="0023397B">
        <w:rPr>
          <w:i/>
          <w:iCs/>
          <w:color w:val="222222"/>
          <w:sz w:val="24"/>
          <w:szCs w:val="24"/>
        </w:rPr>
        <w:t>«О реализации ФООП НОО и ООО»</w:t>
      </w:r>
    </w:p>
    <w:p w14:paraId="5890A11D" w14:textId="77777777" w:rsidR="008B141C" w:rsidRPr="0023397B" w:rsidRDefault="008B141C" w:rsidP="008B141C">
      <w:pPr>
        <w:widowControl/>
        <w:numPr>
          <w:ilvl w:val="0"/>
          <w:numId w:val="28"/>
        </w:numPr>
        <w:autoSpaceDE/>
        <w:autoSpaceDN/>
        <w:ind w:left="142"/>
        <w:jc w:val="both"/>
        <w:rPr>
          <w:color w:val="222222"/>
          <w:sz w:val="24"/>
          <w:szCs w:val="24"/>
        </w:rPr>
      </w:pPr>
      <w:r w:rsidRPr="0023397B">
        <w:rPr>
          <w:i/>
          <w:iCs/>
          <w:color w:val="222222"/>
          <w:sz w:val="24"/>
          <w:szCs w:val="24"/>
        </w:rPr>
        <w:t>«Подготовка к ГИА»</w:t>
      </w:r>
    </w:p>
    <w:p w14:paraId="3F81B691" w14:textId="77777777" w:rsidR="008B141C" w:rsidRPr="0023397B" w:rsidRDefault="008B141C" w:rsidP="008B141C">
      <w:pPr>
        <w:widowControl/>
        <w:numPr>
          <w:ilvl w:val="0"/>
          <w:numId w:val="28"/>
        </w:numPr>
        <w:autoSpaceDE/>
        <w:autoSpaceDN/>
        <w:ind w:left="142"/>
        <w:jc w:val="both"/>
        <w:rPr>
          <w:color w:val="222222"/>
          <w:sz w:val="24"/>
          <w:szCs w:val="24"/>
        </w:rPr>
      </w:pPr>
      <w:r w:rsidRPr="0023397B">
        <w:rPr>
          <w:i/>
          <w:iCs/>
          <w:color w:val="222222"/>
          <w:sz w:val="24"/>
          <w:szCs w:val="24"/>
        </w:rPr>
        <w:t xml:space="preserve">«О реализации проекта «Школа </w:t>
      </w:r>
      <w:proofErr w:type="spellStart"/>
      <w:r w:rsidRPr="0023397B">
        <w:rPr>
          <w:i/>
          <w:iCs/>
          <w:color w:val="222222"/>
          <w:sz w:val="24"/>
          <w:szCs w:val="24"/>
        </w:rPr>
        <w:t>Минпросвещения</w:t>
      </w:r>
      <w:proofErr w:type="spellEnd"/>
      <w:r w:rsidRPr="0023397B">
        <w:rPr>
          <w:i/>
          <w:iCs/>
          <w:color w:val="222222"/>
          <w:sz w:val="24"/>
          <w:szCs w:val="24"/>
        </w:rPr>
        <w:t xml:space="preserve"> России»</w:t>
      </w:r>
    </w:p>
    <w:p w14:paraId="6E45BB21" w14:textId="77777777" w:rsidR="008B141C" w:rsidRPr="0023397B" w:rsidRDefault="008B141C" w:rsidP="008B141C">
      <w:pPr>
        <w:ind w:left="142" w:firstLine="126"/>
        <w:jc w:val="both"/>
        <w:rPr>
          <w:color w:val="222222"/>
          <w:sz w:val="24"/>
          <w:szCs w:val="24"/>
        </w:rPr>
      </w:pPr>
      <w:r w:rsidRPr="0023397B">
        <w:rPr>
          <w:i/>
          <w:iCs/>
          <w:color w:val="222222"/>
          <w:sz w:val="24"/>
          <w:szCs w:val="24"/>
        </w:rPr>
        <w:lastRenderedPageBreak/>
        <w:t>А также на заседаниях при ЗДУВР рассматривались вопросы об успеваемости учащихся, аттестации педагогических кадров, о заполнении классных журналов и т.д.</w:t>
      </w:r>
    </w:p>
    <w:p w14:paraId="0428D4C2" w14:textId="77777777" w:rsidR="008B141C" w:rsidRPr="0023397B" w:rsidRDefault="008B141C" w:rsidP="008B141C">
      <w:pPr>
        <w:spacing w:after="130"/>
        <w:ind w:left="142" w:firstLine="234"/>
        <w:jc w:val="both"/>
        <w:rPr>
          <w:color w:val="222222"/>
          <w:sz w:val="24"/>
          <w:szCs w:val="24"/>
        </w:rPr>
      </w:pPr>
      <w:r w:rsidRPr="0023397B">
        <w:rPr>
          <w:color w:val="222222"/>
          <w:sz w:val="24"/>
          <w:szCs w:val="24"/>
        </w:rPr>
        <w:t>В соответствии с планом работы школы на 2023 год организованы предметные недели по </w:t>
      </w:r>
      <w:r w:rsidRPr="0023397B">
        <w:rPr>
          <w:i/>
          <w:iCs/>
          <w:color w:val="222222"/>
          <w:sz w:val="24"/>
          <w:szCs w:val="24"/>
        </w:rPr>
        <w:t>русскому языку и литературе, математике, начальному обучению, культуре, иностранному языку, истории и обществознанию, естественно-научным дисциплинам</w:t>
      </w:r>
      <w:r w:rsidRPr="0023397B">
        <w:rPr>
          <w:color w:val="222222"/>
          <w:sz w:val="24"/>
          <w:szCs w:val="24"/>
        </w:rPr>
        <w:t>.</w:t>
      </w:r>
    </w:p>
    <w:p w14:paraId="2D76BC04" w14:textId="77777777" w:rsidR="008B141C" w:rsidRPr="0023397B" w:rsidRDefault="008B141C" w:rsidP="0091580C">
      <w:pPr>
        <w:spacing w:after="130"/>
        <w:ind w:left="142"/>
        <w:jc w:val="center"/>
        <w:rPr>
          <w:color w:val="222222"/>
          <w:sz w:val="24"/>
          <w:szCs w:val="24"/>
        </w:rPr>
      </w:pPr>
      <w:r w:rsidRPr="0023397B">
        <w:rPr>
          <w:b/>
          <w:bCs/>
          <w:color w:val="222222"/>
          <w:sz w:val="24"/>
          <w:szCs w:val="24"/>
        </w:rPr>
        <w:t>Организация и контроль повышения квалификации педагогов</w:t>
      </w:r>
    </w:p>
    <w:p w14:paraId="3F17BF5E" w14:textId="77777777" w:rsidR="008B141C" w:rsidRPr="0023397B" w:rsidRDefault="008B141C" w:rsidP="008B141C">
      <w:pPr>
        <w:spacing w:after="130"/>
        <w:ind w:left="142" w:firstLine="708"/>
        <w:jc w:val="both"/>
        <w:rPr>
          <w:i/>
          <w:iCs/>
          <w:color w:val="222222"/>
          <w:sz w:val="24"/>
          <w:szCs w:val="24"/>
        </w:rPr>
      </w:pPr>
      <w:r w:rsidRPr="0023397B">
        <w:rPr>
          <w:color w:val="222222"/>
          <w:sz w:val="24"/>
          <w:szCs w:val="24"/>
        </w:rPr>
        <w:t>Прошли курсы повышения квалификации </w:t>
      </w:r>
      <w:r w:rsidRPr="0023397B">
        <w:rPr>
          <w:i/>
          <w:iCs/>
          <w:color w:val="222222"/>
          <w:sz w:val="24"/>
          <w:szCs w:val="24"/>
        </w:rPr>
        <w:t xml:space="preserve">– 39 (95,1%) учителей. Педагоги школы (8 учителей) обучались в курсах Академии </w:t>
      </w:r>
      <w:proofErr w:type="spellStart"/>
      <w:r w:rsidRPr="0023397B">
        <w:rPr>
          <w:i/>
          <w:iCs/>
          <w:color w:val="222222"/>
          <w:sz w:val="24"/>
          <w:szCs w:val="24"/>
        </w:rPr>
        <w:t>Минпросвещения</w:t>
      </w:r>
      <w:proofErr w:type="spellEnd"/>
      <w:r w:rsidRPr="0023397B">
        <w:rPr>
          <w:i/>
          <w:iCs/>
          <w:color w:val="222222"/>
          <w:sz w:val="24"/>
          <w:szCs w:val="24"/>
        </w:rPr>
        <w:t xml:space="preserve"> России на тему: «Комфортная школа: основы проектирования образовательной среды в ОО» -36 часов. </w:t>
      </w:r>
    </w:p>
    <w:p w14:paraId="0D1551CB" w14:textId="77777777" w:rsidR="008B141C" w:rsidRPr="0023397B" w:rsidRDefault="008B141C" w:rsidP="008B141C">
      <w:pPr>
        <w:spacing w:after="130"/>
        <w:ind w:left="142" w:firstLine="708"/>
        <w:jc w:val="both"/>
        <w:rPr>
          <w:i/>
          <w:iCs/>
          <w:color w:val="222222"/>
          <w:sz w:val="24"/>
          <w:szCs w:val="24"/>
        </w:rPr>
      </w:pPr>
      <w:r w:rsidRPr="0023397B">
        <w:rPr>
          <w:i/>
          <w:iCs/>
          <w:color w:val="222222"/>
          <w:sz w:val="24"/>
          <w:szCs w:val="24"/>
        </w:rPr>
        <w:t xml:space="preserve">В Академии </w:t>
      </w:r>
      <w:proofErr w:type="spellStart"/>
      <w:r w:rsidRPr="0023397B">
        <w:rPr>
          <w:i/>
          <w:iCs/>
          <w:color w:val="222222"/>
          <w:sz w:val="24"/>
          <w:szCs w:val="24"/>
        </w:rPr>
        <w:t>Минпросвещения</w:t>
      </w:r>
      <w:proofErr w:type="spellEnd"/>
      <w:r w:rsidRPr="0023397B">
        <w:rPr>
          <w:i/>
          <w:iCs/>
          <w:color w:val="222222"/>
          <w:sz w:val="24"/>
          <w:szCs w:val="24"/>
        </w:rPr>
        <w:t xml:space="preserve"> России КПК на тему: «Разговоры о важном системы работы </w:t>
      </w:r>
      <w:proofErr w:type="spellStart"/>
      <w:proofErr w:type="gramStart"/>
      <w:r w:rsidRPr="0023397B">
        <w:rPr>
          <w:i/>
          <w:iCs/>
          <w:color w:val="222222"/>
          <w:sz w:val="24"/>
          <w:szCs w:val="24"/>
        </w:rPr>
        <w:t>кл.руководителя</w:t>
      </w:r>
      <w:proofErr w:type="spellEnd"/>
      <w:proofErr w:type="gramEnd"/>
      <w:r w:rsidRPr="0023397B">
        <w:rPr>
          <w:i/>
          <w:iCs/>
          <w:color w:val="222222"/>
          <w:sz w:val="24"/>
          <w:szCs w:val="24"/>
        </w:rPr>
        <w:t xml:space="preserve">»- 58 часов обучалась учитель начальных классов, </w:t>
      </w:r>
      <w:proofErr w:type="spellStart"/>
      <w:r w:rsidRPr="0023397B">
        <w:rPr>
          <w:i/>
          <w:iCs/>
          <w:color w:val="222222"/>
          <w:sz w:val="24"/>
          <w:szCs w:val="24"/>
        </w:rPr>
        <w:t>кл.руководитель</w:t>
      </w:r>
      <w:proofErr w:type="spellEnd"/>
      <w:r w:rsidRPr="0023397B">
        <w:rPr>
          <w:i/>
          <w:iCs/>
          <w:color w:val="222222"/>
          <w:sz w:val="24"/>
          <w:szCs w:val="24"/>
        </w:rPr>
        <w:t xml:space="preserve"> 4 а класса </w:t>
      </w:r>
      <w:proofErr w:type="spellStart"/>
      <w:r w:rsidRPr="0023397B">
        <w:rPr>
          <w:i/>
          <w:iCs/>
          <w:color w:val="222222"/>
          <w:sz w:val="24"/>
          <w:szCs w:val="24"/>
        </w:rPr>
        <w:t>Доспан</w:t>
      </w:r>
      <w:proofErr w:type="spellEnd"/>
      <w:r w:rsidRPr="0023397B">
        <w:rPr>
          <w:i/>
          <w:iCs/>
          <w:color w:val="222222"/>
          <w:sz w:val="24"/>
          <w:szCs w:val="24"/>
        </w:rPr>
        <w:t xml:space="preserve"> Ч.Ш. </w:t>
      </w:r>
    </w:p>
    <w:p w14:paraId="05EF87A8" w14:textId="77777777" w:rsidR="008B141C" w:rsidRPr="0023397B" w:rsidRDefault="008B141C" w:rsidP="008B141C">
      <w:pPr>
        <w:spacing w:after="130"/>
        <w:ind w:left="142" w:firstLine="708"/>
        <w:jc w:val="both"/>
        <w:rPr>
          <w:i/>
          <w:iCs/>
          <w:color w:val="222222"/>
          <w:sz w:val="24"/>
          <w:szCs w:val="24"/>
        </w:rPr>
      </w:pPr>
      <w:r w:rsidRPr="0023397B">
        <w:rPr>
          <w:i/>
          <w:iCs/>
          <w:color w:val="222222"/>
          <w:sz w:val="24"/>
          <w:szCs w:val="24"/>
        </w:rPr>
        <w:t xml:space="preserve">КПК в АНО «Центр непрерывного развития личности и реализации человеческого потенциала» прошла курс на тему </w:t>
      </w:r>
      <w:proofErr w:type="gramStart"/>
      <w:r w:rsidRPr="0023397B">
        <w:rPr>
          <w:i/>
          <w:iCs/>
          <w:color w:val="222222"/>
          <w:sz w:val="24"/>
          <w:szCs w:val="24"/>
        </w:rPr>
        <w:t>« Построение</w:t>
      </w:r>
      <w:proofErr w:type="gramEnd"/>
      <w:r w:rsidRPr="0023397B">
        <w:rPr>
          <w:i/>
          <w:iCs/>
          <w:color w:val="222222"/>
          <w:sz w:val="24"/>
          <w:szCs w:val="24"/>
        </w:rPr>
        <w:t xml:space="preserve"> профориентационной деятельности в образовательной организации в рамках реализации Всероссийского проекта «Билет в будущее» 72 ч.</w:t>
      </w:r>
    </w:p>
    <w:p w14:paraId="5133E044" w14:textId="77777777" w:rsidR="008B141C" w:rsidRPr="0023397B" w:rsidRDefault="008B141C" w:rsidP="008B141C">
      <w:pPr>
        <w:spacing w:after="130"/>
        <w:ind w:left="142" w:firstLine="708"/>
        <w:jc w:val="both"/>
        <w:rPr>
          <w:i/>
          <w:iCs/>
          <w:color w:val="222222"/>
          <w:sz w:val="24"/>
          <w:szCs w:val="24"/>
        </w:rPr>
      </w:pPr>
      <w:r w:rsidRPr="0023397B">
        <w:rPr>
          <w:i/>
          <w:iCs/>
          <w:color w:val="222222"/>
          <w:sz w:val="24"/>
          <w:szCs w:val="24"/>
        </w:rPr>
        <w:t xml:space="preserve">Посетили курсы на базе ТИРО и ПК всего 31 </w:t>
      </w:r>
      <w:proofErr w:type="gramStart"/>
      <w:r w:rsidRPr="0023397B">
        <w:rPr>
          <w:i/>
          <w:iCs/>
          <w:color w:val="222222"/>
          <w:sz w:val="24"/>
          <w:szCs w:val="24"/>
        </w:rPr>
        <w:t>учителей .</w:t>
      </w:r>
      <w:proofErr w:type="gramEnd"/>
    </w:p>
    <w:p w14:paraId="4E2F7F4C" w14:textId="77777777" w:rsidR="008B141C" w:rsidRPr="0023397B" w:rsidRDefault="008B141C" w:rsidP="008B141C">
      <w:pPr>
        <w:spacing w:after="130"/>
        <w:ind w:left="142"/>
        <w:jc w:val="both"/>
        <w:rPr>
          <w:color w:val="222222"/>
          <w:sz w:val="24"/>
          <w:szCs w:val="24"/>
        </w:rPr>
      </w:pPr>
      <w:r w:rsidRPr="0023397B">
        <w:rPr>
          <w:iCs/>
          <w:color w:val="222222"/>
          <w:sz w:val="24"/>
          <w:szCs w:val="24"/>
        </w:rPr>
        <w:t>На данный момент получают высшее образование – 5 (12,1%)/учителей.</w:t>
      </w:r>
    </w:p>
    <w:p w14:paraId="0F336459" w14:textId="77777777" w:rsidR="008B141C" w:rsidRPr="0023397B" w:rsidRDefault="008B141C" w:rsidP="008B141C">
      <w:pPr>
        <w:spacing w:after="130"/>
        <w:ind w:left="142"/>
        <w:jc w:val="both"/>
        <w:rPr>
          <w:color w:val="222222"/>
          <w:sz w:val="24"/>
          <w:szCs w:val="24"/>
        </w:rPr>
      </w:pPr>
      <w:r w:rsidRPr="0023397B">
        <w:rPr>
          <w:color w:val="222222"/>
          <w:sz w:val="24"/>
          <w:szCs w:val="24"/>
        </w:rPr>
        <w:t>Успешно прошли аттестационные испытания:</w:t>
      </w:r>
    </w:p>
    <w:p w14:paraId="419D66B9" w14:textId="77777777" w:rsidR="008B141C" w:rsidRPr="0023397B" w:rsidRDefault="008B141C" w:rsidP="0091580C">
      <w:pPr>
        <w:widowControl/>
        <w:numPr>
          <w:ilvl w:val="0"/>
          <w:numId w:val="29"/>
        </w:numPr>
        <w:tabs>
          <w:tab w:val="clear" w:pos="720"/>
          <w:tab w:val="num" w:pos="426"/>
        </w:tabs>
        <w:autoSpaceDE/>
        <w:autoSpaceDN/>
        <w:ind w:left="0" w:firstLine="0"/>
        <w:jc w:val="both"/>
        <w:rPr>
          <w:color w:val="222222"/>
          <w:sz w:val="24"/>
          <w:szCs w:val="24"/>
        </w:rPr>
      </w:pPr>
      <w:r w:rsidRPr="0023397B">
        <w:rPr>
          <w:color w:val="222222"/>
          <w:sz w:val="24"/>
          <w:szCs w:val="24"/>
        </w:rPr>
        <w:t>на I квалификационную категорию – </w:t>
      </w:r>
      <w:r w:rsidRPr="0023397B">
        <w:rPr>
          <w:i/>
          <w:iCs/>
          <w:color w:val="222222"/>
          <w:sz w:val="24"/>
          <w:szCs w:val="24"/>
        </w:rPr>
        <w:t xml:space="preserve">1 человек </w:t>
      </w:r>
      <w:proofErr w:type="spellStart"/>
      <w:r w:rsidRPr="0023397B">
        <w:rPr>
          <w:i/>
          <w:iCs/>
          <w:color w:val="222222"/>
          <w:sz w:val="24"/>
          <w:szCs w:val="24"/>
        </w:rPr>
        <w:t>Малбык-оол</w:t>
      </w:r>
      <w:proofErr w:type="spellEnd"/>
      <w:r w:rsidRPr="0023397B">
        <w:rPr>
          <w:i/>
          <w:iCs/>
          <w:color w:val="222222"/>
          <w:sz w:val="24"/>
          <w:szCs w:val="24"/>
        </w:rPr>
        <w:t xml:space="preserve"> Р.К.</w:t>
      </w:r>
      <w:r w:rsidRPr="0023397B">
        <w:rPr>
          <w:color w:val="222222"/>
          <w:sz w:val="24"/>
          <w:szCs w:val="24"/>
        </w:rPr>
        <w:t>;</w:t>
      </w:r>
    </w:p>
    <w:p w14:paraId="4E7AB07B" w14:textId="77777777" w:rsidR="008B141C" w:rsidRPr="0023397B" w:rsidRDefault="008B141C" w:rsidP="0091580C">
      <w:pPr>
        <w:widowControl/>
        <w:numPr>
          <w:ilvl w:val="0"/>
          <w:numId w:val="29"/>
        </w:numPr>
        <w:tabs>
          <w:tab w:val="clear" w:pos="720"/>
          <w:tab w:val="num" w:pos="426"/>
        </w:tabs>
        <w:autoSpaceDE/>
        <w:autoSpaceDN/>
        <w:spacing w:after="130"/>
        <w:ind w:left="0" w:firstLine="0"/>
        <w:jc w:val="both"/>
        <w:rPr>
          <w:color w:val="222222"/>
          <w:sz w:val="24"/>
          <w:szCs w:val="24"/>
        </w:rPr>
      </w:pPr>
      <w:r w:rsidRPr="0023397B">
        <w:rPr>
          <w:color w:val="222222"/>
          <w:sz w:val="24"/>
          <w:szCs w:val="24"/>
        </w:rPr>
        <w:t>на 2 этапе подтвердили высшую категорию 2 педагога –</w:t>
      </w:r>
      <w:proofErr w:type="spellStart"/>
      <w:r w:rsidRPr="0023397B">
        <w:rPr>
          <w:color w:val="222222"/>
          <w:sz w:val="24"/>
          <w:szCs w:val="24"/>
        </w:rPr>
        <w:t>Ховалыг</w:t>
      </w:r>
      <w:proofErr w:type="spellEnd"/>
      <w:r w:rsidRPr="0023397B">
        <w:rPr>
          <w:color w:val="222222"/>
          <w:sz w:val="24"/>
          <w:szCs w:val="24"/>
        </w:rPr>
        <w:t xml:space="preserve"> Ч.О.-учитель русского языка и литературы, Шарап З.А.- учитель начальных классов.  </w:t>
      </w:r>
    </w:p>
    <w:p w14:paraId="53D14064" w14:textId="77777777" w:rsidR="008B141C" w:rsidRPr="0023397B" w:rsidRDefault="008B141C" w:rsidP="0091580C">
      <w:pPr>
        <w:widowControl/>
        <w:numPr>
          <w:ilvl w:val="0"/>
          <w:numId w:val="29"/>
        </w:numPr>
        <w:tabs>
          <w:tab w:val="clear" w:pos="720"/>
          <w:tab w:val="num" w:pos="426"/>
        </w:tabs>
        <w:autoSpaceDE/>
        <w:autoSpaceDN/>
        <w:spacing w:after="130"/>
        <w:ind w:left="0" w:firstLine="0"/>
        <w:jc w:val="both"/>
        <w:rPr>
          <w:color w:val="222222"/>
          <w:sz w:val="24"/>
          <w:szCs w:val="24"/>
        </w:rPr>
      </w:pPr>
      <w:r w:rsidRPr="0023397B">
        <w:rPr>
          <w:color w:val="222222"/>
          <w:sz w:val="24"/>
          <w:szCs w:val="24"/>
        </w:rPr>
        <w:t>В октябре 2023 года аттестация на соответствие занимаемой должности прошли 9 педагогов.</w:t>
      </w:r>
    </w:p>
    <w:p w14:paraId="1DA010C6" w14:textId="77777777" w:rsidR="008B141C" w:rsidRPr="0023397B" w:rsidRDefault="008B141C" w:rsidP="0091580C">
      <w:pPr>
        <w:tabs>
          <w:tab w:val="num" w:pos="426"/>
        </w:tabs>
        <w:spacing w:after="130"/>
        <w:jc w:val="center"/>
        <w:rPr>
          <w:b/>
          <w:color w:val="222222"/>
          <w:sz w:val="24"/>
          <w:szCs w:val="24"/>
        </w:rPr>
      </w:pPr>
      <w:r w:rsidRPr="0023397B">
        <w:rPr>
          <w:b/>
          <w:color w:val="222222"/>
          <w:sz w:val="24"/>
          <w:szCs w:val="24"/>
        </w:rPr>
        <w:t>Педагоги школы активно участвовали в мероприятиях:</w:t>
      </w:r>
    </w:p>
    <w:p w14:paraId="20B04A9B" w14:textId="77777777" w:rsidR="008B141C" w:rsidRPr="0023397B" w:rsidRDefault="008B141C" w:rsidP="0091580C">
      <w:pPr>
        <w:widowControl/>
        <w:numPr>
          <w:ilvl w:val="0"/>
          <w:numId w:val="30"/>
        </w:numPr>
        <w:tabs>
          <w:tab w:val="clear" w:pos="720"/>
          <w:tab w:val="num" w:pos="426"/>
        </w:tabs>
        <w:autoSpaceDE/>
        <w:autoSpaceDN/>
        <w:ind w:left="0" w:firstLine="0"/>
        <w:jc w:val="both"/>
        <w:rPr>
          <w:color w:val="222222"/>
          <w:sz w:val="24"/>
          <w:szCs w:val="24"/>
        </w:rPr>
      </w:pPr>
      <w:r w:rsidRPr="0023397B">
        <w:rPr>
          <w:color w:val="222222"/>
          <w:sz w:val="24"/>
          <w:szCs w:val="24"/>
        </w:rPr>
        <w:t xml:space="preserve">В конкурсе </w:t>
      </w:r>
      <w:r w:rsidRPr="0023397B">
        <w:rPr>
          <w:b/>
          <w:color w:val="222222"/>
          <w:sz w:val="24"/>
          <w:szCs w:val="24"/>
        </w:rPr>
        <w:t>"Всероссийский мастер-класс учителей родного, в том числе русского языка"</w:t>
      </w:r>
      <w:r w:rsidRPr="0023397B">
        <w:rPr>
          <w:color w:val="222222"/>
          <w:sz w:val="24"/>
          <w:szCs w:val="24"/>
        </w:rPr>
        <w:t xml:space="preserve"> победителем стала, учительница родного языка и литературы </w:t>
      </w:r>
      <w:proofErr w:type="spellStart"/>
      <w:r w:rsidRPr="0023397B">
        <w:rPr>
          <w:color w:val="222222"/>
          <w:sz w:val="24"/>
          <w:szCs w:val="24"/>
        </w:rPr>
        <w:t>Монгуш</w:t>
      </w:r>
      <w:proofErr w:type="spellEnd"/>
      <w:r w:rsidRPr="0023397B">
        <w:rPr>
          <w:color w:val="222222"/>
          <w:sz w:val="24"/>
          <w:szCs w:val="24"/>
        </w:rPr>
        <w:t xml:space="preserve"> Чечена Владимировна и активно приняла участие на региональном этапе </w:t>
      </w:r>
      <w:r w:rsidRPr="0023397B">
        <w:rPr>
          <w:sz w:val="24"/>
          <w:szCs w:val="24"/>
        </w:rPr>
        <w:t>номинация "</w:t>
      </w:r>
      <w:r w:rsidRPr="0023397B">
        <w:rPr>
          <w:b/>
          <w:sz w:val="24"/>
          <w:szCs w:val="24"/>
        </w:rPr>
        <w:t>За педагогическое мастерство"</w:t>
      </w:r>
      <w:r w:rsidRPr="0023397B">
        <w:rPr>
          <w:sz w:val="24"/>
          <w:szCs w:val="24"/>
        </w:rPr>
        <w:t xml:space="preserve">. </w:t>
      </w:r>
    </w:p>
    <w:p w14:paraId="262AEB82" w14:textId="77777777" w:rsidR="008B141C" w:rsidRPr="0023397B" w:rsidRDefault="008B141C" w:rsidP="0091580C">
      <w:pPr>
        <w:widowControl/>
        <w:numPr>
          <w:ilvl w:val="0"/>
          <w:numId w:val="30"/>
        </w:numPr>
        <w:tabs>
          <w:tab w:val="clear" w:pos="720"/>
          <w:tab w:val="num" w:pos="426"/>
        </w:tabs>
        <w:autoSpaceDE/>
        <w:autoSpaceDN/>
        <w:ind w:left="0" w:firstLine="0"/>
        <w:jc w:val="both"/>
        <w:rPr>
          <w:color w:val="222222"/>
          <w:sz w:val="24"/>
          <w:szCs w:val="24"/>
        </w:rPr>
      </w:pPr>
      <w:r w:rsidRPr="0023397B">
        <w:rPr>
          <w:color w:val="222222"/>
          <w:sz w:val="24"/>
          <w:szCs w:val="24"/>
        </w:rPr>
        <w:t xml:space="preserve">В конкурсе </w:t>
      </w:r>
      <w:r w:rsidRPr="0023397B">
        <w:rPr>
          <w:b/>
          <w:color w:val="222222"/>
          <w:sz w:val="24"/>
          <w:szCs w:val="24"/>
        </w:rPr>
        <w:t>"Педагог-психолог"</w:t>
      </w:r>
      <w:r w:rsidRPr="0023397B">
        <w:rPr>
          <w:color w:val="222222"/>
          <w:sz w:val="24"/>
          <w:szCs w:val="24"/>
        </w:rPr>
        <w:t xml:space="preserve"> первое место заняла </w:t>
      </w:r>
      <w:proofErr w:type="spellStart"/>
      <w:r w:rsidRPr="0023397B">
        <w:rPr>
          <w:color w:val="222222"/>
          <w:sz w:val="24"/>
          <w:szCs w:val="24"/>
        </w:rPr>
        <w:t>Суван</w:t>
      </w:r>
      <w:proofErr w:type="spellEnd"/>
      <w:r w:rsidRPr="0023397B">
        <w:rPr>
          <w:color w:val="222222"/>
          <w:sz w:val="24"/>
          <w:szCs w:val="24"/>
        </w:rPr>
        <w:t xml:space="preserve"> Алла Май-</w:t>
      </w:r>
      <w:proofErr w:type="spellStart"/>
      <w:r w:rsidRPr="0023397B">
        <w:rPr>
          <w:color w:val="222222"/>
          <w:sz w:val="24"/>
          <w:szCs w:val="24"/>
        </w:rPr>
        <w:t>ооловна</w:t>
      </w:r>
      <w:proofErr w:type="spellEnd"/>
      <w:r w:rsidRPr="0023397B">
        <w:rPr>
          <w:color w:val="222222"/>
          <w:sz w:val="24"/>
          <w:szCs w:val="24"/>
        </w:rPr>
        <w:t>, на региональном этапе Алла Май-</w:t>
      </w:r>
      <w:proofErr w:type="spellStart"/>
      <w:r w:rsidRPr="0023397B">
        <w:rPr>
          <w:color w:val="222222"/>
          <w:sz w:val="24"/>
          <w:szCs w:val="24"/>
        </w:rPr>
        <w:t>ооловна</w:t>
      </w:r>
      <w:proofErr w:type="spellEnd"/>
      <w:r w:rsidRPr="0023397B">
        <w:rPr>
          <w:color w:val="222222"/>
          <w:sz w:val="24"/>
          <w:szCs w:val="24"/>
        </w:rPr>
        <w:t xml:space="preserve"> награждена в номинации «За волю к победе»</w:t>
      </w:r>
    </w:p>
    <w:p w14:paraId="5799B3D7" w14:textId="77777777" w:rsidR="008B141C" w:rsidRPr="0023397B" w:rsidRDefault="008B141C" w:rsidP="0091580C">
      <w:pPr>
        <w:widowControl/>
        <w:numPr>
          <w:ilvl w:val="0"/>
          <w:numId w:val="30"/>
        </w:numPr>
        <w:tabs>
          <w:tab w:val="clear" w:pos="720"/>
          <w:tab w:val="num" w:pos="426"/>
        </w:tabs>
        <w:autoSpaceDE/>
        <w:autoSpaceDN/>
        <w:ind w:left="0" w:firstLine="0"/>
        <w:jc w:val="both"/>
        <w:rPr>
          <w:color w:val="222222"/>
          <w:sz w:val="24"/>
          <w:szCs w:val="24"/>
        </w:rPr>
      </w:pPr>
      <w:r w:rsidRPr="0023397B">
        <w:rPr>
          <w:color w:val="222222"/>
          <w:sz w:val="24"/>
          <w:szCs w:val="24"/>
        </w:rPr>
        <w:t xml:space="preserve">Учитель русского языка и литературы, классный руководитель 6 "б" класса </w:t>
      </w:r>
      <w:proofErr w:type="spellStart"/>
      <w:r w:rsidRPr="0023397B">
        <w:rPr>
          <w:color w:val="222222"/>
          <w:sz w:val="24"/>
          <w:szCs w:val="24"/>
        </w:rPr>
        <w:t>Ховалыг</w:t>
      </w:r>
      <w:proofErr w:type="spellEnd"/>
      <w:r w:rsidRPr="0023397B">
        <w:rPr>
          <w:color w:val="222222"/>
          <w:sz w:val="24"/>
          <w:szCs w:val="24"/>
        </w:rPr>
        <w:t xml:space="preserve"> </w:t>
      </w:r>
      <w:proofErr w:type="spellStart"/>
      <w:r w:rsidRPr="0023397B">
        <w:rPr>
          <w:color w:val="222222"/>
          <w:sz w:val="24"/>
          <w:szCs w:val="24"/>
        </w:rPr>
        <w:t>Чечек</w:t>
      </w:r>
      <w:proofErr w:type="spellEnd"/>
      <w:r w:rsidRPr="0023397B">
        <w:rPr>
          <w:color w:val="222222"/>
          <w:sz w:val="24"/>
          <w:szCs w:val="24"/>
        </w:rPr>
        <w:t xml:space="preserve"> </w:t>
      </w:r>
      <w:proofErr w:type="spellStart"/>
      <w:r w:rsidRPr="0023397B">
        <w:rPr>
          <w:color w:val="222222"/>
          <w:sz w:val="24"/>
          <w:szCs w:val="24"/>
        </w:rPr>
        <w:t>Одекпеновна</w:t>
      </w:r>
      <w:proofErr w:type="spellEnd"/>
      <w:r w:rsidRPr="0023397B">
        <w:rPr>
          <w:color w:val="222222"/>
          <w:sz w:val="24"/>
          <w:szCs w:val="24"/>
        </w:rPr>
        <w:t xml:space="preserve"> в конкурсе </w:t>
      </w:r>
      <w:r w:rsidRPr="0023397B">
        <w:rPr>
          <w:b/>
          <w:color w:val="222222"/>
          <w:sz w:val="24"/>
          <w:szCs w:val="24"/>
        </w:rPr>
        <w:t>"Воспитать человека"</w:t>
      </w:r>
      <w:r w:rsidRPr="0023397B">
        <w:rPr>
          <w:color w:val="222222"/>
          <w:sz w:val="24"/>
          <w:szCs w:val="24"/>
        </w:rPr>
        <w:t xml:space="preserve"> заняла 2место.</w:t>
      </w:r>
      <w:r w:rsidRPr="0023397B">
        <w:rPr>
          <w:color w:val="222222"/>
          <w:sz w:val="24"/>
          <w:szCs w:val="24"/>
        </w:rPr>
        <w:br/>
        <w:t xml:space="preserve">Все конкурсанты награждены почетными грамотами Управления образования </w:t>
      </w:r>
      <w:proofErr w:type="spellStart"/>
      <w:r w:rsidRPr="0023397B">
        <w:rPr>
          <w:color w:val="222222"/>
          <w:sz w:val="24"/>
          <w:szCs w:val="24"/>
        </w:rPr>
        <w:t>Улуг-Хемского</w:t>
      </w:r>
      <w:proofErr w:type="spellEnd"/>
      <w:r w:rsidRPr="0023397B">
        <w:rPr>
          <w:color w:val="222222"/>
          <w:sz w:val="24"/>
          <w:szCs w:val="24"/>
        </w:rPr>
        <w:t xml:space="preserve"> района, денежными сертификатами и ценными призами.</w:t>
      </w:r>
    </w:p>
    <w:p w14:paraId="3E95223C" w14:textId="77777777" w:rsidR="008B141C" w:rsidRPr="0023397B" w:rsidRDefault="008B141C" w:rsidP="0091580C">
      <w:pPr>
        <w:widowControl/>
        <w:numPr>
          <w:ilvl w:val="0"/>
          <w:numId w:val="30"/>
        </w:numPr>
        <w:tabs>
          <w:tab w:val="clear" w:pos="720"/>
          <w:tab w:val="num" w:pos="426"/>
        </w:tabs>
        <w:autoSpaceDE/>
        <w:autoSpaceDN/>
        <w:ind w:left="0" w:firstLine="0"/>
        <w:jc w:val="both"/>
        <w:rPr>
          <w:color w:val="222222"/>
          <w:sz w:val="24"/>
          <w:szCs w:val="24"/>
        </w:rPr>
      </w:pPr>
      <w:r w:rsidRPr="0023397B">
        <w:rPr>
          <w:color w:val="222222"/>
          <w:sz w:val="24"/>
          <w:szCs w:val="24"/>
        </w:rPr>
        <w:t xml:space="preserve">На регионального этапе Всероссийского конкурса профессионального мастерства педагогов </w:t>
      </w:r>
      <w:r w:rsidRPr="0023397B">
        <w:rPr>
          <w:b/>
          <w:color w:val="222222"/>
          <w:sz w:val="24"/>
          <w:szCs w:val="24"/>
        </w:rPr>
        <w:t>«Мой лучший урок»</w:t>
      </w:r>
      <w:r w:rsidRPr="0023397B">
        <w:rPr>
          <w:color w:val="222222"/>
          <w:sz w:val="24"/>
          <w:szCs w:val="24"/>
        </w:rPr>
        <w:t xml:space="preserve"> по естественно-научному направлению. приняли участие учитель географии </w:t>
      </w:r>
      <w:proofErr w:type="spellStart"/>
      <w:r w:rsidRPr="0023397B">
        <w:rPr>
          <w:color w:val="222222"/>
          <w:sz w:val="24"/>
          <w:szCs w:val="24"/>
        </w:rPr>
        <w:t>Хертек</w:t>
      </w:r>
      <w:proofErr w:type="spellEnd"/>
      <w:r w:rsidRPr="0023397B">
        <w:rPr>
          <w:color w:val="222222"/>
          <w:sz w:val="24"/>
          <w:szCs w:val="24"/>
        </w:rPr>
        <w:t> </w:t>
      </w:r>
      <w:proofErr w:type="spellStart"/>
      <w:r w:rsidRPr="0023397B">
        <w:rPr>
          <w:color w:val="222222"/>
          <w:sz w:val="24"/>
          <w:szCs w:val="24"/>
        </w:rPr>
        <w:t>Шончалай</w:t>
      </w:r>
      <w:proofErr w:type="spellEnd"/>
      <w:r w:rsidRPr="0023397B">
        <w:rPr>
          <w:color w:val="222222"/>
          <w:sz w:val="24"/>
          <w:szCs w:val="24"/>
        </w:rPr>
        <w:t xml:space="preserve"> </w:t>
      </w:r>
      <w:proofErr w:type="spellStart"/>
      <w:r w:rsidRPr="0023397B">
        <w:rPr>
          <w:color w:val="222222"/>
          <w:sz w:val="24"/>
          <w:szCs w:val="24"/>
        </w:rPr>
        <w:t>Алдын-ооловна</w:t>
      </w:r>
      <w:proofErr w:type="spellEnd"/>
      <w:r w:rsidRPr="0023397B">
        <w:rPr>
          <w:color w:val="222222"/>
          <w:sz w:val="24"/>
          <w:szCs w:val="24"/>
        </w:rPr>
        <w:t xml:space="preserve">, учитель биологии </w:t>
      </w:r>
      <w:proofErr w:type="spellStart"/>
      <w:r w:rsidRPr="0023397B">
        <w:rPr>
          <w:color w:val="222222"/>
          <w:sz w:val="24"/>
          <w:szCs w:val="24"/>
        </w:rPr>
        <w:t>Бавыын-оол</w:t>
      </w:r>
      <w:proofErr w:type="spellEnd"/>
      <w:r w:rsidRPr="0023397B">
        <w:rPr>
          <w:color w:val="222222"/>
          <w:sz w:val="24"/>
          <w:szCs w:val="24"/>
        </w:rPr>
        <w:t xml:space="preserve"> </w:t>
      </w:r>
      <w:proofErr w:type="spellStart"/>
      <w:r w:rsidRPr="0023397B">
        <w:rPr>
          <w:color w:val="222222"/>
          <w:sz w:val="24"/>
          <w:szCs w:val="24"/>
        </w:rPr>
        <w:t>Аймаа</w:t>
      </w:r>
      <w:proofErr w:type="spellEnd"/>
      <w:r w:rsidRPr="0023397B">
        <w:rPr>
          <w:color w:val="222222"/>
          <w:sz w:val="24"/>
          <w:szCs w:val="24"/>
        </w:rPr>
        <w:t xml:space="preserve"> Вячеславовна. </w:t>
      </w:r>
      <w:proofErr w:type="spellStart"/>
      <w:r w:rsidRPr="0023397B">
        <w:rPr>
          <w:color w:val="222222"/>
          <w:sz w:val="24"/>
          <w:szCs w:val="24"/>
        </w:rPr>
        <w:t>Шончалай</w:t>
      </w:r>
      <w:proofErr w:type="spellEnd"/>
      <w:r w:rsidRPr="0023397B">
        <w:rPr>
          <w:color w:val="222222"/>
          <w:sz w:val="24"/>
          <w:szCs w:val="24"/>
        </w:rPr>
        <w:t xml:space="preserve"> </w:t>
      </w:r>
      <w:proofErr w:type="spellStart"/>
      <w:r w:rsidRPr="0023397B">
        <w:rPr>
          <w:color w:val="222222"/>
          <w:sz w:val="24"/>
          <w:szCs w:val="24"/>
        </w:rPr>
        <w:t>Алдын-ооловна</w:t>
      </w:r>
      <w:proofErr w:type="spellEnd"/>
      <w:r w:rsidRPr="0023397B">
        <w:rPr>
          <w:color w:val="222222"/>
          <w:sz w:val="24"/>
          <w:szCs w:val="24"/>
        </w:rPr>
        <w:t xml:space="preserve"> в данном конкурсе заняла 1 место.</w:t>
      </w:r>
    </w:p>
    <w:p w14:paraId="7A4F3D8C" w14:textId="77777777" w:rsidR="008B141C" w:rsidRPr="0023397B" w:rsidRDefault="008B141C" w:rsidP="0091580C">
      <w:pPr>
        <w:widowControl/>
        <w:numPr>
          <w:ilvl w:val="0"/>
          <w:numId w:val="30"/>
        </w:numPr>
        <w:tabs>
          <w:tab w:val="clear" w:pos="720"/>
          <w:tab w:val="num" w:pos="426"/>
        </w:tabs>
        <w:autoSpaceDE/>
        <w:autoSpaceDN/>
        <w:ind w:left="0" w:firstLine="0"/>
        <w:jc w:val="both"/>
        <w:rPr>
          <w:color w:val="222222"/>
          <w:sz w:val="24"/>
          <w:szCs w:val="24"/>
        </w:rPr>
      </w:pPr>
      <w:r w:rsidRPr="0023397B">
        <w:rPr>
          <w:color w:val="222222"/>
          <w:sz w:val="24"/>
          <w:szCs w:val="24"/>
        </w:rPr>
        <w:t xml:space="preserve">Всероссийский конкурс в области педагогики, воспитания и работы с детьми и молодежью до 20 лет </w:t>
      </w:r>
      <w:r w:rsidRPr="0023397B">
        <w:rPr>
          <w:b/>
          <w:color w:val="222222"/>
          <w:sz w:val="24"/>
          <w:szCs w:val="24"/>
        </w:rPr>
        <w:t>«За нравственный подвиг учителя»</w:t>
      </w:r>
      <w:r w:rsidRPr="0023397B">
        <w:rPr>
          <w:color w:val="222222"/>
          <w:sz w:val="24"/>
          <w:szCs w:val="24"/>
        </w:rPr>
        <w:t xml:space="preserve">- </w:t>
      </w:r>
      <w:proofErr w:type="spellStart"/>
      <w:r w:rsidRPr="0023397B">
        <w:rPr>
          <w:color w:val="222222"/>
          <w:sz w:val="24"/>
          <w:szCs w:val="24"/>
        </w:rPr>
        <w:t>Ендан</w:t>
      </w:r>
      <w:proofErr w:type="spellEnd"/>
      <w:r w:rsidRPr="0023397B">
        <w:rPr>
          <w:color w:val="222222"/>
          <w:sz w:val="24"/>
          <w:szCs w:val="24"/>
        </w:rPr>
        <w:t xml:space="preserve"> </w:t>
      </w:r>
      <w:proofErr w:type="spellStart"/>
      <w:r w:rsidRPr="0023397B">
        <w:rPr>
          <w:color w:val="222222"/>
          <w:sz w:val="24"/>
          <w:szCs w:val="24"/>
        </w:rPr>
        <w:t>Чарита</w:t>
      </w:r>
      <w:proofErr w:type="spellEnd"/>
      <w:r w:rsidRPr="0023397B">
        <w:rPr>
          <w:color w:val="222222"/>
          <w:sz w:val="24"/>
          <w:szCs w:val="24"/>
        </w:rPr>
        <w:t xml:space="preserve"> Сергеевна стала лауреатом 2 степени и награждена дипломом Министерства образования Республики Тыва.</w:t>
      </w:r>
    </w:p>
    <w:p w14:paraId="4CF91753" w14:textId="77777777" w:rsidR="008B141C" w:rsidRPr="0023397B" w:rsidRDefault="008B141C" w:rsidP="0091580C">
      <w:pPr>
        <w:widowControl/>
        <w:numPr>
          <w:ilvl w:val="0"/>
          <w:numId w:val="30"/>
        </w:numPr>
        <w:tabs>
          <w:tab w:val="clear" w:pos="720"/>
          <w:tab w:val="num" w:pos="426"/>
        </w:tabs>
        <w:autoSpaceDE/>
        <w:autoSpaceDN/>
        <w:ind w:left="0" w:firstLine="0"/>
        <w:jc w:val="both"/>
        <w:rPr>
          <w:color w:val="222222"/>
          <w:sz w:val="24"/>
          <w:szCs w:val="24"/>
        </w:rPr>
      </w:pPr>
      <w:r w:rsidRPr="0023397B">
        <w:rPr>
          <w:color w:val="222222"/>
          <w:sz w:val="24"/>
          <w:szCs w:val="24"/>
        </w:rPr>
        <w:t xml:space="preserve">Региональный Этап Всероссийского конкурса учебных и методических материалов. В номинации «Дополнительные образовательные программы» -2 место </w:t>
      </w:r>
      <w:proofErr w:type="spellStart"/>
      <w:r w:rsidRPr="0023397B">
        <w:rPr>
          <w:color w:val="222222"/>
          <w:sz w:val="24"/>
          <w:szCs w:val="24"/>
        </w:rPr>
        <w:t>Шойнуу</w:t>
      </w:r>
      <w:proofErr w:type="spellEnd"/>
      <w:r w:rsidRPr="0023397B">
        <w:rPr>
          <w:color w:val="222222"/>
          <w:sz w:val="24"/>
          <w:szCs w:val="24"/>
        </w:rPr>
        <w:t xml:space="preserve"> Иван Викторович.</w:t>
      </w:r>
    </w:p>
    <w:p w14:paraId="0B00A18C" w14:textId="77777777" w:rsidR="008B141C" w:rsidRPr="0023397B" w:rsidRDefault="008B141C" w:rsidP="0091580C">
      <w:pPr>
        <w:widowControl/>
        <w:numPr>
          <w:ilvl w:val="0"/>
          <w:numId w:val="30"/>
        </w:numPr>
        <w:tabs>
          <w:tab w:val="clear" w:pos="720"/>
          <w:tab w:val="num" w:pos="426"/>
        </w:tabs>
        <w:autoSpaceDE/>
        <w:autoSpaceDN/>
        <w:ind w:left="0" w:firstLine="0"/>
        <w:jc w:val="both"/>
        <w:rPr>
          <w:color w:val="222222"/>
          <w:sz w:val="24"/>
          <w:szCs w:val="24"/>
        </w:rPr>
      </w:pPr>
      <w:r w:rsidRPr="0023397B">
        <w:rPr>
          <w:color w:val="222222"/>
          <w:sz w:val="24"/>
          <w:szCs w:val="24"/>
        </w:rPr>
        <w:t xml:space="preserve"> НПК «</w:t>
      </w:r>
      <w:proofErr w:type="spellStart"/>
      <w:r w:rsidRPr="0023397B">
        <w:rPr>
          <w:color w:val="222222"/>
          <w:sz w:val="24"/>
          <w:szCs w:val="24"/>
        </w:rPr>
        <w:t>Бичелдеевский</w:t>
      </w:r>
      <w:proofErr w:type="spellEnd"/>
      <w:r w:rsidRPr="0023397B">
        <w:rPr>
          <w:color w:val="222222"/>
          <w:sz w:val="24"/>
          <w:szCs w:val="24"/>
        </w:rPr>
        <w:t xml:space="preserve"> чтения» - Адыг-</w:t>
      </w:r>
      <w:proofErr w:type="spellStart"/>
      <w:r w:rsidRPr="0023397B">
        <w:rPr>
          <w:color w:val="222222"/>
          <w:sz w:val="24"/>
          <w:szCs w:val="24"/>
        </w:rPr>
        <w:t>Тюлюш</w:t>
      </w:r>
      <w:proofErr w:type="spellEnd"/>
      <w:r w:rsidRPr="0023397B">
        <w:rPr>
          <w:color w:val="222222"/>
          <w:sz w:val="24"/>
          <w:szCs w:val="24"/>
        </w:rPr>
        <w:t xml:space="preserve"> А.Б. -1 место в секции «</w:t>
      </w:r>
      <w:proofErr w:type="spellStart"/>
      <w:r w:rsidRPr="0023397B">
        <w:rPr>
          <w:color w:val="222222"/>
          <w:sz w:val="24"/>
          <w:szCs w:val="24"/>
        </w:rPr>
        <w:t>Улуг-Хем</w:t>
      </w:r>
      <w:proofErr w:type="spellEnd"/>
      <w:r w:rsidRPr="0023397B">
        <w:rPr>
          <w:color w:val="222222"/>
          <w:sz w:val="24"/>
          <w:szCs w:val="24"/>
        </w:rPr>
        <w:t xml:space="preserve"> в произведениях тувинских писателей».</w:t>
      </w:r>
    </w:p>
    <w:p w14:paraId="32423BE5" w14:textId="77777777" w:rsidR="008B141C" w:rsidRPr="0023397B" w:rsidRDefault="008B141C" w:rsidP="0091580C">
      <w:pPr>
        <w:widowControl/>
        <w:numPr>
          <w:ilvl w:val="0"/>
          <w:numId w:val="30"/>
        </w:numPr>
        <w:tabs>
          <w:tab w:val="clear" w:pos="720"/>
          <w:tab w:val="num" w:pos="426"/>
        </w:tabs>
        <w:autoSpaceDE/>
        <w:autoSpaceDN/>
        <w:ind w:left="0" w:firstLine="0"/>
        <w:jc w:val="both"/>
        <w:rPr>
          <w:color w:val="222222"/>
          <w:sz w:val="24"/>
          <w:szCs w:val="24"/>
        </w:rPr>
      </w:pPr>
      <w:r w:rsidRPr="0023397B">
        <w:rPr>
          <w:color w:val="222222"/>
          <w:sz w:val="24"/>
          <w:szCs w:val="24"/>
        </w:rPr>
        <w:t xml:space="preserve">Секция - «Проблемы сохранения и развития тувинского языка. Изучение родного (тувинского) языка в образовательных организациях»- </w:t>
      </w:r>
      <w:proofErr w:type="spellStart"/>
      <w:r w:rsidRPr="0023397B">
        <w:rPr>
          <w:color w:val="222222"/>
          <w:sz w:val="24"/>
          <w:szCs w:val="24"/>
        </w:rPr>
        <w:t>Ендан</w:t>
      </w:r>
      <w:proofErr w:type="spellEnd"/>
      <w:r w:rsidRPr="0023397B">
        <w:rPr>
          <w:color w:val="222222"/>
          <w:sz w:val="24"/>
          <w:szCs w:val="24"/>
        </w:rPr>
        <w:t xml:space="preserve"> Ч.С.- номинация.</w:t>
      </w:r>
    </w:p>
    <w:p w14:paraId="32009756" w14:textId="77777777" w:rsidR="008B141C" w:rsidRPr="0023397B" w:rsidRDefault="008B141C" w:rsidP="0091580C">
      <w:pPr>
        <w:widowControl/>
        <w:numPr>
          <w:ilvl w:val="0"/>
          <w:numId w:val="30"/>
        </w:numPr>
        <w:tabs>
          <w:tab w:val="clear" w:pos="720"/>
          <w:tab w:val="num" w:pos="426"/>
        </w:tabs>
        <w:autoSpaceDE/>
        <w:autoSpaceDN/>
        <w:ind w:left="0" w:firstLine="0"/>
        <w:jc w:val="both"/>
        <w:rPr>
          <w:color w:val="222222"/>
          <w:sz w:val="24"/>
          <w:szCs w:val="24"/>
        </w:rPr>
      </w:pPr>
      <w:r w:rsidRPr="0023397B">
        <w:rPr>
          <w:color w:val="222222"/>
          <w:sz w:val="24"/>
          <w:szCs w:val="24"/>
        </w:rPr>
        <w:t xml:space="preserve">Региональный этап конкурса «Мой лучший </w:t>
      </w:r>
      <w:proofErr w:type="gramStart"/>
      <w:r w:rsidRPr="0023397B">
        <w:rPr>
          <w:color w:val="222222"/>
          <w:sz w:val="24"/>
          <w:szCs w:val="24"/>
        </w:rPr>
        <w:t>урок»  по</w:t>
      </w:r>
      <w:proofErr w:type="gramEnd"/>
      <w:r w:rsidRPr="0023397B">
        <w:rPr>
          <w:color w:val="222222"/>
          <w:sz w:val="24"/>
          <w:szCs w:val="24"/>
        </w:rPr>
        <w:t xml:space="preserve"> направлению «Начальное образование» учитель начальных классов </w:t>
      </w:r>
      <w:proofErr w:type="spellStart"/>
      <w:r w:rsidRPr="0023397B">
        <w:rPr>
          <w:color w:val="222222"/>
          <w:sz w:val="24"/>
          <w:szCs w:val="24"/>
        </w:rPr>
        <w:t>Доспан</w:t>
      </w:r>
      <w:proofErr w:type="spellEnd"/>
      <w:r w:rsidRPr="0023397B">
        <w:rPr>
          <w:color w:val="222222"/>
          <w:sz w:val="24"/>
          <w:szCs w:val="24"/>
        </w:rPr>
        <w:t xml:space="preserve"> Ч.Ш. удостоена номинации.</w:t>
      </w:r>
    </w:p>
    <w:p w14:paraId="5BBA7B3C" w14:textId="77777777" w:rsidR="008B141C" w:rsidRPr="0023397B" w:rsidRDefault="008B141C" w:rsidP="0091580C">
      <w:pPr>
        <w:widowControl/>
        <w:numPr>
          <w:ilvl w:val="0"/>
          <w:numId w:val="30"/>
        </w:numPr>
        <w:tabs>
          <w:tab w:val="clear" w:pos="720"/>
          <w:tab w:val="num" w:pos="426"/>
        </w:tabs>
        <w:autoSpaceDE/>
        <w:autoSpaceDN/>
        <w:ind w:left="0" w:firstLine="0"/>
        <w:jc w:val="both"/>
        <w:rPr>
          <w:color w:val="222222"/>
          <w:sz w:val="24"/>
          <w:szCs w:val="24"/>
        </w:rPr>
      </w:pPr>
      <w:r w:rsidRPr="0023397B">
        <w:rPr>
          <w:color w:val="222222"/>
          <w:sz w:val="24"/>
          <w:szCs w:val="24"/>
        </w:rPr>
        <w:t>Региональный конкурс «ЭОР», Олимпиада учителей русского языка «Хранители русского языка».  -</w:t>
      </w:r>
      <w:proofErr w:type="spellStart"/>
      <w:r w:rsidRPr="0023397B">
        <w:rPr>
          <w:color w:val="222222"/>
          <w:sz w:val="24"/>
          <w:szCs w:val="24"/>
        </w:rPr>
        <w:t>Оюн</w:t>
      </w:r>
      <w:proofErr w:type="spellEnd"/>
      <w:r w:rsidRPr="0023397B">
        <w:rPr>
          <w:color w:val="222222"/>
          <w:sz w:val="24"/>
          <w:szCs w:val="24"/>
        </w:rPr>
        <w:t xml:space="preserve"> С.Б.</w:t>
      </w:r>
    </w:p>
    <w:p w14:paraId="1C168118" w14:textId="77777777" w:rsidR="008B141C" w:rsidRPr="0023397B" w:rsidRDefault="008B141C" w:rsidP="0091580C">
      <w:pPr>
        <w:widowControl/>
        <w:numPr>
          <w:ilvl w:val="0"/>
          <w:numId w:val="30"/>
        </w:numPr>
        <w:tabs>
          <w:tab w:val="clear" w:pos="720"/>
          <w:tab w:val="num" w:pos="426"/>
        </w:tabs>
        <w:autoSpaceDE/>
        <w:autoSpaceDN/>
        <w:ind w:left="0" w:firstLine="0"/>
        <w:jc w:val="both"/>
        <w:rPr>
          <w:color w:val="222222"/>
          <w:sz w:val="24"/>
          <w:szCs w:val="24"/>
        </w:rPr>
      </w:pPr>
      <w:proofErr w:type="spellStart"/>
      <w:r w:rsidRPr="0023397B">
        <w:rPr>
          <w:color w:val="222222"/>
          <w:sz w:val="24"/>
          <w:szCs w:val="24"/>
        </w:rPr>
        <w:t>Конгаа</w:t>
      </w:r>
      <w:proofErr w:type="spellEnd"/>
      <w:r w:rsidRPr="0023397B">
        <w:rPr>
          <w:color w:val="222222"/>
          <w:sz w:val="24"/>
          <w:szCs w:val="24"/>
        </w:rPr>
        <w:t xml:space="preserve"> Л.Н., </w:t>
      </w:r>
      <w:proofErr w:type="spellStart"/>
      <w:r w:rsidRPr="0023397B">
        <w:rPr>
          <w:color w:val="222222"/>
          <w:sz w:val="24"/>
          <w:szCs w:val="24"/>
        </w:rPr>
        <w:t>Оюн</w:t>
      </w:r>
      <w:proofErr w:type="spellEnd"/>
      <w:r w:rsidRPr="0023397B">
        <w:rPr>
          <w:color w:val="222222"/>
          <w:sz w:val="24"/>
          <w:szCs w:val="24"/>
        </w:rPr>
        <w:t xml:space="preserve"> С.Б. – Олимпиада учителей русского языка «Хранители русского языка». </w:t>
      </w:r>
    </w:p>
    <w:p w14:paraId="26633675" w14:textId="77777777" w:rsidR="008B141C" w:rsidRPr="0023397B" w:rsidRDefault="008B141C" w:rsidP="0091580C">
      <w:pPr>
        <w:widowControl/>
        <w:numPr>
          <w:ilvl w:val="0"/>
          <w:numId w:val="30"/>
        </w:numPr>
        <w:tabs>
          <w:tab w:val="clear" w:pos="720"/>
          <w:tab w:val="num" w:pos="426"/>
        </w:tabs>
        <w:autoSpaceDE/>
        <w:autoSpaceDN/>
        <w:ind w:left="0" w:firstLine="0"/>
        <w:jc w:val="both"/>
        <w:rPr>
          <w:color w:val="222222"/>
          <w:sz w:val="24"/>
          <w:szCs w:val="24"/>
        </w:rPr>
      </w:pPr>
      <w:r w:rsidRPr="0023397B">
        <w:rPr>
          <w:color w:val="222222"/>
          <w:sz w:val="24"/>
          <w:szCs w:val="24"/>
        </w:rPr>
        <w:lastRenderedPageBreak/>
        <w:t xml:space="preserve">Республиканский конкурс «Мой лучший урок» - </w:t>
      </w:r>
      <w:proofErr w:type="spellStart"/>
      <w:r w:rsidRPr="0023397B">
        <w:rPr>
          <w:color w:val="222222"/>
          <w:sz w:val="24"/>
          <w:szCs w:val="24"/>
        </w:rPr>
        <w:t>Конгаа</w:t>
      </w:r>
      <w:proofErr w:type="spellEnd"/>
      <w:r w:rsidRPr="0023397B">
        <w:rPr>
          <w:color w:val="222222"/>
          <w:sz w:val="24"/>
          <w:szCs w:val="24"/>
        </w:rPr>
        <w:t xml:space="preserve"> Л.Н. 2 место, </w:t>
      </w:r>
      <w:proofErr w:type="spellStart"/>
      <w:r w:rsidRPr="0023397B">
        <w:rPr>
          <w:color w:val="222222"/>
          <w:sz w:val="24"/>
          <w:szCs w:val="24"/>
        </w:rPr>
        <w:t>Ховалыг</w:t>
      </w:r>
      <w:proofErr w:type="spellEnd"/>
      <w:r w:rsidRPr="0023397B">
        <w:rPr>
          <w:color w:val="222222"/>
          <w:sz w:val="24"/>
          <w:szCs w:val="24"/>
        </w:rPr>
        <w:t xml:space="preserve"> Ч.О.- 3 место.</w:t>
      </w:r>
    </w:p>
    <w:p w14:paraId="472CFDF2" w14:textId="77777777" w:rsidR="008B141C" w:rsidRPr="0023397B" w:rsidRDefault="008B141C" w:rsidP="0091580C">
      <w:pPr>
        <w:widowControl/>
        <w:numPr>
          <w:ilvl w:val="0"/>
          <w:numId w:val="30"/>
        </w:numPr>
        <w:tabs>
          <w:tab w:val="clear" w:pos="720"/>
          <w:tab w:val="num" w:pos="426"/>
        </w:tabs>
        <w:autoSpaceDE/>
        <w:autoSpaceDN/>
        <w:ind w:left="0" w:firstLine="0"/>
        <w:jc w:val="both"/>
        <w:rPr>
          <w:color w:val="222222"/>
          <w:sz w:val="24"/>
          <w:szCs w:val="24"/>
        </w:rPr>
      </w:pPr>
      <w:proofErr w:type="spellStart"/>
      <w:r w:rsidRPr="0023397B">
        <w:rPr>
          <w:color w:val="222222"/>
          <w:sz w:val="24"/>
          <w:szCs w:val="24"/>
        </w:rPr>
        <w:t>Сендир-оол</w:t>
      </w:r>
      <w:proofErr w:type="spellEnd"/>
      <w:r w:rsidRPr="0023397B">
        <w:rPr>
          <w:color w:val="222222"/>
          <w:sz w:val="24"/>
          <w:szCs w:val="24"/>
        </w:rPr>
        <w:t xml:space="preserve"> А.В., </w:t>
      </w:r>
      <w:proofErr w:type="spellStart"/>
      <w:r w:rsidRPr="0023397B">
        <w:rPr>
          <w:color w:val="222222"/>
          <w:sz w:val="24"/>
          <w:szCs w:val="24"/>
        </w:rPr>
        <w:t>Калын-оол</w:t>
      </w:r>
      <w:proofErr w:type="spellEnd"/>
      <w:r w:rsidRPr="0023397B">
        <w:rPr>
          <w:color w:val="222222"/>
          <w:sz w:val="24"/>
          <w:szCs w:val="24"/>
        </w:rPr>
        <w:t xml:space="preserve"> А.А. приняли участие в конкурсе чтецов ко дню тувинского языка.</w:t>
      </w:r>
    </w:p>
    <w:p w14:paraId="241705C8" w14:textId="77777777" w:rsidR="008B141C" w:rsidRPr="0023397B" w:rsidRDefault="008B141C" w:rsidP="0091580C">
      <w:pPr>
        <w:widowControl/>
        <w:numPr>
          <w:ilvl w:val="0"/>
          <w:numId w:val="30"/>
        </w:numPr>
        <w:tabs>
          <w:tab w:val="clear" w:pos="720"/>
          <w:tab w:val="num" w:pos="426"/>
        </w:tabs>
        <w:autoSpaceDE/>
        <w:autoSpaceDN/>
        <w:ind w:left="0" w:firstLine="0"/>
        <w:jc w:val="both"/>
        <w:rPr>
          <w:color w:val="222222"/>
          <w:sz w:val="24"/>
          <w:szCs w:val="24"/>
        </w:rPr>
      </w:pPr>
      <w:proofErr w:type="spellStart"/>
      <w:r w:rsidRPr="0023397B">
        <w:rPr>
          <w:color w:val="222222"/>
          <w:sz w:val="24"/>
          <w:szCs w:val="24"/>
        </w:rPr>
        <w:t>Хертек</w:t>
      </w:r>
      <w:proofErr w:type="spellEnd"/>
      <w:r w:rsidRPr="0023397B">
        <w:rPr>
          <w:color w:val="222222"/>
          <w:sz w:val="24"/>
          <w:szCs w:val="24"/>
        </w:rPr>
        <w:t xml:space="preserve"> Ш.А., </w:t>
      </w:r>
      <w:proofErr w:type="spellStart"/>
      <w:r w:rsidRPr="0023397B">
        <w:rPr>
          <w:color w:val="222222"/>
          <w:sz w:val="24"/>
          <w:szCs w:val="24"/>
        </w:rPr>
        <w:t>Ендан</w:t>
      </w:r>
      <w:proofErr w:type="spellEnd"/>
      <w:r w:rsidRPr="0023397B">
        <w:rPr>
          <w:color w:val="222222"/>
          <w:sz w:val="24"/>
          <w:szCs w:val="24"/>
        </w:rPr>
        <w:t xml:space="preserve"> Ч.С., </w:t>
      </w:r>
      <w:proofErr w:type="spellStart"/>
      <w:r w:rsidRPr="0023397B">
        <w:rPr>
          <w:color w:val="222222"/>
          <w:sz w:val="24"/>
          <w:szCs w:val="24"/>
        </w:rPr>
        <w:t>Бавыын-оол</w:t>
      </w:r>
      <w:proofErr w:type="spellEnd"/>
      <w:r w:rsidRPr="0023397B">
        <w:rPr>
          <w:color w:val="222222"/>
          <w:sz w:val="24"/>
          <w:szCs w:val="24"/>
        </w:rPr>
        <w:t xml:space="preserve"> А.А. - Республиканская конференция №Реализация обновленных государственных стандартов общего образования»</w:t>
      </w:r>
    </w:p>
    <w:p w14:paraId="22458D78" w14:textId="2577D3D2" w:rsidR="008B141C" w:rsidRPr="0023397B" w:rsidRDefault="008B141C" w:rsidP="0091580C">
      <w:pPr>
        <w:widowControl/>
        <w:numPr>
          <w:ilvl w:val="0"/>
          <w:numId w:val="30"/>
        </w:numPr>
        <w:tabs>
          <w:tab w:val="clear" w:pos="720"/>
          <w:tab w:val="num" w:pos="426"/>
        </w:tabs>
        <w:autoSpaceDE/>
        <w:autoSpaceDN/>
        <w:ind w:left="0" w:firstLine="0"/>
        <w:jc w:val="both"/>
        <w:rPr>
          <w:color w:val="222222"/>
          <w:sz w:val="24"/>
          <w:szCs w:val="24"/>
        </w:rPr>
      </w:pPr>
      <w:proofErr w:type="spellStart"/>
      <w:r w:rsidRPr="0023397B">
        <w:rPr>
          <w:color w:val="222222"/>
          <w:sz w:val="24"/>
          <w:szCs w:val="24"/>
        </w:rPr>
        <w:t>Хертек</w:t>
      </w:r>
      <w:proofErr w:type="spellEnd"/>
      <w:r w:rsidRPr="0023397B">
        <w:rPr>
          <w:color w:val="222222"/>
          <w:sz w:val="24"/>
          <w:szCs w:val="24"/>
        </w:rPr>
        <w:t xml:space="preserve"> Ш.А., </w:t>
      </w:r>
      <w:proofErr w:type="spellStart"/>
      <w:r w:rsidRPr="0023397B">
        <w:rPr>
          <w:color w:val="222222"/>
          <w:sz w:val="24"/>
          <w:szCs w:val="24"/>
        </w:rPr>
        <w:t>Доспан</w:t>
      </w:r>
      <w:proofErr w:type="spellEnd"/>
      <w:r w:rsidRPr="0023397B">
        <w:rPr>
          <w:color w:val="222222"/>
          <w:sz w:val="24"/>
          <w:szCs w:val="24"/>
        </w:rPr>
        <w:t xml:space="preserve"> Ч.Ш., Адыг-</w:t>
      </w:r>
      <w:proofErr w:type="spellStart"/>
      <w:r w:rsidRPr="0023397B">
        <w:rPr>
          <w:color w:val="222222"/>
          <w:sz w:val="24"/>
          <w:szCs w:val="24"/>
        </w:rPr>
        <w:t>Тюлюш</w:t>
      </w:r>
      <w:proofErr w:type="spellEnd"/>
      <w:r w:rsidRPr="0023397B">
        <w:rPr>
          <w:color w:val="222222"/>
          <w:sz w:val="24"/>
          <w:szCs w:val="24"/>
        </w:rPr>
        <w:t xml:space="preserve"> А.Б. - Республиканский конкурс открытых уроков «Педагогические инновации: от идеи к практике»</w:t>
      </w:r>
    </w:p>
    <w:p w14:paraId="66F340CE" w14:textId="77777777" w:rsidR="006268B7" w:rsidRPr="0023397B" w:rsidRDefault="006017F0" w:rsidP="008B141C">
      <w:pPr>
        <w:pStyle w:val="a4"/>
        <w:numPr>
          <w:ilvl w:val="0"/>
          <w:numId w:val="4"/>
        </w:numPr>
        <w:tabs>
          <w:tab w:val="left" w:pos="2148"/>
          <w:tab w:val="left" w:pos="4111"/>
        </w:tabs>
        <w:spacing w:before="10" w:line="237" w:lineRule="auto"/>
        <w:ind w:left="2410" w:right="1638" w:hanging="1134"/>
        <w:jc w:val="both"/>
        <w:rPr>
          <w:b/>
          <w:sz w:val="24"/>
          <w:szCs w:val="24"/>
        </w:rPr>
      </w:pPr>
      <w:r w:rsidRPr="0023397B">
        <w:rPr>
          <w:b/>
          <w:sz w:val="24"/>
          <w:szCs w:val="24"/>
        </w:rPr>
        <w:t>Оценка</w:t>
      </w:r>
      <w:r w:rsidRPr="0023397B">
        <w:rPr>
          <w:b/>
          <w:spacing w:val="-10"/>
          <w:sz w:val="24"/>
          <w:szCs w:val="24"/>
        </w:rPr>
        <w:t xml:space="preserve"> </w:t>
      </w:r>
      <w:r w:rsidRPr="0023397B">
        <w:rPr>
          <w:b/>
          <w:sz w:val="24"/>
          <w:szCs w:val="24"/>
        </w:rPr>
        <w:t>качества</w:t>
      </w:r>
      <w:r w:rsidRPr="0023397B">
        <w:rPr>
          <w:b/>
          <w:spacing w:val="-7"/>
          <w:sz w:val="24"/>
          <w:szCs w:val="24"/>
        </w:rPr>
        <w:t xml:space="preserve"> </w:t>
      </w:r>
      <w:r w:rsidRPr="0023397B">
        <w:rPr>
          <w:b/>
          <w:sz w:val="24"/>
          <w:szCs w:val="24"/>
        </w:rPr>
        <w:t>учебно-методического</w:t>
      </w:r>
      <w:r w:rsidRPr="0023397B">
        <w:rPr>
          <w:b/>
          <w:spacing w:val="-10"/>
          <w:sz w:val="24"/>
          <w:szCs w:val="24"/>
        </w:rPr>
        <w:t xml:space="preserve"> </w:t>
      </w:r>
      <w:r w:rsidRPr="0023397B">
        <w:rPr>
          <w:b/>
          <w:sz w:val="24"/>
          <w:szCs w:val="24"/>
        </w:rPr>
        <w:t>и</w:t>
      </w:r>
      <w:r w:rsidRPr="0023397B">
        <w:rPr>
          <w:b/>
          <w:spacing w:val="-6"/>
          <w:sz w:val="24"/>
          <w:szCs w:val="24"/>
        </w:rPr>
        <w:t xml:space="preserve"> </w:t>
      </w:r>
      <w:r w:rsidRPr="0023397B">
        <w:rPr>
          <w:b/>
          <w:sz w:val="24"/>
          <w:szCs w:val="24"/>
        </w:rPr>
        <w:t xml:space="preserve">библиотечно-информационного </w:t>
      </w:r>
      <w:r w:rsidRPr="0023397B">
        <w:rPr>
          <w:b/>
          <w:spacing w:val="-2"/>
          <w:sz w:val="24"/>
          <w:szCs w:val="24"/>
        </w:rPr>
        <w:t>обеспечения</w:t>
      </w:r>
    </w:p>
    <w:p w14:paraId="1D0A0125" w14:textId="77777777" w:rsidR="006268B7" w:rsidRPr="0023397B" w:rsidRDefault="006268B7">
      <w:pPr>
        <w:pStyle w:val="a3"/>
        <w:spacing w:before="10"/>
        <w:rPr>
          <w:b/>
        </w:rPr>
      </w:pPr>
    </w:p>
    <w:p w14:paraId="23DAA7E8" w14:textId="77777777" w:rsidR="006268B7" w:rsidRPr="0023397B" w:rsidRDefault="006017F0">
      <w:pPr>
        <w:ind w:right="39"/>
        <w:jc w:val="center"/>
        <w:rPr>
          <w:b/>
          <w:sz w:val="24"/>
          <w:szCs w:val="24"/>
        </w:rPr>
      </w:pPr>
      <w:r w:rsidRPr="0023397B">
        <w:rPr>
          <w:b/>
          <w:sz w:val="24"/>
          <w:szCs w:val="24"/>
        </w:rPr>
        <w:t>Библиотечный</w:t>
      </w:r>
      <w:r w:rsidRPr="0023397B">
        <w:rPr>
          <w:b/>
          <w:spacing w:val="-10"/>
          <w:sz w:val="24"/>
          <w:szCs w:val="24"/>
        </w:rPr>
        <w:t xml:space="preserve"> </w:t>
      </w:r>
      <w:r w:rsidRPr="0023397B">
        <w:rPr>
          <w:b/>
          <w:spacing w:val="-4"/>
          <w:sz w:val="24"/>
          <w:szCs w:val="24"/>
        </w:rPr>
        <w:t>фонд</w:t>
      </w:r>
    </w:p>
    <w:p w14:paraId="1668435B" w14:textId="77777777" w:rsidR="006268B7" w:rsidRPr="0023397B" w:rsidRDefault="006268B7">
      <w:pPr>
        <w:pStyle w:val="a3"/>
        <w:spacing w:before="49"/>
        <w:rPr>
          <w:b/>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1"/>
        <w:gridCol w:w="1291"/>
        <w:gridCol w:w="1622"/>
        <w:gridCol w:w="1623"/>
        <w:gridCol w:w="1627"/>
      </w:tblGrid>
      <w:tr w:rsidR="006268B7" w:rsidRPr="0023397B" w14:paraId="7CEA4B0E" w14:textId="77777777" w:rsidTr="00447CBB">
        <w:trPr>
          <w:trHeight w:val="397"/>
        </w:trPr>
        <w:tc>
          <w:tcPr>
            <w:tcW w:w="3371" w:type="dxa"/>
            <w:vMerge w:val="restart"/>
          </w:tcPr>
          <w:p w14:paraId="38ECA5E4" w14:textId="77777777" w:rsidR="006268B7" w:rsidRPr="0023397B" w:rsidRDefault="006268B7">
            <w:pPr>
              <w:pStyle w:val="TableParagraph"/>
              <w:spacing w:before="21"/>
              <w:rPr>
                <w:b/>
                <w:sz w:val="24"/>
                <w:szCs w:val="24"/>
              </w:rPr>
            </w:pPr>
          </w:p>
          <w:p w14:paraId="69A4FFA1" w14:textId="77777777" w:rsidR="006268B7" w:rsidRPr="0023397B" w:rsidRDefault="006017F0">
            <w:pPr>
              <w:pStyle w:val="TableParagraph"/>
              <w:ind w:left="110"/>
              <w:rPr>
                <w:sz w:val="24"/>
                <w:szCs w:val="24"/>
              </w:rPr>
            </w:pPr>
            <w:r w:rsidRPr="0023397B">
              <w:rPr>
                <w:sz w:val="24"/>
                <w:szCs w:val="24"/>
              </w:rPr>
              <w:t>Книжный</w:t>
            </w:r>
            <w:r w:rsidRPr="0023397B">
              <w:rPr>
                <w:spacing w:val="-6"/>
                <w:sz w:val="24"/>
                <w:szCs w:val="24"/>
              </w:rPr>
              <w:t xml:space="preserve"> </w:t>
            </w:r>
            <w:r w:rsidRPr="0023397B">
              <w:rPr>
                <w:sz w:val="24"/>
                <w:szCs w:val="24"/>
              </w:rPr>
              <w:t>фонд</w:t>
            </w:r>
            <w:r w:rsidRPr="0023397B">
              <w:rPr>
                <w:spacing w:val="-4"/>
                <w:sz w:val="24"/>
                <w:szCs w:val="24"/>
              </w:rPr>
              <w:t xml:space="preserve"> </w:t>
            </w:r>
            <w:r w:rsidRPr="0023397B">
              <w:rPr>
                <w:spacing w:val="-2"/>
                <w:sz w:val="24"/>
                <w:szCs w:val="24"/>
              </w:rPr>
              <w:t>(экз.)</w:t>
            </w:r>
          </w:p>
        </w:tc>
        <w:tc>
          <w:tcPr>
            <w:tcW w:w="1291" w:type="dxa"/>
            <w:vMerge w:val="restart"/>
          </w:tcPr>
          <w:p w14:paraId="79EFC197" w14:textId="77777777" w:rsidR="006268B7" w:rsidRPr="0023397B" w:rsidRDefault="006017F0">
            <w:pPr>
              <w:pStyle w:val="TableParagraph"/>
              <w:spacing w:line="249" w:lineRule="exact"/>
              <w:ind w:left="110"/>
              <w:rPr>
                <w:sz w:val="24"/>
                <w:szCs w:val="24"/>
              </w:rPr>
            </w:pPr>
            <w:r w:rsidRPr="0023397B">
              <w:rPr>
                <w:spacing w:val="-2"/>
                <w:sz w:val="24"/>
                <w:szCs w:val="24"/>
              </w:rPr>
              <w:t>Всего:</w:t>
            </w:r>
          </w:p>
        </w:tc>
        <w:tc>
          <w:tcPr>
            <w:tcW w:w="4872" w:type="dxa"/>
            <w:gridSpan w:val="3"/>
          </w:tcPr>
          <w:p w14:paraId="7DE2B297" w14:textId="77777777" w:rsidR="006268B7" w:rsidRPr="0023397B" w:rsidRDefault="006017F0">
            <w:pPr>
              <w:pStyle w:val="TableParagraph"/>
              <w:spacing w:line="249" w:lineRule="exact"/>
              <w:ind w:left="1565"/>
              <w:rPr>
                <w:sz w:val="24"/>
                <w:szCs w:val="24"/>
              </w:rPr>
            </w:pPr>
            <w:r w:rsidRPr="0023397B">
              <w:rPr>
                <w:sz w:val="24"/>
                <w:szCs w:val="24"/>
              </w:rPr>
              <w:t xml:space="preserve">% </w:t>
            </w:r>
            <w:r w:rsidRPr="0023397B">
              <w:rPr>
                <w:spacing w:val="-2"/>
                <w:sz w:val="24"/>
                <w:szCs w:val="24"/>
              </w:rPr>
              <w:t>обеспеченности</w:t>
            </w:r>
          </w:p>
        </w:tc>
      </w:tr>
      <w:tr w:rsidR="006268B7" w:rsidRPr="0023397B" w14:paraId="7D82A6FB" w14:textId="77777777" w:rsidTr="00447CBB">
        <w:trPr>
          <w:trHeight w:val="407"/>
        </w:trPr>
        <w:tc>
          <w:tcPr>
            <w:tcW w:w="3371" w:type="dxa"/>
            <w:vMerge/>
            <w:tcBorders>
              <w:top w:val="nil"/>
            </w:tcBorders>
          </w:tcPr>
          <w:p w14:paraId="434E5032" w14:textId="77777777" w:rsidR="006268B7" w:rsidRPr="0023397B" w:rsidRDefault="006268B7">
            <w:pPr>
              <w:rPr>
                <w:sz w:val="24"/>
                <w:szCs w:val="24"/>
              </w:rPr>
            </w:pPr>
          </w:p>
        </w:tc>
        <w:tc>
          <w:tcPr>
            <w:tcW w:w="1291" w:type="dxa"/>
            <w:vMerge/>
            <w:tcBorders>
              <w:top w:val="nil"/>
            </w:tcBorders>
          </w:tcPr>
          <w:p w14:paraId="2E676E99" w14:textId="77777777" w:rsidR="006268B7" w:rsidRPr="0023397B" w:rsidRDefault="006268B7">
            <w:pPr>
              <w:rPr>
                <w:sz w:val="24"/>
                <w:szCs w:val="24"/>
              </w:rPr>
            </w:pPr>
          </w:p>
        </w:tc>
        <w:tc>
          <w:tcPr>
            <w:tcW w:w="1622" w:type="dxa"/>
          </w:tcPr>
          <w:p w14:paraId="510AB4A7" w14:textId="77777777" w:rsidR="006268B7" w:rsidRPr="0023397B" w:rsidRDefault="006017F0">
            <w:pPr>
              <w:pStyle w:val="TableParagraph"/>
              <w:spacing w:before="73"/>
              <w:ind w:left="7" w:right="7"/>
              <w:jc w:val="center"/>
              <w:rPr>
                <w:sz w:val="24"/>
                <w:szCs w:val="24"/>
              </w:rPr>
            </w:pPr>
            <w:r w:rsidRPr="0023397B">
              <w:rPr>
                <w:sz w:val="24"/>
                <w:szCs w:val="24"/>
              </w:rPr>
              <w:t xml:space="preserve">I </w:t>
            </w:r>
            <w:r w:rsidRPr="0023397B">
              <w:rPr>
                <w:spacing w:val="-2"/>
                <w:sz w:val="24"/>
                <w:szCs w:val="24"/>
              </w:rPr>
              <w:t>ступень</w:t>
            </w:r>
          </w:p>
        </w:tc>
        <w:tc>
          <w:tcPr>
            <w:tcW w:w="1623" w:type="dxa"/>
          </w:tcPr>
          <w:p w14:paraId="22C1590A" w14:textId="77777777" w:rsidR="006268B7" w:rsidRPr="0023397B" w:rsidRDefault="006017F0">
            <w:pPr>
              <w:pStyle w:val="TableParagraph"/>
              <w:spacing w:before="73"/>
              <w:ind w:left="18" w:right="11"/>
              <w:jc w:val="center"/>
              <w:rPr>
                <w:sz w:val="24"/>
                <w:szCs w:val="24"/>
              </w:rPr>
            </w:pPr>
            <w:r w:rsidRPr="0023397B">
              <w:rPr>
                <w:sz w:val="24"/>
                <w:szCs w:val="24"/>
              </w:rPr>
              <w:t>II</w:t>
            </w:r>
            <w:r w:rsidRPr="0023397B">
              <w:rPr>
                <w:spacing w:val="-2"/>
                <w:sz w:val="24"/>
                <w:szCs w:val="24"/>
              </w:rPr>
              <w:t xml:space="preserve"> ступень</w:t>
            </w:r>
          </w:p>
        </w:tc>
        <w:tc>
          <w:tcPr>
            <w:tcW w:w="1627" w:type="dxa"/>
          </w:tcPr>
          <w:p w14:paraId="6E819D76" w14:textId="77777777" w:rsidR="006268B7" w:rsidRPr="0023397B" w:rsidRDefault="006017F0">
            <w:pPr>
              <w:pStyle w:val="TableParagraph"/>
              <w:spacing w:before="73"/>
              <w:ind w:left="13" w:right="6"/>
              <w:jc w:val="center"/>
              <w:rPr>
                <w:sz w:val="24"/>
                <w:szCs w:val="24"/>
              </w:rPr>
            </w:pPr>
            <w:r w:rsidRPr="0023397B">
              <w:rPr>
                <w:sz w:val="24"/>
                <w:szCs w:val="24"/>
              </w:rPr>
              <w:t>III</w:t>
            </w:r>
            <w:r w:rsidRPr="0023397B">
              <w:rPr>
                <w:spacing w:val="-4"/>
                <w:sz w:val="24"/>
                <w:szCs w:val="24"/>
              </w:rPr>
              <w:t xml:space="preserve"> </w:t>
            </w:r>
            <w:r w:rsidRPr="0023397B">
              <w:rPr>
                <w:spacing w:val="-2"/>
                <w:sz w:val="24"/>
                <w:szCs w:val="24"/>
              </w:rPr>
              <w:t>ступень</w:t>
            </w:r>
          </w:p>
        </w:tc>
      </w:tr>
      <w:tr w:rsidR="006268B7" w:rsidRPr="0023397B" w14:paraId="4D0E7902" w14:textId="77777777" w:rsidTr="00447CBB">
        <w:trPr>
          <w:trHeight w:val="254"/>
        </w:trPr>
        <w:tc>
          <w:tcPr>
            <w:tcW w:w="3371" w:type="dxa"/>
          </w:tcPr>
          <w:p w14:paraId="184CF9C6" w14:textId="77777777" w:rsidR="006268B7" w:rsidRPr="0023397B" w:rsidRDefault="006017F0">
            <w:pPr>
              <w:pStyle w:val="TableParagraph"/>
              <w:spacing w:before="1" w:line="233" w:lineRule="exact"/>
              <w:ind w:left="110"/>
              <w:rPr>
                <w:b/>
                <w:sz w:val="24"/>
                <w:szCs w:val="24"/>
              </w:rPr>
            </w:pPr>
            <w:r w:rsidRPr="0023397B">
              <w:rPr>
                <w:b/>
                <w:sz w:val="24"/>
                <w:szCs w:val="24"/>
              </w:rPr>
              <w:t>Учебный</w:t>
            </w:r>
            <w:r w:rsidRPr="0023397B">
              <w:rPr>
                <w:b/>
                <w:spacing w:val="-7"/>
                <w:sz w:val="24"/>
                <w:szCs w:val="24"/>
              </w:rPr>
              <w:t xml:space="preserve"> </w:t>
            </w:r>
            <w:r w:rsidRPr="0023397B">
              <w:rPr>
                <w:b/>
                <w:spacing w:val="-4"/>
                <w:sz w:val="24"/>
                <w:szCs w:val="24"/>
              </w:rPr>
              <w:t>фонд</w:t>
            </w:r>
          </w:p>
        </w:tc>
        <w:tc>
          <w:tcPr>
            <w:tcW w:w="1291" w:type="dxa"/>
          </w:tcPr>
          <w:p w14:paraId="5C16EDE1" w14:textId="421D7143" w:rsidR="006268B7" w:rsidRPr="0023397B" w:rsidRDefault="00117638">
            <w:pPr>
              <w:pStyle w:val="TableParagraph"/>
              <w:spacing w:before="1" w:line="233" w:lineRule="exact"/>
              <w:ind w:left="14" w:right="4"/>
              <w:jc w:val="center"/>
              <w:rPr>
                <w:b/>
                <w:sz w:val="24"/>
                <w:szCs w:val="24"/>
              </w:rPr>
            </w:pPr>
            <w:r w:rsidRPr="0023397B">
              <w:rPr>
                <w:b/>
                <w:spacing w:val="-2"/>
                <w:sz w:val="24"/>
                <w:szCs w:val="24"/>
              </w:rPr>
              <w:t>9504</w:t>
            </w:r>
          </w:p>
        </w:tc>
        <w:tc>
          <w:tcPr>
            <w:tcW w:w="1622" w:type="dxa"/>
          </w:tcPr>
          <w:p w14:paraId="76B0BF7B" w14:textId="77777777" w:rsidR="006268B7" w:rsidRPr="0023397B" w:rsidRDefault="006268B7">
            <w:pPr>
              <w:pStyle w:val="TableParagraph"/>
              <w:rPr>
                <w:sz w:val="24"/>
                <w:szCs w:val="24"/>
              </w:rPr>
            </w:pPr>
          </w:p>
        </w:tc>
        <w:tc>
          <w:tcPr>
            <w:tcW w:w="1623" w:type="dxa"/>
          </w:tcPr>
          <w:p w14:paraId="75AEBD5A" w14:textId="77777777" w:rsidR="006268B7" w:rsidRPr="0023397B" w:rsidRDefault="006268B7">
            <w:pPr>
              <w:pStyle w:val="TableParagraph"/>
              <w:rPr>
                <w:sz w:val="24"/>
                <w:szCs w:val="24"/>
              </w:rPr>
            </w:pPr>
          </w:p>
        </w:tc>
        <w:tc>
          <w:tcPr>
            <w:tcW w:w="1627" w:type="dxa"/>
          </w:tcPr>
          <w:p w14:paraId="4BA326A6" w14:textId="77777777" w:rsidR="006268B7" w:rsidRPr="0023397B" w:rsidRDefault="006268B7">
            <w:pPr>
              <w:pStyle w:val="TableParagraph"/>
              <w:rPr>
                <w:sz w:val="24"/>
                <w:szCs w:val="24"/>
              </w:rPr>
            </w:pPr>
          </w:p>
        </w:tc>
      </w:tr>
      <w:tr w:rsidR="006268B7" w:rsidRPr="0023397B" w14:paraId="19B5C4A9" w14:textId="77777777" w:rsidTr="00447CBB">
        <w:trPr>
          <w:trHeight w:val="249"/>
        </w:trPr>
        <w:tc>
          <w:tcPr>
            <w:tcW w:w="3371" w:type="dxa"/>
          </w:tcPr>
          <w:p w14:paraId="3F451F3D" w14:textId="77777777" w:rsidR="006268B7" w:rsidRPr="0023397B" w:rsidRDefault="006017F0">
            <w:pPr>
              <w:pStyle w:val="TableParagraph"/>
              <w:spacing w:line="230" w:lineRule="exact"/>
              <w:ind w:left="110"/>
              <w:rPr>
                <w:sz w:val="24"/>
                <w:szCs w:val="24"/>
              </w:rPr>
            </w:pPr>
            <w:r w:rsidRPr="0023397B">
              <w:rPr>
                <w:sz w:val="24"/>
                <w:szCs w:val="24"/>
              </w:rPr>
              <w:t>Из</w:t>
            </w:r>
            <w:r w:rsidRPr="0023397B">
              <w:rPr>
                <w:spacing w:val="1"/>
                <w:sz w:val="24"/>
                <w:szCs w:val="24"/>
              </w:rPr>
              <w:t xml:space="preserve"> </w:t>
            </w:r>
            <w:proofErr w:type="gramStart"/>
            <w:r w:rsidRPr="0023397B">
              <w:rPr>
                <w:sz w:val="24"/>
                <w:szCs w:val="24"/>
              </w:rPr>
              <w:t>них</w:t>
            </w:r>
            <w:r w:rsidRPr="0023397B">
              <w:rPr>
                <w:spacing w:val="-3"/>
                <w:sz w:val="24"/>
                <w:szCs w:val="24"/>
              </w:rPr>
              <w:t xml:space="preserve"> </w:t>
            </w:r>
            <w:r w:rsidRPr="0023397B">
              <w:rPr>
                <w:spacing w:val="-10"/>
                <w:sz w:val="24"/>
                <w:szCs w:val="24"/>
              </w:rPr>
              <w:t>:</w:t>
            </w:r>
            <w:proofErr w:type="gramEnd"/>
          </w:p>
        </w:tc>
        <w:tc>
          <w:tcPr>
            <w:tcW w:w="1291" w:type="dxa"/>
          </w:tcPr>
          <w:p w14:paraId="59CC3502" w14:textId="77777777" w:rsidR="006268B7" w:rsidRPr="0023397B" w:rsidRDefault="006268B7">
            <w:pPr>
              <w:pStyle w:val="TableParagraph"/>
              <w:rPr>
                <w:sz w:val="24"/>
                <w:szCs w:val="24"/>
              </w:rPr>
            </w:pPr>
          </w:p>
        </w:tc>
        <w:tc>
          <w:tcPr>
            <w:tcW w:w="1622" w:type="dxa"/>
          </w:tcPr>
          <w:p w14:paraId="0A1A835E" w14:textId="77777777" w:rsidR="006268B7" w:rsidRPr="0023397B" w:rsidRDefault="006268B7">
            <w:pPr>
              <w:pStyle w:val="TableParagraph"/>
              <w:rPr>
                <w:sz w:val="24"/>
                <w:szCs w:val="24"/>
              </w:rPr>
            </w:pPr>
          </w:p>
        </w:tc>
        <w:tc>
          <w:tcPr>
            <w:tcW w:w="1623" w:type="dxa"/>
          </w:tcPr>
          <w:p w14:paraId="362E675E" w14:textId="77777777" w:rsidR="006268B7" w:rsidRPr="0023397B" w:rsidRDefault="006268B7">
            <w:pPr>
              <w:pStyle w:val="TableParagraph"/>
              <w:rPr>
                <w:sz w:val="24"/>
                <w:szCs w:val="24"/>
              </w:rPr>
            </w:pPr>
          </w:p>
        </w:tc>
        <w:tc>
          <w:tcPr>
            <w:tcW w:w="1627" w:type="dxa"/>
          </w:tcPr>
          <w:p w14:paraId="2D406029" w14:textId="77777777" w:rsidR="006268B7" w:rsidRPr="0023397B" w:rsidRDefault="006268B7">
            <w:pPr>
              <w:pStyle w:val="TableParagraph"/>
              <w:rPr>
                <w:sz w:val="24"/>
                <w:szCs w:val="24"/>
              </w:rPr>
            </w:pPr>
          </w:p>
        </w:tc>
      </w:tr>
      <w:tr w:rsidR="006268B7" w:rsidRPr="0023397B" w14:paraId="2E51A30F" w14:textId="77777777" w:rsidTr="00447CBB">
        <w:trPr>
          <w:trHeight w:val="253"/>
        </w:trPr>
        <w:tc>
          <w:tcPr>
            <w:tcW w:w="3371" w:type="dxa"/>
          </w:tcPr>
          <w:p w14:paraId="6D4650F9" w14:textId="77777777" w:rsidR="006268B7" w:rsidRPr="0023397B" w:rsidRDefault="006017F0">
            <w:pPr>
              <w:pStyle w:val="TableParagraph"/>
              <w:spacing w:line="234" w:lineRule="exact"/>
              <w:ind w:left="110"/>
              <w:rPr>
                <w:sz w:val="24"/>
                <w:szCs w:val="24"/>
              </w:rPr>
            </w:pPr>
            <w:r w:rsidRPr="0023397B">
              <w:rPr>
                <w:sz w:val="24"/>
                <w:szCs w:val="24"/>
              </w:rPr>
              <w:t>Начальные</w:t>
            </w:r>
            <w:r w:rsidRPr="0023397B">
              <w:rPr>
                <w:spacing w:val="-8"/>
                <w:sz w:val="24"/>
                <w:szCs w:val="24"/>
              </w:rPr>
              <w:t xml:space="preserve"> </w:t>
            </w:r>
            <w:r w:rsidRPr="0023397B">
              <w:rPr>
                <w:spacing w:val="-2"/>
                <w:sz w:val="24"/>
                <w:szCs w:val="24"/>
              </w:rPr>
              <w:t>классы</w:t>
            </w:r>
          </w:p>
        </w:tc>
        <w:tc>
          <w:tcPr>
            <w:tcW w:w="1291" w:type="dxa"/>
          </w:tcPr>
          <w:p w14:paraId="3D9D4888" w14:textId="6FDDAAF2" w:rsidR="006268B7" w:rsidRPr="0023397B" w:rsidRDefault="00117638">
            <w:pPr>
              <w:pStyle w:val="TableParagraph"/>
              <w:spacing w:line="234" w:lineRule="exact"/>
              <w:ind w:left="14"/>
              <w:jc w:val="center"/>
              <w:rPr>
                <w:sz w:val="24"/>
                <w:szCs w:val="24"/>
              </w:rPr>
            </w:pPr>
            <w:r w:rsidRPr="0023397B">
              <w:rPr>
                <w:spacing w:val="-4"/>
                <w:sz w:val="24"/>
                <w:szCs w:val="24"/>
              </w:rPr>
              <w:t>3536</w:t>
            </w:r>
          </w:p>
        </w:tc>
        <w:tc>
          <w:tcPr>
            <w:tcW w:w="1622" w:type="dxa"/>
          </w:tcPr>
          <w:p w14:paraId="55F46EC9" w14:textId="77777777" w:rsidR="006268B7" w:rsidRPr="0023397B" w:rsidRDefault="006017F0">
            <w:pPr>
              <w:pStyle w:val="TableParagraph"/>
              <w:spacing w:line="234" w:lineRule="exact"/>
              <w:ind w:left="7"/>
              <w:jc w:val="center"/>
              <w:rPr>
                <w:sz w:val="24"/>
                <w:szCs w:val="24"/>
              </w:rPr>
            </w:pPr>
            <w:r w:rsidRPr="0023397B">
              <w:rPr>
                <w:spacing w:val="-5"/>
                <w:sz w:val="24"/>
                <w:szCs w:val="24"/>
              </w:rPr>
              <w:t>100</w:t>
            </w:r>
          </w:p>
        </w:tc>
        <w:tc>
          <w:tcPr>
            <w:tcW w:w="1623" w:type="dxa"/>
          </w:tcPr>
          <w:p w14:paraId="1D4AE5A5" w14:textId="77777777" w:rsidR="006268B7" w:rsidRPr="0023397B" w:rsidRDefault="006268B7">
            <w:pPr>
              <w:pStyle w:val="TableParagraph"/>
              <w:rPr>
                <w:sz w:val="24"/>
                <w:szCs w:val="24"/>
              </w:rPr>
            </w:pPr>
          </w:p>
        </w:tc>
        <w:tc>
          <w:tcPr>
            <w:tcW w:w="1627" w:type="dxa"/>
          </w:tcPr>
          <w:p w14:paraId="5D58AF80" w14:textId="77777777" w:rsidR="006268B7" w:rsidRPr="0023397B" w:rsidRDefault="006268B7">
            <w:pPr>
              <w:pStyle w:val="TableParagraph"/>
              <w:rPr>
                <w:sz w:val="24"/>
                <w:szCs w:val="24"/>
              </w:rPr>
            </w:pPr>
          </w:p>
        </w:tc>
      </w:tr>
      <w:tr w:rsidR="006268B7" w:rsidRPr="0023397B" w14:paraId="7BD77D69" w14:textId="77777777" w:rsidTr="00447CBB">
        <w:trPr>
          <w:trHeight w:val="254"/>
        </w:trPr>
        <w:tc>
          <w:tcPr>
            <w:tcW w:w="3371" w:type="dxa"/>
          </w:tcPr>
          <w:p w14:paraId="0CE93CF6" w14:textId="77777777" w:rsidR="006268B7" w:rsidRPr="0023397B" w:rsidRDefault="006017F0">
            <w:pPr>
              <w:pStyle w:val="TableParagraph"/>
              <w:spacing w:line="234" w:lineRule="exact"/>
              <w:ind w:left="110"/>
              <w:rPr>
                <w:sz w:val="24"/>
                <w:szCs w:val="24"/>
              </w:rPr>
            </w:pPr>
            <w:r w:rsidRPr="0023397B">
              <w:rPr>
                <w:sz w:val="24"/>
                <w:szCs w:val="24"/>
              </w:rPr>
              <w:t>Средние</w:t>
            </w:r>
            <w:r w:rsidRPr="0023397B">
              <w:rPr>
                <w:spacing w:val="-6"/>
                <w:sz w:val="24"/>
                <w:szCs w:val="24"/>
              </w:rPr>
              <w:t xml:space="preserve"> </w:t>
            </w:r>
            <w:r w:rsidRPr="0023397B">
              <w:rPr>
                <w:spacing w:val="-2"/>
                <w:sz w:val="24"/>
                <w:szCs w:val="24"/>
              </w:rPr>
              <w:t>классы</w:t>
            </w:r>
          </w:p>
        </w:tc>
        <w:tc>
          <w:tcPr>
            <w:tcW w:w="1291" w:type="dxa"/>
          </w:tcPr>
          <w:p w14:paraId="6AD459EB" w14:textId="018DB156" w:rsidR="006268B7" w:rsidRPr="0023397B" w:rsidRDefault="00117638" w:rsidP="00117638">
            <w:pPr>
              <w:pStyle w:val="TableParagraph"/>
              <w:spacing w:line="234" w:lineRule="exact"/>
              <w:ind w:left="14"/>
              <w:jc w:val="center"/>
              <w:rPr>
                <w:sz w:val="24"/>
                <w:szCs w:val="24"/>
              </w:rPr>
            </w:pPr>
            <w:r w:rsidRPr="0023397B">
              <w:rPr>
                <w:spacing w:val="-4"/>
                <w:sz w:val="24"/>
                <w:szCs w:val="24"/>
              </w:rPr>
              <w:t>4734</w:t>
            </w:r>
          </w:p>
        </w:tc>
        <w:tc>
          <w:tcPr>
            <w:tcW w:w="1622" w:type="dxa"/>
          </w:tcPr>
          <w:p w14:paraId="6F8A812F" w14:textId="77777777" w:rsidR="006268B7" w:rsidRPr="0023397B" w:rsidRDefault="006268B7">
            <w:pPr>
              <w:pStyle w:val="TableParagraph"/>
              <w:rPr>
                <w:sz w:val="24"/>
                <w:szCs w:val="24"/>
              </w:rPr>
            </w:pPr>
          </w:p>
        </w:tc>
        <w:tc>
          <w:tcPr>
            <w:tcW w:w="1623" w:type="dxa"/>
          </w:tcPr>
          <w:p w14:paraId="2F8AC8CF" w14:textId="77777777" w:rsidR="006268B7" w:rsidRPr="0023397B" w:rsidRDefault="006017F0">
            <w:pPr>
              <w:pStyle w:val="TableParagraph"/>
              <w:spacing w:line="234" w:lineRule="exact"/>
              <w:ind w:left="18"/>
              <w:jc w:val="center"/>
              <w:rPr>
                <w:sz w:val="24"/>
                <w:szCs w:val="24"/>
              </w:rPr>
            </w:pPr>
            <w:r w:rsidRPr="0023397B">
              <w:rPr>
                <w:spacing w:val="-5"/>
                <w:sz w:val="24"/>
                <w:szCs w:val="24"/>
              </w:rPr>
              <w:t>100</w:t>
            </w:r>
          </w:p>
        </w:tc>
        <w:tc>
          <w:tcPr>
            <w:tcW w:w="1627" w:type="dxa"/>
          </w:tcPr>
          <w:p w14:paraId="7A4673DA" w14:textId="77777777" w:rsidR="006268B7" w:rsidRPr="0023397B" w:rsidRDefault="006268B7">
            <w:pPr>
              <w:pStyle w:val="TableParagraph"/>
              <w:rPr>
                <w:sz w:val="24"/>
                <w:szCs w:val="24"/>
              </w:rPr>
            </w:pPr>
          </w:p>
        </w:tc>
      </w:tr>
      <w:tr w:rsidR="006268B7" w:rsidRPr="0023397B" w14:paraId="4C25C818" w14:textId="77777777" w:rsidTr="00447CBB">
        <w:trPr>
          <w:trHeight w:val="253"/>
        </w:trPr>
        <w:tc>
          <w:tcPr>
            <w:tcW w:w="3371" w:type="dxa"/>
          </w:tcPr>
          <w:p w14:paraId="14F311DE" w14:textId="77777777" w:rsidR="006268B7" w:rsidRPr="0023397B" w:rsidRDefault="006017F0">
            <w:pPr>
              <w:pStyle w:val="TableParagraph"/>
              <w:spacing w:line="234" w:lineRule="exact"/>
              <w:ind w:left="110"/>
              <w:rPr>
                <w:sz w:val="24"/>
                <w:szCs w:val="24"/>
              </w:rPr>
            </w:pPr>
            <w:r w:rsidRPr="0023397B">
              <w:rPr>
                <w:sz w:val="24"/>
                <w:szCs w:val="24"/>
              </w:rPr>
              <w:t>Старшие</w:t>
            </w:r>
            <w:r w:rsidRPr="0023397B">
              <w:rPr>
                <w:spacing w:val="-3"/>
                <w:sz w:val="24"/>
                <w:szCs w:val="24"/>
              </w:rPr>
              <w:t xml:space="preserve"> </w:t>
            </w:r>
            <w:r w:rsidRPr="0023397B">
              <w:rPr>
                <w:spacing w:val="-2"/>
                <w:sz w:val="24"/>
                <w:szCs w:val="24"/>
              </w:rPr>
              <w:t>классы</w:t>
            </w:r>
          </w:p>
        </w:tc>
        <w:tc>
          <w:tcPr>
            <w:tcW w:w="1291" w:type="dxa"/>
          </w:tcPr>
          <w:p w14:paraId="4C013AB4" w14:textId="56A8DCDB" w:rsidR="006268B7" w:rsidRPr="0023397B" w:rsidRDefault="00324DEA" w:rsidP="00324DEA">
            <w:pPr>
              <w:pStyle w:val="TableParagraph"/>
              <w:spacing w:line="234" w:lineRule="exact"/>
              <w:ind w:left="14"/>
              <w:jc w:val="center"/>
              <w:rPr>
                <w:sz w:val="24"/>
                <w:szCs w:val="24"/>
              </w:rPr>
            </w:pPr>
            <w:r w:rsidRPr="0023397B">
              <w:rPr>
                <w:spacing w:val="-4"/>
                <w:sz w:val="24"/>
                <w:szCs w:val="24"/>
              </w:rPr>
              <w:t>1234</w:t>
            </w:r>
          </w:p>
        </w:tc>
        <w:tc>
          <w:tcPr>
            <w:tcW w:w="1622" w:type="dxa"/>
          </w:tcPr>
          <w:p w14:paraId="6635E90D" w14:textId="77777777" w:rsidR="006268B7" w:rsidRPr="0023397B" w:rsidRDefault="006268B7">
            <w:pPr>
              <w:pStyle w:val="TableParagraph"/>
              <w:rPr>
                <w:sz w:val="24"/>
                <w:szCs w:val="24"/>
              </w:rPr>
            </w:pPr>
          </w:p>
        </w:tc>
        <w:tc>
          <w:tcPr>
            <w:tcW w:w="1623" w:type="dxa"/>
          </w:tcPr>
          <w:p w14:paraId="3D3A7383" w14:textId="77777777" w:rsidR="006268B7" w:rsidRPr="0023397B" w:rsidRDefault="006268B7">
            <w:pPr>
              <w:pStyle w:val="TableParagraph"/>
              <w:rPr>
                <w:sz w:val="24"/>
                <w:szCs w:val="24"/>
              </w:rPr>
            </w:pPr>
          </w:p>
        </w:tc>
        <w:tc>
          <w:tcPr>
            <w:tcW w:w="1627" w:type="dxa"/>
          </w:tcPr>
          <w:p w14:paraId="066E2FA0" w14:textId="77777777" w:rsidR="006268B7" w:rsidRPr="0023397B" w:rsidRDefault="006017F0">
            <w:pPr>
              <w:pStyle w:val="TableParagraph"/>
              <w:spacing w:line="234" w:lineRule="exact"/>
              <w:ind w:left="13"/>
              <w:jc w:val="center"/>
              <w:rPr>
                <w:sz w:val="24"/>
                <w:szCs w:val="24"/>
              </w:rPr>
            </w:pPr>
            <w:r w:rsidRPr="0023397B">
              <w:rPr>
                <w:spacing w:val="-5"/>
                <w:sz w:val="24"/>
                <w:szCs w:val="24"/>
              </w:rPr>
              <w:t>100</w:t>
            </w:r>
          </w:p>
        </w:tc>
      </w:tr>
      <w:tr w:rsidR="006268B7" w:rsidRPr="0023397B" w14:paraId="241D06BB" w14:textId="77777777" w:rsidTr="00447CBB">
        <w:trPr>
          <w:trHeight w:val="254"/>
        </w:trPr>
        <w:tc>
          <w:tcPr>
            <w:tcW w:w="3371" w:type="dxa"/>
          </w:tcPr>
          <w:p w14:paraId="607A18AF" w14:textId="77777777" w:rsidR="006268B7" w:rsidRPr="0023397B" w:rsidRDefault="006017F0">
            <w:pPr>
              <w:pStyle w:val="TableParagraph"/>
              <w:spacing w:before="1" w:line="233" w:lineRule="exact"/>
              <w:ind w:left="110"/>
              <w:rPr>
                <w:b/>
                <w:sz w:val="24"/>
                <w:szCs w:val="24"/>
              </w:rPr>
            </w:pPr>
            <w:r w:rsidRPr="0023397B">
              <w:rPr>
                <w:b/>
                <w:sz w:val="24"/>
                <w:szCs w:val="24"/>
              </w:rPr>
              <w:t>Основной</w:t>
            </w:r>
            <w:r w:rsidRPr="0023397B">
              <w:rPr>
                <w:b/>
                <w:spacing w:val="-4"/>
                <w:sz w:val="24"/>
                <w:szCs w:val="24"/>
              </w:rPr>
              <w:t xml:space="preserve"> фонд</w:t>
            </w:r>
          </w:p>
        </w:tc>
        <w:tc>
          <w:tcPr>
            <w:tcW w:w="1291" w:type="dxa"/>
          </w:tcPr>
          <w:p w14:paraId="4711D4DB" w14:textId="5E02A18A" w:rsidR="006268B7" w:rsidRPr="0023397B" w:rsidRDefault="006017F0">
            <w:pPr>
              <w:pStyle w:val="TableParagraph"/>
              <w:spacing w:before="1" w:line="233" w:lineRule="exact"/>
              <w:ind w:left="14"/>
              <w:jc w:val="center"/>
              <w:rPr>
                <w:b/>
                <w:sz w:val="24"/>
                <w:szCs w:val="24"/>
              </w:rPr>
            </w:pPr>
            <w:r w:rsidRPr="0023397B">
              <w:rPr>
                <w:b/>
                <w:spacing w:val="-4"/>
                <w:sz w:val="24"/>
                <w:szCs w:val="24"/>
              </w:rPr>
              <w:t>82</w:t>
            </w:r>
            <w:r w:rsidR="00324DEA" w:rsidRPr="0023397B">
              <w:rPr>
                <w:b/>
                <w:spacing w:val="-4"/>
                <w:sz w:val="24"/>
                <w:szCs w:val="24"/>
              </w:rPr>
              <w:t>65</w:t>
            </w:r>
          </w:p>
        </w:tc>
        <w:tc>
          <w:tcPr>
            <w:tcW w:w="1622" w:type="dxa"/>
          </w:tcPr>
          <w:p w14:paraId="121FA2E3" w14:textId="77777777" w:rsidR="006268B7" w:rsidRPr="0023397B" w:rsidRDefault="006268B7">
            <w:pPr>
              <w:pStyle w:val="TableParagraph"/>
              <w:rPr>
                <w:sz w:val="24"/>
                <w:szCs w:val="24"/>
              </w:rPr>
            </w:pPr>
          </w:p>
        </w:tc>
        <w:tc>
          <w:tcPr>
            <w:tcW w:w="1623" w:type="dxa"/>
          </w:tcPr>
          <w:p w14:paraId="62B8A352" w14:textId="77777777" w:rsidR="006268B7" w:rsidRPr="0023397B" w:rsidRDefault="006268B7">
            <w:pPr>
              <w:pStyle w:val="TableParagraph"/>
              <w:rPr>
                <w:sz w:val="24"/>
                <w:szCs w:val="24"/>
              </w:rPr>
            </w:pPr>
          </w:p>
        </w:tc>
        <w:tc>
          <w:tcPr>
            <w:tcW w:w="1627" w:type="dxa"/>
          </w:tcPr>
          <w:p w14:paraId="605E7E38" w14:textId="77777777" w:rsidR="006268B7" w:rsidRPr="0023397B" w:rsidRDefault="006268B7">
            <w:pPr>
              <w:pStyle w:val="TableParagraph"/>
              <w:rPr>
                <w:sz w:val="24"/>
                <w:szCs w:val="24"/>
              </w:rPr>
            </w:pPr>
          </w:p>
        </w:tc>
      </w:tr>
      <w:tr w:rsidR="006268B7" w:rsidRPr="0023397B" w14:paraId="3F3B2616" w14:textId="77777777" w:rsidTr="00447CBB">
        <w:trPr>
          <w:trHeight w:val="249"/>
        </w:trPr>
        <w:tc>
          <w:tcPr>
            <w:tcW w:w="3371" w:type="dxa"/>
          </w:tcPr>
          <w:p w14:paraId="08980C5A" w14:textId="77777777" w:rsidR="006268B7" w:rsidRPr="0023397B" w:rsidRDefault="006017F0">
            <w:pPr>
              <w:pStyle w:val="TableParagraph"/>
              <w:spacing w:line="229" w:lineRule="exact"/>
              <w:ind w:left="292"/>
              <w:rPr>
                <w:sz w:val="24"/>
                <w:szCs w:val="24"/>
              </w:rPr>
            </w:pPr>
            <w:r w:rsidRPr="0023397B">
              <w:rPr>
                <w:sz w:val="24"/>
                <w:szCs w:val="24"/>
              </w:rPr>
              <w:t>Из</w:t>
            </w:r>
            <w:r w:rsidRPr="0023397B">
              <w:rPr>
                <w:spacing w:val="-1"/>
                <w:sz w:val="24"/>
                <w:szCs w:val="24"/>
              </w:rPr>
              <w:t xml:space="preserve"> </w:t>
            </w:r>
            <w:r w:rsidRPr="0023397B">
              <w:rPr>
                <w:spacing w:val="-4"/>
                <w:sz w:val="24"/>
                <w:szCs w:val="24"/>
              </w:rPr>
              <w:t>них:</w:t>
            </w:r>
          </w:p>
        </w:tc>
        <w:tc>
          <w:tcPr>
            <w:tcW w:w="1291" w:type="dxa"/>
          </w:tcPr>
          <w:p w14:paraId="4C1E990F" w14:textId="77777777" w:rsidR="006268B7" w:rsidRPr="0023397B" w:rsidRDefault="006268B7">
            <w:pPr>
              <w:pStyle w:val="TableParagraph"/>
              <w:rPr>
                <w:sz w:val="24"/>
                <w:szCs w:val="24"/>
              </w:rPr>
            </w:pPr>
          </w:p>
        </w:tc>
        <w:tc>
          <w:tcPr>
            <w:tcW w:w="1622" w:type="dxa"/>
          </w:tcPr>
          <w:p w14:paraId="4CE2AF69" w14:textId="77777777" w:rsidR="006268B7" w:rsidRPr="0023397B" w:rsidRDefault="006268B7">
            <w:pPr>
              <w:pStyle w:val="TableParagraph"/>
              <w:rPr>
                <w:sz w:val="24"/>
                <w:szCs w:val="24"/>
              </w:rPr>
            </w:pPr>
          </w:p>
        </w:tc>
        <w:tc>
          <w:tcPr>
            <w:tcW w:w="1623" w:type="dxa"/>
          </w:tcPr>
          <w:p w14:paraId="2F703C9E" w14:textId="77777777" w:rsidR="006268B7" w:rsidRPr="0023397B" w:rsidRDefault="006268B7">
            <w:pPr>
              <w:pStyle w:val="TableParagraph"/>
              <w:rPr>
                <w:sz w:val="24"/>
                <w:szCs w:val="24"/>
              </w:rPr>
            </w:pPr>
          </w:p>
        </w:tc>
        <w:tc>
          <w:tcPr>
            <w:tcW w:w="1627" w:type="dxa"/>
          </w:tcPr>
          <w:p w14:paraId="7FD23B55" w14:textId="77777777" w:rsidR="006268B7" w:rsidRPr="0023397B" w:rsidRDefault="006268B7">
            <w:pPr>
              <w:pStyle w:val="TableParagraph"/>
              <w:rPr>
                <w:sz w:val="24"/>
                <w:szCs w:val="24"/>
              </w:rPr>
            </w:pPr>
          </w:p>
        </w:tc>
      </w:tr>
      <w:tr w:rsidR="006268B7" w:rsidRPr="0023397B" w14:paraId="62F7AB00" w14:textId="77777777" w:rsidTr="00447CBB">
        <w:trPr>
          <w:trHeight w:val="254"/>
        </w:trPr>
        <w:tc>
          <w:tcPr>
            <w:tcW w:w="3371" w:type="dxa"/>
          </w:tcPr>
          <w:p w14:paraId="5B30FDB8" w14:textId="77777777" w:rsidR="006268B7" w:rsidRPr="0023397B" w:rsidRDefault="006017F0">
            <w:pPr>
              <w:pStyle w:val="TableParagraph"/>
              <w:spacing w:line="235" w:lineRule="exact"/>
              <w:ind w:left="110"/>
              <w:rPr>
                <w:sz w:val="24"/>
                <w:szCs w:val="24"/>
              </w:rPr>
            </w:pPr>
            <w:proofErr w:type="spellStart"/>
            <w:r w:rsidRPr="0023397B">
              <w:rPr>
                <w:sz w:val="24"/>
                <w:szCs w:val="24"/>
              </w:rPr>
              <w:t>Художественнавя</w:t>
            </w:r>
            <w:proofErr w:type="spellEnd"/>
            <w:r w:rsidRPr="0023397B">
              <w:rPr>
                <w:spacing w:val="-11"/>
                <w:sz w:val="24"/>
                <w:szCs w:val="24"/>
              </w:rPr>
              <w:t xml:space="preserve"> </w:t>
            </w:r>
            <w:r w:rsidRPr="0023397B">
              <w:rPr>
                <w:spacing w:val="-2"/>
                <w:sz w:val="24"/>
                <w:szCs w:val="24"/>
              </w:rPr>
              <w:t>литература</w:t>
            </w:r>
          </w:p>
        </w:tc>
        <w:tc>
          <w:tcPr>
            <w:tcW w:w="1291" w:type="dxa"/>
          </w:tcPr>
          <w:p w14:paraId="018272FC" w14:textId="2E99F32D" w:rsidR="006268B7" w:rsidRPr="0023397B" w:rsidRDefault="00324DEA">
            <w:pPr>
              <w:pStyle w:val="TableParagraph"/>
              <w:spacing w:line="235" w:lineRule="exact"/>
              <w:ind w:left="14"/>
              <w:jc w:val="center"/>
              <w:rPr>
                <w:sz w:val="24"/>
                <w:szCs w:val="24"/>
              </w:rPr>
            </w:pPr>
            <w:r w:rsidRPr="0023397B">
              <w:rPr>
                <w:sz w:val="24"/>
                <w:szCs w:val="24"/>
              </w:rPr>
              <w:t>4040</w:t>
            </w:r>
          </w:p>
        </w:tc>
        <w:tc>
          <w:tcPr>
            <w:tcW w:w="1622" w:type="dxa"/>
          </w:tcPr>
          <w:p w14:paraId="0481D9AF" w14:textId="77777777" w:rsidR="006268B7" w:rsidRPr="0023397B" w:rsidRDefault="006268B7">
            <w:pPr>
              <w:pStyle w:val="TableParagraph"/>
              <w:rPr>
                <w:sz w:val="24"/>
                <w:szCs w:val="24"/>
              </w:rPr>
            </w:pPr>
          </w:p>
        </w:tc>
        <w:tc>
          <w:tcPr>
            <w:tcW w:w="1623" w:type="dxa"/>
          </w:tcPr>
          <w:p w14:paraId="0488C188" w14:textId="77777777" w:rsidR="006268B7" w:rsidRPr="0023397B" w:rsidRDefault="006268B7">
            <w:pPr>
              <w:pStyle w:val="TableParagraph"/>
              <w:rPr>
                <w:sz w:val="24"/>
                <w:szCs w:val="24"/>
              </w:rPr>
            </w:pPr>
          </w:p>
        </w:tc>
        <w:tc>
          <w:tcPr>
            <w:tcW w:w="1627" w:type="dxa"/>
          </w:tcPr>
          <w:p w14:paraId="0D752ACD" w14:textId="77777777" w:rsidR="006268B7" w:rsidRPr="0023397B" w:rsidRDefault="006268B7">
            <w:pPr>
              <w:pStyle w:val="TableParagraph"/>
              <w:rPr>
                <w:sz w:val="24"/>
                <w:szCs w:val="24"/>
              </w:rPr>
            </w:pPr>
          </w:p>
        </w:tc>
      </w:tr>
      <w:tr w:rsidR="006268B7" w:rsidRPr="0023397B" w14:paraId="647E1715" w14:textId="77777777" w:rsidTr="00447CBB">
        <w:trPr>
          <w:trHeight w:val="254"/>
        </w:trPr>
        <w:tc>
          <w:tcPr>
            <w:tcW w:w="3371" w:type="dxa"/>
          </w:tcPr>
          <w:p w14:paraId="5268140A" w14:textId="77777777" w:rsidR="006268B7" w:rsidRPr="0023397B" w:rsidRDefault="006017F0">
            <w:pPr>
              <w:pStyle w:val="TableParagraph"/>
              <w:spacing w:line="234" w:lineRule="exact"/>
              <w:ind w:left="110"/>
              <w:rPr>
                <w:sz w:val="24"/>
                <w:szCs w:val="24"/>
              </w:rPr>
            </w:pPr>
            <w:r w:rsidRPr="0023397B">
              <w:rPr>
                <w:sz w:val="24"/>
                <w:szCs w:val="24"/>
              </w:rPr>
              <w:t>Тувинская</w:t>
            </w:r>
            <w:r w:rsidRPr="0023397B">
              <w:rPr>
                <w:spacing w:val="-4"/>
                <w:sz w:val="24"/>
                <w:szCs w:val="24"/>
              </w:rPr>
              <w:t xml:space="preserve"> </w:t>
            </w:r>
            <w:r w:rsidRPr="0023397B">
              <w:rPr>
                <w:spacing w:val="-2"/>
                <w:sz w:val="24"/>
                <w:szCs w:val="24"/>
              </w:rPr>
              <w:t>литература</w:t>
            </w:r>
          </w:p>
        </w:tc>
        <w:tc>
          <w:tcPr>
            <w:tcW w:w="1291" w:type="dxa"/>
          </w:tcPr>
          <w:p w14:paraId="7DD592D4" w14:textId="77777777" w:rsidR="006268B7" w:rsidRPr="0023397B" w:rsidRDefault="006017F0">
            <w:pPr>
              <w:pStyle w:val="TableParagraph"/>
              <w:spacing w:line="234" w:lineRule="exact"/>
              <w:ind w:left="14"/>
              <w:jc w:val="center"/>
              <w:rPr>
                <w:sz w:val="24"/>
                <w:szCs w:val="24"/>
              </w:rPr>
            </w:pPr>
            <w:r w:rsidRPr="0023397B">
              <w:rPr>
                <w:spacing w:val="-4"/>
                <w:sz w:val="24"/>
                <w:szCs w:val="24"/>
              </w:rPr>
              <w:t>1642</w:t>
            </w:r>
          </w:p>
        </w:tc>
        <w:tc>
          <w:tcPr>
            <w:tcW w:w="1622" w:type="dxa"/>
          </w:tcPr>
          <w:p w14:paraId="056ECEFF" w14:textId="77777777" w:rsidR="006268B7" w:rsidRPr="0023397B" w:rsidRDefault="006268B7">
            <w:pPr>
              <w:pStyle w:val="TableParagraph"/>
              <w:rPr>
                <w:sz w:val="24"/>
                <w:szCs w:val="24"/>
              </w:rPr>
            </w:pPr>
          </w:p>
        </w:tc>
        <w:tc>
          <w:tcPr>
            <w:tcW w:w="1623" w:type="dxa"/>
          </w:tcPr>
          <w:p w14:paraId="0707C968" w14:textId="77777777" w:rsidR="006268B7" w:rsidRPr="0023397B" w:rsidRDefault="006268B7">
            <w:pPr>
              <w:pStyle w:val="TableParagraph"/>
              <w:rPr>
                <w:sz w:val="24"/>
                <w:szCs w:val="24"/>
              </w:rPr>
            </w:pPr>
          </w:p>
        </w:tc>
        <w:tc>
          <w:tcPr>
            <w:tcW w:w="1627" w:type="dxa"/>
          </w:tcPr>
          <w:p w14:paraId="50C65A2B" w14:textId="77777777" w:rsidR="006268B7" w:rsidRPr="0023397B" w:rsidRDefault="006268B7">
            <w:pPr>
              <w:pStyle w:val="TableParagraph"/>
              <w:rPr>
                <w:sz w:val="24"/>
                <w:szCs w:val="24"/>
              </w:rPr>
            </w:pPr>
          </w:p>
        </w:tc>
      </w:tr>
      <w:tr w:rsidR="006268B7" w:rsidRPr="0023397B" w14:paraId="5AA43160" w14:textId="77777777" w:rsidTr="00447CBB">
        <w:trPr>
          <w:trHeight w:val="503"/>
        </w:trPr>
        <w:tc>
          <w:tcPr>
            <w:tcW w:w="3371" w:type="dxa"/>
          </w:tcPr>
          <w:p w14:paraId="54487D4F" w14:textId="77777777" w:rsidR="006268B7" w:rsidRPr="0023397B" w:rsidRDefault="006017F0">
            <w:pPr>
              <w:pStyle w:val="TableParagraph"/>
              <w:spacing w:line="250" w:lineRule="exact"/>
              <w:ind w:left="110"/>
              <w:rPr>
                <w:sz w:val="24"/>
                <w:szCs w:val="24"/>
              </w:rPr>
            </w:pPr>
            <w:r w:rsidRPr="0023397B">
              <w:rPr>
                <w:sz w:val="24"/>
                <w:szCs w:val="24"/>
              </w:rPr>
              <w:t>Методическая</w:t>
            </w:r>
            <w:r w:rsidRPr="0023397B">
              <w:rPr>
                <w:spacing w:val="-14"/>
                <w:sz w:val="24"/>
                <w:szCs w:val="24"/>
              </w:rPr>
              <w:t xml:space="preserve"> </w:t>
            </w:r>
            <w:r w:rsidRPr="0023397B">
              <w:rPr>
                <w:sz w:val="24"/>
                <w:szCs w:val="24"/>
              </w:rPr>
              <w:t>литература</w:t>
            </w:r>
            <w:r w:rsidRPr="0023397B">
              <w:rPr>
                <w:spacing w:val="-14"/>
                <w:sz w:val="24"/>
                <w:szCs w:val="24"/>
              </w:rPr>
              <w:t xml:space="preserve"> </w:t>
            </w:r>
            <w:r w:rsidRPr="0023397B">
              <w:rPr>
                <w:sz w:val="24"/>
                <w:szCs w:val="24"/>
              </w:rPr>
              <w:t xml:space="preserve">для </w:t>
            </w:r>
            <w:r w:rsidRPr="0023397B">
              <w:rPr>
                <w:spacing w:val="-2"/>
                <w:sz w:val="24"/>
                <w:szCs w:val="24"/>
              </w:rPr>
              <w:t>преподавателей</w:t>
            </w:r>
          </w:p>
        </w:tc>
        <w:tc>
          <w:tcPr>
            <w:tcW w:w="1291" w:type="dxa"/>
          </w:tcPr>
          <w:p w14:paraId="7BFC2320" w14:textId="77777777" w:rsidR="006268B7" w:rsidRPr="0023397B" w:rsidRDefault="006017F0">
            <w:pPr>
              <w:pStyle w:val="TableParagraph"/>
              <w:spacing w:line="249" w:lineRule="exact"/>
              <w:ind w:left="14"/>
              <w:jc w:val="center"/>
              <w:rPr>
                <w:sz w:val="24"/>
                <w:szCs w:val="24"/>
              </w:rPr>
            </w:pPr>
            <w:r w:rsidRPr="0023397B">
              <w:rPr>
                <w:spacing w:val="-4"/>
                <w:sz w:val="24"/>
                <w:szCs w:val="24"/>
              </w:rPr>
              <w:t>1647</w:t>
            </w:r>
          </w:p>
        </w:tc>
        <w:tc>
          <w:tcPr>
            <w:tcW w:w="1622" w:type="dxa"/>
          </w:tcPr>
          <w:p w14:paraId="12DC8441" w14:textId="77777777" w:rsidR="006268B7" w:rsidRPr="0023397B" w:rsidRDefault="006268B7">
            <w:pPr>
              <w:pStyle w:val="TableParagraph"/>
              <w:rPr>
                <w:sz w:val="24"/>
                <w:szCs w:val="24"/>
              </w:rPr>
            </w:pPr>
          </w:p>
        </w:tc>
        <w:tc>
          <w:tcPr>
            <w:tcW w:w="1623" w:type="dxa"/>
          </w:tcPr>
          <w:p w14:paraId="30CA6E62" w14:textId="77777777" w:rsidR="006268B7" w:rsidRPr="0023397B" w:rsidRDefault="006268B7">
            <w:pPr>
              <w:pStyle w:val="TableParagraph"/>
              <w:rPr>
                <w:sz w:val="24"/>
                <w:szCs w:val="24"/>
              </w:rPr>
            </w:pPr>
          </w:p>
        </w:tc>
        <w:tc>
          <w:tcPr>
            <w:tcW w:w="1627" w:type="dxa"/>
          </w:tcPr>
          <w:p w14:paraId="60F964FD" w14:textId="77777777" w:rsidR="006268B7" w:rsidRPr="0023397B" w:rsidRDefault="006268B7">
            <w:pPr>
              <w:pStyle w:val="TableParagraph"/>
              <w:rPr>
                <w:sz w:val="24"/>
                <w:szCs w:val="24"/>
              </w:rPr>
            </w:pPr>
          </w:p>
        </w:tc>
      </w:tr>
      <w:tr w:rsidR="006268B7" w:rsidRPr="0023397B" w14:paraId="7A2AE299" w14:textId="77777777" w:rsidTr="00447CBB">
        <w:trPr>
          <w:trHeight w:val="254"/>
        </w:trPr>
        <w:tc>
          <w:tcPr>
            <w:tcW w:w="3371" w:type="dxa"/>
          </w:tcPr>
          <w:p w14:paraId="68070631" w14:textId="77777777" w:rsidR="006268B7" w:rsidRPr="0023397B" w:rsidRDefault="006017F0">
            <w:pPr>
              <w:pStyle w:val="TableParagraph"/>
              <w:spacing w:line="234" w:lineRule="exact"/>
              <w:ind w:left="110"/>
              <w:rPr>
                <w:sz w:val="24"/>
                <w:szCs w:val="24"/>
              </w:rPr>
            </w:pPr>
            <w:r w:rsidRPr="0023397B">
              <w:rPr>
                <w:sz w:val="24"/>
                <w:szCs w:val="24"/>
              </w:rPr>
              <w:t>Электронные</w:t>
            </w:r>
            <w:r w:rsidRPr="0023397B">
              <w:rPr>
                <w:spacing w:val="-9"/>
                <w:sz w:val="24"/>
                <w:szCs w:val="24"/>
              </w:rPr>
              <w:t xml:space="preserve"> </w:t>
            </w:r>
            <w:r w:rsidRPr="0023397B">
              <w:rPr>
                <w:spacing w:val="-2"/>
                <w:sz w:val="24"/>
                <w:szCs w:val="24"/>
              </w:rPr>
              <w:t>издания</w:t>
            </w:r>
          </w:p>
        </w:tc>
        <w:tc>
          <w:tcPr>
            <w:tcW w:w="1291" w:type="dxa"/>
          </w:tcPr>
          <w:p w14:paraId="7085693A" w14:textId="77777777" w:rsidR="006268B7" w:rsidRPr="0023397B" w:rsidRDefault="006017F0">
            <w:pPr>
              <w:pStyle w:val="TableParagraph"/>
              <w:spacing w:line="234" w:lineRule="exact"/>
              <w:ind w:left="14" w:right="2"/>
              <w:jc w:val="center"/>
              <w:rPr>
                <w:sz w:val="24"/>
                <w:szCs w:val="24"/>
              </w:rPr>
            </w:pPr>
            <w:r w:rsidRPr="0023397B">
              <w:rPr>
                <w:sz w:val="24"/>
                <w:szCs w:val="24"/>
              </w:rPr>
              <w:t xml:space="preserve">57 </w:t>
            </w:r>
            <w:r w:rsidRPr="0023397B">
              <w:rPr>
                <w:spacing w:val="-2"/>
                <w:sz w:val="24"/>
                <w:szCs w:val="24"/>
              </w:rPr>
              <w:t>дисков</w:t>
            </w:r>
          </w:p>
        </w:tc>
        <w:tc>
          <w:tcPr>
            <w:tcW w:w="1622" w:type="dxa"/>
          </w:tcPr>
          <w:p w14:paraId="4922D7B2" w14:textId="77777777" w:rsidR="006268B7" w:rsidRPr="0023397B" w:rsidRDefault="006268B7">
            <w:pPr>
              <w:pStyle w:val="TableParagraph"/>
              <w:rPr>
                <w:sz w:val="24"/>
                <w:szCs w:val="24"/>
              </w:rPr>
            </w:pPr>
          </w:p>
        </w:tc>
        <w:tc>
          <w:tcPr>
            <w:tcW w:w="1623" w:type="dxa"/>
          </w:tcPr>
          <w:p w14:paraId="58B9AACB" w14:textId="77777777" w:rsidR="006268B7" w:rsidRPr="0023397B" w:rsidRDefault="006268B7">
            <w:pPr>
              <w:pStyle w:val="TableParagraph"/>
              <w:rPr>
                <w:sz w:val="24"/>
                <w:szCs w:val="24"/>
              </w:rPr>
            </w:pPr>
          </w:p>
        </w:tc>
        <w:tc>
          <w:tcPr>
            <w:tcW w:w="1627" w:type="dxa"/>
          </w:tcPr>
          <w:p w14:paraId="65DA137F" w14:textId="77777777" w:rsidR="006268B7" w:rsidRPr="0023397B" w:rsidRDefault="006268B7">
            <w:pPr>
              <w:pStyle w:val="TableParagraph"/>
              <w:rPr>
                <w:sz w:val="24"/>
                <w:szCs w:val="24"/>
              </w:rPr>
            </w:pPr>
          </w:p>
        </w:tc>
      </w:tr>
      <w:tr w:rsidR="006268B7" w:rsidRPr="0023397B" w14:paraId="49763136" w14:textId="77777777" w:rsidTr="00447CBB">
        <w:trPr>
          <w:trHeight w:val="253"/>
        </w:trPr>
        <w:tc>
          <w:tcPr>
            <w:tcW w:w="3371" w:type="dxa"/>
          </w:tcPr>
          <w:p w14:paraId="5A440443" w14:textId="77777777" w:rsidR="006268B7" w:rsidRPr="0023397B" w:rsidRDefault="006017F0">
            <w:pPr>
              <w:pStyle w:val="TableParagraph"/>
              <w:spacing w:line="234" w:lineRule="exact"/>
              <w:ind w:left="110"/>
              <w:rPr>
                <w:sz w:val="24"/>
                <w:szCs w:val="24"/>
              </w:rPr>
            </w:pPr>
            <w:r w:rsidRPr="0023397B">
              <w:rPr>
                <w:sz w:val="24"/>
                <w:szCs w:val="24"/>
              </w:rPr>
              <w:t>Дары</w:t>
            </w:r>
            <w:r w:rsidRPr="0023397B">
              <w:rPr>
                <w:spacing w:val="-5"/>
                <w:sz w:val="24"/>
                <w:szCs w:val="24"/>
              </w:rPr>
              <w:t xml:space="preserve"> </w:t>
            </w:r>
            <w:r w:rsidRPr="0023397B">
              <w:rPr>
                <w:sz w:val="24"/>
                <w:szCs w:val="24"/>
              </w:rPr>
              <w:t>от</w:t>
            </w:r>
            <w:r w:rsidRPr="0023397B">
              <w:rPr>
                <w:spacing w:val="-6"/>
                <w:sz w:val="24"/>
                <w:szCs w:val="24"/>
              </w:rPr>
              <w:t xml:space="preserve"> </w:t>
            </w:r>
            <w:r w:rsidRPr="0023397B">
              <w:rPr>
                <w:sz w:val="24"/>
                <w:szCs w:val="24"/>
              </w:rPr>
              <w:t>читателей</w:t>
            </w:r>
            <w:r w:rsidRPr="0023397B">
              <w:rPr>
                <w:spacing w:val="-3"/>
                <w:sz w:val="24"/>
                <w:szCs w:val="24"/>
              </w:rPr>
              <w:t xml:space="preserve"> </w:t>
            </w:r>
            <w:r w:rsidRPr="0023397B">
              <w:rPr>
                <w:spacing w:val="-2"/>
                <w:sz w:val="24"/>
                <w:szCs w:val="24"/>
              </w:rPr>
              <w:t>(спонсорство)</w:t>
            </w:r>
          </w:p>
        </w:tc>
        <w:tc>
          <w:tcPr>
            <w:tcW w:w="1291" w:type="dxa"/>
          </w:tcPr>
          <w:p w14:paraId="7E6461C4" w14:textId="6FBD0F93" w:rsidR="006268B7" w:rsidRPr="0023397B" w:rsidRDefault="00324DEA">
            <w:pPr>
              <w:pStyle w:val="TableParagraph"/>
              <w:spacing w:line="234" w:lineRule="exact"/>
              <w:ind w:left="14" w:right="4"/>
              <w:jc w:val="center"/>
              <w:rPr>
                <w:sz w:val="24"/>
                <w:szCs w:val="24"/>
              </w:rPr>
            </w:pPr>
            <w:r w:rsidRPr="0023397B">
              <w:rPr>
                <w:spacing w:val="-5"/>
                <w:sz w:val="24"/>
                <w:szCs w:val="24"/>
              </w:rPr>
              <w:t>713</w:t>
            </w:r>
          </w:p>
        </w:tc>
        <w:tc>
          <w:tcPr>
            <w:tcW w:w="1622" w:type="dxa"/>
          </w:tcPr>
          <w:p w14:paraId="6C079DD4" w14:textId="77777777" w:rsidR="006268B7" w:rsidRPr="0023397B" w:rsidRDefault="006268B7">
            <w:pPr>
              <w:pStyle w:val="TableParagraph"/>
              <w:rPr>
                <w:sz w:val="24"/>
                <w:szCs w:val="24"/>
              </w:rPr>
            </w:pPr>
          </w:p>
        </w:tc>
        <w:tc>
          <w:tcPr>
            <w:tcW w:w="1623" w:type="dxa"/>
          </w:tcPr>
          <w:p w14:paraId="7B3EB124" w14:textId="77777777" w:rsidR="006268B7" w:rsidRPr="0023397B" w:rsidRDefault="006268B7">
            <w:pPr>
              <w:pStyle w:val="TableParagraph"/>
              <w:rPr>
                <w:sz w:val="24"/>
                <w:szCs w:val="24"/>
              </w:rPr>
            </w:pPr>
          </w:p>
        </w:tc>
        <w:tc>
          <w:tcPr>
            <w:tcW w:w="1627" w:type="dxa"/>
          </w:tcPr>
          <w:p w14:paraId="2F1EBE45" w14:textId="77777777" w:rsidR="006268B7" w:rsidRPr="0023397B" w:rsidRDefault="006268B7">
            <w:pPr>
              <w:pStyle w:val="TableParagraph"/>
              <w:rPr>
                <w:sz w:val="24"/>
                <w:szCs w:val="24"/>
              </w:rPr>
            </w:pPr>
          </w:p>
        </w:tc>
      </w:tr>
      <w:tr w:rsidR="006268B7" w:rsidRPr="0023397B" w14:paraId="4159D92A" w14:textId="77777777" w:rsidTr="00447CBB">
        <w:trPr>
          <w:trHeight w:val="282"/>
        </w:trPr>
        <w:tc>
          <w:tcPr>
            <w:tcW w:w="3371" w:type="dxa"/>
          </w:tcPr>
          <w:p w14:paraId="564ABDC8" w14:textId="77777777" w:rsidR="006268B7" w:rsidRPr="0023397B" w:rsidRDefault="006017F0">
            <w:pPr>
              <w:pStyle w:val="TableParagraph"/>
              <w:spacing w:before="15" w:line="248" w:lineRule="exact"/>
              <w:ind w:left="292"/>
              <w:rPr>
                <w:b/>
                <w:sz w:val="24"/>
                <w:szCs w:val="24"/>
              </w:rPr>
            </w:pPr>
            <w:r w:rsidRPr="0023397B">
              <w:rPr>
                <w:b/>
                <w:sz w:val="24"/>
                <w:szCs w:val="24"/>
              </w:rPr>
              <w:t>Справочные</w:t>
            </w:r>
            <w:r w:rsidRPr="0023397B">
              <w:rPr>
                <w:b/>
                <w:spacing w:val="-13"/>
                <w:sz w:val="24"/>
                <w:szCs w:val="24"/>
              </w:rPr>
              <w:t xml:space="preserve"> </w:t>
            </w:r>
            <w:r w:rsidRPr="0023397B">
              <w:rPr>
                <w:b/>
                <w:spacing w:val="-2"/>
                <w:sz w:val="24"/>
                <w:szCs w:val="24"/>
              </w:rPr>
              <w:t>издания</w:t>
            </w:r>
          </w:p>
        </w:tc>
        <w:tc>
          <w:tcPr>
            <w:tcW w:w="1291" w:type="dxa"/>
            <w:vMerge w:val="restart"/>
          </w:tcPr>
          <w:p w14:paraId="0C5F8158" w14:textId="77777777" w:rsidR="006268B7" w:rsidRPr="0023397B" w:rsidRDefault="006017F0">
            <w:pPr>
              <w:pStyle w:val="TableParagraph"/>
              <w:spacing w:before="1"/>
              <w:ind w:left="14" w:right="4"/>
              <w:jc w:val="center"/>
              <w:rPr>
                <w:b/>
                <w:sz w:val="24"/>
                <w:szCs w:val="24"/>
              </w:rPr>
            </w:pPr>
            <w:r w:rsidRPr="0023397B">
              <w:rPr>
                <w:b/>
                <w:spacing w:val="-5"/>
                <w:sz w:val="24"/>
                <w:szCs w:val="24"/>
              </w:rPr>
              <w:t>166</w:t>
            </w:r>
          </w:p>
        </w:tc>
        <w:tc>
          <w:tcPr>
            <w:tcW w:w="1622" w:type="dxa"/>
            <w:vMerge w:val="restart"/>
          </w:tcPr>
          <w:p w14:paraId="46F1BEB9" w14:textId="77777777" w:rsidR="006268B7" w:rsidRPr="0023397B" w:rsidRDefault="006268B7">
            <w:pPr>
              <w:pStyle w:val="TableParagraph"/>
              <w:rPr>
                <w:sz w:val="24"/>
                <w:szCs w:val="24"/>
              </w:rPr>
            </w:pPr>
          </w:p>
        </w:tc>
        <w:tc>
          <w:tcPr>
            <w:tcW w:w="1623" w:type="dxa"/>
            <w:vMerge w:val="restart"/>
          </w:tcPr>
          <w:p w14:paraId="432E8A0F" w14:textId="77777777" w:rsidR="006268B7" w:rsidRPr="0023397B" w:rsidRDefault="006268B7">
            <w:pPr>
              <w:pStyle w:val="TableParagraph"/>
              <w:rPr>
                <w:sz w:val="24"/>
                <w:szCs w:val="24"/>
              </w:rPr>
            </w:pPr>
          </w:p>
        </w:tc>
        <w:tc>
          <w:tcPr>
            <w:tcW w:w="1627" w:type="dxa"/>
            <w:vMerge w:val="restart"/>
          </w:tcPr>
          <w:p w14:paraId="6B734CE5" w14:textId="77777777" w:rsidR="006268B7" w:rsidRPr="0023397B" w:rsidRDefault="006268B7">
            <w:pPr>
              <w:pStyle w:val="TableParagraph"/>
              <w:rPr>
                <w:sz w:val="24"/>
                <w:szCs w:val="24"/>
              </w:rPr>
            </w:pPr>
          </w:p>
        </w:tc>
      </w:tr>
      <w:tr w:rsidR="006268B7" w:rsidRPr="0023397B" w14:paraId="6879E04F" w14:textId="77777777" w:rsidTr="00447CBB">
        <w:trPr>
          <w:trHeight w:val="268"/>
        </w:trPr>
        <w:tc>
          <w:tcPr>
            <w:tcW w:w="3371" w:type="dxa"/>
          </w:tcPr>
          <w:p w14:paraId="2EECF05C" w14:textId="77777777" w:rsidR="006268B7" w:rsidRPr="0023397B" w:rsidRDefault="006017F0">
            <w:pPr>
              <w:pStyle w:val="TableParagraph"/>
              <w:spacing w:before="1" w:line="248" w:lineRule="exact"/>
              <w:ind w:left="292"/>
              <w:rPr>
                <w:sz w:val="24"/>
                <w:szCs w:val="24"/>
              </w:rPr>
            </w:pPr>
            <w:r w:rsidRPr="0023397B">
              <w:rPr>
                <w:sz w:val="24"/>
                <w:szCs w:val="24"/>
              </w:rPr>
              <w:t>Из</w:t>
            </w:r>
            <w:r w:rsidRPr="0023397B">
              <w:rPr>
                <w:spacing w:val="-1"/>
                <w:sz w:val="24"/>
                <w:szCs w:val="24"/>
              </w:rPr>
              <w:t xml:space="preserve"> </w:t>
            </w:r>
            <w:r w:rsidRPr="0023397B">
              <w:rPr>
                <w:spacing w:val="-4"/>
                <w:sz w:val="24"/>
                <w:szCs w:val="24"/>
              </w:rPr>
              <w:t>них:</w:t>
            </w:r>
          </w:p>
        </w:tc>
        <w:tc>
          <w:tcPr>
            <w:tcW w:w="1291" w:type="dxa"/>
            <w:vMerge/>
            <w:tcBorders>
              <w:top w:val="nil"/>
            </w:tcBorders>
          </w:tcPr>
          <w:p w14:paraId="52CDB391" w14:textId="77777777" w:rsidR="006268B7" w:rsidRPr="0023397B" w:rsidRDefault="006268B7">
            <w:pPr>
              <w:rPr>
                <w:sz w:val="24"/>
                <w:szCs w:val="24"/>
              </w:rPr>
            </w:pPr>
          </w:p>
        </w:tc>
        <w:tc>
          <w:tcPr>
            <w:tcW w:w="1622" w:type="dxa"/>
            <w:vMerge/>
            <w:tcBorders>
              <w:top w:val="nil"/>
            </w:tcBorders>
          </w:tcPr>
          <w:p w14:paraId="386E99B8" w14:textId="77777777" w:rsidR="006268B7" w:rsidRPr="0023397B" w:rsidRDefault="006268B7">
            <w:pPr>
              <w:rPr>
                <w:sz w:val="24"/>
                <w:szCs w:val="24"/>
              </w:rPr>
            </w:pPr>
          </w:p>
        </w:tc>
        <w:tc>
          <w:tcPr>
            <w:tcW w:w="1623" w:type="dxa"/>
            <w:vMerge/>
            <w:tcBorders>
              <w:top w:val="nil"/>
            </w:tcBorders>
          </w:tcPr>
          <w:p w14:paraId="060BEBBC" w14:textId="77777777" w:rsidR="006268B7" w:rsidRPr="0023397B" w:rsidRDefault="006268B7">
            <w:pPr>
              <w:rPr>
                <w:sz w:val="24"/>
                <w:szCs w:val="24"/>
              </w:rPr>
            </w:pPr>
          </w:p>
        </w:tc>
        <w:tc>
          <w:tcPr>
            <w:tcW w:w="1627" w:type="dxa"/>
            <w:vMerge/>
            <w:tcBorders>
              <w:top w:val="nil"/>
            </w:tcBorders>
          </w:tcPr>
          <w:p w14:paraId="125F2E24" w14:textId="77777777" w:rsidR="006268B7" w:rsidRPr="0023397B" w:rsidRDefault="006268B7">
            <w:pPr>
              <w:rPr>
                <w:sz w:val="24"/>
                <w:szCs w:val="24"/>
              </w:rPr>
            </w:pPr>
          </w:p>
        </w:tc>
      </w:tr>
      <w:tr w:rsidR="006268B7" w:rsidRPr="0023397B" w14:paraId="418778CB" w14:textId="77777777" w:rsidTr="00447CBB">
        <w:trPr>
          <w:trHeight w:val="249"/>
        </w:trPr>
        <w:tc>
          <w:tcPr>
            <w:tcW w:w="3371" w:type="dxa"/>
          </w:tcPr>
          <w:p w14:paraId="269F309C" w14:textId="77777777" w:rsidR="006268B7" w:rsidRPr="0023397B" w:rsidRDefault="006017F0">
            <w:pPr>
              <w:pStyle w:val="TableParagraph"/>
              <w:spacing w:line="229" w:lineRule="exact"/>
              <w:ind w:left="292"/>
              <w:rPr>
                <w:sz w:val="24"/>
                <w:szCs w:val="24"/>
              </w:rPr>
            </w:pPr>
            <w:proofErr w:type="spellStart"/>
            <w:r w:rsidRPr="0023397B">
              <w:rPr>
                <w:spacing w:val="-2"/>
                <w:sz w:val="24"/>
                <w:szCs w:val="24"/>
              </w:rPr>
              <w:t>Энциклопеции</w:t>
            </w:r>
            <w:proofErr w:type="spellEnd"/>
          </w:p>
        </w:tc>
        <w:tc>
          <w:tcPr>
            <w:tcW w:w="1291" w:type="dxa"/>
          </w:tcPr>
          <w:p w14:paraId="44189874" w14:textId="77777777" w:rsidR="006268B7" w:rsidRPr="0023397B" w:rsidRDefault="006017F0">
            <w:pPr>
              <w:pStyle w:val="TableParagraph"/>
              <w:spacing w:line="229" w:lineRule="exact"/>
              <w:ind w:left="14" w:right="4"/>
              <w:jc w:val="center"/>
              <w:rPr>
                <w:sz w:val="24"/>
                <w:szCs w:val="24"/>
              </w:rPr>
            </w:pPr>
            <w:r w:rsidRPr="0023397B">
              <w:rPr>
                <w:spacing w:val="-5"/>
                <w:sz w:val="24"/>
                <w:szCs w:val="24"/>
              </w:rPr>
              <w:t>118</w:t>
            </w:r>
          </w:p>
        </w:tc>
        <w:tc>
          <w:tcPr>
            <w:tcW w:w="1622" w:type="dxa"/>
          </w:tcPr>
          <w:p w14:paraId="7E9D746D" w14:textId="77777777" w:rsidR="006268B7" w:rsidRPr="0023397B" w:rsidRDefault="006268B7">
            <w:pPr>
              <w:pStyle w:val="TableParagraph"/>
              <w:rPr>
                <w:sz w:val="24"/>
                <w:szCs w:val="24"/>
              </w:rPr>
            </w:pPr>
          </w:p>
        </w:tc>
        <w:tc>
          <w:tcPr>
            <w:tcW w:w="1623" w:type="dxa"/>
          </w:tcPr>
          <w:p w14:paraId="79887514" w14:textId="77777777" w:rsidR="006268B7" w:rsidRPr="0023397B" w:rsidRDefault="006268B7">
            <w:pPr>
              <w:pStyle w:val="TableParagraph"/>
              <w:rPr>
                <w:sz w:val="24"/>
                <w:szCs w:val="24"/>
              </w:rPr>
            </w:pPr>
          </w:p>
        </w:tc>
        <w:tc>
          <w:tcPr>
            <w:tcW w:w="1627" w:type="dxa"/>
          </w:tcPr>
          <w:p w14:paraId="0300674C" w14:textId="77777777" w:rsidR="006268B7" w:rsidRPr="0023397B" w:rsidRDefault="006268B7">
            <w:pPr>
              <w:pStyle w:val="TableParagraph"/>
              <w:rPr>
                <w:sz w:val="24"/>
                <w:szCs w:val="24"/>
              </w:rPr>
            </w:pPr>
          </w:p>
        </w:tc>
      </w:tr>
      <w:tr w:rsidR="006268B7" w:rsidRPr="0023397B" w14:paraId="1E03CF86" w14:textId="77777777" w:rsidTr="00447CBB">
        <w:trPr>
          <w:trHeight w:val="253"/>
        </w:trPr>
        <w:tc>
          <w:tcPr>
            <w:tcW w:w="3371" w:type="dxa"/>
          </w:tcPr>
          <w:p w14:paraId="0531E7B5" w14:textId="77777777" w:rsidR="006268B7" w:rsidRPr="0023397B" w:rsidRDefault="006017F0">
            <w:pPr>
              <w:pStyle w:val="TableParagraph"/>
              <w:spacing w:line="234" w:lineRule="exact"/>
              <w:ind w:left="292"/>
              <w:rPr>
                <w:sz w:val="24"/>
                <w:szCs w:val="24"/>
              </w:rPr>
            </w:pPr>
            <w:r w:rsidRPr="0023397B">
              <w:rPr>
                <w:spacing w:val="-2"/>
                <w:sz w:val="24"/>
                <w:szCs w:val="24"/>
              </w:rPr>
              <w:t>Справочные</w:t>
            </w:r>
          </w:p>
        </w:tc>
        <w:tc>
          <w:tcPr>
            <w:tcW w:w="1291" w:type="dxa"/>
          </w:tcPr>
          <w:p w14:paraId="6692BAB5" w14:textId="77777777" w:rsidR="006268B7" w:rsidRPr="0023397B" w:rsidRDefault="006017F0">
            <w:pPr>
              <w:pStyle w:val="TableParagraph"/>
              <w:spacing w:line="234" w:lineRule="exact"/>
              <w:ind w:left="14"/>
              <w:jc w:val="center"/>
              <w:rPr>
                <w:sz w:val="24"/>
                <w:szCs w:val="24"/>
              </w:rPr>
            </w:pPr>
            <w:r w:rsidRPr="0023397B">
              <w:rPr>
                <w:spacing w:val="-5"/>
                <w:sz w:val="24"/>
                <w:szCs w:val="24"/>
              </w:rPr>
              <w:t>20</w:t>
            </w:r>
          </w:p>
        </w:tc>
        <w:tc>
          <w:tcPr>
            <w:tcW w:w="1622" w:type="dxa"/>
          </w:tcPr>
          <w:p w14:paraId="26119530" w14:textId="77777777" w:rsidR="006268B7" w:rsidRPr="0023397B" w:rsidRDefault="006268B7">
            <w:pPr>
              <w:pStyle w:val="TableParagraph"/>
              <w:rPr>
                <w:sz w:val="24"/>
                <w:szCs w:val="24"/>
              </w:rPr>
            </w:pPr>
          </w:p>
        </w:tc>
        <w:tc>
          <w:tcPr>
            <w:tcW w:w="1623" w:type="dxa"/>
          </w:tcPr>
          <w:p w14:paraId="0B950757" w14:textId="77777777" w:rsidR="006268B7" w:rsidRPr="0023397B" w:rsidRDefault="006268B7">
            <w:pPr>
              <w:pStyle w:val="TableParagraph"/>
              <w:rPr>
                <w:sz w:val="24"/>
                <w:szCs w:val="24"/>
              </w:rPr>
            </w:pPr>
          </w:p>
        </w:tc>
        <w:tc>
          <w:tcPr>
            <w:tcW w:w="1627" w:type="dxa"/>
          </w:tcPr>
          <w:p w14:paraId="6F475138" w14:textId="77777777" w:rsidR="006268B7" w:rsidRPr="0023397B" w:rsidRDefault="006268B7">
            <w:pPr>
              <w:pStyle w:val="TableParagraph"/>
              <w:rPr>
                <w:sz w:val="24"/>
                <w:szCs w:val="24"/>
              </w:rPr>
            </w:pPr>
          </w:p>
        </w:tc>
      </w:tr>
      <w:tr w:rsidR="006268B7" w:rsidRPr="0023397B" w14:paraId="26FFFAC0" w14:textId="77777777" w:rsidTr="00447CBB">
        <w:trPr>
          <w:trHeight w:val="253"/>
        </w:trPr>
        <w:tc>
          <w:tcPr>
            <w:tcW w:w="3371" w:type="dxa"/>
          </w:tcPr>
          <w:p w14:paraId="133D1D07" w14:textId="77777777" w:rsidR="006268B7" w:rsidRPr="0023397B" w:rsidRDefault="006017F0">
            <w:pPr>
              <w:pStyle w:val="TableParagraph"/>
              <w:spacing w:line="234" w:lineRule="exact"/>
              <w:ind w:left="292"/>
              <w:rPr>
                <w:sz w:val="24"/>
                <w:szCs w:val="24"/>
              </w:rPr>
            </w:pPr>
            <w:r w:rsidRPr="0023397B">
              <w:rPr>
                <w:spacing w:val="-2"/>
                <w:sz w:val="24"/>
                <w:szCs w:val="24"/>
              </w:rPr>
              <w:t>Словари</w:t>
            </w:r>
          </w:p>
        </w:tc>
        <w:tc>
          <w:tcPr>
            <w:tcW w:w="1291" w:type="dxa"/>
          </w:tcPr>
          <w:p w14:paraId="2A8F44C0" w14:textId="77777777" w:rsidR="006268B7" w:rsidRPr="0023397B" w:rsidRDefault="006017F0">
            <w:pPr>
              <w:pStyle w:val="TableParagraph"/>
              <w:spacing w:line="234" w:lineRule="exact"/>
              <w:ind w:left="14"/>
              <w:jc w:val="center"/>
              <w:rPr>
                <w:sz w:val="24"/>
                <w:szCs w:val="24"/>
              </w:rPr>
            </w:pPr>
            <w:r w:rsidRPr="0023397B">
              <w:rPr>
                <w:spacing w:val="-5"/>
                <w:sz w:val="24"/>
                <w:szCs w:val="24"/>
              </w:rPr>
              <w:t>28</w:t>
            </w:r>
          </w:p>
        </w:tc>
        <w:tc>
          <w:tcPr>
            <w:tcW w:w="1622" w:type="dxa"/>
          </w:tcPr>
          <w:p w14:paraId="554D3DDC" w14:textId="77777777" w:rsidR="006268B7" w:rsidRPr="0023397B" w:rsidRDefault="006268B7">
            <w:pPr>
              <w:pStyle w:val="TableParagraph"/>
              <w:rPr>
                <w:sz w:val="24"/>
                <w:szCs w:val="24"/>
              </w:rPr>
            </w:pPr>
          </w:p>
        </w:tc>
        <w:tc>
          <w:tcPr>
            <w:tcW w:w="1623" w:type="dxa"/>
          </w:tcPr>
          <w:p w14:paraId="0F4AFF09" w14:textId="77777777" w:rsidR="006268B7" w:rsidRPr="0023397B" w:rsidRDefault="006268B7">
            <w:pPr>
              <w:pStyle w:val="TableParagraph"/>
              <w:rPr>
                <w:sz w:val="24"/>
                <w:szCs w:val="24"/>
              </w:rPr>
            </w:pPr>
          </w:p>
        </w:tc>
        <w:tc>
          <w:tcPr>
            <w:tcW w:w="1627" w:type="dxa"/>
          </w:tcPr>
          <w:p w14:paraId="4B26B524" w14:textId="77777777" w:rsidR="006268B7" w:rsidRPr="0023397B" w:rsidRDefault="006268B7">
            <w:pPr>
              <w:pStyle w:val="TableParagraph"/>
              <w:rPr>
                <w:sz w:val="24"/>
                <w:szCs w:val="24"/>
              </w:rPr>
            </w:pPr>
          </w:p>
        </w:tc>
      </w:tr>
      <w:tr w:rsidR="006268B7" w:rsidRPr="0023397B" w14:paraId="07412B8B" w14:textId="77777777" w:rsidTr="00447CBB">
        <w:trPr>
          <w:trHeight w:val="254"/>
        </w:trPr>
        <w:tc>
          <w:tcPr>
            <w:tcW w:w="3371" w:type="dxa"/>
          </w:tcPr>
          <w:p w14:paraId="454354F7" w14:textId="77777777" w:rsidR="006268B7" w:rsidRPr="0023397B" w:rsidRDefault="006017F0">
            <w:pPr>
              <w:pStyle w:val="TableParagraph"/>
              <w:spacing w:before="1" w:line="233" w:lineRule="exact"/>
              <w:ind w:left="10"/>
              <w:jc w:val="center"/>
              <w:rPr>
                <w:b/>
                <w:sz w:val="24"/>
                <w:szCs w:val="24"/>
              </w:rPr>
            </w:pPr>
            <w:r w:rsidRPr="0023397B">
              <w:rPr>
                <w:b/>
                <w:spacing w:val="-2"/>
                <w:sz w:val="24"/>
                <w:szCs w:val="24"/>
              </w:rPr>
              <w:t>Всего:</w:t>
            </w:r>
          </w:p>
        </w:tc>
        <w:tc>
          <w:tcPr>
            <w:tcW w:w="1291" w:type="dxa"/>
          </w:tcPr>
          <w:p w14:paraId="431F70EE" w14:textId="7531DB1F" w:rsidR="006268B7" w:rsidRPr="0023397B" w:rsidRDefault="006017F0">
            <w:pPr>
              <w:pStyle w:val="TableParagraph"/>
              <w:spacing w:before="1" w:line="233" w:lineRule="exact"/>
              <w:ind w:left="14" w:right="4"/>
              <w:jc w:val="center"/>
              <w:rPr>
                <w:b/>
                <w:sz w:val="24"/>
                <w:szCs w:val="24"/>
              </w:rPr>
            </w:pPr>
            <w:r w:rsidRPr="0023397B">
              <w:rPr>
                <w:b/>
                <w:spacing w:val="-2"/>
                <w:sz w:val="24"/>
                <w:szCs w:val="24"/>
              </w:rPr>
              <w:t>1</w:t>
            </w:r>
            <w:r w:rsidR="00324DEA" w:rsidRPr="0023397B">
              <w:rPr>
                <w:b/>
                <w:spacing w:val="-2"/>
                <w:sz w:val="24"/>
                <w:szCs w:val="24"/>
              </w:rPr>
              <w:t>7769</w:t>
            </w:r>
          </w:p>
        </w:tc>
        <w:tc>
          <w:tcPr>
            <w:tcW w:w="1622" w:type="dxa"/>
          </w:tcPr>
          <w:p w14:paraId="283C3533" w14:textId="77777777" w:rsidR="006268B7" w:rsidRPr="0023397B" w:rsidRDefault="006268B7">
            <w:pPr>
              <w:pStyle w:val="TableParagraph"/>
              <w:rPr>
                <w:sz w:val="24"/>
                <w:szCs w:val="24"/>
              </w:rPr>
            </w:pPr>
          </w:p>
        </w:tc>
        <w:tc>
          <w:tcPr>
            <w:tcW w:w="1623" w:type="dxa"/>
          </w:tcPr>
          <w:p w14:paraId="28D1BE18" w14:textId="77777777" w:rsidR="006268B7" w:rsidRPr="0023397B" w:rsidRDefault="006268B7">
            <w:pPr>
              <w:pStyle w:val="TableParagraph"/>
              <w:rPr>
                <w:sz w:val="24"/>
                <w:szCs w:val="24"/>
              </w:rPr>
            </w:pPr>
          </w:p>
        </w:tc>
        <w:tc>
          <w:tcPr>
            <w:tcW w:w="1627" w:type="dxa"/>
          </w:tcPr>
          <w:p w14:paraId="11766D06" w14:textId="77777777" w:rsidR="006268B7" w:rsidRPr="0023397B" w:rsidRDefault="006268B7">
            <w:pPr>
              <w:pStyle w:val="TableParagraph"/>
              <w:rPr>
                <w:sz w:val="24"/>
                <w:szCs w:val="24"/>
              </w:rPr>
            </w:pPr>
          </w:p>
        </w:tc>
      </w:tr>
    </w:tbl>
    <w:p w14:paraId="6A3014FD" w14:textId="77777777" w:rsidR="006268B7" w:rsidRPr="0023397B" w:rsidRDefault="006268B7">
      <w:pPr>
        <w:pStyle w:val="a3"/>
        <w:rPr>
          <w:b/>
        </w:rPr>
      </w:pPr>
    </w:p>
    <w:p w14:paraId="51A20F2B" w14:textId="77777777" w:rsidR="006268B7" w:rsidRPr="0023397B" w:rsidRDefault="006268B7">
      <w:pPr>
        <w:pStyle w:val="a3"/>
        <w:spacing w:before="48"/>
        <w:rPr>
          <w:b/>
        </w:rPr>
      </w:pPr>
    </w:p>
    <w:p w14:paraId="512CB59E" w14:textId="77777777" w:rsidR="006268B7" w:rsidRPr="0023397B" w:rsidRDefault="006017F0" w:rsidP="00324DEA">
      <w:pPr>
        <w:pStyle w:val="a3"/>
        <w:ind w:firstLine="720"/>
        <w:jc w:val="both"/>
      </w:pPr>
      <w:r w:rsidRPr="0023397B">
        <w:t>Фонд</w:t>
      </w:r>
      <w:r w:rsidRPr="0023397B">
        <w:rPr>
          <w:spacing w:val="40"/>
        </w:rPr>
        <w:t xml:space="preserve"> </w:t>
      </w:r>
      <w:r w:rsidRPr="0023397B">
        <w:t>библиотеки</w:t>
      </w:r>
      <w:r w:rsidRPr="0023397B">
        <w:rPr>
          <w:spacing w:val="40"/>
        </w:rPr>
        <w:t xml:space="preserve"> </w:t>
      </w:r>
      <w:r w:rsidRPr="0023397B">
        <w:t>соответствует</w:t>
      </w:r>
      <w:r w:rsidRPr="0023397B">
        <w:rPr>
          <w:spacing w:val="40"/>
        </w:rPr>
        <w:t xml:space="preserve"> </w:t>
      </w:r>
      <w:r w:rsidRPr="0023397B">
        <w:t>требованиям</w:t>
      </w:r>
      <w:r w:rsidRPr="0023397B">
        <w:rPr>
          <w:spacing w:val="40"/>
        </w:rPr>
        <w:t xml:space="preserve"> </w:t>
      </w:r>
      <w:r w:rsidRPr="0023397B">
        <w:t>ФГОС,</w:t>
      </w:r>
      <w:r w:rsidRPr="0023397B">
        <w:rPr>
          <w:spacing w:val="40"/>
        </w:rPr>
        <w:t xml:space="preserve"> </w:t>
      </w:r>
      <w:r w:rsidRPr="0023397B">
        <w:t>учебники</w:t>
      </w:r>
      <w:r w:rsidRPr="0023397B">
        <w:rPr>
          <w:spacing w:val="40"/>
        </w:rPr>
        <w:t xml:space="preserve"> </w:t>
      </w:r>
      <w:r w:rsidRPr="0023397B">
        <w:t>фонда</w:t>
      </w:r>
      <w:r w:rsidRPr="0023397B">
        <w:rPr>
          <w:spacing w:val="40"/>
        </w:rPr>
        <w:t xml:space="preserve"> </w:t>
      </w:r>
      <w:r w:rsidRPr="0023397B">
        <w:t xml:space="preserve">входят в федеральный перечень, утвержденный приказом </w:t>
      </w:r>
      <w:proofErr w:type="spellStart"/>
      <w:r w:rsidRPr="0023397B">
        <w:t>Минпросвещения</w:t>
      </w:r>
      <w:proofErr w:type="spellEnd"/>
      <w:r w:rsidRPr="0023397B">
        <w:t xml:space="preserve"> России от 21.09.2022 № 858.</w:t>
      </w:r>
    </w:p>
    <w:p w14:paraId="2E28666D" w14:textId="77777777" w:rsidR="006268B7" w:rsidRPr="0023397B" w:rsidRDefault="006017F0" w:rsidP="00324DEA">
      <w:pPr>
        <w:pStyle w:val="a3"/>
        <w:spacing w:before="66"/>
        <w:jc w:val="both"/>
      </w:pPr>
      <w:r w:rsidRPr="0023397B">
        <w:t>Средний</w:t>
      </w:r>
      <w:r w:rsidRPr="0023397B">
        <w:rPr>
          <w:spacing w:val="3"/>
        </w:rPr>
        <w:t xml:space="preserve"> </w:t>
      </w:r>
      <w:r w:rsidRPr="0023397B">
        <w:t>уровень</w:t>
      </w:r>
      <w:r w:rsidRPr="0023397B">
        <w:rPr>
          <w:spacing w:val="-4"/>
        </w:rPr>
        <w:t xml:space="preserve"> </w:t>
      </w:r>
      <w:r w:rsidRPr="0023397B">
        <w:t>посещаемости</w:t>
      </w:r>
      <w:r w:rsidRPr="0023397B">
        <w:rPr>
          <w:spacing w:val="-1"/>
        </w:rPr>
        <w:t xml:space="preserve"> </w:t>
      </w:r>
      <w:r w:rsidRPr="0023397B">
        <w:t>библиотеки</w:t>
      </w:r>
      <w:r w:rsidRPr="0023397B">
        <w:rPr>
          <w:spacing w:val="-4"/>
        </w:rPr>
        <w:t xml:space="preserve"> </w:t>
      </w:r>
      <w:r w:rsidRPr="0023397B">
        <w:t>—</w:t>
      </w:r>
      <w:r w:rsidRPr="0023397B">
        <w:rPr>
          <w:spacing w:val="-6"/>
        </w:rPr>
        <w:t xml:space="preserve"> </w:t>
      </w:r>
      <w:r w:rsidRPr="0023397B">
        <w:t>35</w:t>
      </w:r>
      <w:r w:rsidRPr="0023397B">
        <w:rPr>
          <w:spacing w:val="-1"/>
        </w:rPr>
        <w:t xml:space="preserve"> </w:t>
      </w:r>
      <w:r w:rsidRPr="0023397B">
        <w:t>человек</w:t>
      </w:r>
      <w:r w:rsidRPr="0023397B">
        <w:rPr>
          <w:spacing w:val="-5"/>
        </w:rPr>
        <w:t xml:space="preserve"> </w:t>
      </w:r>
      <w:r w:rsidRPr="0023397B">
        <w:t>в</w:t>
      </w:r>
      <w:r w:rsidRPr="0023397B">
        <w:rPr>
          <w:spacing w:val="1"/>
        </w:rPr>
        <w:t xml:space="preserve"> </w:t>
      </w:r>
      <w:r w:rsidRPr="0023397B">
        <w:rPr>
          <w:spacing w:val="-2"/>
        </w:rPr>
        <w:t>день.</w:t>
      </w:r>
    </w:p>
    <w:p w14:paraId="5EEE2BFA" w14:textId="77777777" w:rsidR="006268B7" w:rsidRPr="0023397B" w:rsidRDefault="006017F0" w:rsidP="00324DEA">
      <w:pPr>
        <w:pStyle w:val="a3"/>
        <w:spacing w:before="3"/>
        <w:ind w:firstLine="720"/>
        <w:jc w:val="both"/>
      </w:pPr>
      <w:r w:rsidRPr="0023397B">
        <w:t>Оснащенность</w:t>
      </w:r>
      <w:r w:rsidRPr="0023397B">
        <w:rPr>
          <w:spacing w:val="-4"/>
        </w:rPr>
        <w:t xml:space="preserve"> </w:t>
      </w:r>
      <w:r w:rsidRPr="0023397B">
        <w:t>библиотеки</w:t>
      </w:r>
      <w:r w:rsidRPr="0023397B">
        <w:rPr>
          <w:spacing w:val="-5"/>
        </w:rPr>
        <w:t xml:space="preserve"> </w:t>
      </w:r>
      <w:r w:rsidRPr="0023397B">
        <w:t>учебными</w:t>
      </w:r>
      <w:r w:rsidRPr="0023397B">
        <w:rPr>
          <w:spacing w:val="-5"/>
        </w:rPr>
        <w:t xml:space="preserve"> </w:t>
      </w:r>
      <w:r w:rsidRPr="0023397B">
        <w:t>пособиями</w:t>
      </w:r>
      <w:r w:rsidRPr="0023397B">
        <w:rPr>
          <w:spacing w:val="-5"/>
        </w:rPr>
        <w:t xml:space="preserve"> </w:t>
      </w:r>
      <w:r w:rsidRPr="0023397B">
        <w:t>достаточная.</w:t>
      </w:r>
      <w:r w:rsidRPr="0023397B">
        <w:rPr>
          <w:spacing w:val="-5"/>
        </w:rPr>
        <w:t xml:space="preserve"> </w:t>
      </w:r>
      <w:r w:rsidRPr="0023397B">
        <w:t>Однако</w:t>
      </w:r>
      <w:r w:rsidRPr="0023397B">
        <w:rPr>
          <w:spacing w:val="-3"/>
        </w:rPr>
        <w:t xml:space="preserve"> </w:t>
      </w:r>
      <w:r w:rsidRPr="0023397B">
        <w:t>требуется дополнительное</w:t>
      </w:r>
      <w:r w:rsidRPr="0023397B">
        <w:rPr>
          <w:spacing w:val="80"/>
          <w:w w:val="150"/>
        </w:rPr>
        <w:t xml:space="preserve"> </w:t>
      </w:r>
      <w:r w:rsidRPr="0023397B">
        <w:t>финансирование</w:t>
      </w:r>
      <w:r w:rsidRPr="0023397B">
        <w:rPr>
          <w:spacing w:val="80"/>
          <w:w w:val="150"/>
        </w:rPr>
        <w:t xml:space="preserve"> </w:t>
      </w:r>
      <w:r w:rsidRPr="0023397B">
        <w:t>библиотеки</w:t>
      </w:r>
      <w:r w:rsidRPr="0023397B">
        <w:rPr>
          <w:spacing w:val="80"/>
          <w:w w:val="150"/>
        </w:rPr>
        <w:t xml:space="preserve"> </w:t>
      </w:r>
      <w:r w:rsidRPr="0023397B">
        <w:t>на</w:t>
      </w:r>
      <w:r w:rsidRPr="0023397B">
        <w:rPr>
          <w:spacing w:val="-7"/>
        </w:rPr>
        <w:t xml:space="preserve"> </w:t>
      </w:r>
      <w:r w:rsidRPr="0023397B">
        <w:t>закупку</w:t>
      </w:r>
      <w:r w:rsidRPr="0023397B">
        <w:rPr>
          <w:spacing w:val="80"/>
          <w:w w:val="150"/>
        </w:rPr>
        <w:t xml:space="preserve"> </w:t>
      </w:r>
      <w:r w:rsidRPr="0023397B">
        <w:t>периодических</w:t>
      </w:r>
      <w:r w:rsidRPr="0023397B">
        <w:rPr>
          <w:spacing w:val="80"/>
          <w:w w:val="150"/>
        </w:rPr>
        <w:t xml:space="preserve"> </w:t>
      </w:r>
      <w:r w:rsidRPr="0023397B">
        <w:t>изданий и обновление фонда художественной литературы.</w:t>
      </w:r>
    </w:p>
    <w:p w14:paraId="721A017D" w14:textId="77777777" w:rsidR="006268B7" w:rsidRPr="0023397B" w:rsidRDefault="006268B7">
      <w:pPr>
        <w:pStyle w:val="a3"/>
        <w:spacing w:before="5"/>
      </w:pPr>
    </w:p>
    <w:p w14:paraId="6AB81949" w14:textId="77777777" w:rsidR="006268B7" w:rsidRPr="0023397B" w:rsidRDefault="006017F0">
      <w:pPr>
        <w:pStyle w:val="a4"/>
        <w:numPr>
          <w:ilvl w:val="0"/>
          <w:numId w:val="4"/>
        </w:numPr>
        <w:tabs>
          <w:tab w:val="left" w:pos="4062"/>
        </w:tabs>
        <w:spacing w:line="240" w:lineRule="auto"/>
        <w:ind w:left="4062" w:hanging="631"/>
        <w:jc w:val="left"/>
        <w:rPr>
          <w:b/>
          <w:sz w:val="24"/>
          <w:szCs w:val="24"/>
        </w:rPr>
      </w:pPr>
      <w:r w:rsidRPr="0023397B">
        <w:rPr>
          <w:b/>
          <w:sz w:val="24"/>
          <w:szCs w:val="24"/>
        </w:rPr>
        <w:t>Оценка</w:t>
      </w:r>
      <w:r w:rsidRPr="0023397B">
        <w:rPr>
          <w:b/>
          <w:spacing w:val="-6"/>
          <w:sz w:val="24"/>
          <w:szCs w:val="24"/>
        </w:rPr>
        <w:t xml:space="preserve"> </w:t>
      </w:r>
      <w:r w:rsidRPr="0023397B">
        <w:rPr>
          <w:b/>
          <w:sz w:val="24"/>
          <w:szCs w:val="24"/>
        </w:rPr>
        <w:t>материально-технической</w:t>
      </w:r>
      <w:r w:rsidRPr="0023397B">
        <w:rPr>
          <w:b/>
          <w:spacing w:val="-3"/>
          <w:sz w:val="24"/>
          <w:szCs w:val="24"/>
        </w:rPr>
        <w:t xml:space="preserve"> </w:t>
      </w:r>
      <w:r w:rsidRPr="0023397B">
        <w:rPr>
          <w:b/>
          <w:spacing w:val="-4"/>
          <w:sz w:val="24"/>
          <w:szCs w:val="24"/>
        </w:rPr>
        <w:t>базы</w:t>
      </w:r>
    </w:p>
    <w:p w14:paraId="33AEEF8B" w14:textId="77777777" w:rsidR="006268B7" w:rsidRPr="0023397B" w:rsidRDefault="006268B7">
      <w:pPr>
        <w:pStyle w:val="a3"/>
        <w:rPr>
          <w:b/>
        </w:rPr>
      </w:pPr>
    </w:p>
    <w:p w14:paraId="59288228" w14:textId="77777777" w:rsidR="006268B7" w:rsidRPr="0023397B" w:rsidRDefault="006017F0" w:rsidP="0091580C">
      <w:pPr>
        <w:tabs>
          <w:tab w:val="left" w:pos="8222"/>
        </w:tabs>
        <w:ind w:firstLine="567"/>
        <w:jc w:val="both"/>
        <w:rPr>
          <w:sz w:val="24"/>
          <w:szCs w:val="24"/>
        </w:rPr>
      </w:pPr>
      <w:r w:rsidRPr="0023397B">
        <w:rPr>
          <w:sz w:val="24"/>
          <w:szCs w:val="24"/>
        </w:rPr>
        <w:t xml:space="preserve">Материально-техническая база МБОУ СОШ </w:t>
      </w:r>
      <w:proofErr w:type="spellStart"/>
      <w:r w:rsidRPr="0023397B">
        <w:rPr>
          <w:sz w:val="24"/>
          <w:szCs w:val="24"/>
        </w:rPr>
        <w:t>с.Хайыраканский</w:t>
      </w:r>
      <w:proofErr w:type="spellEnd"/>
      <w:r w:rsidRPr="0023397B">
        <w:rPr>
          <w:sz w:val="24"/>
          <w:szCs w:val="24"/>
        </w:rPr>
        <w:t xml:space="preserve"> развивается в соответствии с задачами по обеспечению реализации основной образовательной программы НОО, необходимого учебно-материального оснащения образовательного процесса и способствует созданию соответствующей образовательной и социальной среды.</w:t>
      </w:r>
    </w:p>
    <w:p w14:paraId="398EB28B" w14:textId="77777777" w:rsidR="0091580C" w:rsidRPr="0023397B" w:rsidRDefault="006017F0" w:rsidP="0091580C">
      <w:pPr>
        <w:spacing w:line="242" w:lineRule="auto"/>
        <w:ind w:firstLine="710"/>
        <w:jc w:val="both"/>
        <w:rPr>
          <w:sz w:val="24"/>
          <w:szCs w:val="24"/>
        </w:rPr>
      </w:pPr>
      <w:r w:rsidRPr="0023397B">
        <w:rPr>
          <w:sz w:val="24"/>
          <w:szCs w:val="24"/>
        </w:rPr>
        <w:t>В соответствии с требованиями ФГОС НОО в</w:t>
      </w:r>
      <w:r w:rsidRPr="0023397B">
        <w:rPr>
          <w:spacing w:val="40"/>
          <w:sz w:val="24"/>
          <w:szCs w:val="24"/>
        </w:rPr>
        <w:t xml:space="preserve"> </w:t>
      </w:r>
      <w:r w:rsidRPr="0023397B">
        <w:rPr>
          <w:sz w:val="24"/>
          <w:szCs w:val="24"/>
        </w:rPr>
        <w:t xml:space="preserve">МБОУ СОШ </w:t>
      </w:r>
      <w:proofErr w:type="spellStart"/>
      <w:r w:rsidRPr="0023397B">
        <w:rPr>
          <w:sz w:val="24"/>
          <w:szCs w:val="24"/>
        </w:rPr>
        <w:t>с.Хайыраканский</w:t>
      </w:r>
      <w:proofErr w:type="spellEnd"/>
      <w:r w:rsidRPr="0023397B">
        <w:rPr>
          <w:sz w:val="24"/>
          <w:szCs w:val="24"/>
        </w:rPr>
        <w:t xml:space="preserve"> созданы</w:t>
      </w:r>
      <w:r w:rsidRPr="0023397B">
        <w:rPr>
          <w:spacing w:val="40"/>
          <w:sz w:val="24"/>
          <w:szCs w:val="24"/>
        </w:rPr>
        <w:t xml:space="preserve"> </w:t>
      </w:r>
      <w:r w:rsidRPr="0023397B">
        <w:rPr>
          <w:sz w:val="24"/>
          <w:szCs w:val="24"/>
        </w:rPr>
        <w:t>и действуют:</w:t>
      </w:r>
    </w:p>
    <w:p w14:paraId="1264D67C" w14:textId="77777777" w:rsidR="0091580C" w:rsidRPr="0023397B" w:rsidRDefault="0091580C" w:rsidP="0091580C">
      <w:pPr>
        <w:spacing w:line="242" w:lineRule="auto"/>
        <w:jc w:val="both"/>
        <w:rPr>
          <w:sz w:val="24"/>
          <w:szCs w:val="24"/>
        </w:rPr>
      </w:pPr>
      <w:r w:rsidRPr="0023397B">
        <w:rPr>
          <w:sz w:val="24"/>
          <w:szCs w:val="24"/>
        </w:rPr>
        <w:t xml:space="preserve">- </w:t>
      </w:r>
      <w:r w:rsidR="006017F0" w:rsidRPr="0023397B">
        <w:rPr>
          <w:spacing w:val="-2"/>
          <w:sz w:val="24"/>
          <w:szCs w:val="24"/>
        </w:rPr>
        <w:t>учебные</w:t>
      </w:r>
      <w:r w:rsidR="006017F0" w:rsidRPr="0023397B">
        <w:rPr>
          <w:sz w:val="24"/>
          <w:szCs w:val="24"/>
        </w:rPr>
        <w:tab/>
      </w:r>
      <w:r w:rsidR="006017F0" w:rsidRPr="0023397B">
        <w:rPr>
          <w:spacing w:val="-2"/>
          <w:sz w:val="24"/>
          <w:szCs w:val="24"/>
        </w:rPr>
        <w:t>кабинеты</w:t>
      </w:r>
      <w:r w:rsidR="006017F0" w:rsidRPr="0023397B">
        <w:rPr>
          <w:sz w:val="24"/>
          <w:szCs w:val="24"/>
        </w:rPr>
        <w:tab/>
      </w:r>
      <w:r w:rsidR="006017F0" w:rsidRPr="0023397B">
        <w:rPr>
          <w:spacing w:val="-10"/>
          <w:sz w:val="24"/>
          <w:szCs w:val="24"/>
        </w:rPr>
        <w:t>с</w:t>
      </w:r>
      <w:r w:rsidRPr="0023397B">
        <w:rPr>
          <w:sz w:val="24"/>
          <w:szCs w:val="24"/>
        </w:rPr>
        <w:t xml:space="preserve"> </w:t>
      </w:r>
      <w:r w:rsidR="006017F0" w:rsidRPr="0023397B">
        <w:rPr>
          <w:spacing w:val="-2"/>
          <w:sz w:val="24"/>
          <w:szCs w:val="24"/>
        </w:rPr>
        <w:t>рабочими</w:t>
      </w:r>
      <w:r w:rsidR="006017F0" w:rsidRPr="0023397B">
        <w:rPr>
          <w:sz w:val="24"/>
          <w:szCs w:val="24"/>
        </w:rPr>
        <w:tab/>
      </w:r>
      <w:r w:rsidR="006017F0" w:rsidRPr="0023397B">
        <w:rPr>
          <w:spacing w:val="-2"/>
          <w:sz w:val="24"/>
          <w:szCs w:val="24"/>
        </w:rPr>
        <w:t>местами</w:t>
      </w:r>
      <w:r w:rsidR="006017F0" w:rsidRPr="0023397B">
        <w:rPr>
          <w:sz w:val="24"/>
          <w:szCs w:val="24"/>
        </w:rPr>
        <w:tab/>
      </w:r>
      <w:r w:rsidR="006017F0" w:rsidRPr="0023397B">
        <w:rPr>
          <w:spacing w:val="-2"/>
          <w:sz w:val="24"/>
          <w:szCs w:val="24"/>
        </w:rPr>
        <w:t>обучающихся</w:t>
      </w:r>
      <w:r w:rsidRPr="0023397B">
        <w:rPr>
          <w:sz w:val="24"/>
          <w:szCs w:val="24"/>
        </w:rPr>
        <w:t xml:space="preserve"> </w:t>
      </w:r>
      <w:r w:rsidR="006017F0" w:rsidRPr="0023397B">
        <w:rPr>
          <w:spacing w:val="-10"/>
          <w:sz w:val="24"/>
          <w:szCs w:val="24"/>
        </w:rPr>
        <w:t>и</w:t>
      </w:r>
      <w:r w:rsidRPr="0023397B">
        <w:rPr>
          <w:spacing w:val="-10"/>
          <w:sz w:val="24"/>
          <w:szCs w:val="24"/>
        </w:rPr>
        <w:t xml:space="preserve"> </w:t>
      </w:r>
      <w:r w:rsidR="006017F0" w:rsidRPr="0023397B">
        <w:rPr>
          <w:spacing w:val="-2"/>
          <w:sz w:val="24"/>
          <w:szCs w:val="24"/>
        </w:rPr>
        <w:t>педагог</w:t>
      </w:r>
      <w:r w:rsidRPr="0023397B">
        <w:rPr>
          <w:spacing w:val="-2"/>
          <w:sz w:val="24"/>
          <w:szCs w:val="24"/>
        </w:rPr>
        <w:t>и</w:t>
      </w:r>
      <w:r w:rsidR="006017F0" w:rsidRPr="0023397B">
        <w:rPr>
          <w:spacing w:val="-2"/>
          <w:sz w:val="24"/>
          <w:szCs w:val="24"/>
        </w:rPr>
        <w:t>ческих работников;</w:t>
      </w:r>
    </w:p>
    <w:p w14:paraId="0443C933" w14:textId="77777777" w:rsidR="0091580C" w:rsidRPr="0023397B" w:rsidRDefault="0091580C" w:rsidP="0091580C">
      <w:pPr>
        <w:spacing w:line="242" w:lineRule="auto"/>
        <w:jc w:val="both"/>
        <w:rPr>
          <w:sz w:val="24"/>
          <w:szCs w:val="24"/>
        </w:rPr>
      </w:pPr>
      <w:r w:rsidRPr="0023397B">
        <w:rPr>
          <w:sz w:val="24"/>
          <w:szCs w:val="24"/>
        </w:rPr>
        <w:t xml:space="preserve">- </w:t>
      </w:r>
      <w:r w:rsidR="006017F0" w:rsidRPr="0023397B">
        <w:rPr>
          <w:sz w:val="24"/>
          <w:szCs w:val="24"/>
        </w:rPr>
        <w:t>спортивный</w:t>
      </w:r>
      <w:r w:rsidR="006017F0" w:rsidRPr="0023397B">
        <w:rPr>
          <w:spacing w:val="40"/>
          <w:sz w:val="24"/>
          <w:szCs w:val="24"/>
        </w:rPr>
        <w:t xml:space="preserve"> </w:t>
      </w:r>
      <w:r w:rsidR="006017F0" w:rsidRPr="0023397B">
        <w:rPr>
          <w:sz w:val="24"/>
          <w:szCs w:val="24"/>
        </w:rPr>
        <w:t>зал,</w:t>
      </w:r>
      <w:r w:rsidR="006017F0" w:rsidRPr="0023397B">
        <w:rPr>
          <w:spacing w:val="40"/>
          <w:sz w:val="24"/>
          <w:szCs w:val="24"/>
        </w:rPr>
        <w:t xml:space="preserve"> </w:t>
      </w:r>
      <w:r w:rsidR="006017F0" w:rsidRPr="0023397B">
        <w:rPr>
          <w:sz w:val="24"/>
          <w:szCs w:val="24"/>
        </w:rPr>
        <w:t>площадка,</w:t>
      </w:r>
      <w:r w:rsidR="006017F0" w:rsidRPr="0023397B">
        <w:rPr>
          <w:spacing w:val="40"/>
          <w:sz w:val="24"/>
          <w:szCs w:val="24"/>
        </w:rPr>
        <w:t xml:space="preserve"> </w:t>
      </w:r>
      <w:r w:rsidR="006017F0" w:rsidRPr="0023397B">
        <w:rPr>
          <w:sz w:val="24"/>
          <w:szCs w:val="24"/>
        </w:rPr>
        <w:t>оснащенная</w:t>
      </w:r>
      <w:r w:rsidR="006017F0" w:rsidRPr="0023397B">
        <w:rPr>
          <w:spacing w:val="40"/>
          <w:sz w:val="24"/>
          <w:szCs w:val="24"/>
        </w:rPr>
        <w:t xml:space="preserve"> </w:t>
      </w:r>
      <w:r w:rsidR="006017F0" w:rsidRPr="0023397B">
        <w:rPr>
          <w:sz w:val="24"/>
          <w:szCs w:val="24"/>
        </w:rPr>
        <w:t>игровым,</w:t>
      </w:r>
      <w:r w:rsidR="006017F0" w:rsidRPr="0023397B">
        <w:rPr>
          <w:spacing w:val="40"/>
          <w:sz w:val="24"/>
          <w:szCs w:val="24"/>
        </w:rPr>
        <w:t xml:space="preserve"> </w:t>
      </w:r>
      <w:r w:rsidR="006017F0" w:rsidRPr="0023397B">
        <w:rPr>
          <w:sz w:val="24"/>
          <w:szCs w:val="24"/>
        </w:rPr>
        <w:t>спортивным</w:t>
      </w:r>
      <w:r w:rsidR="006017F0" w:rsidRPr="0023397B">
        <w:rPr>
          <w:spacing w:val="39"/>
          <w:sz w:val="24"/>
          <w:szCs w:val="24"/>
        </w:rPr>
        <w:t xml:space="preserve"> </w:t>
      </w:r>
      <w:r w:rsidR="006017F0" w:rsidRPr="0023397B">
        <w:rPr>
          <w:sz w:val="24"/>
          <w:szCs w:val="24"/>
        </w:rPr>
        <w:t>оборудованием</w:t>
      </w:r>
      <w:r w:rsidR="006017F0" w:rsidRPr="0023397B">
        <w:rPr>
          <w:spacing w:val="39"/>
          <w:sz w:val="24"/>
          <w:szCs w:val="24"/>
        </w:rPr>
        <w:t xml:space="preserve"> </w:t>
      </w:r>
      <w:r w:rsidR="006017F0" w:rsidRPr="0023397B">
        <w:rPr>
          <w:sz w:val="24"/>
          <w:szCs w:val="24"/>
        </w:rPr>
        <w:t xml:space="preserve">и </w:t>
      </w:r>
      <w:r w:rsidR="006017F0" w:rsidRPr="0023397B">
        <w:rPr>
          <w:spacing w:val="-2"/>
          <w:sz w:val="24"/>
          <w:szCs w:val="24"/>
        </w:rPr>
        <w:t>инвентарем;</w:t>
      </w:r>
    </w:p>
    <w:p w14:paraId="70F4095A" w14:textId="77777777" w:rsidR="0091580C" w:rsidRPr="0023397B" w:rsidRDefault="0091580C" w:rsidP="0091580C">
      <w:pPr>
        <w:spacing w:line="242" w:lineRule="auto"/>
        <w:jc w:val="both"/>
        <w:rPr>
          <w:sz w:val="24"/>
          <w:szCs w:val="24"/>
        </w:rPr>
      </w:pPr>
      <w:r w:rsidRPr="0023397B">
        <w:rPr>
          <w:sz w:val="24"/>
          <w:szCs w:val="24"/>
        </w:rPr>
        <w:t xml:space="preserve">- </w:t>
      </w:r>
      <w:r w:rsidR="006017F0" w:rsidRPr="0023397B">
        <w:rPr>
          <w:sz w:val="24"/>
          <w:szCs w:val="24"/>
        </w:rPr>
        <w:t>актовый</w:t>
      </w:r>
      <w:r w:rsidR="006017F0" w:rsidRPr="0023397B">
        <w:rPr>
          <w:spacing w:val="3"/>
          <w:sz w:val="24"/>
          <w:szCs w:val="24"/>
        </w:rPr>
        <w:t xml:space="preserve"> </w:t>
      </w:r>
      <w:r w:rsidR="006017F0" w:rsidRPr="0023397B">
        <w:rPr>
          <w:spacing w:val="-4"/>
          <w:sz w:val="24"/>
          <w:szCs w:val="24"/>
        </w:rPr>
        <w:t>зал;</w:t>
      </w:r>
    </w:p>
    <w:p w14:paraId="070AA4A6" w14:textId="77777777" w:rsidR="0091580C" w:rsidRPr="0023397B" w:rsidRDefault="0091580C" w:rsidP="0091580C">
      <w:pPr>
        <w:spacing w:line="242" w:lineRule="auto"/>
        <w:jc w:val="both"/>
        <w:rPr>
          <w:sz w:val="24"/>
          <w:szCs w:val="24"/>
        </w:rPr>
      </w:pPr>
      <w:r w:rsidRPr="0023397B">
        <w:rPr>
          <w:sz w:val="24"/>
          <w:szCs w:val="24"/>
        </w:rPr>
        <w:t xml:space="preserve">- </w:t>
      </w:r>
      <w:r w:rsidR="006017F0" w:rsidRPr="0023397B">
        <w:rPr>
          <w:spacing w:val="-2"/>
          <w:sz w:val="24"/>
          <w:szCs w:val="24"/>
        </w:rPr>
        <w:t>библиотека;</w:t>
      </w:r>
    </w:p>
    <w:p w14:paraId="0BE3A7A7" w14:textId="4948BE61" w:rsidR="006268B7" w:rsidRPr="0023397B" w:rsidRDefault="0091580C" w:rsidP="0091580C">
      <w:pPr>
        <w:spacing w:line="242" w:lineRule="auto"/>
        <w:jc w:val="both"/>
        <w:rPr>
          <w:sz w:val="24"/>
          <w:szCs w:val="24"/>
        </w:rPr>
      </w:pPr>
      <w:r w:rsidRPr="0023397B">
        <w:rPr>
          <w:sz w:val="24"/>
          <w:szCs w:val="24"/>
        </w:rPr>
        <w:lastRenderedPageBreak/>
        <w:t xml:space="preserve">- </w:t>
      </w:r>
      <w:r w:rsidR="006017F0" w:rsidRPr="0023397B">
        <w:rPr>
          <w:sz w:val="24"/>
          <w:szCs w:val="24"/>
        </w:rPr>
        <w:t xml:space="preserve">помещение для питания обучающихся, а также для хранения обеспечивающие возможность организации качественного горячего питания, в том числе горячих </w:t>
      </w:r>
      <w:r w:rsidR="006017F0" w:rsidRPr="0023397B">
        <w:rPr>
          <w:spacing w:val="-2"/>
          <w:sz w:val="24"/>
          <w:szCs w:val="24"/>
        </w:rPr>
        <w:t>завтраков;</w:t>
      </w:r>
    </w:p>
    <w:p w14:paraId="37A359C1" w14:textId="77777777" w:rsidR="006268B7" w:rsidRPr="0023397B" w:rsidRDefault="006017F0" w:rsidP="0091580C">
      <w:pPr>
        <w:pStyle w:val="a4"/>
        <w:numPr>
          <w:ilvl w:val="0"/>
          <w:numId w:val="2"/>
        </w:numPr>
        <w:tabs>
          <w:tab w:val="left" w:pos="284"/>
        </w:tabs>
        <w:ind w:left="0" w:firstLine="0"/>
        <w:rPr>
          <w:sz w:val="24"/>
          <w:szCs w:val="24"/>
        </w:rPr>
      </w:pPr>
      <w:r w:rsidRPr="0023397B">
        <w:rPr>
          <w:sz w:val="24"/>
          <w:szCs w:val="24"/>
        </w:rPr>
        <w:t>административные</w:t>
      </w:r>
      <w:r w:rsidRPr="0023397B">
        <w:rPr>
          <w:spacing w:val="-7"/>
          <w:sz w:val="24"/>
          <w:szCs w:val="24"/>
        </w:rPr>
        <w:t xml:space="preserve"> </w:t>
      </w:r>
      <w:r w:rsidRPr="0023397B">
        <w:rPr>
          <w:sz w:val="24"/>
          <w:szCs w:val="24"/>
        </w:rPr>
        <w:t>и</w:t>
      </w:r>
      <w:r w:rsidRPr="0023397B">
        <w:rPr>
          <w:spacing w:val="-7"/>
          <w:sz w:val="24"/>
          <w:szCs w:val="24"/>
        </w:rPr>
        <w:t xml:space="preserve"> </w:t>
      </w:r>
      <w:r w:rsidRPr="0023397B">
        <w:rPr>
          <w:sz w:val="24"/>
          <w:szCs w:val="24"/>
        </w:rPr>
        <w:t>иные</w:t>
      </w:r>
      <w:r w:rsidRPr="0023397B">
        <w:rPr>
          <w:spacing w:val="-5"/>
          <w:sz w:val="24"/>
          <w:szCs w:val="24"/>
        </w:rPr>
        <w:t xml:space="preserve"> </w:t>
      </w:r>
      <w:r w:rsidRPr="0023397B">
        <w:rPr>
          <w:sz w:val="24"/>
          <w:szCs w:val="24"/>
        </w:rPr>
        <w:t>помещения,</w:t>
      </w:r>
      <w:r w:rsidRPr="0023397B">
        <w:rPr>
          <w:spacing w:val="-6"/>
          <w:sz w:val="24"/>
          <w:szCs w:val="24"/>
        </w:rPr>
        <w:t xml:space="preserve"> </w:t>
      </w:r>
      <w:r w:rsidRPr="0023397B">
        <w:rPr>
          <w:sz w:val="24"/>
          <w:szCs w:val="24"/>
        </w:rPr>
        <w:t>оснащенные</w:t>
      </w:r>
      <w:r w:rsidRPr="0023397B">
        <w:rPr>
          <w:spacing w:val="-4"/>
          <w:sz w:val="24"/>
          <w:szCs w:val="24"/>
        </w:rPr>
        <w:t xml:space="preserve"> </w:t>
      </w:r>
      <w:r w:rsidRPr="0023397B">
        <w:rPr>
          <w:sz w:val="24"/>
          <w:szCs w:val="24"/>
        </w:rPr>
        <w:t>необходимым</w:t>
      </w:r>
      <w:r w:rsidRPr="0023397B">
        <w:rPr>
          <w:spacing w:val="-6"/>
          <w:sz w:val="24"/>
          <w:szCs w:val="24"/>
        </w:rPr>
        <w:t xml:space="preserve"> </w:t>
      </w:r>
      <w:r w:rsidRPr="0023397B">
        <w:rPr>
          <w:spacing w:val="-2"/>
          <w:sz w:val="24"/>
          <w:szCs w:val="24"/>
        </w:rPr>
        <w:t>оборудованием;</w:t>
      </w:r>
    </w:p>
    <w:p w14:paraId="10B721C6" w14:textId="77777777" w:rsidR="006268B7" w:rsidRPr="0023397B" w:rsidRDefault="006017F0" w:rsidP="0091580C">
      <w:pPr>
        <w:pStyle w:val="a4"/>
        <w:numPr>
          <w:ilvl w:val="0"/>
          <w:numId w:val="2"/>
        </w:numPr>
        <w:tabs>
          <w:tab w:val="left" w:pos="284"/>
        </w:tabs>
        <w:ind w:left="0" w:firstLine="0"/>
        <w:rPr>
          <w:sz w:val="24"/>
          <w:szCs w:val="24"/>
        </w:rPr>
      </w:pPr>
      <w:r w:rsidRPr="0023397B">
        <w:rPr>
          <w:sz w:val="24"/>
          <w:szCs w:val="24"/>
        </w:rPr>
        <w:t>гардероб,</w:t>
      </w:r>
      <w:r w:rsidRPr="0023397B">
        <w:rPr>
          <w:spacing w:val="-2"/>
          <w:sz w:val="24"/>
          <w:szCs w:val="24"/>
        </w:rPr>
        <w:t xml:space="preserve"> </w:t>
      </w:r>
      <w:r w:rsidRPr="0023397B">
        <w:rPr>
          <w:sz w:val="24"/>
          <w:szCs w:val="24"/>
        </w:rPr>
        <w:t>санузлы,</w:t>
      </w:r>
      <w:r w:rsidRPr="0023397B">
        <w:rPr>
          <w:spacing w:val="-1"/>
          <w:sz w:val="24"/>
          <w:szCs w:val="24"/>
        </w:rPr>
        <w:t xml:space="preserve"> </w:t>
      </w:r>
      <w:r w:rsidRPr="0023397B">
        <w:rPr>
          <w:sz w:val="24"/>
          <w:szCs w:val="24"/>
        </w:rPr>
        <w:t>места</w:t>
      </w:r>
      <w:r w:rsidRPr="0023397B">
        <w:rPr>
          <w:spacing w:val="-4"/>
          <w:sz w:val="24"/>
          <w:szCs w:val="24"/>
        </w:rPr>
        <w:t xml:space="preserve"> </w:t>
      </w:r>
      <w:r w:rsidRPr="0023397B">
        <w:rPr>
          <w:sz w:val="24"/>
          <w:szCs w:val="24"/>
        </w:rPr>
        <w:t>личной</w:t>
      </w:r>
      <w:r w:rsidRPr="0023397B">
        <w:rPr>
          <w:spacing w:val="-6"/>
          <w:sz w:val="24"/>
          <w:szCs w:val="24"/>
        </w:rPr>
        <w:t xml:space="preserve"> </w:t>
      </w:r>
      <w:r w:rsidRPr="0023397B">
        <w:rPr>
          <w:spacing w:val="-2"/>
          <w:sz w:val="24"/>
          <w:szCs w:val="24"/>
        </w:rPr>
        <w:t>гигиены;</w:t>
      </w:r>
    </w:p>
    <w:p w14:paraId="5C97688B" w14:textId="77777777" w:rsidR="006268B7" w:rsidRPr="0023397B" w:rsidRDefault="006017F0" w:rsidP="0091580C">
      <w:pPr>
        <w:pStyle w:val="a4"/>
        <w:numPr>
          <w:ilvl w:val="0"/>
          <w:numId w:val="2"/>
        </w:numPr>
        <w:tabs>
          <w:tab w:val="left" w:pos="284"/>
        </w:tabs>
        <w:ind w:left="0" w:firstLine="0"/>
        <w:rPr>
          <w:sz w:val="24"/>
          <w:szCs w:val="24"/>
        </w:rPr>
      </w:pPr>
      <w:r w:rsidRPr="0023397B">
        <w:rPr>
          <w:sz w:val="24"/>
          <w:szCs w:val="24"/>
        </w:rPr>
        <w:t>участок</w:t>
      </w:r>
      <w:r w:rsidRPr="0023397B">
        <w:rPr>
          <w:spacing w:val="-7"/>
          <w:sz w:val="24"/>
          <w:szCs w:val="24"/>
        </w:rPr>
        <w:t xml:space="preserve"> </w:t>
      </w:r>
      <w:r w:rsidRPr="0023397B">
        <w:rPr>
          <w:sz w:val="24"/>
          <w:szCs w:val="24"/>
        </w:rPr>
        <w:t>(территория)</w:t>
      </w:r>
      <w:r w:rsidRPr="0023397B">
        <w:rPr>
          <w:spacing w:val="-3"/>
          <w:sz w:val="24"/>
          <w:szCs w:val="24"/>
        </w:rPr>
        <w:t xml:space="preserve"> </w:t>
      </w:r>
      <w:r w:rsidRPr="0023397B">
        <w:rPr>
          <w:sz w:val="24"/>
          <w:szCs w:val="24"/>
        </w:rPr>
        <w:t>с</w:t>
      </w:r>
      <w:r w:rsidRPr="0023397B">
        <w:rPr>
          <w:spacing w:val="-3"/>
          <w:sz w:val="24"/>
          <w:szCs w:val="24"/>
        </w:rPr>
        <w:t xml:space="preserve"> </w:t>
      </w:r>
      <w:r w:rsidRPr="0023397B">
        <w:rPr>
          <w:sz w:val="24"/>
          <w:szCs w:val="24"/>
        </w:rPr>
        <w:t>необходимым</w:t>
      </w:r>
      <w:r w:rsidRPr="0023397B">
        <w:rPr>
          <w:spacing w:val="-1"/>
          <w:sz w:val="24"/>
          <w:szCs w:val="24"/>
        </w:rPr>
        <w:t xml:space="preserve"> </w:t>
      </w:r>
      <w:r w:rsidRPr="0023397B">
        <w:rPr>
          <w:sz w:val="24"/>
          <w:szCs w:val="24"/>
        </w:rPr>
        <w:t>набором</w:t>
      </w:r>
      <w:r w:rsidRPr="0023397B">
        <w:rPr>
          <w:spacing w:val="-10"/>
          <w:sz w:val="24"/>
          <w:szCs w:val="24"/>
        </w:rPr>
        <w:t xml:space="preserve"> </w:t>
      </w:r>
      <w:r w:rsidRPr="0023397B">
        <w:rPr>
          <w:sz w:val="24"/>
          <w:szCs w:val="24"/>
        </w:rPr>
        <w:t>оснащенных</w:t>
      </w:r>
      <w:r w:rsidRPr="0023397B">
        <w:rPr>
          <w:spacing w:val="-6"/>
          <w:sz w:val="24"/>
          <w:szCs w:val="24"/>
        </w:rPr>
        <w:t xml:space="preserve"> </w:t>
      </w:r>
      <w:r w:rsidRPr="0023397B">
        <w:rPr>
          <w:spacing w:val="-5"/>
          <w:sz w:val="24"/>
          <w:szCs w:val="24"/>
        </w:rPr>
        <w:t>зон</w:t>
      </w:r>
    </w:p>
    <w:p w14:paraId="37927E81" w14:textId="77777777" w:rsidR="006268B7" w:rsidRPr="0023397B" w:rsidRDefault="006017F0" w:rsidP="0091580C">
      <w:pPr>
        <w:pStyle w:val="a4"/>
        <w:numPr>
          <w:ilvl w:val="0"/>
          <w:numId w:val="2"/>
        </w:numPr>
        <w:tabs>
          <w:tab w:val="left" w:pos="284"/>
        </w:tabs>
        <w:ind w:left="0" w:firstLine="0"/>
        <w:rPr>
          <w:sz w:val="24"/>
          <w:szCs w:val="24"/>
        </w:rPr>
      </w:pPr>
      <w:r w:rsidRPr="0023397B">
        <w:rPr>
          <w:sz w:val="24"/>
          <w:szCs w:val="24"/>
        </w:rPr>
        <w:t>кабинеты Точка</w:t>
      </w:r>
      <w:r w:rsidRPr="0023397B">
        <w:rPr>
          <w:spacing w:val="-2"/>
          <w:sz w:val="24"/>
          <w:szCs w:val="24"/>
        </w:rPr>
        <w:t xml:space="preserve"> </w:t>
      </w:r>
      <w:r w:rsidRPr="0023397B">
        <w:rPr>
          <w:sz w:val="24"/>
          <w:szCs w:val="24"/>
        </w:rPr>
        <w:t>Роста,</w:t>
      </w:r>
      <w:r w:rsidRPr="0023397B">
        <w:rPr>
          <w:spacing w:val="-4"/>
          <w:sz w:val="24"/>
          <w:szCs w:val="24"/>
        </w:rPr>
        <w:t xml:space="preserve"> </w:t>
      </w:r>
      <w:r w:rsidRPr="0023397B">
        <w:rPr>
          <w:spacing w:val="-5"/>
          <w:sz w:val="24"/>
          <w:szCs w:val="24"/>
        </w:rPr>
        <w:t>ЦОС</w:t>
      </w:r>
    </w:p>
    <w:p w14:paraId="0A0BE4D2" w14:textId="77777777" w:rsidR="006268B7" w:rsidRPr="0023397B" w:rsidRDefault="006017F0" w:rsidP="0091580C">
      <w:pPr>
        <w:pStyle w:val="a4"/>
        <w:numPr>
          <w:ilvl w:val="0"/>
          <w:numId w:val="2"/>
        </w:numPr>
        <w:tabs>
          <w:tab w:val="left" w:pos="284"/>
        </w:tabs>
        <w:spacing w:line="240" w:lineRule="auto"/>
        <w:ind w:left="0" w:firstLine="0"/>
        <w:rPr>
          <w:sz w:val="24"/>
          <w:szCs w:val="24"/>
        </w:rPr>
      </w:pPr>
      <w:r w:rsidRPr="0023397B">
        <w:rPr>
          <w:sz w:val="24"/>
          <w:szCs w:val="24"/>
        </w:rPr>
        <w:t>столовая</w:t>
      </w:r>
      <w:r w:rsidRPr="0023397B">
        <w:rPr>
          <w:spacing w:val="-4"/>
          <w:sz w:val="24"/>
          <w:szCs w:val="24"/>
        </w:rPr>
        <w:t xml:space="preserve"> </w:t>
      </w:r>
      <w:r w:rsidRPr="0023397B">
        <w:rPr>
          <w:sz w:val="24"/>
          <w:szCs w:val="24"/>
        </w:rPr>
        <w:t>с</w:t>
      </w:r>
      <w:r w:rsidRPr="0023397B">
        <w:rPr>
          <w:spacing w:val="1"/>
          <w:sz w:val="24"/>
          <w:szCs w:val="24"/>
        </w:rPr>
        <w:t xml:space="preserve"> </w:t>
      </w:r>
      <w:r w:rsidRPr="0023397B">
        <w:rPr>
          <w:sz w:val="24"/>
          <w:szCs w:val="24"/>
        </w:rPr>
        <w:t>30</w:t>
      </w:r>
      <w:r w:rsidRPr="0023397B">
        <w:rPr>
          <w:spacing w:val="-3"/>
          <w:sz w:val="24"/>
          <w:szCs w:val="24"/>
        </w:rPr>
        <w:t xml:space="preserve"> </w:t>
      </w:r>
      <w:r w:rsidRPr="0023397B">
        <w:rPr>
          <w:sz w:val="24"/>
          <w:szCs w:val="24"/>
        </w:rPr>
        <w:t>посадочными</w:t>
      </w:r>
      <w:r w:rsidRPr="0023397B">
        <w:rPr>
          <w:spacing w:val="-2"/>
          <w:sz w:val="24"/>
          <w:szCs w:val="24"/>
        </w:rPr>
        <w:t xml:space="preserve"> местами.</w:t>
      </w:r>
    </w:p>
    <w:p w14:paraId="05560A7C" w14:textId="77777777" w:rsidR="006268B7" w:rsidRPr="0023397B" w:rsidRDefault="006017F0" w:rsidP="0091580C">
      <w:pPr>
        <w:spacing w:before="273"/>
        <w:jc w:val="center"/>
        <w:rPr>
          <w:sz w:val="24"/>
          <w:szCs w:val="24"/>
        </w:rPr>
      </w:pPr>
      <w:r w:rsidRPr="0023397B">
        <w:rPr>
          <w:sz w:val="24"/>
          <w:szCs w:val="24"/>
        </w:rPr>
        <w:t>Наличие</w:t>
      </w:r>
      <w:r w:rsidRPr="0023397B">
        <w:rPr>
          <w:spacing w:val="-14"/>
          <w:sz w:val="24"/>
          <w:szCs w:val="24"/>
        </w:rPr>
        <w:t xml:space="preserve"> </w:t>
      </w:r>
      <w:r w:rsidRPr="0023397B">
        <w:rPr>
          <w:sz w:val="24"/>
          <w:szCs w:val="24"/>
        </w:rPr>
        <w:t>информационно-технической</w:t>
      </w:r>
      <w:r w:rsidRPr="0023397B">
        <w:rPr>
          <w:spacing w:val="-4"/>
          <w:sz w:val="24"/>
          <w:szCs w:val="24"/>
        </w:rPr>
        <w:t xml:space="preserve"> </w:t>
      </w:r>
      <w:r w:rsidRPr="0023397B">
        <w:rPr>
          <w:sz w:val="24"/>
          <w:szCs w:val="24"/>
        </w:rPr>
        <w:t>оснащенности</w:t>
      </w:r>
      <w:r w:rsidRPr="0023397B">
        <w:rPr>
          <w:spacing w:val="42"/>
          <w:sz w:val="24"/>
          <w:szCs w:val="24"/>
        </w:rPr>
        <w:t xml:space="preserve"> </w:t>
      </w:r>
      <w:r w:rsidRPr="0023397B">
        <w:rPr>
          <w:sz w:val="24"/>
          <w:szCs w:val="24"/>
        </w:rPr>
        <w:t>МБОУ</w:t>
      </w:r>
      <w:r w:rsidRPr="0023397B">
        <w:rPr>
          <w:spacing w:val="-8"/>
          <w:sz w:val="24"/>
          <w:szCs w:val="24"/>
        </w:rPr>
        <w:t xml:space="preserve"> </w:t>
      </w:r>
      <w:r w:rsidRPr="0023397B">
        <w:rPr>
          <w:sz w:val="24"/>
          <w:szCs w:val="24"/>
        </w:rPr>
        <w:t>СОШ</w:t>
      </w:r>
      <w:r w:rsidRPr="0023397B">
        <w:rPr>
          <w:spacing w:val="-6"/>
          <w:sz w:val="24"/>
          <w:szCs w:val="24"/>
        </w:rPr>
        <w:t xml:space="preserve"> </w:t>
      </w:r>
      <w:proofErr w:type="spellStart"/>
      <w:r w:rsidRPr="0023397B">
        <w:rPr>
          <w:spacing w:val="-2"/>
          <w:sz w:val="24"/>
          <w:szCs w:val="24"/>
        </w:rPr>
        <w:t>с.Хайыраканский</w:t>
      </w:r>
      <w:proofErr w:type="spellEnd"/>
    </w:p>
    <w:p w14:paraId="50DCE161" w14:textId="77777777" w:rsidR="006268B7" w:rsidRPr="0023397B" w:rsidRDefault="006268B7">
      <w:pPr>
        <w:pStyle w:val="a3"/>
        <w:spacing w:before="54"/>
      </w:pPr>
    </w:p>
    <w:tbl>
      <w:tblPr>
        <w:tblStyle w:val="TableNormal"/>
        <w:tblW w:w="895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1"/>
        <w:gridCol w:w="1163"/>
        <w:gridCol w:w="2309"/>
        <w:gridCol w:w="1163"/>
        <w:gridCol w:w="821"/>
        <w:gridCol w:w="1163"/>
        <w:gridCol w:w="1020"/>
        <w:gridCol w:w="27"/>
      </w:tblGrid>
      <w:tr w:rsidR="006268B7" w:rsidRPr="0023397B" w14:paraId="662A2A91" w14:textId="77777777" w:rsidTr="00590938">
        <w:trPr>
          <w:trHeight w:val="1800"/>
        </w:trPr>
        <w:tc>
          <w:tcPr>
            <w:tcW w:w="1291" w:type="dxa"/>
          </w:tcPr>
          <w:p w14:paraId="44BF3821" w14:textId="77777777" w:rsidR="006268B7" w:rsidRPr="0023397B" w:rsidRDefault="006017F0">
            <w:pPr>
              <w:pStyle w:val="TableParagraph"/>
              <w:spacing w:line="249" w:lineRule="exact"/>
              <w:ind w:left="509"/>
              <w:rPr>
                <w:sz w:val="24"/>
                <w:szCs w:val="24"/>
              </w:rPr>
            </w:pPr>
            <w:r w:rsidRPr="0023397B">
              <w:rPr>
                <w:sz w:val="24"/>
                <w:szCs w:val="24"/>
              </w:rPr>
              <w:t>Описание</w:t>
            </w:r>
            <w:r w:rsidRPr="0023397B">
              <w:rPr>
                <w:spacing w:val="-7"/>
                <w:sz w:val="24"/>
                <w:szCs w:val="24"/>
              </w:rPr>
              <w:t xml:space="preserve"> </w:t>
            </w:r>
            <w:r w:rsidRPr="0023397B">
              <w:rPr>
                <w:spacing w:val="-5"/>
                <w:sz w:val="24"/>
                <w:szCs w:val="24"/>
              </w:rPr>
              <w:t>МТБ</w:t>
            </w:r>
          </w:p>
        </w:tc>
        <w:tc>
          <w:tcPr>
            <w:tcW w:w="3472" w:type="dxa"/>
            <w:gridSpan w:val="2"/>
          </w:tcPr>
          <w:p w14:paraId="76D9276C" w14:textId="77777777" w:rsidR="006268B7" w:rsidRPr="0023397B" w:rsidRDefault="006268B7">
            <w:pPr>
              <w:pStyle w:val="TableParagraph"/>
              <w:spacing w:before="136"/>
              <w:rPr>
                <w:sz w:val="24"/>
                <w:szCs w:val="24"/>
              </w:rPr>
            </w:pPr>
          </w:p>
          <w:p w14:paraId="03CA477C" w14:textId="77777777" w:rsidR="006268B7" w:rsidRPr="0023397B" w:rsidRDefault="006017F0">
            <w:pPr>
              <w:pStyle w:val="TableParagraph"/>
              <w:ind w:left="2" w:right="5"/>
              <w:jc w:val="center"/>
              <w:rPr>
                <w:sz w:val="24"/>
                <w:szCs w:val="24"/>
              </w:rPr>
            </w:pPr>
            <w:r w:rsidRPr="0023397B">
              <w:rPr>
                <w:sz w:val="24"/>
                <w:szCs w:val="24"/>
              </w:rPr>
              <w:t>Где</w:t>
            </w:r>
            <w:r w:rsidRPr="0023397B">
              <w:rPr>
                <w:spacing w:val="-14"/>
                <w:sz w:val="24"/>
                <w:szCs w:val="24"/>
              </w:rPr>
              <w:t xml:space="preserve"> </w:t>
            </w:r>
            <w:r w:rsidRPr="0023397B">
              <w:rPr>
                <w:sz w:val="24"/>
                <w:szCs w:val="24"/>
              </w:rPr>
              <w:t>установлены</w:t>
            </w:r>
            <w:r w:rsidRPr="0023397B">
              <w:rPr>
                <w:spacing w:val="-14"/>
                <w:sz w:val="24"/>
                <w:szCs w:val="24"/>
              </w:rPr>
              <w:t xml:space="preserve"> </w:t>
            </w:r>
            <w:r w:rsidRPr="0023397B">
              <w:rPr>
                <w:sz w:val="24"/>
                <w:szCs w:val="24"/>
              </w:rPr>
              <w:t>компьютеры (кабинет информатики,</w:t>
            </w:r>
          </w:p>
          <w:p w14:paraId="02250D3C" w14:textId="77777777" w:rsidR="006268B7" w:rsidRPr="0023397B" w:rsidRDefault="006017F0">
            <w:pPr>
              <w:pStyle w:val="TableParagraph"/>
              <w:spacing w:before="5" w:line="237" w:lineRule="auto"/>
              <w:ind w:left="5" w:right="3"/>
              <w:jc w:val="center"/>
              <w:rPr>
                <w:sz w:val="24"/>
                <w:szCs w:val="24"/>
              </w:rPr>
            </w:pPr>
            <w:r w:rsidRPr="0023397B">
              <w:rPr>
                <w:sz w:val="24"/>
                <w:szCs w:val="24"/>
              </w:rPr>
              <w:t>предметные</w:t>
            </w:r>
            <w:r w:rsidRPr="0023397B">
              <w:rPr>
                <w:spacing w:val="-14"/>
                <w:sz w:val="24"/>
                <w:szCs w:val="24"/>
              </w:rPr>
              <w:t xml:space="preserve"> </w:t>
            </w:r>
            <w:r w:rsidRPr="0023397B">
              <w:rPr>
                <w:sz w:val="24"/>
                <w:szCs w:val="24"/>
              </w:rPr>
              <w:t>классы,</w:t>
            </w:r>
            <w:r w:rsidRPr="0023397B">
              <w:rPr>
                <w:spacing w:val="-14"/>
                <w:sz w:val="24"/>
                <w:szCs w:val="24"/>
              </w:rPr>
              <w:t xml:space="preserve"> </w:t>
            </w:r>
            <w:r w:rsidRPr="0023397B">
              <w:rPr>
                <w:sz w:val="24"/>
                <w:szCs w:val="24"/>
              </w:rPr>
              <w:t>библиотека, администрация и пр.)</w:t>
            </w:r>
          </w:p>
        </w:tc>
        <w:tc>
          <w:tcPr>
            <w:tcW w:w="1984" w:type="dxa"/>
            <w:gridSpan w:val="2"/>
          </w:tcPr>
          <w:p w14:paraId="62795837" w14:textId="77777777" w:rsidR="006268B7" w:rsidRPr="0023397B" w:rsidRDefault="006268B7">
            <w:pPr>
              <w:pStyle w:val="TableParagraph"/>
              <w:rPr>
                <w:sz w:val="24"/>
                <w:szCs w:val="24"/>
              </w:rPr>
            </w:pPr>
          </w:p>
          <w:p w14:paraId="643A1045" w14:textId="77777777" w:rsidR="006268B7" w:rsidRPr="0023397B" w:rsidRDefault="006268B7">
            <w:pPr>
              <w:pStyle w:val="TableParagraph"/>
              <w:rPr>
                <w:sz w:val="24"/>
                <w:szCs w:val="24"/>
              </w:rPr>
            </w:pPr>
          </w:p>
          <w:p w14:paraId="228F1331" w14:textId="77777777" w:rsidR="006268B7" w:rsidRPr="0023397B" w:rsidRDefault="006268B7">
            <w:pPr>
              <w:pStyle w:val="TableParagraph"/>
              <w:spacing w:before="9"/>
              <w:rPr>
                <w:sz w:val="24"/>
                <w:szCs w:val="24"/>
              </w:rPr>
            </w:pPr>
          </w:p>
          <w:p w14:paraId="65DFF665" w14:textId="77777777" w:rsidR="006268B7" w:rsidRPr="0023397B" w:rsidRDefault="006017F0">
            <w:pPr>
              <w:pStyle w:val="TableParagraph"/>
              <w:spacing w:before="1"/>
              <w:ind w:left="12"/>
              <w:jc w:val="center"/>
              <w:rPr>
                <w:sz w:val="24"/>
                <w:szCs w:val="24"/>
              </w:rPr>
            </w:pPr>
            <w:r w:rsidRPr="0023397B">
              <w:rPr>
                <w:sz w:val="24"/>
                <w:szCs w:val="24"/>
              </w:rPr>
              <w:t>Общее</w:t>
            </w:r>
            <w:r w:rsidRPr="0023397B">
              <w:rPr>
                <w:spacing w:val="-13"/>
                <w:sz w:val="24"/>
                <w:szCs w:val="24"/>
              </w:rPr>
              <w:t xml:space="preserve"> </w:t>
            </w:r>
            <w:r w:rsidRPr="0023397B">
              <w:rPr>
                <w:sz w:val="24"/>
                <w:szCs w:val="24"/>
              </w:rPr>
              <w:t>кол-</w:t>
            </w:r>
            <w:r w:rsidRPr="0023397B">
              <w:rPr>
                <w:spacing w:val="-5"/>
                <w:sz w:val="24"/>
                <w:szCs w:val="24"/>
              </w:rPr>
              <w:t>во</w:t>
            </w:r>
          </w:p>
        </w:tc>
        <w:tc>
          <w:tcPr>
            <w:tcW w:w="2210" w:type="dxa"/>
            <w:gridSpan w:val="3"/>
          </w:tcPr>
          <w:p w14:paraId="5BFC785A" w14:textId="77777777" w:rsidR="006268B7" w:rsidRPr="0023397B" w:rsidRDefault="006017F0">
            <w:pPr>
              <w:pStyle w:val="TableParagraph"/>
              <w:spacing w:line="242" w:lineRule="auto"/>
              <w:ind w:left="163" w:right="156"/>
              <w:jc w:val="center"/>
              <w:rPr>
                <w:sz w:val="24"/>
                <w:szCs w:val="24"/>
              </w:rPr>
            </w:pPr>
            <w:r w:rsidRPr="0023397B">
              <w:rPr>
                <w:spacing w:val="-2"/>
                <w:sz w:val="24"/>
                <w:szCs w:val="24"/>
              </w:rPr>
              <w:t>Кол-во обучающихся</w:t>
            </w:r>
          </w:p>
          <w:p w14:paraId="7FA1F19A" w14:textId="77777777" w:rsidR="006268B7" w:rsidRPr="0023397B" w:rsidRDefault="006268B7">
            <w:pPr>
              <w:pStyle w:val="TableParagraph"/>
              <w:spacing w:before="19"/>
              <w:rPr>
                <w:sz w:val="24"/>
                <w:szCs w:val="24"/>
              </w:rPr>
            </w:pPr>
          </w:p>
          <w:p w14:paraId="02BEAA25" w14:textId="77777777" w:rsidR="006268B7" w:rsidRPr="0023397B" w:rsidRDefault="006017F0">
            <w:pPr>
              <w:pStyle w:val="TableParagraph"/>
              <w:ind w:left="166" w:right="156"/>
              <w:jc w:val="center"/>
              <w:rPr>
                <w:sz w:val="24"/>
                <w:szCs w:val="24"/>
              </w:rPr>
            </w:pPr>
            <w:r w:rsidRPr="0023397B">
              <w:rPr>
                <w:sz w:val="24"/>
                <w:szCs w:val="24"/>
              </w:rPr>
              <w:t>на</w:t>
            </w:r>
            <w:r w:rsidRPr="0023397B">
              <w:rPr>
                <w:spacing w:val="-14"/>
                <w:sz w:val="24"/>
                <w:szCs w:val="24"/>
              </w:rPr>
              <w:t xml:space="preserve"> </w:t>
            </w:r>
            <w:r w:rsidRPr="0023397B">
              <w:rPr>
                <w:sz w:val="24"/>
                <w:szCs w:val="24"/>
              </w:rPr>
              <w:t>одну</w:t>
            </w:r>
            <w:r w:rsidRPr="0023397B">
              <w:rPr>
                <w:spacing w:val="-14"/>
                <w:sz w:val="24"/>
                <w:szCs w:val="24"/>
              </w:rPr>
              <w:t xml:space="preserve"> </w:t>
            </w:r>
            <w:r w:rsidRPr="0023397B">
              <w:rPr>
                <w:sz w:val="24"/>
                <w:szCs w:val="24"/>
              </w:rPr>
              <w:t xml:space="preserve">единицу </w:t>
            </w:r>
            <w:r w:rsidRPr="0023397B">
              <w:rPr>
                <w:spacing w:val="-2"/>
                <w:sz w:val="24"/>
                <w:szCs w:val="24"/>
              </w:rPr>
              <w:t>компьютерной</w:t>
            </w:r>
          </w:p>
          <w:p w14:paraId="6791F108" w14:textId="77777777" w:rsidR="006268B7" w:rsidRPr="0023397B" w:rsidRDefault="006017F0">
            <w:pPr>
              <w:pStyle w:val="TableParagraph"/>
              <w:spacing w:line="251" w:lineRule="exact"/>
              <w:ind w:left="4"/>
              <w:jc w:val="center"/>
              <w:rPr>
                <w:sz w:val="24"/>
                <w:szCs w:val="24"/>
              </w:rPr>
            </w:pPr>
            <w:r w:rsidRPr="0023397B">
              <w:rPr>
                <w:sz w:val="24"/>
                <w:szCs w:val="24"/>
              </w:rPr>
              <w:t>техники</w:t>
            </w:r>
            <w:r w:rsidRPr="0023397B">
              <w:rPr>
                <w:spacing w:val="79"/>
                <w:w w:val="150"/>
                <w:sz w:val="24"/>
                <w:szCs w:val="24"/>
              </w:rPr>
              <w:t xml:space="preserve"> </w:t>
            </w:r>
            <w:r w:rsidRPr="0023397B">
              <w:rPr>
                <w:sz w:val="24"/>
                <w:szCs w:val="24"/>
              </w:rPr>
              <w:t>с</w:t>
            </w:r>
            <w:r w:rsidRPr="0023397B">
              <w:rPr>
                <w:spacing w:val="-2"/>
                <w:sz w:val="24"/>
                <w:szCs w:val="24"/>
              </w:rPr>
              <w:t xml:space="preserve"> выходом</w:t>
            </w:r>
          </w:p>
          <w:p w14:paraId="64D8A476" w14:textId="77777777" w:rsidR="006268B7" w:rsidRPr="0023397B" w:rsidRDefault="006017F0">
            <w:pPr>
              <w:pStyle w:val="TableParagraph"/>
              <w:spacing w:before="2" w:line="238" w:lineRule="exact"/>
              <w:ind w:left="163" w:right="165"/>
              <w:jc w:val="center"/>
              <w:rPr>
                <w:sz w:val="24"/>
                <w:szCs w:val="24"/>
              </w:rPr>
            </w:pPr>
            <w:r w:rsidRPr="0023397B">
              <w:rPr>
                <w:sz w:val="24"/>
                <w:szCs w:val="24"/>
              </w:rPr>
              <w:t>в</w:t>
            </w:r>
            <w:r w:rsidRPr="0023397B">
              <w:rPr>
                <w:spacing w:val="3"/>
                <w:sz w:val="24"/>
                <w:szCs w:val="24"/>
              </w:rPr>
              <w:t xml:space="preserve"> </w:t>
            </w:r>
            <w:r w:rsidRPr="0023397B">
              <w:rPr>
                <w:spacing w:val="-2"/>
                <w:sz w:val="24"/>
                <w:szCs w:val="24"/>
              </w:rPr>
              <w:t>Интернет</w:t>
            </w:r>
          </w:p>
        </w:tc>
      </w:tr>
      <w:tr w:rsidR="006268B7" w:rsidRPr="0023397B" w14:paraId="05E6A20C" w14:textId="77777777" w:rsidTr="00590938">
        <w:trPr>
          <w:trHeight w:val="253"/>
        </w:trPr>
        <w:tc>
          <w:tcPr>
            <w:tcW w:w="1291" w:type="dxa"/>
            <w:vMerge w:val="restart"/>
          </w:tcPr>
          <w:p w14:paraId="7AAFE57F" w14:textId="77777777" w:rsidR="006268B7" w:rsidRPr="0023397B" w:rsidRDefault="006017F0">
            <w:pPr>
              <w:pStyle w:val="TableParagraph"/>
              <w:spacing w:line="249" w:lineRule="exact"/>
              <w:ind w:left="110"/>
              <w:rPr>
                <w:sz w:val="24"/>
                <w:szCs w:val="24"/>
              </w:rPr>
            </w:pPr>
            <w:r w:rsidRPr="0023397B">
              <w:rPr>
                <w:spacing w:val="-2"/>
                <w:sz w:val="24"/>
                <w:szCs w:val="24"/>
              </w:rPr>
              <w:t>Компьютеры</w:t>
            </w:r>
          </w:p>
        </w:tc>
        <w:tc>
          <w:tcPr>
            <w:tcW w:w="3472" w:type="dxa"/>
            <w:gridSpan w:val="2"/>
          </w:tcPr>
          <w:p w14:paraId="49043DC2" w14:textId="77777777" w:rsidR="006268B7" w:rsidRPr="0023397B" w:rsidRDefault="006017F0">
            <w:pPr>
              <w:pStyle w:val="TableParagraph"/>
              <w:spacing w:line="234" w:lineRule="exact"/>
              <w:ind w:left="105"/>
              <w:rPr>
                <w:sz w:val="24"/>
                <w:szCs w:val="24"/>
              </w:rPr>
            </w:pPr>
            <w:r w:rsidRPr="0023397B">
              <w:rPr>
                <w:sz w:val="24"/>
                <w:szCs w:val="24"/>
              </w:rPr>
              <w:t>Кабинет</w:t>
            </w:r>
            <w:r w:rsidRPr="0023397B">
              <w:rPr>
                <w:spacing w:val="-7"/>
                <w:sz w:val="24"/>
                <w:szCs w:val="24"/>
              </w:rPr>
              <w:t xml:space="preserve"> </w:t>
            </w:r>
            <w:r w:rsidRPr="0023397B">
              <w:rPr>
                <w:spacing w:val="-2"/>
                <w:sz w:val="24"/>
                <w:szCs w:val="24"/>
              </w:rPr>
              <w:t>директора</w:t>
            </w:r>
          </w:p>
        </w:tc>
        <w:tc>
          <w:tcPr>
            <w:tcW w:w="1984" w:type="dxa"/>
            <w:gridSpan w:val="2"/>
          </w:tcPr>
          <w:p w14:paraId="42C228CC" w14:textId="77777777" w:rsidR="006268B7" w:rsidRPr="0023397B" w:rsidRDefault="006017F0">
            <w:pPr>
              <w:pStyle w:val="TableParagraph"/>
              <w:spacing w:line="234" w:lineRule="exact"/>
              <w:ind w:left="12" w:right="4"/>
              <w:jc w:val="center"/>
              <w:rPr>
                <w:sz w:val="24"/>
                <w:szCs w:val="24"/>
              </w:rPr>
            </w:pPr>
            <w:r w:rsidRPr="0023397B">
              <w:rPr>
                <w:spacing w:val="-10"/>
                <w:sz w:val="24"/>
                <w:szCs w:val="24"/>
              </w:rPr>
              <w:t>1</w:t>
            </w:r>
          </w:p>
        </w:tc>
        <w:tc>
          <w:tcPr>
            <w:tcW w:w="2210" w:type="dxa"/>
            <w:gridSpan w:val="3"/>
          </w:tcPr>
          <w:p w14:paraId="2DA3F479" w14:textId="77777777" w:rsidR="006268B7" w:rsidRPr="0023397B" w:rsidRDefault="006268B7">
            <w:pPr>
              <w:pStyle w:val="TableParagraph"/>
              <w:rPr>
                <w:sz w:val="24"/>
                <w:szCs w:val="24"/>
              </w:rPr>
            </w:pPr>
          </w:p>
        </w:tc>
      </w:tr>
      <w:tr w:rsidR="006268B7" w:rsidRPr="0023397B" w14:paraId="0421F5F4" w14:textId="77777777" w:rsidTr="00590938">
        <w:trPr>
          <w:trHeight w:val="354"/>
        </w:trPr>
        <w:tc>
          <w:tcPr>
            <w:tcW w:w="1291" w:type="dxa"/>
            <w:vMerge/>
            <w:tcBorders>
              <w:top w:val="nil"/>
            </w:tcBorders>
          </w:tcPr>
          <w:p w14:paraId="7BE362E6" w14:textId="77777777" w:rsidR="006268B7" w:rsidRPr="0023397B" w:rsidRDefault="006268B7">
            <w:pPr>
              <w:rPr>
                <w:sz w:val="24"/>
                <w:szCs w:val="24"/>
              </w:rPr>
            </w:pPr>
          </w:p>
        </w:tc>
        <w:tc>
          <w:tcPr>
            <w:tcW w:w="3472" w:type="dxa"/>
            <w:gridSpan w:val="2"/>
          </w:tcPr>
          <w:p w14:paraId="5D5608C4" w14:textId="77777777" w:rsidR="006268B7" w:rsidRPr="0023397B" w:rsidRDefault="006017F0">
            <w:pPr>
              <w:pStyle w:val="TableParagraph"/>
              <w:spacing w:line="249" w:lineRule="exact"/>
              <w:ind w:left="105"/>
              <w:rPr>
                <w:sz w:val="24"/>
                <w:szCs w:val="24"/>
              </w:rPr>
            </w:pPr>
            <w:r w:rsidRPr="0023397B">
              <w:rPr>
                <w:spacing w:val="-2"/>
                <w:sz w:val="24"/>
                <w:szCs w:val="24"/>
              </w:rPr>
              <w:t>приемная</w:t>
            </w:r>
          </w:p>
        </w:tc>
        <w:tc>
          <w:tcPr>
            <w:tcW w:w="1984" w:type="dxa"/>
            <w:gridSpan w:val="2"/>
          </w:tcPr>
          <w:p w14:paraId="489B20BE" w14:textId="77777777" w:rsidR="006268B7" w:rsidRPr="0023397B" w:rsidRDefault="006017F0">
            <w:pPr>
              <w:pStyle w:val="TableParagraph"/>
              <w:spacing w:line="249" w:lineRule="exact"/>
              <w:ind w:left="12" w:right="4"/>
              <w:jc w:val="center"/>
              <w:rPr>
                <w:sz w:val="24"/>
                <w:szCs w:val="24"/>
              </w:rPr>
            </w:pPr>
            <w:r w:rsidRPr="0023397B">
              <w:rPr>
                <w:spacing w:val="-10"/>
                <w:sz w:val="24"/>
                <w:szCs w:val="24"/>
              </w:rPr>
              <w:t>1</w:t>
            </w:r>
          </w:p>
        </w:tc>
        <w:tc>
          <w:tcPr>
            <w:tcW w:w="2210" w:type="dxa"/>
            <w:gridSpan w:val="3"/>
          </w:tcPr>
          <w:p w14:paraId="0243F530" w14:textId="77777777" w:rsidR="006268B7" w:rsidRPr="0023397B" w:rsidRDefault="006268B7">
            <w:pPr>
              <w:pStyle w:val="TableParagraph"/>
              <w:rPr>
                <w:sz w:val="24"/>
                <w:szCs w:val="24"/>
              </w:rPr>
            </w:pPr>
          </w:p>
        </w:tc>
      </w:tr>
      <w:tr w:rsidR="006268B7" w:rsidRPr="0023397B" w14:paraId="7BFF9623" w14:textId="77777777" w:rsidTr="00590938">
        <w:trPr>
          <w:trHeight w:val="253"/>
        </w:trPr>
        <w:tc>
          <w:tcPr>
            <w:tcW w:w="1291" w:type="dxa"/>
            <w:vMerge/>
            <w:tcBorders>
              <w:top w:val="nil"/>
            </w:tcBorders>
          </w:tcPr>
          <w:p w14:paraId="25E53802" w14:textId="77777777" w:rsidR="006268B7" w:rsidRPr="0023397B" w:rsidRDefault="006268B7">
            <w:pPr>
              <w:rPr>
                <w:sz w:val="24"/>
                <w:szCs w:val="24"/>
              </w:rPr>
            </w:pPr>
          </w:p>
        </w:tc>
        <w:tc>
          <w:tcPr>
            <w:tcW w:w="3472" w:type="dxa"/>
            <w:gridSpan w:val="2"/>
          </w:tcPr>
          <w:p w14:paraId="65A26F32" w14:textId="77777777" w:rsidR="006268B7" w:rsidRPr="0023397B" w:rsidRDefault="006017F0">
            <w:pPr>
              <w:pStyle w:val="TableParagraph"/>
              <w:spacing w:line="234" w:lineRule="exact"/>
              <w:ind w:left="105"/>
              <w:rPr>
                <w:sz w:val="24"/>
                <w:szCs w:val="24"/>
              </w:rPr>
            </w:pPr>
            <w:r w:rsidRPr="0023397B">
              <w:rPr>
                <w:sz w:val="24"/>
                <w:szCs w:val="24"/>
              </w:rPr>
              <w:t>Кабинет</w:t>
            </w:r>
            <w:r w:rsidRPr="0023397B">
              <w:rPr>
                <w:spacing w:val="-7"/>
                <w:sz w:val="24"/>
                <w:szCs w:val="24"/>
              </w:rPr>
              <w:t xml:space="preserve"> </w:t>
            </w:r>
            <w:r w:rsidRPr="0023397B">
              <w:rPr>
                <w:spacing w:val="-2"/>
                <w:sz w:val="24"/>
                <w:szCs w:val="24"/>
              </w:rPr>
              <w:t>библиотеки</w:t>
            </w:r>
          </w:p>
        </w:tc>
        <w:tc>
          <w:tcPr>
            <w:tcW w:w="1984" w:type="dxa"/>
            <w:gridSpan w:val="2"/>
          </w:tcPr>
          <w:p w14:paraId="2390B0E3" w14:textId="77777777" w:rsidR="006268B7" w:rsidRPr="0023397B" w:rsidRDefault="006017F0">
            <w:pPr>
              <w:pStyle w:val="TableParagraph"/>
              <w:spacing w:line="234" w:lineRule="exact"/>
              <w:ind w:left="12" w:right="9"/>
              <w:jc w:val="center"/>
              <w:rPr>
                <w:sz w:val="24"/>
                <w:szCs w:val="24"/>
              </w:rPr>
            </w:pPr>
            <w:r w:rsidRPr="0023397B">
              <w:rPr>
                <w:spacing w:val="-5"/>
                <w:sz w:val="24"/>
                <w:szCs w:val="24"/>
              </w:rPr>
              <w:t>11</w:t>
            </w:r>
          </w:p>
        </w:tc>
        <w:tc>
          <w:tcPr>
            <w:tcW w:w="2210" w:type="dxa"/>
            <w:gridSpan w:val="3"/>
          </w:tcPr>
          <w:p w14:paraId="00DEBCDA" w14:textId="77777777" w:rsidR="006268B7" w:rsidRPr="0023397B" w:rsidRDefault="006268B7">
            <w:pPr>
              <w:pStyle w:val="TableParagraph"/>
              <w:rPr>
                <w:sz w:val="24"/>
                <w:szCs w:val="24"/>
              </w:rPr>
            </w:pPr>
          </w:p>
        </w:tc>
      </w:tr>
      <w:tr w:rsidR="006268B7" w:rsidRPr="0023397B" w14:paraId="15BFE91A" w14:textId="77777777" w:rsidTr="00590938">
        <w:trPr>
          <w:trHeight w:val="273"/>
        </w:trPr>
        <w:tc>
          <w:tcPr>
            <w:tcW w:w="1291" w:type="dxa"/>
            <w:vMerge/>
            <w:tcBorders>
              <w:top w:val="nil"/>
            </w:tcBorders>
          </w:tcPr>
          <w:p w14:paraId="172FBD98" w14:textId="77777777" w:rsidR="006268B7" w:rsidRPr="0023397B" w:rsidRDefault="006268B7">
            <w:pPr>
              <w:rPr>
                <w:sz w:val="24"/>
                <w:szCs w:val="24"/>
              </w:rPr>
            </w:pPr>
          </w:p>
        </w:tc>
        <w:tc>
          <w:tcPr>
            <w:tcW w:w="3472" w:type="dxa"/>
            <w:gridSpan w:val="2"/>
          </w:tcPr>
          <w:p w14:paraId="1D893F6C" w14:textId="77777777" w:rsidR="006268B7" w:rsidRPr="0023397B" w:rsidRDefault="006017F0">
            <w:pPr>
              <w:pStyle w:val="TableParagraph"/>
              <w:spacing w:line="253" w:lineRule="exact"/>
              <w:ind w:left="105"/>
              <w:rPr>
                <w:sz w:val="24"/>
                <w:szCs w:val="24"/>
              </w:rPr>
            </w:pPr>
            <w:r w:rsidRPr="0023397B">
              <w:rPr>
                <w:sz w:val="24"/>
                <w:szCs w:val="24"/>
              </w:rPr>
              <w:t>Кабинет</w:t>
            </w:r>
            <w:r w:rsidRPr="0023397B">
              <w:rPr>
                <w:spacing w:val="-5"/>
                <w:sz w:val="24"/>
                <w:szCs w:val="24"/>
              </w:rPr>
              <w:t xml:space="preserve"> </w:t>
            </w:r>
            <w:r w:rsidRPr="0023397B">
              <w:rPr>
                <w:spacing w:val="-2"/>
                <w:sz w:val="24"/>
                <w:szCs w:val="24"/>
              </w:rPr>
              <w:t>географии</w:t>
            </w:r>
          </w:p>
        </w:tc>
        <w:tc>
          <w:tcPr>
            <w:tcW w:w="1984" w:type="dxa"/>
            <w:gridSpan w:val="2"/>
          </w:tcPr>
          <w:p w14:paraId="3552C57C" w14:textId="77777777" w:rsidR="006268B7" w:rsidRPr="0023397B" w:rsidRDefault="006017F0">
            <w:pPr>
              <w:pStyle w:val="TableParagraph"/>
              <w:spacing w:line="249" w:lineRule="exact"/>
              <w:ind w:left="12" w:right="4"/>
              <w:jc w:val="center"/>
              <w:rPr>
                <w:sz w:val="24"/>
                <w:szCs w:val="24"/>
              </w:rPr>
            </w:pPr>
            <w:r w:rsidRPr="0023397B">
              <w:rPr>
                <w:spacing w:val="-10"/>
                <w:sz w:val="24"/>
                <w:szCs w:val="24"/>
              </w:rPr>
              <w:t>1</w:t>
            </w:r>
          </w:p>
        </w:tc>
        <w:tc>
          <w:tcPr>
            <w:tcW w:w="2210" w:type="dxa"/>
            <w:gridSpan w:val="3"/>
          </w:tcPr>
          <w:p w14:paraId="436F092D" w14:textId="77777777" w:rsidR="006268B7" w:rsidRPr="0023397B" w:rsidRDefault="006268B7">
            <w:pPr>
              <w:pStyle w:val="TableParagraph"/>
              <w:rPr>
                <w:sz w:val="24"/>
                <w:szCs w:val="24"/>
              </w:rPr>
            </w:pPr>
          </w:p>
        </w:tc>
      </w:tr>
      <w:tr w:rsidR="006268B7" w:rsidRPr="0023397B" w14:paraId="648E8890" w14:textId="77777777" w:rsidTr="00590938">
        <w:trPr>
          <w:trHeight w:val="393"/>
        </w:trPr>
        <w:tc>
          <w:tcPr>
            <w:tcW w:w="1291" w:type="dxa"/>
            <w:vMerge/>
            <w:tcBorders>
              <w:top w:val="nil"/>
            </w:tcBorders>
          </w:tcPr>
          <w:p w14:paraId="7E5E578B" w14:textId="77777777" w:rsidR="006268B7" w:rsidRPr="0023397B" w:rsidRDefault="006268B7">
            <w:pPr>
              <w:rPr>
                <w:sz w:val="24"/>
                <w:szCs w:val="24"/>
              </w:rPr>
            </w:pPr>
          </w:p>
        </w:tc>
        <w:tc>
          <w:tcPr>
            <w:tcW w:w="3472" w:type="dxa"/>
            <w:gridSpan w:val="2"/>
          </w:tcPr>
          <w:p w14:paraId="04516C2E" w14:textId="77777777" w:rsidR="006268B7" w:rsidRPr="0023397B" w:rsidRDefault="006017F0">
            <w:pPr>
              <w:pStyle w:val="TableParagraph"/>
              <w:spacing w:line="273" w:lineRule="exact"/>
              <w:ind w:left="105"/>
              <w:rPr>
                <w:sz w:val="24"/>
                <w:szCs w:val="24"/>
              </w:rPr>
            </w:pPr>
            <w:r w:rsidRPr="0023397B">
              <w:rPr>
                <w:sz w:val="24"/>
                <w:szCs w:val="24"/>
              </w:rPr>
              <w:t>Кабинет</w:t>
            </w:r>
            <w:r w:rsidRPr="0023397B">
              <w:rPr>
                <w:spacing w:val="-5"/>
                <w:sz w:val="24"/>
                <w:szCs w:val="24"/>
              </w:rPr>
              <w:t xml:space="preserve"> </w:t>
            </w:r>
            <w:r w:rsidRPr="0023397B">
              <w:rPr>
                <w:spacing w:val="-2"/>
                <w:sz w:val="24"/>
                <w:szCs w:val="24"/>
              </w:rPr>
              <w:t>биологии</w:t>
            </w:r>
          </w:p>
        </w:tc>
        <w:tc>
          <w:tcPr>
            <w:tcW w:w="1984" w:type="dxa"/>
            <w:gridSpan w:val="2"/>
          </w:tcPr>
          <w:p w14:paraId="42AFDDC7" w14:textId="77777777" w:rsidR="006268B7" w:rsidRPr="0023397B" w:rsidRDefault="006268B7">
            <w:pPr>
              <w:pStyle w:val="TableParagraph"/>
              <w:rPr>
                <w:sz w:val="24"/>
                <w:szCs w:val="24"/>
              </w:rPr>
            </w:pPr>
          </w:p>
        </w:tc>
        <w:tc>
          <w:tcPr>
            <w:tcW w:w="2210" w:type="dxa"/>
            <w:gridSpan w:val="3"/>
          </w:tcPr>
          <w:p w14:paraId="6FDBF68E" w14:textId="77777777" w:rsidR="006268B7" w:rsidRPr="0023397B" w:rsidRDefault="006268B7">
            <w:pPr>
              <w:pStyle w:val="TableParagraph"/>
              <w:rPr>
                <w:sz w:val="24"/>
                <w:szCs w:val="24"/>
              </w:rPr>
            </w:pPr>
          </w:p>
        </w:tc>
      </w:tr>
      <w:tr w:rsidR="006268B7" w:rsidRPr="0023397B" w14:paraId="6B4EB2DE" w14:textId="77777777" w:rsidTr="00590938">
        <w:trPr>
          <w:trHeight w:val="273"/>
        </w:trPr>
        <w:tc>
          <w:tcPr>
            <w:tcW w:w="1291" w:type="dxa"/>
            <w:vMerge/>
            <w:tcBorders>
              <w:top w:val="nil"/>
            </w:tcBorders>
          </w:tcPr>
          <w:p w14:paraId="4B19FA91" w14:textId="77777777" w:rsidR="006268B7" w:rsidRPr="0023397B" w:rsidRDefault="006268B7">
            <w:pPr>
              <w:rPr>
                <w:sz w:val="24"/>
                <w:szCs w:val="24"/>
              </w:rPr>
            </w:pPr>
          </w:p>
        </w:tc>
        <w:tc>
          <w:tcPr>
            <w:tcW w:w="3472" w:type="dxa"/>
            <w:gridSpan w:val="2"/>
          </w:tcPr>
          <w:p w14:paraId="3EAE68FD" w14:textId="77777777" w:rsidR="006268B7" w:rsidRPr="0023397B" w:rsidRDefault="006017F0">
            <w:pPr>
              <w:pStyle w:val="TableParagraph"/>
              <w:spacing w:line="253" w:lineRule="exact"/>
              <w:ind w:left="105"/>
              <w:rPr>
                <w:sz w:val="24"/>
                <w:szCs w:val="24"/>
              </w:rPr>
            </w:pPr>
            <w:r w:rsidRPr="0023397B">
              <w:rPr>
                <w:sz w:val="24"/>
                <w:szCs w:val="24"/>
              </w:rPr>
              <w:t>Кабинет</w:t>
            </w:r>
            <w:r w:rsidRPr="0023397B">
              <w:rPr>
                <w:spacing w:val="-3"/>
                <w:sz w:val="24"/>
                <w:szCs w:val="24"/>
              </w:rPr>
              <w:t xml:space="preserve"> </w:t>
            </w:r>
            <w:r w:rsidRPr="0023397B">
              <w:rPr>
                <w:spacing w:val="-2"/>
                <w:sz w:val="24"/>
                <w:szCs w:val="24"/>
              </w:rPr>
              <w:t>истории</w:t>
            </w:r>
          </w:p>
        </w:tc>
        <w:tc>
          <w:tcPr>
            <w:tcW w:w="1984" w:type="dxa"/>
            <w:gridSpan w:val="2"/>
          </w:tcPr>
          <w:p w14:paraId="43FE835B" w14:textId="77777777" w:rsidR="006268B7" w:rsidRPr="0023397B" w:rsidRDefault="006017F0">
            <w:pPr>
              <w:pStyle w:val="TableParagraph"/>
              <w:spacing w:line="249" w:lineRule="exact"/>
              <w:ind w:left="12" w:right="4"/>
              <w:jc w:val="center"/>
              <w:rPr>
                <w:sz w:val="24"/>
                <w:szCs w:val="24"/>
              </w:rPr>
            </w:pPr>
            <w:r w:rsidRPr="0023397B">
              <w:rPr>
                <w:spacing w:val="-10"/>
                <w:sz w:val="24"/>
                <w:szCs w:val="24"/>
              </w:rPr>
              <w:t>1</w:t>
            </w:r>
          </w:p>
        </w:tc>
        <w:tc>
          <w:tcPr>
            <w:tcW w:w="2210" w:type="dxa"/>
            <w:gridSpan w:val="3"/>
          </w:tcPr>
          <w:p w14:paraId="160224E9" w14:textId="77777777" w:rsidR="006268B7" w:rsidRPr="0023397B" w:rsidRDefault="006268B7">
            <w:pPr>
              <w:pStyle w:val="TableParagraph"/>
              <w:rPr>
                <w:sz w:val="24"/>
                <w:szCs w:val="24"/>
              </w:rPr>
            </w:pPr>
          </w:p>
        </w:tc>
      </w:tr>
      <w:tr w:rsidR="006268B7" w:rsidRPr="0023397B" w14:paraId="441BFC82" w14:textId="77777777" w:rsidTr="00590938">
        <w:trPr>
          <w:trHeight w:val="277"/>
        </w:trPr>
        <w:tc>
          <w:tcPr>
            <w:tcW w:w="1291" w:type="dxa"/>
            <w:vMerge/>
            <w:tcBorders>
              <w:top w:val="nil"/>
            </w:tcBorders>
          </w:tcPr>
          <w:p w14:paraId="4530DFA4" w14:textId="77777777" w:rsidR="006268B7" w:rsidRPr="0023397B" w:rsidRDefault="006268B7">
            <w:pPr>
              <w:rPr>
                <w:sz w:val="24"/>
                <w:szCs w:val="24"/>
              </w:rPr>
            </w:pPr>
          </w:p>
        </w:tc>
        <w:tc>
          <w:tcPr>
            <w:tcW w:w="3472" w:type="dxa"/>
            <w:gridSpan w:val="2"/>
          </w:tcPr>
          <w:p w14:paraId="7F006D1E" w14:textId="77777777" w:rsidR="006268B7" w:rsidRPr="0023397B" w:rsidRDefault="006017F0">
            <w:pPr>
              <w:pStyle w:val="TableParagraph"/>
              <w:spacing w:line="258" w:lineRule="exact"/>
              <w:ind w:left="105"/>
              <w:rPr>
                <w:sz w:val="24"/>
                <w:szCs w:val="24"/>
              </w:rPr>
            </w:pPr>
            <w:r w:rsidRPr="0023397B">
              <w:rPr>
                <w:sz w:val="24"/>
                <w:szCs w:val="24"/>
              </w:rPr>
              <w:t>Кабинет</w:t>
            </w:r>
            <w:r w:rsidRPr="0023397B">
              <w:rPr>
                <w:spacing w:val="-5"/>
                <w:sz w:val="24"/>
                <w:szCs w:val="24"/>
              </w:rPr>
              <w:t xml:space="preserve"> </w:t>
            </w:r>
            <w:r w:rsidRPr="0023397B">
              <w:rPr>
                <w:spacing w:val="-2"/>
                <w:sz w:val="24"/>
                <w:szCs w:val="24"/>
              </w:rPr>
              <w:t>физики</w:t>
            </w:r>
          </w:p>
        </w:tc>
        <w:tc>
          <w:tcPr>
            <w:tcW w:w="1984" w:type="dxa"/>
            <w:gridSpan w:val="2"/>
          </w:tcPr>
          <w:p w14:paraId="4E67103C" w14:textId="77777777" w:rsidR="006268B7" w:rsidRPr="0023397B" w:rsidRDefault="006017F0">
            <w:pPr>
              <w:pStyle w:val="TableParagraph"/>
              <w:spacing w:line="249" w:lineRule="exact"/>
              <w:ind w:left="12" w:right="4"/>
              <w:jc w:val="center"/>
              <w:rPr>
                <w:sz w:val="24"/>
                <w:szCs w:val="24"/>
              </w:rPr>
            </w:pPr>
            <w:r w:rsidRPr="0023397B">
              <w:rPr>
                <w:spacing w:val="-10"/>
                <w:sz w:val="24"/>
                <w:szCs w:val="24"/>
              </w:rPr>
              <w:t>1</w:t>
            </w:r>
          </w:p>
        </w:tc>
        <w:tc>
          <w:tcPr>
            <w:tcW w:w="2210" w:type="dxa"/>
            <w:gridSpan w:val="3"/>
          </w:tcPr>
          <w:p w14:paraId="62E69CD8" w14:textId="77777777" w:rsidR="006268B7" w:rsidRPr="0023397B" w:rsidRDefault="006268B7">
            <w:pPr>
              <w:pStyle w:val="TableParagraph"/>
              <w:rPr>
                <w:sz w:val="24"/>
                <w:szCs w:val="24"/>
              </w:rPr>
            </w:pPr>
          </w:p>
        </w:tc>
      </w:tr>
      <w:tr w:rsidR="006268B7" w:rsidRPr="0023397B" w14:paraId="7E4E4CF3" w14:textId="77777777" w:rsidTr="00590938">
        <w:trPr>
          <w:trHeight w:val="253"/>
        </w:trPr>
        <w:tc>
          <w:tcPr>
            <w:tcW w:w="1291" w:type="dxa"/>
            <w:vMerge/>
            <w:tcBorders>
              <w:top w:val="nil"/>
            </w:tcBorders>
          </w:tcPr>
          <w:p w14:paraId="00B2F29A" w14:textId="77777777" w:rsidR="006268B7" w:rsidRPr="0023397B" w:rsidRDefault="006268B7">
            <w:pPr>
              <w:rPr>
                <w:sz w:val="24"/>
                <w:szCs w:val="24"/>
              </w:rPr>
            </w:pPr>
          </w:p>
        </w:tc>
        <w:tc>
          <w:tcPr>
            <w:tcW w:w="3472" w:type="dxa"/>
            <w:gridSpan w:val="2"/>
          </w:tcPr>
          <w:p w14:paraId="6C11BC95" w14:textId="77777777" w:rsidR="006268B7" w:rsidRPr="0023397B" w:rsidRDefault="006017F0">
            <w:pPr>
              <w:pStyle w:val="TableParagraph"/>
              <w:spacing w:line="234" w:lineRule="exact"/>
              <w:ind w:left="105"/>
              <w:rPr>
                <w:sz w:val="24"/>
                <w:szCs w:val="24"/>
              </w:rPr>
            </w:pPr>
            <w:r w:rsidRPr="0023397B">
              <w:rPr>
                <w:sz w:val="24"/>
                <w:szCs w:val="24"/>
              </w:rPr>
              <w:t>Кабинет</w:t>
            </w:r>
            <w:r w:rsidRPr="0023397B">
              <w:rPr>
                <w:spacing w:val="-10"/>
                <w:sz w:val="24"/>
                <w:szCs w:val="24"/>
              </w:rPr>
              <w:t xml:space="preserve"> </w:t>
            </w:r>
            <w:r w:rsidRPr="0023397B">
              <w:rPr>
                <w:sz w:val="24"/>
                <w:szCs w:val="24"/>
              </w:rPr>
              <w:t>русского</w:t>
            </w:r>
            <w:r w:rsidRPr="0023397B">
              <w:rPr>
                <w:spacing w:val="-10"/>
                <w:sz w:val="24"/>
                <w:szCs w:val="24"/>
              </w:rPr>
              <w:t xml:space="preserve"> </w:t>
            </w:r>
            <w:r w:rsidRPr="0023397B">
              <w:rPr>
                <w:spacing w:val="-4"/>
                <w:sz w:val="24"/>
                <w:szCs w:val="24"/>
              </w:rPr>
              <w:t>языка</w:t>
            </w:r>
          </w:p>
        </w:tc>
        <w:tc>
          <w:tcPr>
            <w:tcW w:w="1984" w:type="dxa"/>
            <w:gridSpan w:val="2"/>
          </w:tcPr>
          <w:p w14:paraId="7F7C9AA2" w14:textId="77777777" w:rsidR="006268B7" w:rsidRPr="0023397B" w:rsidRDefault="006017F0">
            <w:pPr>
              <w:pStyle w:val="TableParagraph"/>
              <w:spacing w:line="234" w:lineRule="exact"/>
              <w:ind w:left="12" w:right="4"/>
              <w:jc w:val="center"/>
              <w:rPr>
                <w:sz w:val="24"/>
                <w:szCs w:val="24"/>
              </w:rPr>
            </w:pPr>
            <w:r w:rsidRPr="0023397B">
              <w:rPr>
                <w:spacing w:val="-10"/>
                <w:sz w:val="24"/>
                <w:szCs w:val="24"/>
              </w:rPr>
              <w:t>1</w:t>
            </w:r>
          </w:p>
        </w:tc>
        <w:tc>
          <w:tcPr>
            <w:tcW w:w="2210" w:type="dxa"/>
            <w:gridSpan w:val="3"/>
          </w:tcPr>
          <w:p w14:paraId="6A4543FE" w14:textId="77777777" w:rsidR="006268B7" w:rsidRPr="0023397B" w:rsidRDefault="006268B7">
            <w:pPr>
              <w:pStyle w:val="TableParagraph"/>
              <w:rPr>
                <w:sz w:val="24"/>
                <w:szCs w:val="24"/>
              </w:rPr>
            </w:pPr>
          </w:p>
        </w:tc>
      </w:tr>
      <w:tr w:rsidR="006268B7" w:rsidRPr="0023397B" w14:paraId="117893D1" w14:textId="77777777" w:rsidTr="00590938">
        <w:trPr>
          <w:trHeight w:val="254"/>
        </w:trPr>
        <w:tc>
          <w:tcPr>
            <w:tcW w:w="1291" w:type="dxa"/>
            <w:vMerge w:val="restart"/>
          </w:tcPr>
          <w:p w14:paraId="1CEAF2C7" w14:textId="77777777" w:rsidR="006268B7" w:rsidRPr="0023397B" w:rsidRDefault="006017F0">
            <w:pPr>
              <w:pStyle w:val="TableParagraph"/>
              <w:spacing w:line="249" w:lineRule="exact"/>
              <w:ind w:left="110"/>
              <w:rPr>
                <w:sz w:val="24"/>
                <w:szCs w:val="24"/>
              </w:rPr>
            </w:pPr>
            <w:r w:rsidRPr="0023397B">
              <w:rPr>
                <w:spacing w:val="-2"/>
                <w:sz w:val="24"/>
                <w:szCs w:val="24"/>
              </w:rPr>
              <w:t>Ноутбук</w:t>
            </w:r>
          </w:p>
        </w:tc>
        <w:tc>
          <w:tcPr>
            <w:tcW w:w="3472" w:type="dxa"/>
            <w:gridSpan w:val="2"/>
          </w:tcPr>
          <w:p w14:paraId="7C70705D" w14:textId="77777777" w:rsidR="006268B7" w:rsidRPr="0023397B" w:rsidRDefault="006017F0">
            <w:pPr>
              <w:pStyle w:val="TableParagraph"/>
              <w:spacing w:line="234" w:lineRule="exact"/>
              <w:ind w:left="105"/>
              <w:rPr>
                <w:sz w:val="24"/>
                <w:szCs w:val="24"/>
              </w:rPr>
            </w:pPr>
            <w:r w:rsidRPr="0023397B">
              <w:rPr>
                <w:sz w:val="24"/>
                <w:szCs w:val="24"/>
              </w:rPr>
              <w:t>Кабинет</w:t>
            </w:r>
            <w:r w:rsidRPr="0023397B">
              <w:rPr>
                <w:spacing w:val="-7"/>
                <w:sz w:val="24"/>
                <w:szCs w:val="24"/>
              </w:rPr>
              <w:t xml:space="preserve"> </w:t>
            </w:r>
            <w:r w:rsidRPr="0023397B">
              <w:rPr>
                <w:spacing w:val="-5"/>
                <w:sz w:val="24"/>
                <w:szCs w:val="24"/>
              </w:rPr>
              <w:t>ЦОС</w:t>
            </w:r>
          </w:p>
        </w:tc>
        <w:tc>
          <w:tcPr>
            <w:tcW w:w="1984" w:type="dxa"/>
            <w:gridSpan w:val="2"/>
          </w:tcPr>
          <w:p w14:paraId="0093A935" w14:textId="77777777" w:rsidR="006268B7" w:rsidRPr="0023397B" w:rsidRDefault="006017F0">
            <w:pPr>
              <w:pStyle w:val="TableParagraph"/>
              <w:spacing w:line="234" w:lineRule="exact"/>
              <w:ind w:left="12" w:right="9"/>
              <w:jc w:val="center"/>
              <w:rPr>
                <w:sz w:val="24"/>
                <w:szCs w:val="24"/>
              </w:rPr>
            </w:pPr>
            <w:r w:rsidRPr="0023397B">
              <w:rPr>
                <w:spacing w:val="-5"/>
                <w:sz w:val="24"/>
                <w:szCs w:val="24"/>
              </w:rPr>
              <w:t>30</w:t>
            </w:r>
          </w:p>
        </w:tc>
        <w:tc>
          <w:tcPr>
            <w:tcW w:w="2210" w:type="dxa"/>
            <w:gridSpan w:val="3"/>
          </w:tcPr>
          <w:p w14:paraId="3BCF0ED3" w14:textId="77777777" w:rsidR="006268B7" w:rsidRPr="0023397B" w:rsidRDefault="006268B7">
            <w:pPr>
              <w:pStyle w:val="TableParagraph"/>
              <w:rPr>
                <w:sz w:val="24"/>
                <w:szCs w:val="24"/>
              </w:rPr>
            </w:pPr>
          </w:p>
        </w:tc>
      </w:tr>
      <w:tr w:rsidR="006268B7" w:rsidRPr="0023397B" w14:paraId="74BDAD77" w14:textId="77777777" w:rsidTr="00590938">
        <w:trPr>
          <w:trHeight w:val="249"/>
        </w:trPr>
        <w:tc>
          <w:tcPr>
            <w:tcW w:w="1291" w:type="dxa"/>
            <w:vMerge/>
            <w:tcBorders>
              <w:top w:val="nil"/>
            </w:tcBorders>
          </w:tcPr>
          <w:p w14:paraId="59CB6BBA" w14:textId="77777777" w:rsidR="006268B7" w:rsidRPr="0023397B" w:rsidRDefault="006268B7">
            <w:pPr>
              <w:rPr>
                <w:sz w:val="24"/>
                <w:szCs w:val="24"/>
              </w:rPr>
            </w:pPr>
          </w:p>
        </w:tc>
        <w:tc>
          <w:tcPr>
            <w:tcW w:w="3472" w:type="dxa"/>
            <w:gridSpan w:val="2"/>
          </w:tcPr>
          <w:p w14:paraId="6BF09E40" w14:textId="77777777" w:rsidR="006268B7" w:rsidRPr="0023397B" w:rsidRDefault="006017F0">
            <w:pPr>
              <w:pStyle w:val="TableParagraph"/>
              <w:spacing w:line="229" w:lineRule="exact"/>
              <w:ind w:left="105"/>
              <w:rPr>
                <w:sz w:val="24"/>
                <w:szCs w:val="24"/>
              </w:rPr>
            </w:pPr>
            <w:r w:rsidRPr="0023397B">
              <w:rPr>
                <w:sz w:val="24"/>
                <w:szCs w:val="24"/>
              </w:rPr>
              <w:t>Точка</w:t>
            </w:r>
            <w:r w:rsidRPr="0023397B">
              <w:rPr>
                <w:spacing w:val="1"/>
                <w:sz w:val="24"/>
                <w:szCs w:val="24"/>
              </w:rPr>
              <w:t xml:space="preserve"> </w:t>
            </w:r>
            <w:r w:rsidRPr="0023397B">
              <w:rPr>
                <w:spacing w:val="-2"/>
                <w:sz w:val="24"/>
                <w:szCs w:val="24"/>
              </w:rPr>
              <w:t>роста</w:t>
            </w:r>
          </w:p>
        </w:tc>
        <w:tc>
          <w:tcPr>
            <w:tcW w:w="1984" w:type="dxa"/>
            <w:gridSpan w:val="2"/>
          </w:tcPr>
          <w:p w14:paraId="08F3FBBC" w14:textId="77777777" w:rsidR="006268B7" w:rsidRPr="0023397B" w:rsidRDefault="006017F0">
            <w:pPr>
              <w:pStyle w:val="TableParagraph"/>
              <w:spacing w:line="229" w:lineRule="exact"/>
              <w:ind w:left="12" w:right="9"/>
              <w:jc w:val="center"/>
              <w:rPr>
                <w:sz w:val="24"/>
                <w:szCs w:val="24"/>
              </w:rPr>
            </w:pPr>
            <w:r w:rsidRPr="0023397B">
              <w:rPr>
                <w:spacing w:val="-5"/>
                <w:sz w:val="24"/>
                <w:szCs w:val="24"/>
              </w:rPr>
              <w:t>16</w:t>
            </w:r>
          </w:p>
        </w:tc>
        <w:tc>
          <w:tcPr>
            <w:tcW w:w="2210" w:type="dxa"/>
            <w:gridSpan w:val="3"/>
          </w:tcPr>
          <w:p w14:paraId="130CFFCA" w14:textId="77777777" w:rsidR="006268B7" w:rsidRPr="0023397B" w:rsidRDefault="006268B7">
            <w:pPr>
              <w:pStyle w:val="TableParagraph"/>
              <w:rPr>
                <w:sz w:val="24"/>
                <w:szCs w:val="24"/>
              </w:rPr>
            </w:pPr>
          </w:p>
        </w:tc>
      </w:tr>
      <w:tr w:rsidR="006268B7" w:rsidRPr="0023397B" w14:paraId="740E8AE4" w14:textId="77777777" w:rsidTr="00590938">
        <w:trPr>
          <w:trHeight w:val="254"/>
        </w:trPr>
        <w:tc>
          <w:tcPr>
            <w:tcW w:w="1291" w:type="dxa"/>
            <w:vMerge/>
            <w:tcBorders>
              <w:top w:val="nil"/>
            </w:tcBorders>
          </w:tcPr>
          <w:p w14:paraId="2BB49A34" w14:textId="77777777" w:rsidR="006268B7" w:rsidRPr="0023397B" w:rsidRDefault="006268B7">
            <w:pPr>
              <w:rPr>
                <w:sz w:val="24"/>
                <w:szCs w:val="24"/>
              </w:rPr>
            </w:pPr>
          </w:p>
        </w:tc>
        <w:tc>
          <w:tcPr>
            <w:tcW w:w="3472" w:type="dxa"/>
            <w:gridSpan w:val="2"/>
          </w:tcPr>
          <w:p w14:paraId="4A8C8CFD" w14:textId="77777777" w:rsidR="006268B7" w:rsidRPr="0023397B" w:rsidRDefault="006017F0">
            <w:pPr>
              <w:pStyle w:val="TableParagraph"/>
              <w:spacing w:line="235" w:lineRule="exact"/>
              <w:ind w:left="105"/>
              <w:rPr>
                <w:sz w:val="24"/>
                <w:szCs w:val="24"/>
              </w:rPr>
            </w:pPr>
            <w:r w:rsidRPr="0023397B">
              <w:rPr>
                <w:sz w:val="24"/>
                <w:szCs w:val="24"/>
              </w:rPr>
              <w:t>Кабинет</w:t>
            </w:r>
            <w:r w:rsidRPr="0023397B">
              <w:rPr>
                <w:spacing w:val="-7"/>
                <w:sz w:val="24"/>
                <w:szCs w:val="24"/>
              </w:rPr>
              <w:t xml:space="preserve"> </w:t>
            </w:r>
            <w:r w:rsidRPr="0023397B">
              <w:rPr>
                <w:spacing w:val="-4"/>
                <w:sz w:val="24"/>
                <w:szCs w:val="24"/>
              </w:rPr>
              <w:t>ЗДВР</w:t>
            </w:r>
          </w:p>
        </w:tc>
        <w:tc>
          <w:tcPr>
            <w:tcW w:w="1984" w:type="dxa"/>
            <w:gridSpan w:val="2"/>
          </w:tcPr>
          <w:p w14:paraId="0D09A66C" w14:textId="77777777" w:rsidR="006268B7" w:rsidRPr="0023397B" w:rsidRDefault="006017F0">
            <w:pPr>
              <w:pStyle w:val="TableParagraph"/>
              <w:spacing w:line="235" w:lineRule="exact"/>
              <w:ind w:left="12" w:right="4"/>
              <w:jc w:val="center"/>
              <w:rPr>
                <w:sz w:val="24"/>
                <w:szCs w:val="24"/>
              </w:rPr>
            </w:pPr>
            <w:r w:rsidRPr="0023397B">
              <w:rPr>
                <w:spacing w:val="-10"/>
                <w:sz w:val="24"/>
                <w:szCs w:val="24"/>
              </w:rPr>
              <w:t>2</w:t>
            </w:r>
          </w:p>
        </w:tc>
        <w:tc>
          <w:tcPr>
            <w:tcW w:w="2210" w:type="dxa"/>
            <w:gridSpan w:val="3"/>
          </w:tcPr>
          <w:p w14:paraId="46422EE9" w14:textId="77777777" w:rsidR="006268B7" w:rsidRPr="0023397B" w:rsidRDefault="006268B7">
            <w:pPr>
              <w:pStyle w:val="TableParagraph"/>
              <w:rPr>
                <w:sz w:val="24"/>
                <w:szCs w:val="24"/>
              </w:rPr>
            </w:pPr>
          </w:p>
        </w:tc>
      </w:tr>
      <w:tr w:rsidR="006268B7" w:rsidRPr="0023397B" w14:paraId="0E0C6069" w14:textId="77777777" w:rsidTr="00590938">
        <w:trPr>
          <w:trHeight w:val="253"/>
        </w:trPr>
        <w:tc>
          <w:tcPr>
            <w:tcW w:w="1291" w:type="dxa"/>
            <w:vMerge/>
            <w:tcBorders>
              <w:top w:val="nil"/>
            </w:tcBorders>
          </w:tcPr>
          <w:p w14:paraId="6CF33C65" w14:textId="77777777" w:rsidR="006268B7" w:rsidRPr="0023397B" w:rsidRDefault="006268B7">
            <w:pPr>
              <w:rPr>
                <w:sz w:val="24"/>
                <w:szCs w:val="24"/>
              </w:rPr>
            </w:pPr>
          </w:p>
        </w:tc>
        <w:tc>
          <w:tcPr>
            <w:tcW w:w="3472" w:type="dxa"/>
            <w:gridSpan w:val="2"/>
          </w:tcPr>
          <w:p w14:paraId="4A60DA5D" w14:textId="77777777" w:rsidR="006268B7" w:rsidRPr="0023397B" w:rsidRDefault="006017F0">
            <w:pPr>
              <w:pStyle w:val="TableParagraph"/>
              <w:spacing w:line="234" w:lineRule="exact"/>
              <w:ind w:left="105"/>
              <w:rPr>
                <w:sz w:val="24"/>
                <w:szCs w:val="24"/>
              </w:rPr>
            </w:pPr>
            <w:r w:rsidRPr="0023397B">
              <w:rPr>
                <w:sz w:val="24"/>
                <w:szCs w:val="24"/>
              </w:rPr>
              <w:t>Кабинет</w:t>
            </w:r>
            <w:r w:rsidRPr="0023397B">
              <w:rPr>
                <w:spacing w:val="-9"/>
                <w:sz w:val="24"/>
                <w:szCs w:val="24"/>
              </w:rPr>
              <w:t xml:space="preserve"> </w:t>
            </w:r>
            <w:r w:rsidRPr="0023397B">
              <w:rPr>
                <w:spacing w:val="-4"/>
                <w:sz w:val="24"/>
                <w:szCs w:val="24"/>
              </w:rPr>
              <w:t>ЗДУВР</w:t>
            </w:r>
          </w:p>
        </w:tc>
        <w:tc>
          <w:tcPr>
            <w:tcW w:w="1984" w:type="dxa"/>
            <w:gridSpan w:val="2"/>
          </w:tcPr>
          <w:p w14:paraId="00A5FC61" w14:textId="77777777" w:rsidR="006268B7" w:rsidRPr="0023397B" w:rsidRDefault="006017F0">
            <w:pPr>
              <w:pStyle w:val="TableParagraph"/>
              <w:spacing w:line="234" w:lineRule="exact"/>
              <w:ind w:left="12" w:right="4"/>
              <w:jc w:val="center"/>
              <w:rPr>
                <w:sz w:val="24"/>
                <w:szCs w:val="24"/>
              </w:rPr>
            </w:pPr>
            <w:r w:rsidRPr="0023397B">
              <w:rPr>
                <w:spacing w:val="-10"/>
                <w:sz w:val="24"/>
                <w:szCs w:val="24"/>
              </w:rPr>
              <w:t>1</w:t>
            </w:r>
          </w:p>
        </w:tc>
        <w:tc>
          <w:tcPr>
            <w:tcW w:w="2210" w:type="dxa"/>
            <w:gridSpan w:val="3"/>
          </w:tcPr>
          <w:p w14:paraId="7ACFB980" w14:textId="77777777" w:rsidR="006268B7" w:rsidRPr="0023397B" w:rsidRDefault="006268B7">
            <w:pPr>
              <w:pStyle w:val="TableParagraph"/>
              <w:rPr>
                <w:sz w:val="24"/>
                <w:szCs w:val="24"/>
              </w:rPr>
            </w:pPr>
          </w:p>
        </w:tc>
      </w:tr>
      <w:tr w:rsidR="006268B7" w:rsidRPr="0023397B" w14:paraId="023638D5" w14:textId="77777777" w:rsidTr="00590938">
        <w:trPr>
          <w:trHeight w:val="253"/>
        </w:trPr>
        <w:tc>
          <w:tcPr>
            <w:tcW w:w="1291" w:type="dxa"/>
            <w:vMerge/>
            <w:tcBorders>
              <w:top w:val="nil"/>
            </w:tcBorders>
          </w:tcPr>
          <w:p w14:paraId="0BDB535F" w14:textId="77777777" w:rsidR="006268B7" w:rsidRPr="0023397B" w:rsidRDefault="006268B7">
            <w:pPr>
              <w:rPr>
                <w:sz w:val="24"/>
                <w:szCs w:val="24"/>
              </w:rPr>
            </w:pPr>
          </w:p>
        </w:tc>
        <w:tc>
          <w:tcPr>
            <w:tcW w:w="3472" w:type="dxa"/>
            <w:gridSpan w:val="2"/>
          </w:tcPr>
          <w:p w14:paraId="781A11F7" w14:textId="77777777" w:rsidR="006268B7" w:rsidRPr="0023397B" w:rsidRDefault="006017F0">
            <w:pPr>
              <w:pStyle w:val="TableParagraph"/>
              <w:spacing w:line="234" w:lineRule="exact"/>
              <w:ind w:left="105"/>
              <w:rPr>
                <w:sz w:val="24"/>
                <w:szCs w:val="24"/>
              </w:rPr>
            </w:pPr>
            <w:r w:rsidRPr="0023397B">
              <w:rPr>
                <w:sz w:val="24"/>
                <w:szCs w:val="24"/>
              </w:rPr>
              <w:t>Кабинет</w:t>
            </w:r>
            <w:r w:rsidRPr="0023397B">
              <w:rPr>
                <w:spacing w:val="-7"/>
                <w:sz w:val="24"/>
                <w:szCs w:val="24"/>
              </w:rPr>
              <w:t xml:space="preserve"> </w:t>
            </w:r>
            <w:proofErr w:type="spellStart"/>
            <w:proofErr w:type="gramStart"/>
            <w:r w:rsidRPr="0023397B">
              <w:rPr>
                <w:spacing w:val="-2"/>
                <w:sz w:val="24"/>
                <w:szCs w:val="24"/>
              </w:rPr>
              <w:t>соц.педагогов</w:t>
            </w:r>
            <w:proofErr w:type="spellEnd"/>
            <w:proofErr w:type="gramEnd"/>
          </w:p>
        </w:tc>
        <w:tc>
          <w:tcPr>
            <w:tcW w:w="1984" w:type="dxa"/>
            <w:gridSpan w:val="2"/>
          </w:tcPr>
          <w:p w14:paraId="1B302240" w14:textId="77777777" w:rsidR="006268B7" w:rsidRPr="0023397B" w:rsidRDefault="006017F0">
            <w:pPr>
              <w:pStyle w:val="TableParagraph"/>
              <w:spacing w:line="234" w:lineRule="exact"/>
              <w:ind w:left="12" w:right="4"/>
              <w:jc w:val="center"/>
              <w:rPr>
                <w:sz w:val="24"/>
                <w:szCs w:val="24"/>
              </w:rPr>
            </w:pPr>
            <w:r w:rsidRPr="0023397B">
              <w:rPr>
                <w:spacing w:val="-10"/>
                <w:sz w:val="24"/>
                <w:szCs w:val="24"/>
              </w:rPr>
              <w:t>2</w:t>
            </w:r>
          </w:p>
        </w:tc>
        <w:tc>
          <w:tcPr>
            <w:tcW w:w="2210" w:type="dxa"/>
            <w:gridSpan w:val="3"/>
          </w:tcPr>
          <w:p w14:paraId="209EABEC" w14:textId="77777777" w:rsidR="006268B7" w:rsidRPr="0023397B" w:rsidRDefault="006268B7">
            <w:pPr>
              <w:pStyle w:val="TableParagraph"/>
              <w:rPr>
                <w:sz w:val="24"/>
                <w:szCs w:val="24"/>
              </w:rPr>
            </w:pPr>
          </w:p>
        </w:tc>
      </w:tr>
      <w:tr w:rsidR="006268B7" w:rsidRPr="0023397B" w14:paraId="6249B3B6" w14:textId="77777777" w:rsidTr="00590938">
        <w:trPr>
          <w:trHeight w:val="249"/>
        </w:trPr>
        <w:tc>
          <w:tcPr>
            <w:tcW w:w="1291" w:type="dxa"/>
            <w:vMerge/>
            <w:tcBorders>
              <w:top w:val="nil"/>
            </w:tcBorders>
          </w:tcPr>
          <w:p w14:paraId="752EEA6A" w14:textId="77777777" w:rsidR="006268B7" w:rsidRPr="0023397B" w:rsidRDefault="006268B7">
            <w:pPr>
              <w:rPr>
                <w:sz w:val="24"/>
                <w:szCs w:val="24"/>
              </w:rPr>
            </w:pPr>
          </w:p>
        </w:tc>
        <w:tc>
          <w:tcPr>
            <w:tcW w:w="3472" w:type="dxa"/>
            <w:gridSpan w:val="2"/>
          </w:tcPr>
          <w:p w14:paraId="23E3D6B4" w14:textId="77777777" w:rsidR="006268B7" w:rsidRPr="0023397B" w:rsidRDefault="006017F0">
            <w:pPr>
              <w:pStyle w:val="TableParagraph"/>
              <w:spacing w:line="229" w:lineRule="exact"/>
              <w:ind w:left="105"/>
              <w:rPr>
                <w:sz w:val="24"/>
                <w:szCs w:val="24"/>
              </w:rPr>
            </w:pPr>
            <w:r w:rsidRPr="0023397B">
              <w:rPr>
                <w:sz w:val="24"/>
                <w:szCs w:val="24"/>
              </w:rPr>
              <w:t>Кабинет</w:t>
            </w:r>
            <w:r w:rsidRPr="0023397B">
              <w:rPr>
                <w:spacing w:val="-7"/>
                <w:sz w:val="24"/>
                <w:szCs w:val="24"/>
              </w:rPr>
              <w:t xml:space="preserve"> </w:t>
            </w:r>
            <w:proofErr w:type="spellStart"/>
            <w:proofErr w:type="gramStart"/>
            <w:r w:rsidRPr="0023397B">
              <w:rPr>
                <w:spacing w:val="-2"/>
                <w:sz w:val="24"/>
                <w:szCs w:val="24"/>
              </w:rPr>
              <w:t>нач.классов</w:t>
            </w:r>
            <w:proofErr w:type="spellEnd"/>
            <w:proofErr w:type="gramEnd"/>
          </w:p>
        </w:tc>
        <w:tc>
          <w:tcPr>
            <w:tcW w:w="1984" w:type="dxa"/>
            <w:gridSpan w:val="2"/>
          </w:tcPr>
          <w:p w14:paraId="76B07B0C" w14:textId="77777777" w:rsidR="006268B7" w:rsidRPr="0023397B" w:rsidRDefault="006017F0">
            <w:pPr>
              <w:pStyle w:val="TableParagraph"/>
              <w:spacing w:line="229" w:lineRule="exact"/>
              <w:ind w:left="12" w:right="4"/>
              <w:jc w:val="center"/>
              <w:rPr>
                <w:sz w:val="24"/>
                <w:szCs w:val="24"/>
              </w:rPr>
            </w:pPr>
            <w:r w:rsidRPr="0023397B">
              <w:rPr>
                <w:spacing w:val="-10"/>
                <w:sz w:val="24"/>
                <w:szCs w:val="24"/>
              </w:rPr>
              <w:t>3</w:t>
            </w:r>
          </w:p>
        </w:tc>
        <w:tc>
          <w:tcPr>
            <w:tcW w:w="2210" w:type="dxa"/>
            <w:gridSpan w:val="3"/>
          </w:tcPr>
          <w:p w14:paraId="6B6D7C62" w14:textId="77777777" w:rsidR="006268B7" w:rsidRPr="0023397B" w:rsidRDefault="006268B7">
            <w:pPr>
              <w:pStyle w:val="TableParagraph"/>
              <w:rPr>
                <w:sz w:val="24"/>
                <w:szCs w:val="24"/>
              </w:rPr>
            </w:pPr>
          </w:p>
        </w:tc>
      </w:tr>
      <w:tr w:rsidR="006268B7" w:rsidRPr="0023397B" w14:paraId="710AB830" w14:textId="77777777" w:rsidTr="00590938">
        <w:trPr>
          <w:trHeight w:val="253"/>
        </w:trPr>
        <w:tc>
          <w:tcPr>
            <w:tcW w:w="1291" w:type="dxa"/>
          </w:tcPr>
          <w:p w14:paraId="40802D8D" w14:textId="77777777" w:rsidR="006268B7" w:rsidRPr="0023397B" w:rsidRDefault="006017F0">
            <w:pPr>
              <w:pStyle w:val="TableParagraph"/>
              <w:spacing w:line="234" w:lineRule="exact"/>
              <w:ind w:left="110"/>
              <w:rPr>
                <w:sz w:val="24"/>
                <w:szCs w:val="24"/>
              </w:rPr>
            </w:pPr>
            <w:r w:rsidRPr="0023397B">
              <w:rPr>
                <w:spacing w:val="-2"/>
                <w:sz w:val="24"/>
                <w:szCs w:val="24"/>
              </w:rPr>
              <w:t>Проекторы</w:t>
            </w:r>
          </w:p>
        </w:tc>
        <w:tc>
          <w:tcPr>
            <w:tcW w:w="3472" w:type="dxa"/>
            <w:gridSpan w:val="2"/>
          </w:tcPr>
          <w:p w14:paraId="10604B4C" w14:textId="77777777" w:rsidR="006268B7" w:rsidRPr="0023397B" w:rsidRDefault="006017F0">
            <w:pPr>
              <w:pStyle w:val="TableParagraph"/>
              <w:spacing w:line="234" w:lineRule="exact"/>
              <w:ind w:left="105"/>
              <w:rPr>
                <w:sz w:val="24"/>
                <w:szCs w:val="24"/>
              </w:rPr>
            </w:pPr>
            <w:r w:rsidRPr="0023397B">
              <w:rPr>
                <w:sz w:val="24"/>
                <w:szCs w:val="24"/>
              </w:rPr>
              <w:t>Кабинет</w:t>
            </w:r>
            <w:r w:rsidRPr="0023397B">
              <w:rPr>
                <w:spacing w:val="-7"/>
                <w:sz w:val="24"/>
                <w:szCs w:val="24"/>
              </w:rPr>
              <w:t xml:space="preserve"> </w:t>
            </w:r>
            <w:r w:rsidRPr="0023397B">
              <w:rPr>
                <w:spacing w:val="-2"/>
                <w:sz w:val="24"/>
                <w:szCs w:val="24"/>
              </w:rPr>
              <w:t>геометрии</w:t>
            </w:r>
          </w:p>
        </w:tc>
        <w:tc>
          <w:tcPr>
            <w:tcW w:w="1984" w:type="dxa"/>
            <w:gridSpan w:val="2"/>
          </w:tcPr>
          <w:p w14:paraId="59356A9D" w14:textId="77777777" w:rsidR="006268B7" w:rsidRPr="0023397B" w:rsidRDefault="006017F0">
            <w:pPr>
              <w:pStyle w:val="TableParagraph"/>
              <w:spacing w:line="234" w:lineRule="exact"/>
              <w:ind w:left="12" w:right="4"/>
              <w:jc w:val="center"/>
              <w:rPr>
                <w:sz w:val="24"/>
                <w:szCs w:val="24"/>
              </w:rPr>
            </w:pPr>
            <w:r w:rsidRPr="0023397B">
              <w:rPr>
                <w:spacing w:val="-10"/>
                <w:sz w:val="24"/>
                <w:szCs w:val="24"/>
              </w:rPr>
              <w:t>1</w:t>
            </w:r>
          </w:p>
        </w:tc>
        <w:tc>
          <w:tcPr>
            <w:tcW w:w="2210" w:type="dxa"/>
            <w:gridSpan w:val="3"/>
          </w:tcPr>
          <w:p w14:paraId="7147F83A" w14:textId="77777777" w:rsidR="006268B7" w:rsidRPr="0023397B" w:rsidRDefault="006268B7">
            <w:pPr>
              <w:pStyle w:val="TableParagraph"/>
              <w:rPr>
                <w:sz w:val="24"/>
                <w:szCs w:val="24"/>
              </w:rPr>
            </w:pPr>
          </w:p>
        </w:tc>
      </w:tr>
      <w:tr w:rsidR="006268B7" w:rsidRPr="0023397B" w14:paraId="03538725" w14:textId="77777777" w:rsidTr="00590938">
        <w:trPr>
          <w:gridAfter w:val="1"/>
          <w:wAfter w:w="27" w:type="dxa"/>
          <w:trHeight w:val="253"/>
        </w:trPr>
        <w:tc>
          <w:tcPr>
            <w:tcW w:w="2454" w:type="dxa"/>
            <w:gridSpan w:val="2"/>
            <w:vMerge w:val="restart"/>
          </w:tcPr>
          <w:p w14:paraId="606BD3B5" w14:textId="77777777" w:rsidR="006268B7" w:rsidRPr="0023397B" w:rsidRDefault="006268B7">
            <w:pPr>
              <w:pStyle w:val="TableParagraph"/>
              <w:rPr>
                <w:sz w:val="24"/>
                <w:szCs w:val="24"/>
              </w:rPr>
            </w:pPr>
          </w:p>
        </w:tc>
        <w:tc>
          <w:tcPr>
            <w:tcW w:w="3472" w:type="dxa"/>
            <w:gridSpan w:val="2"/>
          </w:tcPr>
          <w:p w14:paraId="23A5B580" w14:textId="77777777" w:rsidR="006268B7" w:rsidRPr="0023397B" w:rsidRDefault="006017F0">
            <w:pPr>
              <w:pStyle w:val="TableParagraph"/>
              <w:spacing w:line="234" w:lineRule="exact"/>
              <w:ind w:left="105"/>
              <w:rPr>
                <w:sz w:val="24"/>
                <w:szCs w:val="24"/>
              </w:rPr>
            </w:pPr>
            <w:r w:rsidRPr="0023397B">
              <w:rPr>
                <w:sz w:val="24"/>
                <w:szCs w:val="24"/>
              </w:rPr>
              <w:t>Кабинет</w:t>
            </w:r>
            <w:r w:rsidRPr="0023397B">
              <w:rPr>
                <w:spacing w:val="-6"/>
                <w:sz w:val="24"/>
                <w:szCs w:val="24"/>
              </w:rPr>
              <w:t xml:space="preserve"> </w:t>
            </w:r>
            <w:r w:rsidRPr="0023397B">
              <w:rPr>
                <w:sz w:val="24"/>
                <w:szCs w:val="24"/>
              </w:rPr>
              <w:t>начальных</w:t>
            </w:r>
            <w:r w:rsidRPr="0023397B">
              <w:rPr>
                <w:spacing w:val="-5"/>
                <w:sz w:val="24"/>
                <w:szCs w:val="24"/>
              </w:rPr>
              <w:t xml:space="preserve"> </w:t>
            </w:r>
            <w:r w:rsidRPr="0023397B">
              <w:rPr>
                <w:spacing w:val="-2"/>
                <w:sz w:val="24"/>
                <w:szCs w:val="24"/>
              </w:rPr>
              <w:t>классов</w:t>
            </w:r>
          </w:p>
        </w:tc>
        <w:tc>
          <w:tcPr>
            <w:tcW w:w="1984" w:type="dxa"/>
            <w:gridSpan w:val="2"/>
          </w:tcPr>
          <w:p w14:paraId="2730B4CF" w14:textId="77777777" w:rsidR="006268B7" w:rsidRPr="0023397B" w:rsidRDefault="006017F0">
            <w:pPr>
              <w:pStyle w:val="TableParagraph"/>
              <w:spacing w:line="234" w:lineRule="exact"/>
              <w:ind w:left="12" w:right="4"/>
              <w:jc w:val="center"/>
              <w:rPr>
                <w:sz w:val="24"/>
                <w:szCs w:val="24"/>
              </w:rPr>
            </w:pPr>
            <w:r w:rsidRPr="0023397B">
              <w:rPr>
                <w:spacing w:val="-10"/>
                <w:sz w:val="24"/>
                <w:szCs w:val="24"/>
              </w:rPr>
              <w:t>1</w:t>
            </w:r>
          </w:p>
        </w:tc>
        <w:tc>
          <w:tcPr>
            <w:tcW w:w="1020" w:type="dxa"/>
          </w:tcPr>
          <w:p w14:paraId="129543B7" w14:textId="77777777" w:rsidR="006268B7" w:rsidRPr="0023397B" w:rsidRDefault="006268B7">
            <w:pPr>
              <w:pStyle w:val="TableParagraph"/>
              <w:rPr>
                <w:sz w:val="24"/>
                <w:szCs w:val="24"/>
              </w:rPr>
            </w:pPr>
          </w:p>
        </w:tc>
      </w:tr>
      <w:tr w:rsidR="006268B7" w:rsidRPr="0023397B" w14:paraId="213C7233" w14:textId="77777777" w:rsidTr="00590938">
        <w:trPr>
          <w:gridAfter w:val="1"/>
          <w:wAfter w:w="27" w:type="dxa"/>
          <w:trHeight w:val="254"/>
        </w:trPr>
        <w:tc>
          <w:tcPr>
            <w:tcW w:w="2454" w:type="dxa"/>
            <w:gridSpan w:val="2"/>
            <w:vMerge/>
            <w:tcBorders>
              <w:top w:val="nil"/>
            </w:tcBorders>
          </w:tcPr>
          <w:p w14:paraId="36744ABE" w14:textId="77777777" w:rsidR="006268B7" w:rsidRPr="0023397B" w:rsidRDefault="006268B7">
            <w:pPr>
              <w:rPr>
                <w:sz w:val="24"/>
                <w:szCs w:val="24"/>
              </w:rPr>
            </w:pPr>
          </w:p>
        </w:tc>
        <w:tc>
          <w:tcPr>
            <w:tcW w:w="3472" w:type="dxa"/>
            <w:gridSpan w:val="2"/>
          </w:tcPr>
          <w:p w14:paraId="26642CA0" w14:textId="77777777" w:rsidR="006268B7" w:rsidRPr="0023397B" w:rsidRDefault="006017F0">
            <w:pPr>
              <w:pStyle w:val="TableParagraph"/>
              <w:spacing w:line="234" w:lineRule="exact"/>
              <w:ind w:left="105"/>
              <w:rPr>
                <w:sz w:val="24"/>
                <w:szCs w:val="24"/>
              </w:rPr>
            </w:pPr>
            <w:r w:rsidRPr="0023397B">
              <w:rPr>
                <w:sz w:val="24"/>
                <w:szCs w:val="24"/>
              </w:rPr>
              <w:t>Кабинет</w:t>
            </w:r>
            <w:r w:rsidRPr="0023397B">
              <w:rPr>
                <w:spacing w:val="-10"/>
                <w:sz w:val="24"/>
                <w:szCs w:val="24"/>
              </w:rPr>
              <w:t xml:space="preserve"> </w:t>
            </w:r>
            <w:r w:rsidRPr="0023397B">
              <w:rPr>
                <w:sz w:val="24"/>
                <w:szCs w:val="24"/>
              </w:rPr>
              <w:t>русского</w:t>
            </w:r>
            <w:r w:rsidRPr="0023397B">
              <w:rPr>
                <w:spacing w:val="-10"/>
                <w:sz w:val="24"/>
                <w:szCs w:val="24"/>
              </w:rPr>
              <w:t xml:space="preserve"> </w:t>
            </w:r>
            <w:r w:rsidRPr="0023397B">
              <w:rPr>
                <w:spacing w:val="-4"/>
                <w:sz w:val="24"/>
                <w:szCs w:val="24"/>
              </w:rPr>
              <w:t>языка</w:t>
            </w:r>
          </w:p>
        </w:tc>
        <w:tc>
          <w:tcPr>
            <w:tcW w:w="1984" w:type="dxa"/>
            <w:gridSpan w:val="2"/>
          </w:tcPr>
          <w:p w14:paraId="6C10B92F" w14:textId="77777777" w:rsidR="006268B7" w:rsidRPr="0023397B" w:rsidRDefault="006017F0">
            <w:pPr>
              <w:pStyle w:val="TableParagraph"/>
              <w:spacing w:line="234" w:lineRule="exact"/>
              <w:ind w:left="12" w:right="4"/>
              <w:jc w:val="center"/>
              <w:rPr>
                <w:sz w:val="24"/>
                <w:szCs w:val="24"/>
              </w:rPr>
            </w:pPr>
            <w:r w:rsidRPr="0023397B">
              <w:rPr>
                <w:spacing w:val="-10"/>
                <w:sz w:val="24"/>
                <w:szCs w:val="24"/>
              </w:rPr>
              <w:t>1</w:t>
            </w:r>
          </w:p>
        </w:tc>
        <w:tc>
          <w:tcPr>
            <w:tcW w:w="1020" w:type="dxa"/>
          </w:tcPr>
          <w:p w14:paraId="589D2FB7" w14:textId="77777777" w:rsidR="006268B7" w:rsidRPr="0023397B" w:rsidRDefault="006268B7">
            <w:pPr>
              <w:pStyle w:val="TableParagraph"/>
              <w:rPr>
                <w:sz w:val="24"/>
                <w:szCs w:val="24"/>
              </w:rPr>
            </w:pPr>
          </w:p>
        </w:tc>
      </w:tr>
      <w:tr w:rsidR="006268B7" w:rsidRPr="0023397B" w14:paraId="602DA2DB" w14:textId="77777777" w:rsidTr="00590938">
        <w:trPr>
          <w:gridAfter w:val="1"/>
          <w:wAfter w:w="27" w:type="dxa"/>
          <w:trHeight w:val="311"/>
        </w:trPr>
        <w:tc>
          <w:tcPr>
            <w:tcW w:w="2454" w:type="dxa"/>
            <w:gridSpan w:val="2"/>
            <w:vMerge/>
            <w:tcBorders>
              <w:top w:val="nil"/>
            </w:tcBorders>
          </w:tcPr>
          <w:p w14:paraId="26F5C587" w14:textId="77777777" w:rsidR="006268B7" w:rsidRPr="0023397B" w:rsidRDefault="006268B7">
            <w:pPr>
              <w:rPr>
                <w:sz w:val="24"/>
                <w:szCs w:val="24"/>
              </w:rPr>
            </w:pPr>
          </w:p>
        </w:tc>
        <w:tc>
          <w:tcPr>
            <w:tcW w:w="3472" w:type="dxa"/>
            <w:gridSpan w:val="2"/>
          </w:tcPr>
          <w:p w14:paraId="3DA78BF5" w14:textId="77777777" w:rsidR="006268B7" w:rsidRPr="0023397B" w:rsidRDefault="006017F0">
            <w:pPr>
              <w:pStyle w:val="TableParagraph"/>
              <w:spacing w:line="249" w:lineRule="exact"/>
              <w:ind w:left="105"/>
              <w:rPr>
                <w:sz w:val="24"/>
                <w:szCs w:val="24"/>
              </w:rPr>
            </w:pPr>
            <w:r w:rsidRPr="0023397B">
              <w:rPr>
                <w:sz w:val="24"/>
                <w:szCs w:val="24"/>
              </w:rPr>
              <w:t>Кабинет</w:t>
            </w:r>
            <w:r w:rsidRPr="0023397B">
              <w:rPr>
                <w:spacing w:val="-7"/>
                <w:sz w:val="24"/>
                <w:szCs w:val="24"/>
              </w:rPr>
              <w:t xml:space="preserve"> </w:t>
            </w:r>
            <w:r w:rsidRPr="0023397B">
              <w:rPr>
                <w:spacing w:val="-2"/>
                <w:sz w:val="24"/>
                <w:szCs w:val="24"/>
              </w:rPr>
              <w:t>физики</w:t>
            </w:r>
          </w:p>
        </w:tc>
        <w:tc>
          <w:tcPr>
            <w:tcW w:w="1984" w:type="dxa"/>
            <w:gridSpan w:val="2"/>
          </w:tcPr>
          <w:p w14:paraId="5FB10D85" w14:textId="77777777" w:rsidR="006268B7" w:rsidRPr="0023397B" w:rsidRDefault="006017F0">
            <w:pPr>
              <w:pStyle w:val="TableParagraph"/>
              <w:spacing w:line="249" w:lineRule="exact"/>
              <w:ind w:left="12" w:right="4"/>
              <w:jc w:val="center"/>
              <w:rPr>
                <w:sz w:val="24"/>
                <w:szCs w:val="24"/>
              </w:rPr>
            </w:pPr>
            <w:r w:rsidRPr="0023397B">
              <w:rPr>
                <w:spacing w:val="-10"/>
                <w:sz w:val="24"/>
                <w:szCs w:val="24"/>
              </w:rPr>
              <w:t>1</w:t>
            </w:r>
          </w:p>
        </w:tc>
        <w:tc>
          <w:tcPr>
            <w:tcW w:w="1020" w:type="dxa"/>
          </w:tcPr>
          <w:p w14:paraId="26608727" w14:textId="77777777" w:rsidR="006268B7" w:rsidRPr="0023397B" w:rsidRDefault="006268B7">
            <w:pPr>
              <w:pStyle w:val="TableParagraph"/>
              <w:rPr>
                <w:sz w:val="24"/>
                <w:szCs w:val="24"/>
              </w:rPr>
            </w:pPr>
          </w:p>
        </w:tc>
      </w:tr>
      <w:tr w:rsidR="006268B7" w:rsidRPr="0023397B" w14:paraId="44743182" w14:textId="77777777" w:rsidTr="00590938">
        <w:trPr>
          <w:gridAfter w:val="1"/>
          <w:wAfter w:w="27" w:type="dxa"/>
          <w:trHeight w:val="253"/>
        </w:trPr>
        <w:tc>
          <w:tcPr>
            <w:tcW w:w="2454" w:type="dxa"/>
            <w:gridSpan w:val="2"/>
          </w:tcPr>
          <w:p w14:paraId="51CD9488" w14:textId="77777777" w:rsidR="006268B7" w:rsidRPr="0023397B" w:rsidRDefault="006017F0">
            <w:pPr>
              <w:pStyle w:val="TableParagraph"/>
              <w:spacing w:line="234" w:lineRule="exact"/>
              <w:ind w:left="110"/>
              <w:rPr>
                <w:sz w:val="24"/>
                <w:szCs w:val="24"/>
              </w:rPr>
            </w:pPr>
            <w:r w:rsidRPr="0023397B">
              <w:rPr>
                <w:spacing w:val="-2"/>
                <w:sz w:val="24"/>
                <w:szCs w:val="24"/>
              </w:rPr>
              <w:t>Компьютерные</w:t>
            </w:r>
            <w:r w:rsidRPr="0023397B">
              <w:rPr>
                <w:spacing w:val="8"/>
                <w:sz w:val="24"/>
                <w:szCs w:val="24"/>
              </w:rPr>
              <w:t xml:space="preserve"> </w:t>
            </w:r>
            <w:r w:rsidRPr="0023397B">
              <w:rPr>
                <w:spacing w:val="-4"/>
                <w:sz w:val="24"/>
                <w:szCs w:val="24"/>
              </w:rPr>
              <w:t>столы</w:t>
            </w:r>
          </w:p>
        </w:tc>
        <w:tc>
          <w:tcPr>
            <w:tcW w:w="3472" w:type="dxa"/>
            <w:gridSpan w:val="2"/>
          </w:tcPr>
          <w:p w14:paraId="56C8119A" w14:textId="77777777" w:rsidR="006268B7" w:rsidRPr="0023397B" w:rsidRDefault="006017F0">
            <w:pPr>
              <w:pStyle w:val="TableParagraph"/>
              <w:spacing w:line="234" w:lineRule="exact"/>
              <w:ind w:left="105"/>
              <w:rPr>
                <w:sz w:val="24"/>
                <w:szCs w:val="24"/>
              </w:rPr>
            </w:pPr>
            <w:r w:rsidRPr="0023397B">
              <w:rPr>
                <w:sz w:val="24"/>
                <w:szCs w:val="24"/>
              </w:rPr>
              <w:t>Кабинет</w:t>
            </w:r>
            <w:r w:rsidRPr="0023397B">
              <w:rPr>
                <w:spacing w:val="-7"/>
                <w:sz w:val="24"/>
                <w:szCs w:val="24"/>
              </w:rPr>
              <w:t xml:space="preserve"> </w:t>
            </w:r>
            <w:r w:rsidRPr="0023397B">
              <w:rPr>
                <w:spacing w:val="-2"/>
                <w:sz w:val="24"/>
                <w:szCs w:val="24"/>
              </w:rPr>
              <w:t>информатики</w:t>
            </w:r>
          </w:p>
        </w:tc>
        <w:tc>
          <w:tcPr>
            <w:tcW w:w="1984" w:type="dxa"/>
            <w:gridSpan w:val="2"/>
          </w:tcPr>
          <w:p w14:paraId="545825DF" w14:textId="77777777" w:rsidR="006268B7" w:rsidRPr="0023397B" w:rsidRDefault="006017F0">
            <w:pPr>
              <w:pStyle w:val="TableParagraph"/>
              <w:spacing w:line="234" w:lineRule="exact"/>
              <w:ind w:left="12" w:right="6"/>
              <w:jc w:val="center"/>
              <w:rPr>
                <w:sz w:val="24"/>
                <w:szCs w:val="24"/>
              </w:rPr>
            </w:pPr>
            <w:r w:rsidRPr="0023397B">
              <w:rPr>
                <w:sz w:val="24"/>
                <w:szCs w:val="24"/>
              </w:rPr>
              <w:t>15</w:t>
            </w:r>
            <w:r w:rsidRPr="0023397B">
              <w:rPr>
                <w:spacing w:val="2"/>
                <w:sz w:val="24"/>
                <w:szCs w:val="24"/>
              </w:rPr>
              <w:t xml:space="preserve"> </w:t>
            </w:r>
            <w:r w:rsidRPr="0023397B">
              <w:rPr>
                <w:spacing w:val="-5"/>
                <w:sz w:val="24"/>
                <w:szCs w:val="24"/>
              </w:rPr>
              <w:t>шт.</w:t>
            </w:r>
          </w:p>
        </w:tc>
        <w:tc>
          <w:tcPr>
            <w:tcW w:w="1020" w:type="dxa"/>
          </w:tcPr>
          <w:p w14:paraId="54B1CF8D" w14:textId="77777777" w:rsidR="006268B7" w:rsidRPr="0023397B" w:rsidRDefault="006268B7">
            <w:pPr>
              <w:pStyle w:val="TableParagraph"/>
              <w:rPr>
                <w:sz w:val="24"/>
                <w:szCs w:val="24"/>
              </w:rPr>
            </w:pPr>
          </w:p>
        </w:tc>
      </w:tr>
      <w:tr w:rsidR="006268B7" w:rsidRPr="0023397B" w14:paraId="6FFE5F83" w14:textId="77777777" w:rsidTr="00590938">
        <w:trPr>
          <w:gridAfter w:val="1"/>
          <w:wAfter w:w="27" w:type="dxa"/>
          <w:trHeight w:val="254"/>
        </w:trPr>
        <w:tc>
          <w:tcPr>
            <w:tcW w:w="2454" w:type="dxa"/>
            <w:gridSpan w:val="2"/>
          </w:tcPr>
          <w:p w14:paraId="389C2789" w14:textId="77777777" w:rsidR="006268B7" w:rsidRPr="0023397B" w:rsidRDefault="006017F0">
            <w:pPr>
              <w:pStyle w:val="TableParagraph"/>
              <w:spacing w:line="235" w:lineRule="exact"/>
              <w:ind w:left="110"/>
              <w:rPr>
                <w:sz w:val="24"/>
                <w:szCs w:val="24"/>
              </w:rPr>
            </w:pPr>
            <w:r w:rsidRPr="0023397B">
              <w:rPr>
                <w:sz w:val="24"/>
                <w:szCs w:val="24"/>
              </w:rPr>
              <w:t>Ученические</w:t>
            </w:r>
            <w:r w:rsidRPr="0023397B">
              <w:rPr>
                <w:spacing w:val="-11"/>
                <w:sz w:val="24"/>
                <w:szCs w:val="24"/>
              </w:rPr>
              <w:t xml:space="preserve"> </w:t>
            </w:r>
            <w:r w:rsidRPr="0023397B">
              <w:rPr>
                <w:spacing w:val="-4"/>
                <w:sz w:val="24"/>
                <w:szCs w:val="24"/>
              </w:rPr>
              <w:t>парты</w:t>
            </w:r>
          </w:p>
        </w:tc>
        <w:tc>
          <w:tcPr>
            <w:tcW w:w="3472" w:type="dxa"/>
            <w:gridSpan w:val="2"/>
          </w:tcPr>
          <w:p w14:paraId="59A58E68" w14:textId="77777777" w:rsidR="006268B7" w:rsidRPr="0023397B" w:rsidRDefault="006017F0">
            <w:pPr>
              <w:pStyle w:val="TableParagraph"/>
              <w:spacing w:line="235" w:lineRule="exact"/>
              <w:ind w:left="105"/>
              <w:rPr>
                <w:sz w:val="24"/>
                <w:szCs w:val="24"/>
              </w:rPr>
            </w:pPr>
            <w:r w:rsidRPr="0023397B">
              <w:rPr>
                <w:sz w:val="24"/>
                <w:szCs w:val="24"/>
              </w:rPr>
              <w:t>Кабинет</w:t>
            </w:r>
            <w:r w:rsidRPr="0023397B">
              <w:rPr>
                <w:spacing w:val="-7"/>
                <w:sz w:val="24"/>
                <w:szCs w:val="24"/>
              </w:rPr>
              <w:t xml:space="preserve"> </w:t>
            </w:r>
            <w:r w:rsidRPr="0023397B">
              <w:rPr>
                <w:spacing w:val="-2"/>
                <w:sz w:val="24"/>
                <w:szCs w:val="24"/>
              </w:rPr>
              <w:t>библиотека</w:t>
            </w:r>
          </w:p>
        </w:tc>
        <w:tc>
          <w:tcPr>
            <w:tcW w:w="1984" w:type="dxa"/>
            <w:gridSpan w:val="2"/>
          </w:tcPr>
          <w:p w14:paraId="3F550B3E" w14:textId="77777777" w:rsidR="006268B7" w:rsidRPr="0023397B" w:rsidRDefault="006017F0">
            <w:pPr>
              <w:pStyle w:val="TableParagraph"/>
              <w:spacing w:line="235" w:lineRule="exact"/>
              <w:ind w:left="12" w:right="6"/>
              <w:jc w:val="center"/>
              <w:rPr>
                <w:sz w:val="24"/>
                <w:szCs w:val="24"/>
              </w:rPr>
            </w:pPr>
            <w:r w:rsidRPr="0023397B">
              <w:rPr>
                <w:sz w:val="24"/>
                <w:szCs w:val="24"/>
              </w:rPr>
              <w:t>14</w:t>
            </w:r>
            <w:r w:rsidRPr="0023397B">
              <w:rPr>
                <w:spacing w:val="2"/>
                <w:sz w:val="24"/>
                <w:szCs w:val="24"/>
              </w:rPr>
              <w:t xml:space="preserve"> </w:t>
            </w:r>
            <w:r w:rsidRPr="0023397B">
              <w:rPr>
                <w:spacing w:val="-5"/>
                <w:sz w:val="24"/>
                <w:szCs w:val="24"/>
              </w:rPr>
              <w:t>шт.</w:t>
            </w:r>
          </w:p>
        </w:tc>
        <w:tc>
          <w:tcPr>
            <w:tcW w:w="1020" w:type="dxa"/>
          </w:tcPr>
          <w:p w14:paraId="3C9D0CBC" w14:textId="77777777" w:rsidR="006268B7" w:rsidRPr="0023397B" w:rsidRDefault="006268B7">
            <w:pPr>
              <w:pStyle w:val="TableParagraph"/>
              <w:rPr>
                <w:sz w:val="24"/>
                <w:szCs w:val="24"/>
              </w:rPr>
            </w:pPr>
          </w:p>
        </w:tc>
      </w:tr>
    </w:tbl>
    <w:p w14:paraId="5FC12A9E" w14:textId="108CD3BB" w:rsidR="008B141C" w:rsidRPr="0023397B" w:rsidRDefault="008B141C">
      <w:pPr>
        <w:pStyle w:val="a3"/>
      </w:pPr>
    </w:p>
    <w:p w14:paraId="5E609FA0" w14:textId="191BFF47" w:rsidR="006268B7" w:rsidRPr="0023397B" w:rsidRDefault="0091580C">
      <w:pPr>
        <w:ind w:right="35"/>
        <w:jc w:val="center"/>
        <w:rPr>
          <w:b/>
          <w:sz w:val="24"/>
          <w:szCs w:val="24"/>
        </w:rPr>
      </w:pPr>
      <w:r w:rsidRPr="0023397B">
        <w:rPr>
          <w:b/>
          <w:spacing w:val="-2"/>
          <w:sz w:val="24"/>
          <w:szCs w:val="24"/>
        </w:rPr>
        <w:t>У</w:t>
      </w:r>
      <w:r w:rsidR="006017F0" w:rsidRPr="0023397B">
        <w:rPr>
          <w:b/>
          <w:spacing w:val="-2"/>
          <w:sz w:val="24"/>
          <w:szCs w:val="24"/>
        </w:rPr>
        <w:t>чебно-наглядные</w:t>
      </w:r>
      <w:r w:rsidR="006017F0" w:rsidRPr="0023397B">
        <w:rPr>
          <w:b/>
          <w:spacing w:val="18"/>
          <w:sz w:val="24"/>
          <w:szCs w:val="24"/>
        </w:rPr>
        <w:t xml:space="preserve"> </w:t>
      </w:r>
      <w:r w:rsidR="006017F0" w:rsidRPr="0023397B">
        <w:rPr>
          <w:b/>
          <w:spacing w:val="-2"/>
          <w:sz w:val="24"/>
          <w:szCs w:val="24"/>
        </w:rPr>
        <w:t>пособия</w:t>
      </w:r>
    </w:p>
    <w:p w14:paraId="3BD8A5E0" w14:textId="77777777" w:rsidR="006268B7" w:rsidRPr="0023397B" w:rsidRDefault="006268B7">
      <w:pPr>
        <w:pStyle w:val="a3"/>
        <w:spacing w:before="49" w:after="1"/>
        <w:rPr>
          <w:b/>
        </w:rPr>
      </w:pPr>
    </w:p>
    <w:tbl>
      <w:tblPr>
        <w:tblStyle w:val="TableNormal"/>
        <w:tblW w:w="9897"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73"/>
        <w:gridCol w:w="3568"/>
        <w:gridCol w:w="2756"/>
      </w:tblGrid>
      <w:tr w:rsidR="006268B7" w:rsidRPr="0023397B" w14:paraId="4A4C653E" w14:textId="77777777" w:rsidTr="00B017A3">
        <w:trPr>
          <w:trHeight w:val="253"/>
        </w:trPr>
        <w:tc>
          <w:tcPr>
            <w:tcW w:w="3573" w:type="dxa"/>
          </w:tcPr>
          <w:p w14:paraId="016059AC" w14:textId="77777777" w:rsidR="006268B7" w:rsidRPr="0023397B" w:rsidRDefault="006017F0">
            <w:pPr>
              <w:pStyle w:val="TableParagraph"/>
              <w:spacing w:before="1" w:line="233" w:lineRule="exact"/>
              <w:ind w:left="110"/>
              <w:rPr>
                <w:b/>
                <w:sz w:val="24"/>
                <w:szCs w:val="24"/>
              </w:rPr>
            </w:pPr>
            <w:r w:rsidRPr="0023397B">
              <w:rPr>
                <w:b/>
                <w:sz w:val="24"/>
                <w:szCs w:val="24"/>
              </w:rPr>
              <w:t>Учебный</w:t>
            </w:r>
            <w:r w:rsidRPr="0023397B">
              <w:rPr>
                <w:b/>
                <w:spacing w:val="-7"/>
                <w:sz w:val="24"/>
                <w:szCs w:val="24"/>
              </w:rPr>
              <w:t xml:space="preserve"> </w:t>
            </w:r>
            <w:r w:rsidRPr="0023397B">
              <w:rPr>
                <w:b/>
                <w:spacing w:val="-2"/>
                <w:sz w:val="24"/>
                <w:szCs w:val="24"/>
              </w:rPr>
              <w:t>предмет</w:t>
            </w:r>
          </w:p>
        </w:tc>
        <w:tc>
          <w:tcPr>
            <w:tcW w:w="3568" w:type="dxa"/>
          </w:tcPr>
          <w:p w14:paraId="685CC00C" w14:textId="77777777" w:rsidR="006268B7" w:rsidRPr="0023397B" w:rsidRDefault="006017F0">
            <w:pPr>
              <w:pStyle w:val="TableParagraph"/>
              <w:spacing w:before="1" w:line="233" w:lineRule="exact"/>
              <w:ind w:left="105"/>
              <w:rPr>
                <w:b/>
                <w:sz w:val="24"/>
                <w:szCs w:val="24"/>
              </w:rPr>
            </w:pPr>
            <w:r w:rsidRPr="0023397B">
              <w:rPr>
                <w:b/>
                <w:sz w:val="24"/>
                <w:szCs w:val="24"/>
              </w:rPr>
              <w:t>Наименование</w:t>
            </w:r>
            <w:r w:rsidRPr="0023397B">
              <w:rPr>
                <w:b/>
                <w:spacing w:val="-6"/>
                <w:sz w:val="24"/>
                <w:szCs w:val="24"/>
              </w:rPr>
              <w:t xml:space="preserve"> </w:t>
            </w:r>
            <w:r w:rsidRPr="0023397B">
              <w:rPr>
                <w:b/>
                <w:spacing w:val="-2"/>
                <w:sz w:val="24"/>
                <w:szCs w:val="24"/>
              </w:rPr>
              <w:t>пособий</w:t>
            </w:r>
          </w:p>
        </w:tc>
        <w:tc>
          <w:tcPr>
            <w:tcW w:w="2756" w:type="dxa"/>
          </w:tcPr>
          <w:p w14:paraId="49407EC7" w14:textId="77777777" w:rsidR="006268B7" w:rsidRPr="0023397B" w:rsidRDefault="006017F0">
            <w:pPr>
              <w:pStyle w:val="TableParagraph"/>
              <w:spacing w:before="1" w:line="233" w:lineRule="exact"/>
              <w:ind w:left="109"/>
              <w:rPr>
                <w:b/>
                <w:sz w:val="24"/>
                <w:szCs w:val="24"/>
              </w:rPr>
            </w:pPr>
            <w:r w:rsidRPr="0023397B">
              <w:rPr>
                <w:b/>
                <w:spacing w:val="-2"/>
                <w:sz w:val="24"/>
                <w:szCs w:val="24"/>
              </w:rPr>
              <w:t>Количество</w:t>
            </w:r>
          </w:p>
        </w:tc>
      </w:tr>
      <w:tr w:rsidR="006268B7" w:rsidRPr="0023397B" w14:paraId="1BDB56DD" w14:textId="77777777" w:rsidTr="00B017A3">
        <w:trPr>
          <w:trHeight w:val="253"/>
        </w:trPr>
        <w:tc>
          <w:tcPr>
            <w:tcW w:w="3573" w:type="dxa"/>
            <w:vMerge w:val="restart"/>
          </w:tcPr>
          <w:p w14:paraId="6FD4EA44" w14:textId="77777777" w:rsidR="006268B7" w:rsidRPr="0023397B" w:rsidRDefault="006017F0">
            <w:pPr>
              <w:pStyle w:val="TableParagraph"/>
              <w:spacing w:line="249" w:lineRule="exact"/>
              <w:ind w:left="110"/>
              <w:rPr>
                <w:sz w:val="24"/>
                <w:szCs w:val="24"/>
              </w:rPr>
            </w:pPr>
            <w:r w:rsidRPr="0023397B">
              <w:rPr>
                <w:sz w:val="24"/>
                <w:szCs w:val="24"/>
              </w:rPr>
              <w:t>Русский язык</w:t>
            </w:r>
            <w:r w:rsidRPr="0023397B">
              <w:rPr>
                <w:spacing w:val="-2"/>
                <w:sz w:val="24"/>
                <w:szCs w:val="24"/>
              </w:rPr>
              <w:t xml:space="preserve"> </w:t>
            </w:r>
            <w:r w:rsidRPr="0023397B">
              <w:rPr>
                <w:sz w:val="24"/>
                <w:szCs w:val="24"/>
              </w:rPr>
              <w:t>и</w:t>
            </w:r>
            <w:r w:rsidRPr="0023397B">
              <w:rPr>
                <w:spacing w:val="51"/>
                <w:sz w:val="24"/>
                <w:szCs w:val="24"/>
              </w:rPr>
              <w:t xml:space="preserve"> </w:t>
            </w:r>
            <w:r w:rsidRPr="0023397B">
              <w:rPr>
                <w:spacing w:val="-2"/>
                <w:sz w:val="24"/>
                <w:szCs w:val="24"/>
              </w:rPr>
              <w:t>литература</w:t>
            </w:r>
          </w:p>
        </w:tc>
        <w:tc>
          <w:tcPr>
            <w:tcW w:w="3568" w:type="dxa"/>
          </w:tcPr>
          <w:p w14:paraId="562C1E60" w14:textId="77777777" w:rsidR="006268B7" w:rsidRPr="0023397B" w:rsidRDefault="006017F0">
            <w:pPr>
              <w:pStyle w:val="TableParagraph"/>
              <w:spacing w:line="234" w:lineRule="exact"/>
              <w:ind w:left="105"/>
              <w:rPr>
                <w:sz w:val="24"/>
                <w:szCs w:val="24"/>
              </w:rPr>
            </w:pPr>
            <w:r w:rsidRPr="0023397B">
              <w:rPr>
                <w:sz w:val="24"/>
                <w:szCs w:val="24"/>
              </w:rPr>
              <w:t>Электронные</w:t>
            </w:r>
            <w:r w:rsidRPr="0023397B">
              <w:rPr>
                <w:spacing w:val="-10"/>
                <w:sz w:val="24"/>
                <w:szCs w:val="24"/>
              </w:rPr>
              <w:t xml:space="preserve"> </w:t>
            </w:r>
            <w:r w:rsidRPr="0023397B">
              <w:rPr>
                <w:sz w:val="24"/>
                <w:szCs w:val="24"/>
              </w:rPr>
              <w:t>носители</w:t>
            </w:r>
            <w:r w:rsidRPr="0023397B">
              <w:rPr>
                <w:spacing w:val="-3"/>
                <w:sz w:val="24"/>
                <w:szCs w:val="24"/>
              </w:rPr>
              <w:t xml:space="preserve"> </w:t>
            </w:r>
            <w:r w:rsidRPr="0023397B">
              <w:rPr>
                <w:spacing w:val="-2"/>
                <w:sz w:val="24"/>
                <w:szCs w:val="24"/>
              </w:rPr>
              <w:t>(диски)</w:t>
            </w:r>
          </w:p>
        </w:tc>
        <w:tc>
          <w:tcPr>
            <w:tcW w:w="2756" w:type="dxa"/>
          </w:tcPr>
          <w:p w14:paraId="75962376" w14:textId="77777777" w:rsidR="006268B7" w:rsidRPr="0023397B" w:rsidRDefault="006017F0">
            <w:pPr>
              <w:pStyle w:val="TableParagraph"/>
              <w:spacing w:line="234" w:lineRule="exact"/>
              <w:ind w:right="1256"/>
              <w:jc w:val="right"/>
              <w:rPr>
                <w:sz w:val="24"/>
                <w:szCs w:val="24"/>
              </w:rPr>
            </w:pPr>
            <w:r w:rsidRPr="0023397B">
              <w:rPr>
                <w:spacing w:val="-5"/>
                <w:sz w:val="24"/>
                <w:szCs w:val="24"/>
              </w:rPr>
              <w:t>15</w:t>
            </w:r>
          </w:p>
        </w:tc>
      </w:tr>
      <w:tr w:rsidR="006268B7" w:rsidRPr="0023397B" w14:paraId="5E39197C" w14:textId="77777777" w:rsidTr="00B017A3">
        <w:trPr>
          <w:trHeight w:val="249"/>
        </w:trPr>
        <w:tc>
          <w:tcPr>
            <w:tcW w:w="3573" w:type="dxa"/>
            <w:vMerge/>
            <w:tcBorders>
              <w:top w:val="nil"/>
            </w:tcBorders>
          </w:tcPr>
          <w:p w14:paraId="48A00C77" w14:textId="77777777" w:rsidR="006268B7" w:rsidRPr="0023397B" w:rsidRDefault="006268B7">
            <w:pPr>
              <w:rPr>
                <w:sz w:val="24"/>
                <w:szCs w:val="24"/>
              </w:rPr>
            </w:pPr>
          </w:p>
        </w:tc>
        <w:tc>
          <w:tcPr>
            <w:tcW w:w="3568" w:type="dxa"/>
          </w:tcPr>
          <w:p w14:paraId="3F0B0334" w14:textId="77777777" w:rsidR="006268B7" w:rsidRPr="0023397B" w:rsidRDefault="006017F0">
            <w:pPr>
              <w:pStyle w:val="TableParagraph"/>
              <w:spacing w:line="229" w:lineRule="exact"/>
              <w:ind w:left="105"/>
              <w:rPr>
                <w:sz w:val="24"/>
                <w:szCs w:val="24"/>
              </w:rPr>
            </w:pPr>
            <w:r w:rsidRPr="0023397B">
              <w:rPr>
                <w:spacing w:val="-2"/>
                <w:sz w:val="24"/>
                <w:szCs w:val="24"/>
              </w:rPr>
              <w:t>Таблицы</w:t>
            </w:r>
          </w:p>
        </w:tc>
        <w:tc>
          <w:tcPr>
            <w:tcW w:w="2756" w:type="dxa"/>
          </w:tcPr>
          <w:p w14:paraId="2486B0CB" w14:textId="77777777" w:rsidR="006268B7" w:rsidRPr="0023397B" w:rsidRDefault="006017F0">
            <w:pPr>
              <w:pStyle w:val="TableParagraph"/>
              <w:spacing w:line="229" w:lineRule="exact"/>
              <w:ind w:right="1256"/>
              <w:jc w:val="right"/>
              <w:rPr>
                <w:sz w:val="24"/>
                <w:szCs w:val="24"/>
              </w:rPr>
            </w:pPr>
            <w:r w:rsidRPr="0023397B">
              <w:rPr>
                <w:spacing w:val="-5"/>
                <w:sz w:val="24"/>
                <w:szCs w:val="24"/>
              </w:rPr>
              <w:t>30</w:t>
            </w:r>
          </w:p>
        </w:tc>
      </w:tr>
      <w:tr w:rsidR="006268B7" w:rsidRPr="0023397B" w14:paraId="69BCECDC" w14:textId="77777777" w:rsidTr="00B017A3">
        <w:trPr>
          <w:trHeight w:val="254"/>
        </w:trPr>
        <w:tc>
          <w:tcPr>
            <w:tcW w:w="3573" w:type="dxa"/>
            <w:vMerge/>
            <w:tcBorders>
              <w:top w:val="nil"/>
            </w:tcBorders>
          </w:tcPr>
          <w:p w14:paraId="4F939DA9" w14:textId="77777777" w:rsidR="006268B7" w:rsidRPr="0023397B" w:rsidRDefault="006268B7">
            <w:pPr>
              <w:rPr>
                <w:sz w:val="24"/>
                <w:szCs w:val="24"/>
              </w:rPr>
            </w:pPr>
          </w:p>
        </w:tc>
        <w:tc>
          <w:tcPr>
            <w:tcW w:w="3568" w:type="dxa"/>
          </w:tcPr>
          <w:p w14:paraId="6D1440A5" w14:textId="77777777" w:rsidR="006268B7" w:rsidRPr="0023397B" w:rsidRDefault="006017F0">
            <w:pPr>
              <w:pStyle w:val="TableParagraph"/>
              <w:spacing w:line="234" w:lineRule="exact"/>
              <w:ind w:left="105"/>
              <w:rPr>
                <w:sz w:val="24"/>
                <w:szCs w:val="24"/>
              </w:rPr>
            </w:pPr>
            <w:r w:rsidRPr="0023397B">
              <w:rPr>
                <w:spacing w:val="-2"/>
                <w:sz w:val="24"/>
                <w:szCs w:val="24"/>
              </w:rPr>
              <w:t>Альбомы</w:t>
            </w:r>
          </w:p>
        </w:tc>
        <w:tc>
          <w:tcPr>
            <w:tcW w:w="2756" w:type="dxa"/>
          </w:tcPr>
          <w:p w14:paraId="3D00FB7E" w14:textId="77777777" w:rsidR="006268B7" w:rsidRPr="0023397B" w:rsidRDefault="006017F0">
            <w:pPr>
              <w:pStyle w:val="TableParagraph"/>
              <w:spacing w:line="234" w:lineRule="exact"/>
              <w:ind w:right="1309"/>
              <w:jc w:val="right"/>
              <w:rPr>
                <w:sz w:val="24"/>
                <w:szCs w:val="24"/>
              </w:rPr>
            </w:pPr>
            <w:r w:rsidRPr="0023397B">
              <w:rPr>
                <w:spacing w:val="-10"/>
                <w:sz w:val="24"/>
                <w:szCs w:val="24"/>
              </w:rPr>
              <w:t>7</w:t>
            </w:r>
          </w:p>
        </w:tc>
      </w:tr>
      <w:tr w:rsidR="006268B7" w:rsidRPr="0023397B" w14:paraId="4D3E4B8C" w14:textId="77777777" w:rsidTr="00B017A3">
        <w:trPr>
          <w:trHeight w:val="253"/>
        </w:trPr>
        <w:tc>
          <w:tcPr>
            <w:tcW w:w="3573" w:type="dxa"/>
            <w:vMerge w:val="restart"/>
          </w:tcPr>
          <w:p w14:paraId="0FD796D5" w14:textId="77777777" w:rsidR="006268B7" w:rsidRPr="0023397B" w:rsidRDefault="006017F0">
            <w:pPr>
              <w:pStyle w:val="TableParagraph"/>
              <w:spacing w:line="249" w:lineRule="exact"/>
              <w:ind w:left="110"/>
              <w:rPr>
                <w:sz w:val="24"/>
                <w:szCs w:val="24"/>
              </w:rPr>
            </w:pPr>
            <w:r w:rsidRPr="0023397B">
              <w:rPr>
                <w:sz w:val="24"/>
                <w:szCs w:val="24"/>
              </w:rPr>
              <w:t>Родной</w:t>
            </w:r>
            <w:r w:rsidRPr="0023397B">
              <w:rPr>
                <w:spacing w:val="-2"/>
                <w:sz w:val="24"/>
                <w:szCs w:val="24"/>
              </w:rPr>
              <w:t xml:space="preserve"> </w:t>
            </w:r>
            <w:r w:rsidRPr="0023397B">
              <w:rPr>
                <w:sz w:val="24"/>
                <w:szCs w:val="24"/>
              </w:rPr>
              <w:t>язык</w:t>
            </w:r>
            <w:r w:rsidRPr="0023397B">
              <w:rPr>
                <w:spacing w:val="-2"/>
                <w:sz w:val="24"/>
                <w:szCs w:val="24"/>
              </w:rPr>
              <w:t xml:space="preserve"> </w:t>
            </w:r>
            <w:r w:rsidRPr="0023397B">
              <w:rPr>
                <w:sz w:val="24"/>
                <w:szCs w:val="24"/>
              </w:rPr>
              <w:t>и</w:t>
            </w:r>
            <w:r w:rsidRPr="0023397B">
              <w:rPr>
                <w:spacing w:val="-1"/>
                <w:sz w:val="24"/>
                <w:szCs w:val="24"/>
              </w:rPr>
              <w:t xml:space="preserve"> </w:t>
            </w:r>
            <w:r w:rsidRPr="0023397B">
              <w:rPr>
                <w:spacing w:val="-2"/>
                <w:sz w:val="24"/>
                <w:szCs w:val="24"/>
              </w:rPr>
              <w:t>литературное</w:t>
            </w:r>
          </w:p>
          <w:p w14:paraId="5CC213DD" w14:textId="77777777" w:rsidR="006268B7" w:rsidRPr="0023397B" w:rsidRDefault="006017F0">
            <w:pPr>
              <w:pStyle w:val="TableParagraph"/>
              <w:spacing w:before="2" w:line="248" w:lineRule="exact"/>
              <w:ind w:left="110"/>
              <w:rPr>
                <w:sz w:val="24"/>
                <w:szCs w:val="24"/>
              </w:rPr>
            </w:pPr>
            <w:r w:rsidRPr="0023397B">
              <w:rPr>
                <w:sz w:val="24"/>
                <w:szCs w:val="24"/>
              </w:rPr>
              <w:t>чтение</w:t>
            </w:r>
            <w:r w:rsidRPr="0023397B">
              <w:rPr>
                <w:spacing w:val="-11"/>
                <w:sz w:val="24"/>
                <w:szCs w:val="24"/>
              </w:rPr>
              <w:t xml:space="preserve"> </w:t>
            </w:r>
            <w:r w:rsidRPr="0023397B">
              <w:rPr>
                <w:sz w:val="24"/>
                <w:szCs w:val="24"/>
              </w:rPr>
              <w:t>на</w:t>
            </w:r>
            <w:r w:rsidRPr="0023397B">
              <w:rPr>
                <w:spacing w:val="-4"/>
                <w:sz w:val="24"/>
                <w:szCs w:val="24"/>
              </w:rPr>
              <w:t xml:space="preserve"> </w:t>
            </w:r>
            <w:r w:rsidRPr="0023397B">
              <w:rPr>
                <w:sz w:val="24"/>
                <w:szCs w:val="24"/>
              </w:rPr>
              <w:t>родном</w:t>
            </w:r>
            <w:r w:rsidRPr="0023397B">
              <w:rPr>
                <w:spacing w:val="-3"/>
                <w:sz w:val="24"/>
                <w:szCs w:val="24"/>
              </w:rPr>
              <w:t xml:space="preserve"> </w:t>
            </w:r>
            <w:r w:rsidRPr="0023397B">
              <w:rPr>
                <w:spacing w:val="-4"/>
                <w:sz w:val="24"/>
                <w:szCs w:val="24"/>
              </w:rPr>
              <w:t>языке</w:t>
            </w:r>
          </w:p>
        </w:tc>
        <w:tc>
          <w:tcPr>
            <w:tcW w:w="3568" w:type="dxa"/>
          </w:tcPr>
          <w:p w14:paraId="1C80DEC1" w14:textId="77777777" w:rsidR="006268B7" w:rsidRPr="0023397B" w:rsidRDefault="006017F0">
            <w:pPr>
              <w:pStyle w:val="TableParagraph"/>
              <w:spacing w:line="234" w:lineRule="exact"/>
              <w:ind w:left="105"/>
              <w:rPr>
                <w:sz w:val="24"/>
                <w:szCs w:val="24"/>
              </w:rPr>
            </w:pPr>
            <w:r w:rsidRPr="0023397B">
              <w:rPr>
                <w:spacing w:val="-2"/>
                <w:sz w:val="24"/>
                <w:szCs w:val="24"/>
              </w:rPr>
              <w:t>Таблицы</w:t>
            </w:r>
          </w:p>
        </w:tc>
        <w:tc>
          <w:tcPr>
            <w:tcW w:w="2756" w:type="dxa"/>
          </w:tcPr>
          <w:p w14:paraId="16EE40F2" w14:textId="77777777" w:rsidR="006268B7" w:rsidRPr="0023397B" w:rsidRDefault="006017F0">
            <w:pPr>
              <w:pStyle w:val="TableParagraph"/>
              <w:spacing w:line="234" w:lineRule="exact"/>
              <w:ind w:right="1256"/>
              <w:jc w:val="right"/>
              <w:rPr>
                <w:sz w:val="24"/>
                <w:szCs w:val="24"/>
              </w:rPr>
            </w:pPr>
            <w:r w:rsidRPr="0023397B">
              <w:rPr>
                <w:spacing w:val="-5"/>
                <w:sz w:val="24"/>
                <w:szCs w:val="24"/>
              </w:rPr>
              <w:t>14</w:t>
            </w:r>
          </w:p>
        </w:tc>
      </w:tr>
      <w:tr w:rsidR="006268B7" w:rsidRPr="0023397B" w14:paraId="2DEB119A" w14:textId="77777777" w:rsidTr="00B017A3">
        <w:trPr>
          <w:trHeight w:val="254"/>
        </w:trPr>
        <w:tc>
          <w:tcPr>
            <w:tcW w:w="3573" w:type="dxa"/>
            <w:vMerge/>
            <w:tcBorders>
              <w:top w:val="nil"/>
            </w:tcBorders>
          </w:tcPr>
          <w:p w14:paraId="69E50636" w14:textId="77777777" w:rsidR="006268B7" w:rsidRPr="0023397B" w:rsidRDefault="006268B7">
            <w:pPr>
              <w:rPr>
                <w:sz w:val="24"/>
                <w:szCs w:val="24"/>
              </w:rPr>
            </w:pPr>
          </w:p>
        </w:tc>
        <w:tc>
          <w:tcPr>
            <w:tcW w:w="3568" w:type="dxa"/>
          </w:tcPr>
          <w:p w14:paraId="122C22FB" w14:textId="77777777" w:rsidR="006268B7" w:rsidRPr="0023397B" w:rsidRDefault="006017F0">
            <w:pPr>
              <w:pStyle w:val="TableParagraph"/>
              <w:spacing w:line="235" w:lineRule="exact"/>
              <w:ind w:left="105"/>
              <w:rPr>
                <w:sz w:val="24"/>
                <w:szCs w:val="24"/>
              </w:rPr>
            </w:pPr>
            <w:r w:rsidRPr="0023397B">
              <w:rPr>
                <w:spacing w:val="-2"/>
                <w:sz w:val="24"/>
                <w:szCs w:val="24"/>
              </w:rPr>
              <w:t>Дидактические</w:t>
            </w:r>
            <w:r w:rsidRPr="0023397B">
              <w:rPr>
                <w:spacing w:val="10"/>
                <w:sz w:val="24"/>
                <w:szCs w:val="24"/>
              </w:rPr>
              <w:t xml:space="preserve"> </w:t>
            </w:r>
            <w:r w:rsidRPr="0023397B">
              <w:rPr>
                <w:spacing w:val="-4"/>
                <w:sz w:val="24"/>
                <w:szCs w:val="24"/>
              </w:rPr>
              <w:t>карты</w:t>
            </w:r>
          </w:p>
        </w:tc>
        <w:tc>
          <w:tcPr>
            <w:tcW w:w="2756" w:type="dxa"/>
          </w:tcPr>
          <w:p w14:paraId="4246B719" w14:textId="77777777" w:rsidR="006268B7" w:rsidRPr="0023397B" w:rsidRDefault="006017F0">
            <w:pPr>
              <w:pStyle w:val="TableParagraph"/>
              <w:spacing w:line="235" w:lineRule="exact"/>
              <w:ind w:right="1256"/>
              <w:jc w:val="right"/>
              <w:rPr>
                <w:sz w:val="24"/>
                <w:szCs w:val="24"/>
              </w:rPr>
            </w:pPr>
            <w:r w:rsidRPr="0023397B">
              <w:rPr>
                <w:spacing w:val="-5"/>
                <w:sz w:val="24"/>
                <w:szCs w:val="24"/>
              </w:rPr>
              <w:t>28</w:t>
            </w:r>
          </w:p>
        </w:tc>
      </w:tr>
      <w:tr w:rsidR="006268B7" w:rsidRPr="0023397B" w14:paraId="784971ED" w14:textId="77777777" w:rsidTr="00B017A3">
        <w:trPr>
          <w:trHeight w:val="254"/>
        </w:trPr>
        <w:tc>
          <w:tcPr>
            <w:tcW w:w="3573" w:type="dxa"/>
            <w:vMerge w:val="restart"/>
          </w:tcPr>
          <w:p w14:paraId="2E0EFA6B" w14:textId="77777777" w:rsidR="006268B7" w:rsidRPr="0023397B" w:rsidRDefault="006017F0">
            <w:pPr>
              <w:pStyle w:val="TableParagraph"/>
              <w:spacing w:line="249" w:lineRule="exact"/>
              <w:ind w:left="110"/>
              <w:rPr>
                <w:sz w:val="24"/>
                <w:szCs w:val="24"/>
              </w:rPr>
            </w:pPr>
            <w:r w:rsidRPr="0023397B">
              <w:rPr>
                <w:sz w:val="24"/>
                <w:szCs w:val="24"/>
              </w:rPr>
              <w:t>Иностранный</w:t>
            </w:r>
            <w:r w:rsidRPr="0023397B">
              <w:rPr>
                <w:spacing w:val="-8"/>
                <w:sz w:val="24"/>
                <w:szCs w:val="24"/>
              </w:rPr>
              <w:t xml:space="preserve"> </w:t>
            </w:r>
            <w:r w:rsidRPr="0023397B">
              <w:rPr>
                <w:spacing w:val="-4"/>
                <w:sz w:val="24"/>
                <w:szCs w:val="24"/>
              </w:rPr>
              <w:t>язык</w:t>
            </w:r>
          </w:p>
        </w:tc>
        <w:tc>
          <w:tcPr>
            <w:tcW w:w="3568" w:type="dxa"/>
          </w:tcPr>
          <w:p w14:paraId="0FA99A90" w14:textId="77777777" w:rsidR="006268B7" w:rsidRPr="0023397B" w:rsidRDefault="006017F0">
            <w:pPr>
              <w:pStyle w:val="TableParagraph"/>
              <w:spacing w:line="234" w:lineRule="exact"/>
              <w:ind w:left="105"/>
              <w:rPr>
                <w:sz w:val="24"/>
                <w:szCs w:val="24"/>
              </w:rPr>
            </w:pPr>
            <w:r w:rsidRPr="0023397B">
              <w:rPr>
                <w:sz w:val="24"/>
                <w:szCs w:val="24"/>
              </w:rPr>
              <w:t>Электронные</w:t>
            </w:r>
            <w:r w:rsidRPr="0023397B">
              <w:rPr>
                <w:spacing w:val="-11"/>
                <w:sz w:val="24"/>
                <w:szCs w:val="24"/>
              </w:rPr>
              <w:t xml:space="preserve"> </w:t>
            </w:r>
            <w:r w:rsidRPr="0023397B">
              <w:rPr>
                <w:sz w:val="24"/>
                <w:szCs w:val="24"/>
              </w:rPr>
              <w:t>носители</w:t>
            </w:r>
            <w:r w:rsidRPr="0023397B">
              <w:rPr>
                <w:spacing w:val="-3"/>
                <w:sz w:val="24"/>
                <w:szCs w:val="24"/>
              </w:rPr>
              <w:t xml:space="preserve"> </w:t>
            </w:r>
            <w:r w:rsidRPr="0023397B">
              <w:rPr>
                <w:spacing w:val="-2"/>
                <w:sz w:val="24"/>
                <w:szCs w:val="24"/>
              </w:rPr>
              <w:t>(диски)</w:t>
            </w:r>
          </w:p>
        </w:tc>
        <w:tc>
          <w:tcPr>
            <w:tcW w:w="2756" w:type="dxa"/>
          </w:tcPr>
          <w:p w14:paraId="789B48EC" w14:textId="77777777" w:rsidR="006268B7" w:rsidRPr="0023397B" w:rsidRDefault="006017F0">
            <w:pPr>
              <w:pStyle w:val="TableParagraph"/>
              <w:spacing w:line="234" w:lineRule="exact"/>
              <w:ind w:right="1309"/>
              <w:jc w:val="right"/>
              <w:rPr>
                <w:sz w:val="24"/>
                <w:szCs w:val="24"/>
              </w:rPr>
            </w:pPr>
            <w:r w:rsidRPr="0023397B">
              <w:rPr>
                <w:spacing w:val="-10"/>
                <w:sz w:val="24"/>
                <w:szCs w:val="24"/>
              </w:rPr>
              <w:t>3</w:t>
            </w:r>
          </w:p>
        </w:tc>
      </w:tr>
      <w:tr w:rsidR="006268B7" w:rsidRPr="0023397B" w14:paraId="23C40202" w14:textId="77777777" w:rsidTr="00B017A3">
        <w:trPr>
          <w:trHeight w:val="249"/>
        </w:trPr>
        <w:tc>
          <w:tcPr>
            <w:tcW w:w="3573" w:type="dxa"/>
            <w:vMerge/>
            <w:tcBorders>
              <w:top w:val="nil"/>
            </w:tcBorders>
          </w:tcPr>
          <w:p w14:paraId="34A49C64" w14:textId="77777777" w:rsidR="006268B7" w:rsidRPr="0023397B" w:rsidRDefault="006268B7">
            <w:pPr>
              <w:rPr>
                <w:sz w:val="24"/>
                <w:szCs w:val="24"/>
              </w:rPr>
            </w:pPr>
          </w:p>
        </w:tc>
        <w:tc>
          <w:tcPr>
            <w:tcW w:w="3568" w:type="dxa"/>
          </w:tcPr>
          <w:p w14:paraId="2A107595" w14:textId="77777777" w:rsidR="006268B7" w:rsidRPr="0023397B" w:rsidRDefault="006017F0">
            <w:pPr>
              <w:pStyle w:val="TableParagraph"/>
              <w:spacing w:line="229" w:lineRule="exact"/>
              <w:ind w:left="105"/>
              <w:rPr>
                <w:sz w:val="24"/>
                <w:szCs w:val="24"/>
              </w:rPr>
            </w:pPr>
            <w:r w:rsidRPr="0023397B">
              <w:rPr>
                <w:spacing w:val="-2"/>
                <w:sz w:val="24"/>
                <w:szCs w:val="24"/>
              </w:rPr>
              <w:t>Таблицы</w:t>
            </w:r>
          </w:p>
        </w:tc>
        <w:tc>
          <w:tcPr>
            <w:tcW w:w="2756" w:type="dxa"/>
          </w:tcPr>
          <w:p w14:paraId="547B9305" w14:textId="77777777" w:rsidR="006268B7" w:rsidRPr="0023397B" w:rsidRDefault="006017F0">
            <w:pPr>
              <w:pStyle w:val="TableParagraph"/>
              <w:spacing w:line="229" w:lineRule="exact"/>
              <w:ind w:right="1309"/>
              <w:jc w:val="right"/>
              <w:rPr>
                <w:sz w:val="24"/>
                <w:szCs w:val="24"/>
              </w:rPr>
            </w:pPr>
            <w:r w:rsidRPr="0023397B">
              <w:rPr>
                <w:spacing w:val="-10"/>
                <w:sz w:val="24"/>
                <w:szCs w:val="24"/>
              </w:rPr>
              <w:t>3</w:t>
            </w:r>
          </w:p>
        </w:tc>
      </w:tr>
      <w:tr w:rsidR="006268B7" w:rsidRPr="0023397B" w14:paraId="4FEB947F" w14:textId="77777777" w:rsidTr="00B017A3">
        <w:trPr>
          <w:trHeight w:val="254"/>
        </w:trPr>
        <w:tc>
          <w:tcPr>
            <w:tcW w:w="3573" w:type="dxa"/>
            <w:vMerge w:val="restart"/>
          </w:tcPr>
          <w:p w14:paraId="318DBC60" w14:textId="77777777" w:rsidR="006268B7" w:rsidRPr="0023397B" w:rsidRDefault="006017F0">
            <w:pPr>
              <w:pStyle w:val="TableParagraph"/>
              <w:spacing w:line="249" w:lineRule="exact"/>
              <w:ind w:left="110"/>
              <w:rPr>
                <w:sz w:val="24"/>
                <w:szCs w:val="24"/>
              </w:rPr>
            </w:pPr>
            <w:r w:rsidRPr="0023397B">
              <w:rPr>
                <w:spacing w:val="-2"/>
                <w:sz w:val="24"/>
                <w:szCs w:val="24"/>
              </w:rPr>
              <w:t>Математика</w:t>
            </w:r>
          </w:p>
        </w:tc>
        <w:tc>
          <w:tcPr>
            <w:tcW w:w="3568" w:type="dxa"/>
          </w:tcPr>
          <w:p w14:paraId="25808AD0" w14:textId="77777777" w:rsidR="006268B7" w:rsidRPr="0023397B" w:rsidRDefault="006017F0">
            <w:pPr>
              <w:pStyle w:val="TableParagraph"/>
              <w:spacing w:line="234" w:lineRule="exact"/>
              <w:ind w:left="105"/>
              <w:rPr>
                <w:sz w:val="24"/>
                <w:szCs w:val="24"/>
              </w:rPr>
            </w:pPr>
            <w:r w:rsidRPr="0023397B">
              <w:rPr>
                <w:sz w:val="24"/>
                <w:szCs w:val="24"/>
              </w:rPr>
              <w:t>Электронные</w:t>
            </w:r>
            <w:r w:rsidRPr="0023397B">
              <w:rPr>
                <w:spacing w:val="-11"/>
                <w:sz w:val="24"/>
                <w:szCs w:val="24"/>
              </w:rPr>
              <w:t xml:space="preserve"> </w:t>
            </w:r>
            <w:r w:rsidRPr="0023397B">
              <w:rPr>
                <w:sz w:val="24"/>
                <w:szCs w:val="24"/>
              </w:rPr>
              <w:t>носители</w:t>
            </w:r>
            <w:r w:rsidRPr="0023397B">
              <w:rPr>
                <w:spacing w:val="-3"/>
                <w:sz w:val="24"/>
                <w:szCs w:val="24"/>
              </w:rPr>
              <w:t xml:space="preserve"> </w:t>
            </w:r>
            <w:r w:rsidRPr="0023397B">
              <w:rPr>
                <w:spacing w:val="-2"/>
                <w:sz w:val="24"/>
                <w:szCs w:val="24"/>
              </w:rPr>
              <w:t>(диски)</w:t>
            </w:r>
          </w:p>
        </w:tc>
        <w:tc>
          <w:tcPr>
            <w:tcW w:w="2756" w:type="dxa"/>
          </w:tcPr>
          <w:p w14:paraId="4F5A2288" w14:textId="77777777" w:rsidR="006268B7" w:rsidRPr="0023397B" w:rsidRDefault="006017F0">
            <w:pPr>
              <w:pStyle w:val="TableParagraph"/>
              <w:spacing w:line="234" w:lineRule="exact"/>
              <w:ind w:right="1256"/>
              <w:jc w:val="right"/>
              <w:rPr>
                <w:sz w:val="24"/>
                <w:szCs w:val="24"/>
              </w:rPr>
            </w:pPr>
            <w:r w:rsidRPr="0023397B">
              <w:rPr>
                <w:spacing w:val="-5"/>
                <w:sz w:val="24"/>
                <w:szCs w:val="24"/>
              </w:rPr>
              <w:t>21</w:t>
            </w:r>
          </w:p>
        </w:tc>
      </w:tr>
      <w:tr w:rsidR="006268B7" w:rsidRPr="0023397B" w14:paraId="15CD1672" w14:textId="77777777" w:rsidTr="00B017A3">
        <w:trPr>
          <w:trHeight w:val="253"/>
        </w:trPr>
        <w:tc>
          <w:tcPr>
            <w:tcW w:w="3573" w:type="dxa"/>
            <w:vMerge/>
            <w:tcBorders>
              <w:top w:val="nil"/>
            </w:tcBorders>
          </w:tcPr>
          <w:p w14:paraId="1BACA4DB" w14:textId="77777777" w:rsidR="006268B7" w:rsidRPr="0023397B" w:rsidRDefault="006268B7">
            <w:pPr>
              <w:rPr>
                <w:sz w:val="24"/>
                <w:szCs w:val="24"/>
              </w:rPr>
            </w:pPr>
          </w:p>
        </w:tc>
        <w:tc>
          <w:tcPr>
            <w:tcW w:w="3568" w:type="dxa"/>
          </w:tcPr>
          <w:p w14:paraId="493D1B6F" w14:textId="77777777" w:rsidR="006268B7" w:rsidRPr="0023397B" w:rsidRDefault="006017F0">
            <w:pPr>
              <w:pStyle w:val="TableParagraph"/>
              <w:spacing w:line="234" w:lineRule="exact"/>
              <w:ind w:left="105"/>
              <w:rPr>
                <w:sz w:val="24"/>
                <w:szCs w:val="24"/>
              </w:rPr>
            </w:pPr>
            <w:r w:rsidRPr="0023397B">
              <w:rPr>
                <w:spacing w:val="-2"/>
                <w:sz w:val="24"/>
                <w:szCs w:val="24"/>
              </w:rPr>
              <w:t>Таблицы</w:t>
            </w:r>
          </w:p>
        </w:tc>
        <w:tc>
          <w:tcPr>
            <w:tcW w:w="2756" w:type="dxa"/>
          </w:tcPr>
          <w:p w14:paraId="48523BCE" w14:textId="77777777" w:rsidR="006268B7" w:rsidRPr="0023397B" w:rsidRDefault="006017F0">
            <w:pPr>
              <w:pStyle w:val="TableParagraph"/>
              <w:spacing w:line="234" w:lineRule="exact"/>
              <w:ind w:right="1309"/>
              <w:jc w:val="right"/>
              <w:rPr>
                <w:sz w:val="24"/>
                <w:szCs w:val="24"/>
              </w:rPr>
            </w:pPr>
            <w:r w:rsidRPr="0023397B">
              <w:rPr>
                <w:spacing w:val="-10"/>
                <w:sz w:val="24"/>
                <w:szCs w:val="24"/>
              </w:rPr>
              <w:t>9</w:t>
            </w:r>
          </w:p>
        </w:tc>
      </w:tr>
      <w:tr w:rsidR="006268B7" w:rsidRPr="0023397B" w14:paraId="0769AEF1" w14:textId="77777777" w:rsidTr="00B017A3">
        <w:trPr>
          <w:trHeight w:val="254"/>
        </w:trPr>
        <w:tc>
          <w:tcPr>
            <w:tcW w:w="3573" w:type="dxa"/>
            <w:vMerge/>
            <w:tcBorders>
              <w:top w:val="nil"/>
            </w:tcBorders>
          </w:tcPr>
          <w:p w14:paraId="77E2C743" w14:textId="77777777" w:rsidR="006268B7" w:rsidRPr="0023397B" w:rsidRDefault="006268B7">
            <w:pPr>
              <w:rPr>
                <w:sz w:val="24"/>
                <w:szCs w:val="24"/>
              </w:rPr>
            </w:pPr>
          </w:p>
        </w:tc>
        <w:tc>
          <w:tcPr>
            <w:tcW w:w="3568" w:type="dxa"/>
          </w:tcPr>
          <w:p w14:paraId="520349DA" w14:textId="77777777" w:rsidR="006268B7" w:rsidRPr="0023397B" w:rsidRDefault="006017F0">
            <w:pPr>
              <w:pStyle w:val="TableParagraph"/>
              <w:spacing w:line="234" w:lineRule="exact"/>
              <w:ind w:left="105"/>
              <w:rPr>
                <w:sz w:val="24"/>
                <w:szCs w:val="24"/>
              </w:rPr>
            </w:pPr>
            <w:r w:rsidRPr="0023397B">
              <w:rPr>
                <w:sz w:val="24"/>
                <w:szCs w:val="24"/>
              </w:rPr>
              <w:t>Набор</w:t>
            </w:r>
            <w:r w:rsidRPr="0023397B">
              <w:rPr>
                <w:spacing w:val="-8"/>
                <w:sz w:val="24"/>
                <w:szCs w:val="24"/>
              </w:rPr>
              <w:t xml:space="preserve"> </w:t>
            </w:r>
            <w:r w:rsidRPr="0023397B">
              <w:rPr>
                <w:sz w:val="24"/>
                <w:szCs w:val="24"/>
              </w:rPr>
              <w:t>геометрических</w:t>
            </w:r>
            <w:r w:rsidRPr="0023397B">
              <w:rPr>
                <w:spacing w:val="-7"/>
                <w:sz w:val="24"/>
                <w:szCs w:val="24"/>
              </w:rPr>
              <w:t xml:space="preserve"> </w:t>
            </w:r>
            <w:r w:rsidRPr="0023397B">
              <w:rPr>
                <w:spacing w:val="-5"/>
                <w:sz w:val="24"/>
                <w:szCs w:val="24"/>
              </w:rPr>
              <w:t>тел</w:t>
            </w:r>
          </w:p>
        </w:tc>
        <w:tc>
          <w:tcPr>
            <w:tcW w:w="2756" w:type="dxa"/>
          </w:tcPr>
          <w:p w14:paraId="63351B6A" w14:textId="77777777" w:rsidR="006268B7" w:rsidRPr="0023397B" w:rsidRDefault="006017F0">
            <w:pPr>
              <w:pStyle w:val="TableParagraph"/>
              <w:spacing w:line="234" w:lineRule="exact"/>
              <w:ind w:right="1309"/>
              <w:jc w:val="right"/>
              <w:rPr>
                <w:sz w:val="24"/>
                <w:szCs w:val="24"/>
              </w:rPr>
            </w:pPr>
            <w:r w:rsidRPr="0023397B">
              <w:rPr>
                <w:spacing w:val="-10"/>
                <w:sz w:val="24"/>
                <w:szCs w:val="24"/>
              </w:rPr>
              <w:t>4</w:t>
            </w:r>
          </w:p>
        </w:tc>
      </w:tr>
      <w:tr w:rsidR="006268B7" w:rsidRPr="0023397B" w14:paraId="609F7DA1" w14:textId="77777777" w:rsidTr="00B017A3">
        <w:trPr>
          <w:trHeight w:val="312"/>
        </w:trPr>
        <w:tc>
          <w:tcPr>
            <w:tcW w:w="3573" w:type="dxa"/>
          </w:tcPr>
          <w:p w14:paraId="7C690992" w14:textId="77777777" w:rsidR="006268B7" w:rsidRPr="0023397B" w:rsidRDefault="006017F0">
            <w:pPr>
              <w:pStyle w:val="TableParagraph"/>
              <w:spacing w:line="244" w:lineRule="exact"/>
              <w:ind w:left="110"/>
              <w:rPr>
                <w:sz w:val="24"/>
                <w:szCs w:val="24"/>
              </w:rPr>
            </w:pPr>
            <w:r w:rsidRPr="0023397B">
              <w:rPr>
                <w:spacing w:val="-2"/>
                <w:sz w:val="24"/>
                <w:szCs w:val="24"/>
              </w:rPr>
              <w:t>Информатика</w:t>
            </w:r>
          </w:p>
        </w:tc>
        <w:tc>
          <w:tcPr>
            <w:tcW w:w="3568" w:type="dxa"/>
          </w:tcPr>
          <w:p w14:paraId="64A124D1" w14:textId="77777777" w:rsidR="006268B7" w:rsidRPr="0023397B" w:rsidRDefault="006017F0">
            <w:pPr>
              <w:pStyle w:val="TableParagraph"/>
              <w:spacing w:line="244" w:lineRule="exact"/>
              <w:ind w:left="105"/>
              <w:rPr>
                <w:sz w:val="24"/>
                <w:szCs w:val="24"/>
              </w:rPr>
            </w:pPr>
            <w:r w:rsidRPr="0023397B">
              <w:rPr>
                <w:sz w:val="24"/>
                <w:szCs w:val="24"/>
              </w:rPr>
              <w:t>Электронные</w:t>
            </w:r>
            <w:r w:rsidRPr="0023397B">
              <w:rPr>
                <w:spacing w:val="-11"/>
                <w:sz w:val="24"/>
                <w:szCs w:val="24"/>
              </w:rPr>
              <w:t xml:space="preserve"> </w:t>
            </w:r>
            <w:r w:rsidRPr="0023397B">
              <w:rPr>
                <w:sz w:val="24"/>
                <w:szCs w:val="24"/>
              </w:rPr>
              <w:t>носители</w:t>
            </w:r>
            <w:r w:rsidRPr="0023397B">
              <w:rPr>
                <w:spacing w:val="-3"/>
                <w:sz w:val="24"/>
                <w:szCs w:val="24"/>
              </w:rPr>
              <w:t xml:space="preserve"> </w:t>
            </w:r>
            <w:r w:rsidRPr="0023397B">
              <w:rPr>
                <w:spacing w:val="-2"/>
                <w:sz w:val="24"/>
                <w:szCs w:val="24"/>
              </w:rPr>
              <w:t>(диски)</w:t>
            </w:r>
          </w:p>
        </w:tc>
        <w:tc>
          <w:tcPr>
            <w:tcW w:w="2756" w:type="dxa"/>
          </w:tcPr>
          <w:p w14:paraId="150E4CA8" w14:textId="77777777" w:rsidR="006268B7" w:rsidRPr="0023397B" w:rsidRDefault="006017F0">
            <w:pPr>
              <w:pStyle w:val="TableParagraph"/>
              <w:spacing w:line="244" w:lineRule="exact"/>
              <w:ind w:right="1309"/>
              <w:jc w:val="right"/>
              <w:rPr>
                <w:sz w:val="24"/>
                <w:szCs w:val="24"/>
              </w:rPr>
            </w:pPr>
            <w:r w:rsidRPr="0023397B">
              <w:rPr>
                <w:spacing w:val="-10"/>
                <w:sz w:val="24"/>
                <w:szCs w:val="24"/>
              </w:rPr>
              <w:t>8</w:t>
            </w:r>
          </w:p>
        </w:tc>
      </w:tr>
      <w:tr w:rsidR="006268B7" w:rsidRPr="0023397B" w14:paraId="50CB9CF4" w14:textId="77777777" w:rsidTr="00B017A3">
        <w:trPr>
          <w:trHeight w:val="508"/>
        </w:trPr>
        <w:tc>
          <w:tcPr>
            <w:tcW w:w="3573" w:type="dxa"/>
            <w:vMerge w:val="restart"/>
          </w:tcPr>
          <w:p w14:paraId="61A376F5" w14:textId="77777777" w:rsidR="006268B7" w:rsidRPr="0023397B" w:rsidRDefault="006017F0">
            <w:pPr>
              <w:pStyle w:val="TableParagraph"/>
              <w:spacing w:line="249" w:lineRule="exact"/>
              <w:ind w:left="110"/>
              <w:rPr>
                <w:sz w:val="24"/>
                <w:szCs w:val="24"/>
              </w:rPr>
            </w:pPr>
            <w:r w:rsidRPr="0023397B">
              <w:rPr>
                <w:spacing w:val="-2"/>
                <w:sz w:val="24"/>
                <w:szCs w:val="24"/>
              </w:rPr>
              <w:t>Физика</w:t>
            </w:r>
          </w:p>
        </w:tc>
        <w:tc>
          <w:tcPr>
            <w:tcW w:w="3568" w:type="dxa"/>
          </w:tcPr>
          <w:p w14:paraId="57177D4E" w14:textId="77777777" w:rsidR="006268B7" w:rsidRPr="0023397B" w:rsidRDefault="006017F0">
            <w:pPr>
              <w:pStyle w:val="TableParagraph"/>
              <w:spacing w:line="249" w:lineRule="exact"/>
              <w:ind w:left="105"/>
              <w:rPr>
                <w:sz w:val="24"/>
                <w:szCs w:val="24"/>
              </w:rPr>
            </w:pPr>
            <w:r w:rsidRPr="0023397B">
              <w:rPr>
                <w:sz w:val="24"/>
                <w:szCs w:val="24"/>
              </w:rPr>
              <w:t>Комплект</w:t>
            </w:r>
            <w:r w:rsidRPr="0023397B">
              <w:rPr>
                <w:spacing w:val="-8"/>
                <w:sz w:val="24"/>
                <w:szCs w:val="24"/>
              </w:rPr>
              <w:t xml:space="preserve"> </w:t>
            </w:r>
            <w:r w:rsidRPr="0023397B">
              <w:rPr>
                <w:spacing w:val="-2"/>
                <w:sz w:val="24"/>
                <w:szCs w:val="24"/>
              </w:rPr>
              <w:t>блоков</w:t>
            </w:r>
          </w:p>
          <w:p w14:paraId="3B2EED2E" w14:textId="77777777" w:rsidR="006268B7" w:rsidRPr="0023397B" w:rsidRDefault="006017F0">
            <w:pPr>
              <w:pStyle w:val="TableParagraph"/>
              <w:spacing w:before="1" w:line="238" w:lineRule="exact"/>
              <w:ind w:left="105"/>
              <w:rPr>
                <w:sz w:val="24"/>
                <w:szCs w:val="24"/>
              </w:rPr>
            </w:pPr>
            <w:r w:rsidRPr="0023397B">
              <w:rPr>
                <w:spacing w:val="-2"/>
                <w:sz w:val="24"/>
                <w:szCs w:val="24"/>
              </w:rPr>
              <w:t>демонстрационных</w:t>
            </w:r>
          </w:p>
        </w:tc>
        <w:tc>
          <w:tcPr>
            <w:tcW w:w="2756" w:type="dxa"/>
          </w:tcPr>
          <w:p w14:paraId="124DE15E" w14:textId="77777777" w:rsidR="006268B7" w:rsidRPr="0023397B" w:rsidRDefault="006017F0">
            <w:pPr>
              <w:pStyle w:val="TableParagraph"/>
              <w:spacing w:line="249" w:lineRule="exact"/>
              <w:ind w:right="1309"/>
              <w:jc w:val="right"/>
              <w:rPr>
                <w:sz w:val="24"/>
                <w:szCs w:val="24"/>
              </w:rPr>
            </w:pPr>
            <w:r w:rsidRPr="0023397B">
              <w:rPr>
                <w:spacing w:val="-10"/>
                <w:sz w:val="24"/>
                <w:szCs w:val="24"/>
              </w:rPr>
              <w:t>2</w:t>
            </w:r>
          </w:p>
        </w:tc>
      </w:tr>
      <w:tr w:rsidR="006268B7" w:rsidRPr="0023397B" w14:paraId="54E24B6F" w14:textId="77777777" w:rsidTr="00B017A3">
        <w:trPr>
          <w:trHeight w:val="253"/>
        </w:trPr>
        <w:tc>
          <w:tcPr>
            <w:tcW w:w="3573" w:type="dxa"/>
            <w:vMerge/>
            <w:tcBorders>
              <w:top w:val="nil"/>
            </w:tcBorders>
          </w:tcPr>
          <w:p w14:paraId="2E511342" w14:textId="77777777" w:rsidR="006268B7" w:rsidRPr="0023397B" w:rsidRDefault="006268B7">
            <w:pPr>
              <w:rPr>
                <w:sz w:val="24"/>
                <w:szCs w:val="24"/>
              </w:rPr>
            </w:pPr>
          </w:p>
        </w:tc>
        <w:tc>
          <w:tcPr>
            <w:tcW w:w="3568" w:type="dxa"/>
          </w:tcPr>
          <w:p w14:paraId="775CA3EA" w14:textId="77777777" w:rsidR="006268B7" w:rsidRPr="0023397B" w:rsidRDefault="006017F0">
            <w:pPr>
              <w:pStyle w:val="TableParagraph"/>
              <w:spacing w:line="234" w:lineRule="exact"/>
              <w:ind w:left="105"/>
              <w:rPr>
                <w:sz w:val="24"/>
                <w:szCs w:val="24"/>
              </w:rPr>
            </w:pPr>
            <w:r w:rsidRPr="0023397B">
              <w:rPr>
                <w:spacing w:val="-2"/>
                <w:sz w:val="24"/>
                <w:szCs w:val="24"/>
              </w:rPr>
              <w:t>Таблицы</w:t>
            </w:r>
          </w:p>
        </w:tc>
        <w:tc>
          <w:tcPr>
            <w:tcW w:w="2756" w:type="dxa"/>
          </w:tcPr>
          <w:p w14:paraId="38093926" w14:textId="77777777" w:rsidR="006268B7" w:rsidRPr="0023397B" w:rsidRDefault="006017F0">
            <w:pPr>
              <w:pStyle w:val="TableParagraph"/>
              <w:spacing w:line="234" w:lineRule="exact"/>
              <w:ind w:right="1256"/>
              <w:jc w:val="right"/>
              <w:rPr>
                <w:sz w:val="24"/>
                <w:szCs w:val="24"/>
              </w:rPr>
            </w:pPr>
            <w:r w:rsidRPr="0023397B">
              <w:rPr>
                <w:spacing w:val="-5"/>
                <w:sz w:val="24"/>
                <w:szCs w:val="24"/>
              </w:rPr>
              <w:t>10</w:t>
            </w:r>
          </w:p>
        </w:tc>
      </w:tr>
      <w:tr w:rsidR="006268B7" w:rsidRPr="0023397B" w14:paraId="0EA69D8B" w14:textId="77777777" w:rsidTr="00B017A3">
        <w:trPr>
          <w:trHeight w:val="249"/>
        </w:trPr>
        <w:tc>
          <w:tcPr>
            <w:tcW w:w="3573" w:type="dxa"/>
            <w:vMerge/>
            <w:tcBorders>
              <w:top w:val="nil"/>
            </w:tcBorders>
          </w:tcPr>
          <w:p w14:paraId="0874B8FE" w14:textId="77777777" w:rsidR="006268B7" w:rsidRPr="0023397B" w:rsidRDefault="006268B7">
            <w:pPr>
              <w:rPr>
                <w:sz w:val="24"/>
                <w:szCs w:val="24"/>
              </w:rPr>
            </w:pPr>
          </w:p>
        </w:tc>
        <w:tc>
          <w:tcPr>
            <w:tcW w:w="3568" w:type="dxa"/>
          </w:tcPr>
          <w:p w14:paraId="00E9AFAF" w14:textId="77777777" w:rsidR="006268B7" w:rsidRPr="0023397B" w:rsidRDefault="006017F0">
            <w:pPr>
              <w:pStyle w:val="TableParagraph"/>
              <w:spacing w:line="229" w:lineRule="exact"/>
              <w:ind w:left="105"/>
              <w:rPr>
                <w:sz w:val="24"/>
                <w:szCs w:val="24"/>
              </w:rPr>
            </w:pPr>
            <w:r w:rsidRPr="0023397B">
              <w:rPr>
                <w:spacing w:val="-2"/>
                <w:sz w:val="24"/>
                <w:szCs w:val="24"/>
              </w:rPr>
              <w:t>Реостат</w:t>
            </w:r>
          </w:p>
        </w:tc>
        <w:tc>
          <w:tcPr>
            <w:tcW w:w="2756" w:type="dxa"/>
          </w:tcPr>
          <w:p w14:paraId="20058406" w14:textId="77777777" w:rsidR="006268B7" w:rsidRPr="0023397B" w:rsidRDefault="006017F0">
            <w:pPr>
              <w:pStyle w:val="TableParagraph"/>
              <w:spacing w:line="229" w:lineRule="exact"/>
              <w:ind w:right="1309"/>
              <w:jc w:val="right"/>
              <w:rPr>
                <w:sz w:val="24"/>
                <w:szCs w:val="24"/>
              </w:rPr>
            </w:pPr>
            <w:r w:rsidRPr="0023397B">
              <w:rPr>
                <w:spacing w:val="-10"/>
                <w:sz w:val="24"/>
                <w:szCs w:val="24"/>
              </w:rPr>
              <w:t>2</w:t>
            </w:r>
          </w:p>
        </w:tc>
      </w:tr>
      <w:tr w:rsidR="006268B7" w:rsidRPr="0023397B" w14:paraId="19C0FE35" w14:textId="77777777" w:rsidTr="00B017A3">
        <w:trPr>
          <w:trHeight w:val="254"/>
        </w:trPr>
        <w:tc>
          <w:tcPr>
            <w:tcW w:w="3573" w:type="dxa"/>
            <w:vMerge/>
            <w:tcBorders>
              <w:top w:val="nil"/>
            </w:tcBorders>
          </w:tcPr>
          <w:p w14:paraId="28F6A7CA" w14:textId="77777777" w:rsidR="006268B7" w:rsidRPr="0023397B" w:rsidRDefault="006268B7">
            <w:pPr>
              <w:rPr>
                <w:sz w:val="24"/>
                <w:szCs w:val="24"/>
              </w:rPr>
            </w:pPr>
          </w:p>
        </w:tc>
        <w:tc>
          <w:tcPr>
            <w:tcW w:w="3568" w:type="dxa"/>
          </w:tcPr>
          <w:p w14:paraId="198FBAC0" w14:textId="77777777" w:rsidR="006268B7" w:rsidRPr="0023397B" w:rsidRDefault="006017F0">
            <w:pPr>
              <w:pStyle w:val="TableParagraph"/>
              <w:spacing w:line="234" w:lineRule="exact"/>
              <w:ind w:left="105"/>
              <w:rPr>
                <w:sz w:val="24"/>
                <w:szCs w:val="24"/>
              </w:rPr>
            </w:pPr>
            <w:r w:rsidRPr="0023397B">
              <w:rPr>
                <w:sz w:val="24"/>
                <w:szCs w:val="24"/>
              </w:rPr>
              <w:t>Спираль</w:t>
            </w:r>
            <w:r w:rsidRPr="0023397B">
              <w:rPr>
                <w:spacing w:val="-4"/>
                <w:sz w:val="24"/>
                <w:szCs w:val="24"/>
              </w:rPr>
              <w:t xml:space="preserve"> </w:t>
            </w:r>
            <w:proofErr w:type="spellStart"/>
            <w:r w:rsidRPr="0023397B">
              <w:rPr>
                <w:spacing w:val="-2"/>
                <w:sz w:val="24"/>
                <w:szCs w:val="24"/>
              </w:rPr>
              <w:t>резистр</w:t>
            </w:r>
            <w:proofErr w:type="spellEnd"/>
          </w:p>
        </w:tc>
        <w:tc>
          <w:tcPr>
            <w:tcW w:w="2756" w:type="dxa"/>
          </w:tcPr>
          <w:p w14:paraId="39FC2916" w14:textId="77777777" w:rsidR="006268B7" w:rsidRPr="0023397B" w:rsidRDefault="006017F0">
            <w:pPr>
              <w:pStyle w:val="TableParagraph"/>
              <w:spacing w:line="234" w:lineRule="exact"/>
              <w:ind w:right="1309"/>
              <w:jc w:val="right"/>
              <w:rPr>
                <w:sz w:val="24"/>
                <w:szCs w:val="24"/>
              </w:rPr>
            </w:pPr>
            <w:r w:rsidRPr="0023397B">
              <w:rPr>
                <w:spacing w:val="-10"/>
                <w:sz w:val="24"/>
                <w:szCs w:val="24"/>
              </w:rPr>
              <w:t>1</w:t>
            </w:r>
          </w:p>
        </w:tc>
      </w:tr>
      <w:tr w:rsidR="006268B7" w:rsidRPr="0023397B" w14:paraId="74324004" w14:textId="77777777" w:rsidTr="00B017A3">
        <w:trPr>
          <w:trHeight w:val="253"/>
        </w:trPr>
        <w:tc>
          <w:tcPr>
            <w:tcW w:w="3573" w:type="dxa"/>
            <w:vMerge/>
            <w:tcBorders>
              <w:top w:val="nil"/>
            </w:tcBorders>
          </w:tcPr>
          <w:p w14:paraId="1BE504E2" w14:textId="77777777" w:rsidR="006268B7" w:rsidRPr="0023397B" w:rsidRDefault="006268B7">
            <w:pPr>
              <w:rPr>
                <w:sz w:val="24"/>
                <w:szCs w:val="24"/>
              </w:rPr>
            </w:pPr>
          </w:p>
        </w:tc>
        <w:tc>
          <w:tcPr>
            <w:tcW w:w="3568" w:type="dxa"/>
          </w:tcPr>
          <w:p w14:paraId="3BF90C79" w14:textId="77777777" w:rsidR="006268B7" w:rsidRPr="0023397B" w:rsidRDefault="006017F0">
            <w:pPr>
              <w:pStyle w:val="TableParagraph"/>
              <w:spacing w:line="234" w:lineRule="exact"/>
              <w:ind w:left="105"/>
              <w:rPr>
                <w:sz w:val="24"/>
                <w:szCs w:val="24"/>
              </w:rPr>
            </w:pPr>
            <w:r w:rsidRPr="0023397B">
              <w:rPr>
                <w:spacing w:val="-2"/>
                <w:sz w:val="24"/>
                <w:szCs w:val="24"/>
              </w:rPr>
              <w:t>Магнит</w:t>
            </w:r>
          </w:p>
        </w:tc>
        <w:tc>
          <w:tcPr>
            <w:tcW w:w="2756" w:type="dxa"/>
          </w:tcPr>
          <w:p w14:paraId="5C60448A" w14:textId="77777777" w:rsidR="006268B7" w:rsidRPr="0023397B" w:rsidRDefault="006017F0">
            <w:pPr>
              <w:pStyle w:val="TableParagraph"/>
              <w:spacing w:line="234" w:lineRule="exact"/>
              <w:ind w:right="1256"/>
              <w:jc w:val="right"/>
              <w:rPr>
                <w:sz w:val="24"/>
                <w:szCs w:val="24"/>
              </w:rPr>
            </w:pPr>
            <w:r w:rsidRPr="0023397B">
              <w:rPr>
                <w:spacing w:val="-5"/>
                <w:sz w:val="24"/>
                <w:szCs w:val="24"/>
              </w:rPr>
              <w:t>10</w:t>
            </w:r>
          </w:p>
        </w:tc>
      </w:tr>
      <w:tr w:rsidR="006268B7" w:rsidRPr="0023397B" w14:paraId="6D05E1E8" w14:textId="77777777" w:rsidTr="00B017A3">
        <w:trPr>
          <w:trHeight w:val="254"/>
        </w:trPr>
        <w:tc>
          <w:tcPr>
            <w:tcW w:w="3573" w:type="dxa"/>
            <w:vMerge/>
            <w:tcBorders>
              <w:top w:val="nil"/>
            </w:tcBorders>
          </w:tcPr>
          <w:p w14:paraId="46CECA25" w14:textId="77777777" w:rsidR="006268B7" w:rsidRPr="0023397B" w:rsidRDefault="006268B7">
            <w:pPr>
              <w:rPr>
                <w:sz w:val="24"/>
                <w:szCs w:val="24"/>
              </w:rPr>
            </w:pPr>
          </w:p>
        </w:tc>
        <w:tc>
          <w:tcPr>
            <w:tcW w:w="3568" w:type="dxa"/>
          </w:tcPr>
          <w:p w14:paraId="062DCE7A" w14:textId="77777777" w:rsidR="006268B7" w:rsidRPr="0023397B" w:rsidRDefault="006017F0">
            <w:pPr>
              <w:pStyle w:val="TableParagraph"/>
              <w:spacing w:line="234" w:lineRule="exact"/>
              <w:ind w:left="105"/>
              <w:rPr>
                <w:sz w:val="24"/>
                <w:szCs w:val="24"/>
              </w:rPr>
            </w:pPr>
            <w:r w:rsidRPr="0023397B">
              <w:rPr>
                <w:spacing w:val="-2"/>
                <w:sz w:val="24"/>
                <w:szCs w:val="24"/>
              </w:rPr>
              <w:t>Выключатель</w:t>
            </w:r>
          </w:p>
        </w:tc>
        <w:tc>
          <w:tcPr>
            <w:tcW w:w="2756" w:type="dxa"/>
          </w:tcPr>
          <w:p w14:paraId="2656DA6A" w14:textId="77777777" w:rsidR="006268B7" w:rsidRPr="0023397B" w:rsidRDefault="006017F0">
            <w:pPr>
              <w:pStyle w:val="TableParagraph"/>
              <w:spacing w:line="234" w:lineRule="exact"/>
              <w:ind w:right="1309"/>
              <w:jc w:val="right"/>
              <w:rPr>
                <w:sz w:val="24"/>
                <w:szCs w:val="24"/>
              </w:rPr>
            </w:pPr>
            <w:r w:rsidRPr="0023397B">
              <w:rPr>
                <w:spacing w:val="-10"/>
                <w:sz w:val="24"/>
                <w:szCs w:val="24"/>
              </w:rPr>
              <w:t>5</w:t>
            </w:r>
          </w:p>
        </w:tc>
      </w:tr>
      <w:tr w:rsidR="006268B7" w:rsidRPr="0023397B" w14:paraId="08660D1C" w14:textId="77777777" w:rsidTr="00B017A3">
        <w:trPr>
          <w:trHeight w:val="254"/>
        </w:trPr>
        <w:tc>
          <w:tcPr>
            <w:tcW w:w="3573" w:type="dxa"/>
            <w:vMerge/>
            <w:tcBorders>
              <w:top w:val="nil"/>
            </w:tcBorders>
          </w:tcPr>
          <w:p w14:paraId="15B8737A" w14:textId="77777777" w:rsidR="006268B7" w:rsidRPr="0023397B" w:rsidRDefault="006268B7">
            <w:pPr>
              <w:rPr>
                <w:sz w:val="24"/>
                <w:szCs w:val="24"/>
              </w:rPr>
            </w:pPr>
          </w:p>
        </w:tc>
        <w:tc>
          <w:tcPr>
            <w:tcW w:w="3568" w:type="dxa"/>
          </w:tcPr>
          <w:p w14:paraId="6032BBE7" w14:textId="77777777" w:rsidR="006268B7" w:rsidRPr="0023397B" w:rsidRDefault="006017F0">
            <w:pPr>
              <w:pStyle w:val="TableParagraph"/>
              <w:spacing w:line="234" w:lineRule="exact"/>
              <w:ind w:left="105"/>
              <w:rPr>
                <w:sz w:val="24"/>
                <w:szCs w:val="24"/>
              </w:rPr>
            </w:pPr>
            <w:r w:rsidRPr="0023397B">
              <w:rPr>
                <w:spacing w:val="-2"/>
                <w:sz w:val="24"/>
                <w:szCs w:val="24"/>
              </w:rPr>
              <w:t>Гигрометр</w:t>
            </w:r>
          </w:p>
        </w:tc>
        <w:tc>
          <w:tcPr>
            <w:tcW w:w="2756" w:type="dxa"/>
          </w:tcPr>
          <w:p w14:paraId="155F69AF" w14:textId="77777777" w:rsidR="006268B7" w:rsidRPr="0023397B" w:rsidRDefault="006017F0">
            <w:pPr>
              <w:pStyle w:val="TableParagraph"/>
              <w:spacing w:line="234" w:lineRule="exact"/>
              <w:ind w:right="1309"/>
              <w:jc w:val="right"/>
              <w:rPr>
                <w:sz w:val="24"/>
                <w:szCs w:val="24"/>
              </w:rPr>
            </w:pPr>
            <w:r w:rsidRPr="0023397B">
              <w:rPr>
                <w:spacing w:val="-10"/>
                <w:sz w:val="24"/>
                <w:szCs w:val="24"/>
              </w:rPr>
              <w:t>1</w:t>
            </w:r>
          </w:p>
        </w:tc>
      </w:tr>
      <w:tr w:rsidR="006268B7" w:rsidRPr="0023397B" w14:paraId="5794BFF5" w14:textId="77777777" w:rsidTr="00B017A3">
        <w:trPr>
          <w:trHeight w:val="249"/>
        </w:trPr>
        <w:tc>
          <w:tcPr>
            <w:tcW w:w="3573" w:type="dxa"/>
            <w:vMerge/>
            <w:tcBorders>
              <w:top w:val="nil"/>
            </w:tcBorders>
          </w:tcPr>
          <w:p w14:paraId="4E1196EE" w14:textId="77777777" w:rsidR="006268B7" w:rsidRPr="0023397B" w:rsidRDefault="006268B7">
            <w:pPr>
              <w:rPr>
                <w:sz w:val="24"/>
                <w:szCs w:val="24"/>
              </w:rPr>
            </w:pPr>
          </w:p>
        </w:tc>
        <w:tc>
          <w:tcPr>
            <w:tcW w:w="3568" w:type="dxa"/>
          </w:tcPr>
          <w:p w14:paraId="13D8054D" w14:textId="77777777" w:rsidR="006268B7" w:rsidRPr="0023397B" w:rsidRDefault="006017F0">
            <w:pPr>
              <w:pStyle w:val="TableParagraph"/>
              <w:spacing w:line="229" w:lineRule="exact"/>
              <w:ind w:left="105"/>
              <w:rPr>
                <w:sz w:val="24"/>
                <w:szCs w:val="24"/>
              </w:rPr>
            </w:pPr>
            <w:r w:rsidRPr="0023397B">
              <w:rPr>
                <w:sz w:val="24"/>
                <w:szCs w:val="24"/>
              </w:rPr>
              <w:t>Камертон</w:t>
            </w:r>
            <w:r w:rsidRPr="0023397B">
              <w:rPr>
                <w:spacing w:val="-4"/>
                <w:sz w:val="24"/>
                <w:szCs w:val="24"/>
              </w:rPr>
              <w:t xml:space="preserve"> </w:t>
            </w:r>
            <w:r w:rsidRPr="0023397B">
              <w:rPr>
                <w:sz w:val="24"/>
                <w:szCs w:val="24"/>
              </w:rPr>
              <w:t>на</w:t>
            </w:r>
            <w:r w:rsidRPr="0023397B">
              <w:rPr>
                <w:spacing w:val="-7"/>
                <w:sz w:val="24"/>
                <w:szCs w:val="24"/>
              </w:rPr>
              <w:t xml:space="preserve"> </w:t>
            </w:r>
            <w:r w:rsidRPr="0023397B">
              <w:rPr>
                <w:sz w:val="24"/>
                <w:szCs w:val="24"/>
              </w:rPr>
              <w:t>резиновых</w:t>
            </w:r>
            <w:r w:rsidRPr="0023397B">
              <w:rPr>
                <w:spacing w:val="-4"/>
                <w:sz w:val="24"/>
                <w:szCs w:val="24"/>
              </w:rPr>
              <w:t xml:space="preserve"> </w:t>
            </w:r>
            <w:r w:rsidRPr="0023397B">
              <w:rPr>
                <w:spacing w:val="-2"/>
                <w:sz w:val="24"/>
                <w:szCs w:val="24"/>
              </w:rPr>
              <w:t>ящиках</w:t>
            </w:r>
          </w:p>
        </w:tc>
        <w:tc>
          <w:tcPr>
            <w:tcW w:w="2756" w:type="dxa"/>
          </w:tcPr>
          <w:p w14:paraId="61501078" w14:textId="77777777" w:rsidR="006268B7" w:rsidRPr="0023397B" w:rsidRDefault="006017F0">
            <w:pPr>
              <w:pStyle w:val="TableParagraph"/>
              <w:spacing w:line="229" w:lineRule="exact"/>
              <w:ind w:right="1309"/>
              <w:jc w:val="right"/>
              <w:rPr>
                <w:sz w:val="24"/>
                <w:szCs w:val="24"/>
              </w:rPr>
            </w:pPr>
            <w:r w:rsidRPr="0023397B">
              <w:rPr>
                <w:spacing w:val="-10"/>
                <w:sz w:val="24"/>
                <w:szCs w:val="24"/>
              </w:rPr>
              <w:t>1</w:t>
            </w:r>
          </w:p>
        </w:tc>
      </w:tr>
      <w:tr w:rsidR="006268B7" w:rsidRPr="0023397B" w14:paraId="6708E37B" w14:textId="77777777" w:rsidTr="00B017A3">
        <w:trPr>
          <w:trHeight w:val="253"/>
        </w:trPr>
        <w:tc>
          <w:tcPr>
            <w:tcW w:w="3573" w:type="dxa"/>
            <w:vMerge/>
            <w:tcBorders>
              <w:top w:val="nil"/>
            </w:tcBorders>
          </w:tcPr>
          <w:p w14:paraId="0094F738" w14:textId="77777777" w:rsidR="006268B7" w:rsidRPr="0023397B" w:rsidRDefault="006268B7">
            <w:pPr>
              <w:rPr>
                <w:sz w:val="24"/>
                <w:szCs w:val="24"/>
              </w:rPr>
            </w:pPr>
          </w:p>
        </w:tc>
        <w:tc>
          <w:tcPr>
            <w:tcW w:w="3568" w:type="dxa"/>
          </w:tcPr>
          <w:p w14:paraId="6DDCD152" w14:textId="77777777" w:rsidR="006268B7" w:rsidRPr="0023397B" w:rsidRDefault="006017F0">
            <w:pPr>
              <w:pStyle w:val="TableParagraph"/>
              <w:spacing w:line="234" w:lineRule="exact"/>
              <w:ind w:left="105"/>
              <w:rPr>
                <w:sz w:val="24"/>
                <w:szCs w:val="24"/>
              </w:rPr>
            </w:pPr>
            <w:r w:rsidRPr="0023397B">
              <w:rPr>
                <w:sz w:val="24"/>
                <w:szCs w:val="24"/>
              </w:rPr>
              <w:t>Катушка</w:t>
            </w:r>
            <w:r w:rsidRPr="0023397B">
              <w:rPr>
                <w:spacing w:val="-2"/>
                <w:sz w:val="24"/>
                <w:szCs w:val="24"/>
              </w:rPr>
              <w:t xml:space="preserve"> </w:t>
            </w:r>
            <w:proofErr w:type="spellStart"/>
            <w:r w:rsidRPr="0023397B">
              <w:rPr>
                <w:spacing w:val="-2"/>
                <w:sz w:val="24"/>
                <w:szCs w:val="24"/>
              </w:rPr>
              <w:t>магн</w:t>
            </w:r>
            <w:proofErr w:type="spellEnd"/>
            <w:r w:rsidRPr="0023397B">
              <w:rPr>
                <w:spacing w:val="-2"/>
                <w:sz w:val="24"/>
                <w:szCs w:val="24"/>
              </w:rPr>
              <w:t>.</w:t>
            </w:r>
          </w:p>
        </w:tc>
        <w:tc>
          <w:tcPr>
            <w:tcW w:w="2756" w:type="dxa"/>
          </w:tcPr>
          <w:p w14:paraId="4B57168C" w14:textId="77777777" w:rsidR="006268B7" w:rsidRPr="0023397B" w:rsidRDefault="006017F0">
            <w:pPr>
              <w:pStyle w:val="TableParagraph"/>
              <w:spacing w:line="234" w:lineRule="exact"/>
              <w:ind w:right="1309"/>
              <w:jc w:val="right"/>
              <w:rPr>
                <w:sz w:val="24"/>
                <w:szCs w:val="24"/>
              </w:rPr>
            </w:pPr>
            <w:r w:rsidRPr="0023397B">
              <w:rPr>
                <w:spacing w:val="-10"/>
                <w:sz w:val="24"/>
                <w:szCs w:val="24"/>
              </w:rPr>
              <w:t>3</w:t>
            </w:r>
          </w:p>
        </w:tc>
      </w:tr>
      <w:tr w:rsidR="006268B7" w:rsidRPr="0023397B" w14:paraId="0FEACA7E" w14:textId="77777777" w:rsidTr="00B017A3">
        <w:trPr>
          <w:trHeight w:val="253"/>
        </w:trPr>
        <w:tc>
          <w:tcPr>
            <w:tcW w:w="3573" w:type="dxa"/>
            <w:vMerge/>
            <w:tcBorders>
              <w:top w:val="nil"/>
            </w:tcBorders>
          </w:tcPr>
          <w:p w14:paraId="5B0BD1BB" w14:textId="77777777" w:rsidR="006268B7" w:rsidRPr="0023397B" w:rsidRDefault="006268B7">
            <w:pPr>
              <w:rPr>
                <w:sz w:val="24"/>
                <w:szCs w:val="24"/>
              </w:rPr>
            </w:pPr>
          </w:p>
        </w:tc>
        <w:tc>
          <w:tcPr>
            <w:tcW w:w="3568" w:type="dxa"/>
          </w:tcPr>
          <w:p w14:paraId="6F79C9EC" w14:textId="77777777" w:rsidR="006268B7" w:rsidRPr="0023397B" w:rsidRDefault="006017F0">
            <w:pPr>
              <w:pStyle w:val="TableParagraph"/>
              <w:spacing w:line="234" w:lineRule="exact"/>
              <w:ind w:left="105"/>
              <w:rPr>
                <w:sz w:val="24"/>
                <w:szCs w:val="24"/>
              </w:rPr>
            </w:pPr>
            <w:r w:rsidRPr="0023397B">
              <w:rPr>
                <w:spacing w:val="-2"/>
                <w:sz w:val="24"/>
                <w:szCs w:val="24"/>
              </w:rPr>
              <w:t>Маятник</w:t>
            </w:r>
          </w:p>
        </w:tc>
        <w:tc>
          <w:tcPr>
            <w:tcW w:w="2756" w:type="dxa"/>
          </w:tcPr>
          <w:p w14:paraId="2E445E84" w14:textId="77777777" w:rsidR="006268B7" w:rsidRPr="0023397B" w:rsidRDefault="006017F0">
            <w:pPr>
              <w:pStyle w:val="TableParagraph"/>
              <w:spacing w:line="234" w:lineRule="exact"/>
              <w:ind w:right="1309"/>
              <w:jc w:val="right"/>
              <w:rPr>
                <w:sz w:val="24"/>
                <w:szCs w:val="24"/>
              </w:rPr>
            </w:pPr>
            <w:r w:rsidRPr="0023397B">
              <w:rPr>
                <w:spacing w:val="-10"/>
                <w:sz w:val="24"/>
                <w:szCs w:val="24"/>
              </w:rPr>
              <w:t>1</w:t>
            </w:r>
          </w:p>
        </w:tc>
      </w:tr>
      <w:tr w:rsidR="006268B7" w:rsidRPr="0023397B" w14:paraId="6AE261B6" w14:textId="77777777" w:rsidTr="00B017A3">
        <w:trPr>
          <w:trHeight w:val="254"/>
        </w:trPr>
        <w:tc>
          <w:tcPr>
            <w:tcW w:w="3573" w:type="dxa"/>
            <w:vMerge/>
            <w:tcBorders>
              <w:top w:val="nil"/>
            </w:tcBorders>
          </w:tcPr>
          <w:p w14:paraId="3D6703C3" w14:textId="77777777" w:rsidR="006268B7" w:rsidRPr="0023397B" w:rsidRDefault="006268B7">
            <w:pPr>
              <w:rPr>
                <w:sz w:val="24"/>
                <w:szCs w:val="24"/>
              </w:rPr>
            </w:pPr>
          </w:p>
        </w:tc>
        <w:tc>
          <w:tcPr>
            <w:tcW w:w="3568" w:type="dxa"/>
          </w:tcPr>
          <w:p w14:paraId="34082E53" w14:textId="77777777" w:rsidR="006268B7" w:rsidRPr="0023397B" w:rsidRDefault="006017F0">
            <w:pPr>
              <w:pStyle w:val="TableParagraph"/>
              <w:spacing w:line="234" w:lineRule="exact"/>
              <w:ind w:left="105"/>
              <w:rPr>
                <w:sz w:val="24"/>
                <w:szCs w:val="24"/>
              </w:rPr>
            </w:pPr>
            <w:r w:rsidRPr="0023397B">
              <w:rPr>
                <w:sz w:val="24"/>
                <w:szCs w:val="24"/>
              </w:rPr>
              <w:t>Рычаг</w:t>
            </w:r>
            <w:r w:rsidRPr="0023397B">
              <w:rPr>
                <w:spacing w:val="-2"/>
                <w:sz w:val="24"/>
                <w:szCs w:val="24"/>
              </w:rPr>
              <w:t xml:space="preserve"> демонстрационный</w:t>
            </w:r>
          </w:p>
        </w:tc>
        <w:tc>
          <w:tcPr>
            <w:tcW w:w="2756" w:type="dxa"/>
          </w:tcPr>
          <w:p w14:paraId="38E601DE" w14:textId="77777777" w:rsidR="006268B7" w:rsidRPr="0023397B" w:rsidRDefault="006017F0">
            <w:pPr>
              <w:pStyle w:val="TableParagraph"/>
              <w:spacing w:line="234" w:lineRule="exact"/>
              <w:ind w:right="1309"/>
              <w:jc w:val="right"/>
              <w:rPr>
                <w:sz w:val="24"/>
                <w:szCs w:val="24"/>
              </w:rPr>
            </w:pPr>
            <w:r w:rsidRPr="0023397B">
              <w:rPr>
                <w:spacing w:val="-10"/>
                <w:sz w:val="24"/>
                <w:szCs w:val="24"/>
              </w:rPr>
              <w:t>1</w:t>
            </w:r>
          </w:p>
        </w:tc>
      </w:tr>
      <w:tr w:rsidR="006268B7" w:rsidRPr="0023397B" w14:paraId="5D75D798" w14:textId="77777777" w:rsidTr="00B017A3">
        <w:trPr>
          <w:trHeight w:val="254"/>
        </w:trPr>
        <w:tc>
          <w:tcPr>
            <w:tcW w:w="3573" w:type="dxa"/>
            <w:vMerge/>
            <w:tcBorders>
              <w:top w:val="nil"/>
            </w:tcBorders>
          </w:tcPr>
          <w:p w14:paraId="09CB6893" w14:textId="77777777" w:rsidR="006268B7" w:rsidRPr="0023397B" w:rsidRDefault="006268B7">
            <w:pPr>
              <w:rPr>
                <w:sz w:val="24"/>
                <w:szCs w:val="24"/>
              </w:rPr>
            </w:pPr>
          </w:p>
        </w:tc>
        <w:tc>
          <w:tcPr>
            <w:tcW w:w="3568" w:type="dxa"/>
          </w:tcPr>
          <w:p w14:paraId="5B7780C7" w14:textId="77777777" w:rsidR="006268B7" w:rsidRPr="0023397B" w:rsidRDefault="006017F0">
            <w:pPr>
              <w:pStyle w:val="TableParagraph"/>
              <w:spacing w:line="235" w:lineRule="exact"/>
              <w:ind w:left="105"/>
              <w:rPr>
                <w:sz w:val="24"/>
                <w:szCs w:val="24"/>
              </w:rPr>
            </w:pPr>
            <w:r w:rsidRPr="0023397B">
              <w:rPr>
                <w:spacing w:val="-2"/>
                <w:sz w:val="24"/>
                <w:szCs w:val="24"/>
              </w:rPr>
              <w:t>Термометр</w:t>
            </w:r>
          </w:p>
        </w:tc>
        <w:tc>
          <w:tcPr>
            <w:tcW w:w="2756" w:type="dxa"/>
          </w:tcPr>
          <w:p w14:paraId="12944709" w14:textId="77777777" w:rsidR="006268B7" w:rsidRPr="0023397B" w:rsidRDefault="006017F0">
            <w:pPr>
              <w:pStyle w:val="TableParagraph"/>
              <w:spacing w:line="235" w:lineRule="exact"/>
              <w:ind w:right="1309"/>
              <w:jc w:val="right"/>
              <w:rPr>
                <w:sz w:val="24"/>
                <w:szCs w:val="24"/>
              </w:rPr>
            </w:pPr>
            <w:r w:rsidRPr="0023397B">
              <w:rPr>
                <w:spacing w:val="-10"/>
                <w:sz w:val="24"/>
                <w:szCs w:val="24"/>
              </w:rPr>
              <w:t>5</w:t>
            </w:r>
          </w:p>
        </w:tc>
      </w:tr>
      <w:tr w:rsidR="006268B7" w:rsidRPr="0023397B" w14:paraId="0D972110" w14:textId="77777777" w:rsidTr="00B017A3">
        <w:trPr>
          <w:trHeight w:val="412"/>
        </w:trPr>
        <w:tc>
          <w:tcPr>
            <w:tcW w:w="9897" w:type="dxa"/>
            <w:gridSpan w:val="3"/>
          </w:tcPr>
          <w:p w14:paraId="0CDCCC52" w14:textId="77777777" w:rsidR="006268B7" w:rsidRPr="0023397B" w:rsidRDefault="006017F0">
            <w:pPr>
              <w:pStyle w:val="TableParagraph"/>
              <w:spacing w:line="244" w:lineRule="exact"/>
              <w:ind w:left="11"/>
              <w:jc w:val="center"/>
              <w:rPr>
                <w:sz w:val="24"/>
                <w:szCs w:val="24"/>
              </w:rPr>
            </w:pPr>
            <w:r w:rsidRPr="0023397B">
              <w:rPr>
                <w:sz w:val="24"/>
                <w:szCs w:val="24"/>
              </w:rPr>
              <w:t>Обществознание</w:t>
            </w:r>
            <w:r w:rsidRPr="0023397B">
              <w:rPr>
                <w:spacing w:val="-9"/>
                <w:sz w:val="24"/>
                <w:szCs w:val="24"/>
              </w:rPr>
              <w:t xml:space="preserve"> </w:t>
            </w:r>
            <w:r w:rsidRPr="0023397B">
              <w:rPr>
                <w:sz w:val="24"/>
                <w:szCs w:val="24"/>
              </w:rPr>
              <w:t>и</w:t>
            </w:r>
            <w:r w:rsidRPr="0023397B">
              <w:rPr>
                <w:spacing w:val="-1"/>
                <w:sz w:val="24"/>
                <w:szCs w:val="24"/>
              </w:rPr>
              <w:t xml:space="preserve"> </w:t>
            </w:r>
            <w:r w:rsidRPr="0023397B">
              <w:rPr>
                <w:spacing w:val="-2"/>
                <w:sz w:val="24"/>
                <w:szCs w:val="24"/>
              </w:rPr>
              <w:t>естествознание</w:t>
            </w:r>
          </w:p>
        </w:tc>
      </w:tr>
      <w:tr w:rsidR="006268B7" w:rsidRPr="0023397B" w14:paraId="5FB4A975" w14:textId="77777777" w:rsidTr="00B017A3">
        <w:trPr>
          <w:trHeight w:val="254"/>
        </w:trPr>
        <w:tc>
          <w:tcPr>
            <w:tcW w:w="3573" w:type="dxa"/>
            <w:vMerge w:val="restart"/>
          </w:tcPr>
          <w:p w14:paraId="79DC09EC" w14:textId="77777777" w:rsidR="006268B7" w:rsidRPr="0023397B" w:rsidRDefault="006017F0">
            <w:pPr>
              <w:pStyle w:val="TableParagraph"/>
              <w:spacing w:line="249" w:lineRule="exact"/>
              <w:ind w:left="110"/>
              <w:rPr>
                <w:sz w:val="24"/>
                <w:szCs w:val="24"/>
              </w:rPr>
            </w:pPr>
            <w:r w:rsidRPr="0023397B">
              <w:rPr>
                <w:sz w:val="24"/>
                <w:szCs w:val="24"/>
              </w:rPr>
              <w:t>История,</w:t>
            </w:r>
            <w:r w:rsidRPr="0023397B">
              <w:rPr>
                <w:spacing w:val="-7"/>
                <w:sz w:val="24"/>
                <w:szCs w:val="24"/>
              </w:rPr>
              <w:t xml:space="preserve"> </w:t>
            </w:r>
            <w:r w:rsidRPr="0023397B">
              <w:rPr>
                <w:spacing w:val="-2"/>
                <w:sz w:val="24"/>
                <w:szCs w:val="24"/>
              </w:rPr>
              <w:t>обществознание</w:t>
            </w:r>
          </w:p>
        </w:tc>
        <w:tc>
          <w:tcPr>
            <w:tcW w:w="3568" w:type="dxa"/>
          </w:tcPr>
          <w:p w14:paraId="09759BE6" w14:textId="77777777" w:rsidR="006268B7" w:rsidRPr="0023397B" w:rsidRDefault="006017F0">
            <w:pPr>
              <w:pStyle w:val="TableParagraph"/>
              <w:spacing w:line="234" w:lineRule="exact"/>
              <w:ind w:left="105"/>
              <w:rPr>
                <w:sz w:val="24"/>
                <w:szCs w:val="24"/>
              </w:rPr>
            </w:pPr>
            <w:r w:rsidRPr="0023397B">
              <w:rPr>
                <w:sz w:val="24"/>
                <w:szCs w:val="24"/>
              </w:rPr>
              <w:t>Электронные</w:t>
            </w:r>
            <w:r w:rsidRPr="0023397B">
              <w:rPr>
                <w:spacing w:val="-11"/>
                <w:sz w:val="24"/>
                <w:szCs w:val="24"/>
              </w:rPr>
              <w:t xml:space="preserve"> </w:t>
            </w:r>
            <w:r w:rsidRPr="0023397B">
              <w:rPr>
                <w:sz w:val="24"/>
                <w:szCs w:val="24"/>
              </w:rPr>
              <w:t>носители</w:t>
            </w:r>
            <w:r w:rsidRPr="0023397B">
              <w:rPr>
                <w:spacing w:val="-3"/>
                <w:sz w:val="24"/>
                <w:szCs w:val="24"/>
              </w:rPr>
              <w:t xml:space="preserve"> </w:t>
            </w:r>
            <w:r w:rsidRPr="0023397B">
              <w:rPr>
                <w:spacing w:val="-2"/>
                <w:sz w:val="24"/>
                <w:szCs w:val="24"/>
              </w:rPr>
              <w:t>(диски)</w:t>
            </w:r>
          </w:p>
        </w:tc>
        <w:tc>
          <w:tcPr>
            <w:tcW w:w="2756" w:type="dxa"/>
          </w:tcPr>
          <w:p w14:paraId="7FEA6F16" w14:textId="77777777" w:rsidR="006268B7" w:rsidRPr="0023397B" w:rsidRDefault="006017F0">
            <w:pPr>
              <w:pStyle w:val="TableParagraph"/>
              <w:spacing w:line="234" w:lineRule="exact"/>
              <w:ind w:right="1309"/>
              <w:jc w:val="right"/>
              <w:rPr>
                <w:sz w:val="24"/>
                <w:szCs w:val="24"/>
              </w:rPr>
            </w:pPr>
            <w:r w:rsidRPr="0023397B">
              <w:rPr>
                <w:spacing w:val="-10"/>
                <w:sz w:val="24"/>
                <w:szCs w:val="24"/>
              </w:rPr>
              <w:t>6</w:t>
            </w:r>
          </w:p>
        </w:tc>
      </w:tr>
      <w:tr w:rsidR="006268B7" w:rsidRPr="0023397B" w14:paraId="2A2AA612" w14:textId="77777777" w:rsidTr="00B017A3">
        <w:trPr>
          <w:trHeight w:val="253"/>
        </w:trPr>
        <w:tc>
          <w:tcPr>
            <w:tcW w:w="3573" w:type="dxa"/>
            <w:vMerge/>
            <w:tcBorders>
              <w:top w:val="nil"/>
            </w:tcBorders>
          </w:tcPr>
          <w:p w14:paraId="30D5E11F" w14:textId="77777777" w:rsidR="006268B7" w:rsidRPr="0023397B" w:rsidRDefault="006268B7">
            <w:pPr>
              <w:rPr>
                <w:sz w:val="24"/>
                <w:szCs w:val="24"/>
              </w:rPr>
            </w:pPr>
          </w:p>
        </w:tc>
        <w:tc>
          <w:tcPr>
            <w:tcW w:w="3568" w:type="dxa"/>
          </w:tcPr>
          <w:p w14:paraId="182A2028" w14:textId="77777777" w:rsidR="006268B7" w:rsidRPr="0023397B" w:rsidRDefault="006017F0">
            <w:pPr>
              <w:pStyle w:val="TableParagraph"/>
              <w:spacing w:line="234" w:lineRule="exact"/>
              <w:ind w:left="105"/>
              <w:rPr>
                <w:sz w:val="24"/>
                <w:szCs w:val="24"/>
              </w:rPr>
            </w:pPr>
            <w:r w:rsidRPr="0023397B">
              <w:rPr>
                <w:spacing w:val="-2"/>
                <w:sz w:val="24"/>
                <w:szCs w:val="24"/>
              </w:rPr>
              <w:t>Таблицы</w:t>
            </w:r>
          </w:p>
        </w:tc>
        <w:tc>
          <w:tcPr>
            <w:tcW w:w="2756" w:type="dxa"/>
          </w:tcPr>
          <w:p w14:paraId="2320535C" w14:textId="77777777" w:rsidR="006268B7" w:rsidRPr="0023397B" w:rsidRDefault="006017F0">
            <w:pPr>
              <w:pStyle w:val="TableParagraph"/>
              <w:spacing w:line="234" w:lineRule="exact"/>
              <w:ind w:right="1309"/>
              <w:jc w:val="right"/>
              <w:rPr>
                <w:sz w:val="24"/>
                <w:szCs w:val="24"/>
              </w:rPr>
            </w:pPr>
            <w:r w:rsidRPr="0023397B">
              <w:rPr>
                <w:spacing w:val="-10"/>
                <w:sz w:val="24"/>
                <w:szCs w:val="24"/>
              </w:rPr>
              <w:t>3</w:t>
            </w:r>
          </w:p>
        </w:tc>
      </w:tr>
      <w:tr w:rsidR="006268B7" w:rsidRPr="0023397B" w14:paraId="750E0D2B" w14:textId="77777777" w:rsidTr="00B017A3">
        <w:trPr>
          <w:trHeight w:val="253"/>
        </w:trPr>
        <w:tc>
          <w:tcPr>
            <w:tcW w:w="3573" w:type="dxa"/>
            <w:vMerge/>
            <w:tcBorders>
              <w:top w:val="nil"/>
            </w:tcBorders>
          </w:tcPr>
          <w:p w14:paraId="4131DC7A" w14:textId="77777777" w:rsidR="006268B7" w:rsidRPr="0023397B" w:rsidRDefault="006268B7">
            <w:pPr>
              <w:rPr>
                <w:sz w:val="24"/>
                <w:szCs w:val="24"/>
              </w:rPr>
            </w:pPr>
          </w:p>
        </w:tc>
        <w:tc>
          <w:tcPr>
            <w:tcW w:w="3568" w:type="dxa"/>
          </w:tcPr>
          <w:p w14:paraId="30E4094A" w14:textId="77777777" w:rsidR="006268B7" w:rsidRPr="0023397B" w:rsidRDefault="006017F0">
            <w:pPr>
              <w:pStyle w:val="TableParagraph"/>
              <w:spacing w:line="234" w:lineRule="exact"/>
              <w:ind w:left="105"/>
              <w:rPr>
                <w:sz w:val="24"/>
                <w:szCs w:val="24"/>
              </w:rPr>
            </w:pPr>
            <w:r w:rsidRPr="0023397B">
              <w:rPr>
                <w:spacing w:val="-4"/>
                <w:sz w:val="24"/>
                <w:szCs w:val="24"/>
              </w:rPr>
              <w:t>Карты</w:t>
            </w:r>
          </w:p>
        </w:tc>
        <w:tc>
          <w:tcPr>
            <w:tcW w:w="2756" w:type="dxa"/>
          </w:tcPr>
          <w:p w14:paraId="374534F9" w14:textId="77777777" w:rsidR="006268B7" w:rsidRPr="0023397B" w:rsidRDefault="006017F0">
            <w:pPr>
              <w:pStyle w:val="TableParagraph"/>
              <w:spacing w:line="234" w:lineRule="exact"/>
              <w:ind w:right="1256"/>
              <w:jc w:val="right"/>
              <w:rPr>
                <w:sz w:val="24"/>
                <w:szCs w:val="24"/>
              </w:rPr>
            </w:pPr>
            <w:r w:rsidRPr="0023397B">
              <w:rPr>
                <w:spacing w:val="-5"/>
                <w:sz w:val="24"/>
                <w:szCs w:val="24"/>
              </w:rPr>
              <w:t>15</w:t>
            </w:r>
          </w:p>
        </w:tc>
      </w:tr>
      <w:tr w:rsidR="006268B7" w:rsidRPr="0023397B" w14:paraId="72E85A19" w14:textId="77777777" w:rsidTr="00B017A3">
        <w:trPr>
          <w:trHeight w:val="253"/>
        </w:trPr>
        <w:tc>
          <w:tcPr>
            <w:tcW w:w="3573" w:type="dxa"/>
            <w:vMerge/>
            <w:tcBorders>
              <w:top w:val="nil"/>
            </w:tcBorders>
          </w:tcPr>
          <w:p w14:paraId="371C2D39" w14:textId="77777777" w:rsidR="006268B7" w:rsidRPr="0023397B" w:rsidRDefault="006268B7">
            <w:pPr>
              <w:rPr>
                <w:sz w:val="24"/>
                <w:szCs w:val="24"/>
              </w:rPr>
            </w:pPr>
          </w:p>
        </w:tc>
        <w:tc>
          <w:tcPr>
            <w:tcW w:w="3568" w:type="dxa"/>
          </w:tcPr>
          <w:p w14:paraId="4EFFAE43" w14:textId="77777777" w:rsidR="006268B7" w:rsidRPr="0023397B" w:rsidRDefault="006017F0">
            <w:pPr>
              <w:pStyle w:val="TableParagraph"/>
              <w:spacing w:line="234" w:lineRule="exact"/>
              <w:ind w:left="105"/>
              <w:rPr>
                <w:sz w:val="24"/>
                <w:szCs w:val="24"/>
              </w:rPr>
            </w:pPr>
            <w:r w:rsidRPr="0023397B">
              <w:rPr>
                <w:spacing w:val="-2"/>
                <w:sz w:val="24"/>
                <w:szCs w:val="24"/>
              </w:rPr>
              <w:t>Альбомы</w:t>
            </w:r>
          </w:p>
        </w:tc>
        <w:tc>
          <w:tcPr>
            <w:tcW w:w="2756" w:type="dxa"/>
          </w:tcPr>
          <w:p w14:paraId="41CD0FEA" w14:textId="77777777" w:rsidR="006268B7" w:rsidRPr="0023397B" w:rsidRDefault="006017F0">
            <w:pPr>
              <w:pStyle w:val="TableParagraph"/>
              <w:spacing w:line="234" w:lineRule="exact"/>
              <w:ind w:right="1309"/>
              <w:jc w:val="right"/>
              <w:rPr>
                <w:sz w:val="24"/>
                <w:szCs w:val="24"/>
              </w:rPr>
            </w:pPr>
            <w:r w:rsidRPr="0023397B">
              <w:rPr>
                <w:spacing w:val="-10"/>
                <w:sz w:val="24"/>
                <w:szCs w:val="24"/>
              </w:rPr>
              <w:t>4</w:t>
            </w:r>
          </w:p>
        </w:tc>
      </w:tr>
      <w:tr w:rsidR="006268B7" w:rsidRPr="0023397B" w14:paraId="22012B69" w14:textId="77777777" w:rsidTr="00B017A3">
        <w:trPr>
          <w:trHeight w:val="249"/>
        </w:trPr>
        <w:tc>
          <w:tcPr>
            <w:tcW w:w="3573" w:type="dxa"/>
            <w:vMerge w:val="restart"/>
          </w:tcPr>
          <w:p w14:paraId="56D565F8" w14:textId="77777777" w:rsidR="006268B7" w:rsidRPr="0023397B" w:rsidRDefault="006017F0">
            <w:pPr>
              <w:pStyle w:val="TableParagraph"/>
              <w:spacing w:line="245" w:lineRule="exact"/>
              <w:ind w:left="110"/>
              <w:rPr>
                <w:sz w:val="24"/>
                <w:szCs w:val="24"/>
              </w:rPr>
            </w:pPr>
            <w:r w:rsidRPr="0023397B">
              <w:rPr>
                <w:sz w:val="24"/>
                <w:szCs w:val="24"/>
              </w:rPr>
              <w:t>Окружающий</w:t>
            </w:r>
            <w:r w:rsidRPr="0023397B">
              <w:rPr>
                <w:spacing w:val="-5"/>
                <w:sz w:val="24"/>
                <w:szCs w:val="24"/>
              </w:rPr>
              <w:t xml:space="preserve"> </w:t>
            </w:r>
            <w:r w:rsidRPr="0023397B">
              <w:rPr>
                <w:sz w:val="24"/>
                <w:szCs w:val="24"/>
              </w:rPr>
              <w:t>мир,</w:t>
            </w:r>
            <w:r w:rsidRPr="0023397B">
              <w:rPr>
                <w:spacing w:val="-3"/>
                <w:sz w:val="24"/>
                <w:szCs w:val="24"/>
              </w:rPr>
              <w:t xml:space="preserve"> </w:t>
            </w:r>
            <w:r w:rsidRPr="0023397B">
              <w:rPr>
                <w:spacing w:val="-2"/>
                <w:sz w:val="24"/>
                <w:szCs w:val="24"/>
              </w:rPr>
              <w:t>биология</w:t>
            </w:r>
          </w:p>
        </w:tc>
        <w:tc>
          <w:tcPr>
            <w:tcW w:w="3568" w:type="dxa"/>
          </w:tcPr>
          <w:p w14:paraId="53B5C2B8" w14:textId="77777777" w:rsidR="006268B7" w:rsidRPr="0023397B" w:rsidRDefault="006017F0">
            <w:pPr>
              <w:pStyle w:val="TableParagraph"/>
              <w:spacing w:line="230" w:lineRule="exact"/>
              <w:ind w:left="105"/>
              <w:rPr>
                <w:sz w:val="24"/>
                <w:szCs w:val="24"/>
              </w:rPr>
            </w:pPr>
            <w:r w:rsidRPr="0023397B">
              <w:rPr>
                <w:sz w:val="24"/>
                <w:szCs w:val="24"/>
              </w:rPr>
              <w:t>Электронные</w:t>
            </w:r>
            <w:r w:rsidRPr="0023397B">
              <w:rPr>
                <w:spacing w:val="-11"/>
                <w:sz w:val="24"/>
                <w:szCs w:val="24"/>
              </w:rPr>
              <w:t xml:space="preserve"> </w:t>
            </w:r>
            <w:r w:rsidRPr="0023397B">
              <w:rPr>
                <w:sz w:val="24"/>
                <w:szCs w:val="24"/>
              </w:rPr>
              <w:t>носители</w:t>
            </w:r>
            <w:r w:rsidRPr="0023397B">
              <w:rPr>
                <w:spacing w:val="-3"/>
                <w:sz w:val="24"/>
                <w:szCs w:val="24"/>
              </w:rPr>
              <w:t xml:space="preserve"> </w:t>
            </w:r>
            <w:r w:rsidRPr="0023397B">
              <w:rPr>
                <w:spacing w:val="-2"/>
                <w:sz w:val="24"/>
                <w:szCs w:val="24"/>
              </w:rPr>
              <w:t>(диски)</w:t>
            </w:r>
          </w:p>
        </w:tc>
        <w:tc>
          <w:tcPr>
            <w:tcW w:w="2756" w:type="dxa"/>
          </w:tcPr>
          <w:p w14:paraId="7EFBEEB2" w14:textId="77777777" w:rsidR="006268B7" w:rsidRPr="0023397B" w:rsidRDefault="006017F0">
            <w:pPr>
              <w:pStyle w:val="TableParagraph"/>
              <w:spacing w:line="230" w:lineRule="exact"/>
              <w:ind w:right="1256"/>
              <w:jc w:val="right"/>
              <w:rPr>
                <w:sz w:val="24"/>
                <w:szCs w:val="24"/>
              </w:rPr>
            </w:pPr>
            <w:r w:rsidRPr="0023397B">
              <w:rPr>
                <w:spacing w:val="-5"/>
                <w:sz w:val="24"/>
                <w:szCs w:val="24"/>
              </w:rPr>
              <w:t>20</w:t>
            </w:r>
          </w:p>
        </w:tc>
      </w:tr>
      <w:tr w:rsidR="006268B7" w:rsidRPr="0023397B" w14:paraId="69F55035" w14:textId="77777777" w:rsidTr="00B017A3">
        <w:trPr>
          <w:trHeight w:val="254"/>
        </w:trPr>
        <w:tc>
          <w:tcPr>
            <w:tcW w:w="3573" w:type="dxa"/>
            <w:vMerge/>
            <w:tcBorders>
              <w:top w:val="nil"/>
            </w:tcBorders>
          </w:tcPr>
          <w:p w14:paraId="21EB21A7" w14:textId="77777777" w:rsidR="006268B7" w:rsidRPr="0023397B" w:rsidRDefault="006268B7">
            <w:pPr>
              <w:rPr>
                <w:sz w:val="24"/>
                <w:szCs w:val="24"/>
              </w:rPr>
            </w:pPr>
          </w:p>
        </w:tc>
        <w:tc>
          <w:tcPr>
            <w:tcW w:w="3568" w:type="dxa"/>
          </w:tcPr>
          <w:p w14:paraId="5476DA95" w14:textId="77777777" w:rsidR="006268B7" w:rsidRPr="0023397B" w:rsidRDefault="006017F0">
            <w:pPr>
              <w:pStyle w:val="TableParagraph"/>
              <w:spacing w:line="234" w:lineRule="exact"/>
              <w:ind w:left="105"/>
              <w:rPr>
                <w:sz w:val="24"/>
                <w:szCs w:val="24"/>
              </w:rPr>
            </w:pPr>
            <w:r w:rsidRPr="0023397B">
              <w:rPr>
                <w:spacing w:val="-2"/>
                <w:sz w:val="24"/>
                <w:szCs w:val="24"/>
              </w:rPr>
              <w:t>Таблицы</w:t>
            </w:r>
          </w:p>
        </w:tc>
        <w:tc>
          <w:tcPr>
            <w:tcW w:w="2756" w:type="dxa"/>
          </w:tcPr>
          <w:p w14:paraId="6EAC7AF1" w14:textId="77777777" w:rsidR="006268B7" w:rsidRPr="0023397B" w:rsidRDefault="006017F0">
            <w:pPr>
              <w:pStyle w:val="TableParagraph"/>
              <w:spacing w:line="234" w:lineRule="exact"/>
              <w:ind w:right="1256"/>
              <w:jc w:val="right"/>
              <w:rPr>
                <w:sz w:val="24"/>
                <w:szCs w:val="24"/>
              </w:rPr>
            </w:pPr>
            <w:r w:rsidRPr="0023397B">
              <w:rPr>
                <w:spacing w:val="-5"/>
                <w:sz w:val="24"/>
                <w:szCs w:val="24"/>
              </w:rPr>
              <w:t>15</w:t>
            </w:r>
          </w:p>
        </w:tc>
      </w:tr>
      <w:tr w:rsidR="006268B7" w:rsidRPr="0023397B" w14:paraId="7261BB50" w14:textId="77777777" w:rsidTr="00B017A3">
        <w:trPr>
          <w:trHeight w:val="253"/>
        </w:trPr>
        <w:tc>
          <w:tcPr>
            <w:tcW w:w="3573" w:type="dxa"/>
            <w:vMerge/>
            <w:tcBorders>
              <w:top w:val="nil"/>
            </w:tcBorders>
          </w:tcPr>
          <w:p w14:paraId="0312E763" w14:textId="77777777" w:rsidR="006268B7" w:rsidRPr="0023397B" w:rsidRDefault="006268B7">
            <w:pPr>
              <w:rPr>
                <w:sz w:val="24"/>
                <w:szCs w:val="24"/>
              </w:rPr>
            </w:pPr>
          </w:p>
        </w:tc>
        <w:tc>
          <w:tcPr>
            <w:tcW w:w="3568" w:type="dxa"/>
          </w:tcPr>
          <w:p w14:paraId="0743642F" w14:textId="77777777" w:rsidR="006268B7" w:rsidRPr="0023397B" w:rsidRDefault="006017F0">
            <w:pPr>
              <w:pStyle w:val="TableParagraph"/>
              <w:spacing w:line="234" w:lineRule="exact"/>
              <w:ind w:left="105"/>
              <w:rPr>
                <w:sz w:val="24"/>
                <w:szCs w:val="24"/>
              </w:rPr>
            </w:pPr>
            <w:r w:rsidRPr="0023397B">
              <w:rPr>
                <w:sz w:val="24"/>
                <w:szCs w:val="24"/>
              </w:rPr>
              <w:t>Комплект</w:t>
            </w:r>
            <w:r w:rsidRPr="0023397B">
              <w:rPr>
                <w:spacing w:val="-9"/>
                <w:sz w:val="24"/>
                <w:szCs w:val="24"/>
              </w:rPr>
              <w:t xml:space="preserve"> </w:t>
            </w:r>
            <w:r w:rsidRPr="0023397B">
              <w:rPr>
                <w:sz w:val="24"/>
                <w:szCs w:val="24"/>
              </w:rPr>
              <w:t>дидактических</w:t>
            </w:r>
            <w:r w:rsidRPr="0023397B">
              <w:rPr>
                <w:spacing w:val="-9"/>
                <w:sz w:val="24"/>
                <w:szCs w:val="24"/>
              </w:rPr>
              <w:t xml:space="preserve"> </w:t>
            </w:r>
            <w:r w:rsidRPr="0023397B">
              <w:rPr>
                <w:spacing w:val="-2"/>
                <w:sz w:val="24"/>
                <w:szCs w:val="24"/>
              </w:rPr>
              <w:t>карточек</w:t>
            </w:r>
          </w:p>
        </w:tc>
        <w:tc>
          <w:tcPr>
            <w:tcW w:w="2756" w:type="dxa"/>
          </w:tcPr>
          <w:p w14:paraId="3F6720CA" w14:textId="77777777" w:rsidR="006268B7" w:rsidRPr="0023397B" w:rsidRDefault="006017F0">
            <w:pPr>
              <w:pStyle w:val="TableParagraph"/>
              <w:spacing w:line="234" w:lineRule="exact"/>
              <w:ind w:right="1256"/>
              <w:jc w:val="right"/>
              <w:rPr>
                <w:sz w:val="24"/>
                <w:szCs w:val="24"/>
              </w:rPr>
            </w:pPr>
            <w:r w:rsidRPr="0023397B">
              <w:rPr>
                <w:spacing w:val="-5"/>
                <w:sz w:val="24"/>
                <w:szCs w:val="24"/>
              </w:rPr>
              <w:t>24</w:t>
            </w:r>
          </w:p>
        </w:tc>
      </w:tr>
      <w:tr w:rsidR="006268B7" w:rsidRPr="0023397B" w14:paraId="6381B6D4" w14:textId="77777777" w:rsidTr="00B017A3">
        <w:trPr>
          <w:trHeight w:val="253"/>
        </w:trPr>
        <w:tc>
          <w:tcPr>
            <w:tcW w:w="3573" w:type="dxa"/>
            <w:vMerge w:val="restart"/>
          </w:tcPr>
          <w:p w14:paraId="2A5BEA18" w14:textId="77777777" w:rsidR="006268B7" w:rsidRPr="0023397B" w:rsidRDefault="006017F0">
            <w:pPr>
              <w:pStyle w:val="TableParagraph"/>
              <w:spacing w:line="249" w:lineRule="exact"/>
              <w:ind w:left="110"/>
              <w:rPr>
                <w:sz w:val="24"/>
                <w:szCs w:val="24"/>
              </w:rPr>
            </w:pPr>
            <w:r w:rsidRPr="0023397B">
              <w:rPr>
                <w:spacing w:val="-2"/>
                <w:sz w:val="24"/>
                <w:szCs w:val="24"/>
              </w:rPr>
              <w:t>Химия</w:t>
            </w:r>
          </w:p>
        </w:tc>
        <w:tc>
          <w:tcPr>
            <w:tcW w:w="3568" w:type="dxa"/>
          </w:tcPr>
          <w:p w14:paraId="23306247" w14:textId="77777777" w:rsidR="006268B7" w:rsidRPr="0023397B" w:rsidRDefault="006017F0">
            <w:pPr>
              <w:pStyle w:val="TableParagraph"/>
              <w:spacing w:line="234" w:lineRule="exact"/>
              <w:ind w:left="105"/>
              <w:rPr>
                <w:sz w:val="24"/>
                <w:szCs w:val="24"/>
              </w:rPr>
            </w:pPr>
            <w:r w:rsidRPr="0023397B">
              <w:rPr>
                <w:sz w:val="24"/>
                <w:szCs w:val="24"/>
              </w:rPr>
              <w:t>Электронные</w:t>
            </w:r>
            <w:r w:rsidRPr="0023397B">
              <w:rPr>
                <w:spacing w:val="-11"/>
                <w:sz w:val="24"/>
                <w:szCs w:val="24"/>
              </w:rPr>
              <w:t xml:space="preserve"> </w:t>
            </w:r>
            <w:r w:rsidRPr="0023397B">
              <w:rPr>
                <w:sz w:val="24"/>
                <w:szCs w:val="24"/>
              </w:rPr>
              <w:t>носители</w:t>
            </w:r>
            <w:r w:rsidRPr="0023397B">
              <w:rPr>
                <w:spacing w:val="-3"/>
                <w:sz w:val="24"/>
                <w:szCs w:val="24"/>
              </w:rPr>
              <w:t xml:space="preserve"> </w:t>
            </w:r>
            <w:r w:rsidRPr="0023397B">
              <w:rPr>
                <w:spacing w:val="-2"/>
                <w:sz w:val="24"/>
                <w:szCs w:val="24"/>
              </w:rPr>
              <w:t>(диски)</w:t>
            </w:r>
          </w:p>
        </w:tc>
        <w:tc>
          <w:tcPr>
            <w:tcW w:w="2756" w:type="dxa"/>
          </w:tcPr>
          <w:p w14:paraId="1237032E" w14:textId="77777777" w:rsidR="006268B7" w:rsidRPr="0023397B" w:rsidRDefault="006017F0">
            <w:pPr>
              <w:pStyle w:val="TableParagraph"/>
              <w:spacing w:line="234" w:lineRule="exact"/>
              <w:ind w:right="1256"/>
              <w:jc w:val="right"/>
              <w:rPr>
                <w:sz w:val="24"/>
                <w:szCs w:val="24"/>
              </w:rPr>
            </w:pPr>
            <w:r w:rsidRPr="0023397B">
              <w:rPr>
                <w:spacing w:val="-5"/>
                <w:sz w:val="24"/>
                <w:szCs w:val="24"/>
              </w:rPr>
              <w:t>20</w:t>
            </w:r>
          </w:p>
        </w:tc>
      </w:tr>
      <w:tr w:rsidR="006268B7" w:rsidRPr="0023397B" w14:paraId="2CC68B87" w14:textId="77777777" w:rsidTr="00B017A3">
        <w:trPr>
          <w:trHeight w:val="253"/>
        </w:trPr>
        <w:tc>
          <w:tcPr>
            <w:tcW w:w="3573" w:type="dxa"/>
            <w:vMerge/>
            <w:tcBorders>
              <w:top w:val="nil"/>
            </w:tcBorders>
          </w:tcPr>
          <w:p w14:paraId="024FC8EC" w14:textId="77777777" w:rsidR="006268B7" w:rsidRPr="0023397B" w:rsidRDefault="006268B7">
            <w:pPr>
              <w:rPr>
                <w:sz w:val="24"/>
                <w:szCs w:val="24"/>
              </w:rPr>
            </w:pPr>
          </w:p>
        </w:tc>
        <w:tc>
          <w:tcPr>
            <w:tcW w:w="3568" w:type="dxa"/>
          </w:tcPr>
          <w:p w14:paraId="49DBBA69" w14:textId="77777777" w:rsidR="006268B7" w:rsidRPr="0023397B" w:rsidRDefault="006017F0">
            <w:pPr>
              <w:pStyle w:val="TableParagraph"/>
              <w:spacing w:line="234" w:lineRule="exact"/>
              <w:ind w:left="105"/>
              <w:rPr>
                <w:sz w:val="24"/>
                <w:szCs w:val="24"/>
              </w:rPr>
            </w:pPr>
            <w:r w:rsidRPr="0023397B">
              <w:rPr>
                <w:spacing w:val="-2"/>
                <w:sz w:val="24"/>
                <w:szCs w:val="24"/>
              </w:rPr>
              <w:t>Таблицы</w:t>
            </w:r>
          </w:p>
        </w:tc>
        <w:tc>
          <w:tcPr>
            <w:tcW w:w="2756" w:type="dxa"/>
          </w:tcPr>
          <w:p w14:paraId="0D8B1C3A" w14:textId="77777777" w:rsidR="006268B7" w:rsidRPr="0023397B" w:rsidRDefault="006017F0">
            <w:pPr>
              <w:pStyle w:val="TableParagraph"/>
              <w:spacing w:line="234" w:lineRule="exact"/>
              <w:ind w:right="1309"/>
              <w:jc w:val="right"/>
              <w:rPr>
                <w:sz w:val="24"/>
                <w:szCs w:val="24"/>
              </w:rPr>
            </w:pPr>
            <w:r w:rsidRPr="0023397B">
              <w:rPr>
                <w:spacing w:val="-10"/>
                <w:sz w:val="24"/>
                <w:szCs w:val="24"/>
              </w:rPr>
              <w:t>3</w:t>
            </w:r>
          </w:p>
        </w:tc>
      </w:tr>
      <w:tr w:rsidR="006268B7" w:rsidRPr="0023397B" w14:paraId="4E004745" w14:textId="77777777" w:rsidTr="00B017A3">
        <w:trPr>
          <w:trHeight w:val="253"/>
        </w:trPr>
        <w:tc>
          <w:tcPr>
            <w:tcW w:w="3573" w:type="dxa"/>
            <w:vMerge w:val="restart"/>
          </w:tcPr>
          <w:p w14:paraId="57E38532" w14:textId="77777777" w:rsidR="006268B7" w:rsidRPr="0023397B" w:rsidRDefault="006017F0">
            <w:pPr>
              <w:pStyle w:val="TableParagraph"/>
              <w:spacing w:line="249" w:lineRule="exact"/>
              <w:ind w:left="110"/>
              <w:rPr>
                <w:sz w:val="24"/>
                <w:szCs w:val="24"/>
              </w:rPr>
            </w:pPr>
            <w:r w:rsidRPr="0023397B">
              <w:rPr>
                <w:spacing w:val="-2"/>
                <w:sz w:val="24"/>
                <w:szCs w:val="24"/>
              </w:rPr>
              <w:t>География</w:t>
            </w:r>
          </w:p>
        </w:tc>
        <w:tc>
          <w:tcPr>
            <w:tcW w:w="3568" w:type="dxa"/>
          </w:tcPr>
          <w:p w14:paraId="4E79B01F" w14:textId="77777777" w:rsidR="006268B7" w:rsidRPr="0023397B" w:rsidRDefault="006017F0">
            <w:pPr>
              <w:pStyle w:val="TableParagraph"/>
              <w:spacing w:line="234" w:lineRule="exact"/>
              <w:ind w:left="105"/>
              <w:rPr>
                <w:sz w:val="24"/>
                <w:szCs w:val="24"/>
              </w:rPr>
            </w:pPr>
            <w:r w:rsidRPr="0023397B">
              <w:rPr>
                <w:sz w:val="24"/>
                <w:szCs w:val="24"/>
              </w:rPr>
              <w:t>Электронные</w:t>
            </w:r>
            <w:r w:rsidRPr="0023397B">
              <w:rPr>
                <w:spacing w:val="-11"/>
                <w:sz w:val="24"/>
                <w:szCs w:val="24"/>
              </w:rPr>
              <w:t xml:space="preserve"> </w:t>
            </w:r>
            <w:r w:rsidRPr="0023397B">
              <w:rPr>
                <w:sz w:val="24"/>
                <w:szCs w:val="24"/>
              </w:rPr>
              <w:t>носители</w:t>
            </w:r>
            <w:r w:rsidRPr="0023397B">
              <w:rPr>
                <w:spacing w:val="-3"/>
                <w:sz w:val="24"/>
                <w:szCs w:val="24"/>
              </w:rPr>
              <w:t xml:space="preserve"> </w:t>
            </w:r>
            <w:r w:rsidRPr="0023397B">
              <w:rPr>
                <w:spacing w:val="-2"/>
                <w:sz w:val="24"/>
                <w:szCs w:val="24"/>
              </w:rPr>
              <w:t>(диски)</w:t>
            </w:r>
          </w:p>
        </w:tc>
        <w:tc>
          <w:tcPr>
            <w:tcW w:w="2756" w:type="dxa"/>
          </w:tcPr>
          <w:p w14:paraId="2D6670C0" w14:textId="77777777" w:rsidR="006268B7" w:rsidRPr="0023397B" w:rsidRDefault="006017F0">
            <w:pPr>
              <w:pStyle w:val="TableParagraph"/>
              <w:spacing w:line="234" w:lineRule="exact"/>
              <w:ind w:right="1309"/>
              <w:jc w:val="right"/>
              <w:rPr>
                <w:sz w:val="24"/>
                <w:szCs w:val="24"/>
              </w:rPr>
            </w:pPr>
            <w:r w:rsidRPr="0023397B">
              <w:rPr>
                <w:spacing w:val="-10"/>
                <w:sz w:val="24"/>
                <w:szCs w:val="24"/>
              </w:rPr>
              <w:t>7</w:t>
            </w:r>
          </w:p>
        </w:tc>
      </w:tr>
      <w:tr w:rsidR="006268B7" w:rsidRPr="0023397B" w14:paraId="754367C1" w14:textId="77777777" w:rsidTr="00B017A3">
        <w:trPr>
          <w:trHeight w:val="254"/>
        </w:trPr>
        <w:tc>
          <w:tcPr>
            <w:tcW w:w="3573" w:type="dxa"/>
            <w:vMerge/>
            <w:tcBorders>
              <w:top w:val="nil"/>
            </w:tcBorders>
          </w:tcPr>
          <w:p w14:paraId="7BBB13E1" w14:textId="77777777" w:rsidR="006268B7" w:rsidRPr="0023397B" w:rsidRDefault="006268B7">
            <w:pPr>
              <w:rPr>
                <w:sz w:val="24"/>
                <w:szCs w:val="24"/>
              </w:rPr>
            </w:pPr>
          </w:p>
        </w:tc>
        <w:tc>
          <w:tcPr>
            <w:tcW w:w="3568" w:type="dxa"/>
          </w:tcPr>
          <w:p w14:paraId="52F69B91" w14:textId="77777777" w:rsidR="006268B7" w:rsidRPr="0023397B" w:rsidRDefault="006017F0">
            <w:pPr>
              <w:pStyle w:val="TableParagraph"/>
              <w:spacing w:line="235" w:lineRule="exact"/>
              <w:ind w:left="105"/>
              <w:rPr>
                <w:sz w:val="24"/>
                <w:szCs w:val="24"/>
              </w:rPr>
            </w:pPr>
            <w:r w:rsidRPr="0023397B">
              <w:rPr>
                <w:spacing w:val="-2"/>
                <w:sz w:val="24"/>
                <w:szCs w:val="24"/>
              </w:rPr>
              <w:t>Атласы</w:t>
            </w:r>
          </w:p>
        </w:tc>
        <w:tc>
          <w:tcPr>
            <w:tcW w:w="2756" w:type="dxa"/>
          </w:tcPr>
          <w:p w14:paraId="59BAFB31" w14:textId="77777777" w:rsidR="006268B7" w:rsidRPr="0023397B" w:rsidRDefault="006017F0">
            <w:pPr>
              <w:pStyle w:val="TableParagraph"/>
              <w:spacing w:line="235" w:lineRule="exact"/>
              <w:ind w:right="1256"/>
              <w:jc w:val="right"/>
              <w:rPr>
                <w:sz w:val="24"/>
                <w:szCs w:val="24"/>
              </w:rPr>
            </w:pPr>
            <w:r w:rsidRPr="0023397B">
              <w:rPr>
                <w:spacing w:val="-5"/>
                <w:sz w:val="24"/>
                <w:szCs w:val="24"/>
              </w:rPr>
              <w:t>52</w:t>
            </w:r>
          </w:p>
        </w:tc>
      </w:tr>
      <w:tr w:rsidR="006268B7" w:rsidRPr="0023397B" w14:paraId="22AE8689" w14:textId="77777777" w:rsidTr="00B017A3">
        <w:trPr>
          <w:trHeight w:val="254"/>
        </w:trPr>
        <w:tc>
          <w:tcPr>
            <w:tcW w:w="3573" w:type="dxa"/>
            <w:vMerge/>
            <w:tcBorders>
              <w:top w:val="nil"/>
            </w:tcBorders>
          </w:tcPr>
          <w:p w14:paraId="35F058F7" w14:textId="77777777" w:rsidR="006268B7" w:rsidRPr="0023397B" w:rsidRDefault="006268B7">
            <w:pPr>
              <w:rPr>
                <w:sz w:val="24"/>
                <w:szCs w:val="24"/>
              </w:rPr>
            </w:pPr>
          </w:p>
        </w:tc>
        <w:tc>
          <w:tcPr>
            <w:tcW w:w="3568" w:type="dxa"/>
          </w:tcPr>
          <w:p w14:paraId="6091CD53" w14:textId="77777777" w:rsidR="006268B7" w:rsidRPr="0023397B" w:rsidRDefault="006017F0">
            <w:pPr>
              <w:pStyle w:val="TableParagraph"/>
              <w:spacing w:line="234" w:lineRule="exact"/>
              <w:ind w:left="105"/>
              <w:rPr>
                <w:sz w:val="24"/>
                <w:szCs w:val="24"/>
              </w:rPr>
            </w:pPr>
            <w:r w:rsidRPr="0023397B">
              <w:rPr>
                <w:spacing w:val="-4"/>
                <w:sz w:val="24"/>
                <w:szCs w:val="24"/>
              </w:rPr>
              <w:t>Карты</w:t>
            </w:r>
          </w:p>
        </w:tc>
        <w:tc>
          <w:tcPr>
            <w:tcW w:w="2756" w:type="dxa"/>
          </w:tcPr>
          <w:p w14:paraId="547EE1F0" w14:textId="77777777" w:rsidR="006268B7" w:rsidRPr="0023397B" w:rsidRDefault="006017F0">
            <w:pPr>
              <w:pStyle w:val="TableParagraph"/>
              <w:spacing w:line="234" w:lineRule="exact"/>
              <w:ind w:right="1256"/>
              <w:jc w:val="right"/>
              <w:rPr>
                <w:sz w:val="24"/>
                <w:szCs w:val="24"/>
              </w:rPr>
            </w:pPr>
            <w:r w:rsidRPr="0023397B">
              <w:rPr>
                <w:spacing w:val="-5"/>
                <w:sz w:val="24"/>
                <w:szCs w:val="24"/>
              </w:rPr>
              <w:t>25</w:t>
            </w:r>
          </w:p>
        </w:tc>
      </w:tr>
      <w:tr w:rsidR="006268B7" w:rsidRPr="0023397B" w14:paraId="0186F284" w14:textId="77777777" w:rsidTr="00B017A3">
        <w:trPr>
          <w:trHeight w:val="253"/>
        </w:trPr>
        <w:tc>
          <w:tcPr>
            <w:tcW w:w="3573" w:type="dxa"/>
            <w:vMerge/>
            <w:tcBorders>
              <w:top w:val="nil"/>
            </w:tcBorders>
          </w:tcPr>
          <w:p w14:paraId="1C6C0126" w14:textId="77777777" w:rsidR="006268B7" w:rsidRPr="0023397B" w:rsidRDefault="006268B7">
            <w:pPr>
              <w:rPr>
                <w:sz w:val="24"/>
                <w:szCs w:val="24"/>
              </w:rPr>
            </w:pPr>
          </w:p>
        </w:tc>
        <w:tc>
          <w:tcPr>
            <w:tcW w:w="3568" w:type="dxa"/>
          </w:tcPr>
          <w:p w14:paraId="7674DE4D" w14:textId="77777777" w:rsidR="006268B7" w:rsidRPr="0023397B" w:rsidRDefault="006017F0">
            <w:pPr>
              <w:pStyle w:val="TableParagraph"/>
              <w:spacing w:line="234" w:lineRule="exact"/>
              <w:ind w:left="105"/>
              <w:rPr>
                <w:sz w:val="24"/>
                <w:szCs w:val="24"/>
              </w:rPr>
            </w:pPr>
            <w:r w:rsidRPr="0023397B">
              <w:rPr>
                <w:spacing w:val="-2"/>
                <w:sz w:val="24"/>
                <w:szCs w:val="24"/>
              </w:rPr>
              <w:t>Таблицы</w:t>
            </w:r>
          </w:p>
        </w:tc>
        <w:tc>
          <w:tcPr>
            <w:tcW w:w="2756" w:type="dxa"/>
          </w:tcPr>
          <w:p w14:paraId="7C812575" w14:textId="77777777" w:rsidR="006268B7" w:rsidRPr="0023397B" w:rsidRDefault="006017F0">
            <w:pPr>
              <w:pStyle w:val="TableParagraph"/>
              <w:spacing w:line="234" w:lineRule="exact"/>
              <w:ind w:right="1256"/>
              <w:jc w:val="right"/>
              <w:rPr>
                <w:sz w:val="24"/>
                <w:szCs w:val="24"/>
              </w:rPr>
            </w:pPr>
            <w:r w:rsidRPr="0023397B">
              <w:rPr>
                <w:spacing w:val="-5"/>
                <w:sz w:val="24"/>
                <w:szCs w:val="24"/>
              </w:rPr>
              <w:t>12</w:t>
            </w:r>
          </w:p>
        </w:tc>
      </w:tr>
      <w:tr w:rsidR="006268B7" w:rsidRPr="0023397B" w14:paraId="3FD2C765" w14:textId="77777777" w:rsidTr="00B017A3">
        <w:trPr>
          <w:trHeight w:val="249"/>
        </w:trPr>
        <w:tc>
          <w:tcPr>
            <w:tcW w:w="3573" w:type="dxa"/>
            <w:vMerge/>
            <w:tcBorders>
              <w:top w:val="nil"/>
            </w:tcBorders>
          </w:tcPr>
          <w:p w14:paraId="311272EB" w14:textId="77777777" w:rsidR="006268B7" w:rsidRPr="0023397B" w:rsidRDefault="006268B7">
            <w:pPr>
              <w:rPr>
                <w:sz w:val="24"/>
                <w:szCs w:val="24"/>
              </w:rPr>
            </w:pPr>
          </w:p>
        </w:tc>
        <w:tc>
          <w:tcPr>
            <w:tcW w:w="3568" w:type="dxa"/>
          </w:tcPr>
          <w:p w14:paraId="2BCF675B" w14:textId="77777777" w:rsidR="006268B7" w:rsidRPr="0023397B" w:rsidRDefault="006017F0">
            <w:pPr>
              <w:pStyle w:val="TableParagraph"/>
              <w:spacing w:line="229" w:lineRule="exact"/>
              <w:ind w:left="105"/>
              <w:rPr>
                <w:sz w:val="24"/>
                <w:szCs w:val="24"/>
              </w:rPr>
            </w:pPr>
            <w:r w:rsidRPr="0023397B">
              <w:rPr>
                <w:sz w:val="24"/>
                <w:szCs w:val="24"/>
              </w:rPr>
              <w:t>Электронные</w:t>
            </w:r>
            <w:r w:rsidRPr="0023397B">
              <w:rPr>
                <w:spacing w:val="-11"/>
                <w:sz w:val="24"/>
                <w:szCs w:val="24"/>
              </w:rPr>
              <w:t xml:space="preserve"> </w:t>
            </w:r>
            <w:r w:rsidRPr="0023397B">
              <w:rPr>
                <w:sz w:val="24"/>
                <w:szCs w:val="24"/>
              </w:rPr>
              <w:t>носители</w:t>
            </w:r>
            <w:r w:rsidRPr="0023397B">
              <w:rPr>
                <w:spacing w:val="-3"/>
                <w:sz w:val="24"/>
                <w:szCs w:val="24"/>
              </w:rPr>
              <w:t xml:space="preserve"> </w:t>
            </w:r>
            <w:r w:rsidRPr="0023397B">
              <w:rPr>
                <w:spacing w:val="-2"/>
                <w:sz w:val="24"/>
                <w:szCs w:val="24"/>
              </w:rPr>
              <w:t>(диски)</w:t>
            </w:r>
          </w:p>
        </w:tc>
        <w:tc>
          <w:tcPr>
            <w:tcW w:w="2756" w:type="dxa"/>
          </w:tcPr>
          <w:p w14:paraId="4EBCE610" w14:textId="77777777" w:rsidR="006268B7" w:rsidRPr="0023397B" w:rsidRDefault="006017F0">
            <w:pPr>
              <w:pStyle w:val="TableParagraph"/>
              <w:spacing w:line="229" w:lineRule="exact"/>
              <w:ind w:right="1256"/>
              <w:jc w:val="right"/>
              <w:rPr>
                <w:sz w:val="24"/>
                <w:szCs w:val="24"/>
              </w:rPr>
            </w:pPr>
            <w:r w:rsidRPr="0023397B">
              <w:rPr>
                <w:spacing w:val="-5"/>
                <w:sz w:val="24"/>
                <w:szCs w:val="24"/>
              </w:rPr>
              <w:t>12</w:t>
            </w:r>
          </w:p>
        </w:tc>
      </w:tr>
      <w:tr w:rsidR="006268B7" w:rsidRPr="0023397B" w14:paraId="5061BE3D" w14:textId="77777777" w:rsidTr="00B017A3">
        <w:trPr>
          <w:trHeight w:val="253"/>
        </w:trPr>
        <w:tc>
          <w:tcPr>
            <w:tcW w:w="3573" w:type="dxa"/>
            <w:vMerge w:val="restart"/>
          </w:tcPr>
          <w:p w14:paraId="4ECC5630" w14:textId="77777777" w:rsidR="006268B7" w:rsidRPr="0023397B" w:rsidRDefault="006017F0">
            <w:pPr>
              <w:pStyle w:val="TableParagraph"/>
              <w:spacing w:line="249" w:lineRule="exact"/>
              <w:ind w:left="110"/>
              <w:rPr>
                <w:sz w:val="24"/>
                <w:szCs w:val="24"/>
              </w:rPr>
            </w:pPr>
            <w:r w:rsidRPr="0023397B">
              <w:rPr>
                <w:spacing w:val="-5"/>
                <w:sz w:val="24"/>
                <w:szCs w:val="24"/>
              </w:rPr>
              <w:t>ОБЖ</w:t>
            </w:r>
          </w:p>
        </w:tc>
        <w:tc>
          <w:tcPr>
            <w:tcW w:w="3568" w:type="dxa"/>
          </w:tcPr>
          <w:p w14:paraId="101359FD" w14:textId="77777777" w:rsidR="006268B7" w:rsidRPr="0023397B" w:rsidRDefault="006017F0">
            <w:pPr>
              <w:pStyle w:val="TableParagraph"/>
              <w:spacing w:line="234" w:lineRule="exact"/>
              <w:ind w:left="105"/>
              <w:rPr>
                <w:sz w:val="24"/>
                <w:szCs w:val="24"/>
              </w:rPr>
            </w:pPr>
            <w:r w:rsidRPr="0023397B">
              <w:rPr>
                <w:spacing w:val="-2"/>
                <w:sz w:val="24"/>
                <w:szCs w:val="24"/>
              </w:rPr>
              <w:t>Таблицы</w:t>
            </w:r>
          </w:p>
        </w:tc>
        <w:tc>
          <w:tcPr>
            <w:tcW w:w="2756" w:type="dxa"/>
          </w:tcPr>
          <w:p w14:paraId="516FFDA0" w14:textId="77777777" w:rsidR="006268B7" w:rsidRPr="0023397B" w:rsidRDefault="006017F0">
            <w:pPr>
              <w:pStyle w:val="TableParagraph"/>
              <w:spacing w:line="234" w:lineRule="exact"/>
              <w:ind w:left="17" w:right="9"/>
              <w:jc w:val="center"/>
              <w:rPr>
                <w:sz w:val="24"/>
                <w:szCs w:val="24"/>
              </w:rPr>
            </w:pPr>
            <w:r w:rsidRPr="0023397B">
              <w:rPr>
                <w:spacing w:val="-5"/>
                <w:sz w:val="24"/>
                <w:szCs w:val="24"/>
              </w:rPr>
              <w:t>12</w:t>
            </w:r>
          </w:p>
        </w:tc>
      </w:tr>
      <w:tr w:rsidR="006268B7" w:rsidRPr="0023397B" w14:paraId="4635429F" w14:textId="77777777" w:rsidTr="00B017A3">
        <w:trPr>
          <w:trHeight w:val="254"/>
        </w:trPr>
        <w:tc>
          <w:tcPr>
            <w:tcW w:w="3573" w:type="dxa"/>
            <w:vMerge/>
            <w:tcBorders>
              <w:top w:val="nil"/>
            </w:tcBorders>
          </w:tcPr>
          <w:p w14:paraId="50CBFF34" w14:textId="77777777" w:rsidR="006268B7" w:rsidRPr="0023397B" w:rsidRDefault="006268B7">
            <w:pPr>
              <w:rPr>
                <w:sz w:val="24"/>
                <w:szCs w:val="24"/>
              </w:rPr>
            </w:pPr>
          </w:p>
        </w:tc>
        <w:tc>
          <w:tcPr>
            <w:tcW w:w="3568" w:type="dxa"/>
          </w:tcPr>
          <w:p w14:paraId="3D0A4DF3" w14:textId="77777777" w:rsidR="006268B7" w:rsidRPr="0023397B" w:rsidRDefault="006017F0">
            <w:pPr>
              <w:pStyle w:val="TableParagraph"/>
              <w:spacing w:line="234" w:lineRule="exact"/>
              <w:ind w:left="105"/>
              <w:rPr>
                <w:sz w:val="24"/>
                <w:szCs w:val="24"/>
              </w:rPr>
            </w:pPr>
            <w:r w:rsidRPr="0023397B">
              <w:rPr>
                <w:spacing w:val="-2"/>
                <w:sz w:val="24"/>
                <w:szCs w:val="24"/>
              </w:rPr>
              <w:t>Плакаты</w:t>
            </w:r>
          </w:p>
        </w:tc>
        <w:tc>
          <w:tcPr>
            <w:tcW w:w="2756" w:type="dxa"/>
          </w:tcPr>
          <w:p w14:paraId="4F5D37DF"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8</w:t>
            </w:r>
          </w:p>
        </w:tc>
      </w:tr>
      <w:tr w:rsidR="006268B7" w:rsidRPr="0023397B" w14:paraId="2E7FD55D" w14:textId="77777777" w:rsidTr="00B017A3">
        <w:trPr>
          <w:trHeight w:val="508"/>
        </w:trPr>
        <w:tc>
          <w:tcPr>
            <w:tcW w:w="3573" w:type="dxa"/>
            <w:vMerge/>
            <w:tcBorders>
              <w:top w:val="nil"/>
            </w:tcBorders>
          </w:tcPr>
          <w:p w14:paraId="0449BB16" w14:textId="77777777" w:rsidR="006268B7" w:rsidRPr="0023397B" w:rsidRDefault="006268B7">
            <w:pPr>
              <w:rPr>
                <w:sz w:val="24"/>
                <w:szCs w:val="24"/>
              </w:rPr>
            </w:pPr>
          </w:p>
        </w:tc>
        <w:tc>
          <w:tcPr>
            <w:tcW w:w="3568" w:type="dxa"/>
          </w:tcPr>
          <w:p w14:paraId="1B9AEEFF" w14:textId="77777777" w:rsidR="006268B7" w:rsidRPr="0023397B" w:rsidRDefault="006017F0">
            <w:pPr>
              <w:pStyle w:val="TableParagraph"/>
              <w:spacing w:line="249" w:lineRule="exact"/>
              <w:ind w:left="105"/>
              <w:rPr>
                <w:sz w:val="24"/>
                <w:szCs w:val="24"/>
              </w:rPr>
            </w:pPr>
            <w:r w:rsidRPr="0023397B">
              <w:rPr>
                <w:sz w:val="24"/>
                <w:szCs w:val="24"/>
              </w:rPr>
              <w:t>ММГ</w:t>
            </w:r>
            <w:r w:rsidRPr="0023397B">
              <w:rPr>
                <w:spacing w:val="-3"/>
                <w:sz w:val="24"/>
                <w:szCs w:val="24"/>
              </w:rPr>
              <w:t xml:space="preserve"> </w:t>
            </w:r>
            <w:r w:rsidRPr="0023397B">
              <w:rPr>
                <w:sz w:val="24"/>
                <w:szCs w:val="24"/>
              </w:rPr>
              <w:t>со</w:t>
            </w:r>
            <w:r w:rsidRPr="0023397B">
              <w:rPr>
                <w:spacing w:val="-4"/>
                <w:sz w:val="24"/>
                <w:szCs w:val="24"/>
              </w:rPr>
              <w:t xml:space="preserve"> </w:t>
            </w:r>
            <w:r w:rsidRPr="0023397B">
              <w:rPr>
                <w:spacing w:val="-2"/>
                <w:sz w:val="24"/>
                <w:szCs w:val="24"/>
              </w:rPr>
              <w:t>складывающимся</w:t>
            </w:r>
          </w:p>
          <w:p w14:paraId="21CF625D" w14:textId="77777777" w:rsidR="006268B7" w:rsidRPr="0023397B" w:rsidRDefault="006017F0">
            <w:pPr>
              <w:pStyle w:val="TableParagraph"/>
              <w:spacing w:before="1" w:line="238" w:lineRule="exact"/>
              <w:ind w:left="105"/>
              <w:rPr>
                <w:sz w:val="24"/>
                <w:szCs w:val="24"/>
              </w:rPr>
            </w:pPr>
            <w:r w:rsidRPr="0023397B">
              <w:rPr>
                <w:spacing w:val="-2"/>
                <w:sz w:val="24"/>
                <w:szCs w:val="24"/>
              </w:rPr>
              <w:t>прикладом</w:t>
            </w:r>
          </w:p>
        </w:tc>
        <w:tc>
          <w:tcPr>
            <w:tcW w:w="2756" w:type="dxa"/>
          </w:tcPr>
          <w:p w14:paraId="2BFD4654" w14:textId="77777777" w:rsidR="006268B7" w:rsidRPr="0023397B" w:rsidRDefault="006017F0">
            <w:pPr>
              <w:pStyle w:val="TableParagraph"/>
              <w:spacing w:line="249" w:lineRule="exact"/>
              <w:ind w:left="17" w:right="4"/>
              <w:jc w:val="center"/>
              <w:rPr>
                <w:sz w:val="24"/>
                <w:szCs w:val="24"/>
              </w:rPr>
            </w:pPr>
            <w:r w:rsidRPr="0023397B">
              <w:rPr>
                <w:spacing w:val="-10"/>
                <w:sz w:val="24"/>
                <w:szCs w:val="24"/>
              </w:rPr>
              <w:t>1</w:t>
            </w:r>
          </w:p>
        </w:tc>
      </w:tr>
      <w:tr w:rsidR="006268B7" w:rsidRPr="0023397B" w14:paraId="0C38B05F" w14:textId="77777777" w:rsidTr="00B017A3">
        <w:trPr>
          <w:trHeight w:val="504"/>
        </w:trPr>
        <w:tc>
          <w:tcPr>
            <w:tcW w:w="3573" w:type="dxa"/>
            <w:vMerge/>
            <w:tcBorders>
              <w:top w:val="nil"/>
            </w:tcBorders>
          </w:tcPr>
          <w:p w14:paraId="79292A3F" w14:textId="77777777" w:rsidR="006268B7" w:rsidRPr="0023397B" w:rsidRDefault="006268B7">
            <w:pPr>
              <w:rPr>
                <w:sz w:val="24"/>
                <w:szCs w:val="24"/>
              </w:rPr>
            </w:pPr>
          </w:p>
        </w:tc>
        <w:tc>
          <w:tcPr>
            <w:tcW w:w="3568" w:type="dxa"/>
          </w:tcPr>
          <w:p w14:paraId="3B46AE72" w14:textId="77777777" w:rsidR="006268B7" w:rsidRPr="0023397B" w:rsidRDefault="006017F0">
            <w:pPr>
              <w:pStyle w:val="TableParagraph"/>
              <w:spacing w:line="244" w:lineRule="exact"/>
              <w:ind w:left="105"/>
              <w:rPr>
                <w:sz w:val="24"/>
                <w:szCs w:val="24"/>
              </w:rPr>
            </w:pPr>
            <w:r w:rsidRPr="0023397B">
              <w:rPr>
                <w:sz w:val="24"/>
                <w:szCs w:val="24"/>
              </w:rPr>
              <w:t>Тренажер-манекен</w:t>
            </w:r>
            <w:r w:rsidRPr="0023397B">
              <w:rPr>
                <w:spacing w:val="-7"/>
                <w:sz w:val="24"/>
                <w:szCs w:val="24"/>
              </w:rPr>
              <w:t xml:space="preserve"> </w:t>
            </w:r>
            <w:r w:rsidRPr="0023397B">
              <w:rPr>
                <w:sz w:val="24"/>
                <w:szCs w:val="24"/>
              </w:rPr>
              <w:t>для</w:t>
            </w:r>
            <w:r w:rsidRPr="0023397B">
              <w:rPr>
                <w:spacing w:val="-8"/>
                <w:sz w:val="24"/>
                <w:szCs w:val="24"/>
              </w:rPr>
              <w:t xml:space="preserve"> </w:t>
            </w:r>
            <w:r w:rsidRPr="0023397B">
              <w:rPr>
                <w:spacing w:val="-2"/>
                <w:sz w:val="24"/>
                <w:szCs w:val="24"/>
              </w:rPr>
              <w:t>отработки</w:t>
            </w:r>
          </w:p>
          <w:p w14:paraId="219F131F" w14:textId="77777777" w:rsidR="006268B7" w:rsidRPr="0023397B" w:rsidRDefault="006017F0">
            <w:pPr>
              <w:pStyle w:val="TableParagraph"/>
              <w:spacing w:before="2" w:line="238" w:lineRule="exact"/>
              <w:ind w:left="105"/>
              <w:rPr>
                <w:sz w:val="24"/>
                <w:szCs w:val="24"/>
              </w:rPr>
            </w:pPr>
            <w:r w:rsidRPr="0023397B">
              <w:rPr>
                <w:spacing w:val="-2"/>
                <w:sz w:val="24"/>
                <w:szCs w:val="24"/>
              </w:rPr>
              <w:t>сердечно-легочной</w:t>
            </w:r>
            <w:r w:rsidRPr="0023397B">
              <w:rPr>
                <w:spacing w:val="18"/>
                <w:sz w:val="24"/>
                <w:szCs w:val="24"/>
              </w:rPr>
              <w:t xml:space="preserve"> </w:t>
            </w:r>
            <w:r w:rsidRPr="0023397B">
              <w:rPr>
                <w:spacing w:val="-2"/>
                <w:sz w:val="24"/>
                <w:szCs w:val="24"/>
              </w:rPr>
              <w:t>реанимации</w:t>
            </w:r>
          </w:p>
        </w:tc>
        <w:tc>
          <w:tcPr>
            <w:tcW w:w="2756" w:type="dxa"/>
          </w:tcPr>
          <w:p w14:paraId="6EAD5F94" w14:textId="77777777" w:rsidR="006268B7" w:rsidRPr="0023397B" w:rsidRDefault="006017F0">
            <w:pPr>
              <w:pStyle w:val="TableParagraph"/>
              <w:spacing w:line="244" w:lineRule="exact"/>
              <w:ind w:left="17" w:right="4"/>
              <w:jc w:val="center"/>
              <w:rPr>
                <w:sz w:val="24"/>
                <w:szCs w:val="24"/>
              </w:rPr>
            </w:pPr>
            <w:r w:rsidRPr="0023397B">
              <w:rPr>
                <w:spacing w:val="-10"/>
                <w:sz w:val="24"/>
                <w:szCs w:val="24"/>
              </w:rPr>
              <w:t>1</w:t>
            </w:r>
          </w:p>
        </w:tc>
      </w:tr>
      <w:tr w:rsidR="006268B7" w:rsidRPr="0023397B" w14:paraId="30597E80" w14:textId="77777777" w:rsidTr="00B017A3">
        <w:trPr>
          <w:trHeight w:val="757"/>
        </w:trPr>
        <w:tc>
          <w:tcPr>
            <w:tcW w:w="3573" w:type="dxa"/>
            <w:vMerge/>
            <w:tcBorders>
              <w:top w:val="nil"/>
            </w:tcBorders>
          </w:tcPr>
          <w:p w14:paraId="75D2ECDF" w14:textId="77777777" w:rsidR="006268B7" w:rsidRPr="0023397B" w:rsidRDefault="006268B7">
            <w:pPr>
              <w:rPr>
                <w:sz w:val="24"/>
                <w:szCs w:val="24"/>
              </w:rPr>
            </w:pPr>
          </w:p>
        </w:tc>
        <w:tc>
          <w:tcPr>
            <w:tcW w:w="3568" w:type="dxa"/>
          </w:tcPr>
          <w:p w14:paraId="37D62857" w14:textId="77777777" w:rsidR="006268B7" w:rsidRPr="0023397B" w:rsidRDefault="006017F0">
            <w:pPr>
              <w:pStyle w:val="TableParagraph"/>
              <w:spacing w:line="249" w:lineRule="exact"/>
              <w:ind w:left="105"/>
              <w:rPr>
                <w:sz w:val="24"/>
                <w:szCs w:val="24"/>
              </w:rPr>
            </w:pPr>
            <w:r w:rsidRPr="0023397B">
              <w:rPr>
                <w:sz w:val="24"/>
                <w:szCs w:val="24"/>
              </w:rPr>
              <w:t>Тренажер-манекен</w:t>
            </w:r>
            <w:r w:rsidRPr="0023397B">
              <w:rPr>
                <w:spacing w:val="-7"/>
                <w:sz w:val="24"/>
                <w:szCs w:val="24"/>
              </w:rPr>
              <w:t xml:space="preserve"> </w:t>
            </w:r>
            <w:r w:rsidRPr="0023397B">
              <w:rPr>
                <w:sz w:val="24"/>
                <w:szCs w:val="24"/>
              </w:rPr>
              <w:t>для</w:t>
            </w:r>
            <w:r w:rsidRPr="0023397B">
              <w:rPr>
                <w:spacing w:val="-8"/>
                <w:sz w:val="24"/>
                <w:szCs w:val="24"/>
              </w:rPr>
              <w:t xml:space="preserve"> </w:t>
            </w:r>
            <w:r w:rsidRPr="0023397B">
              <w:rPr>
                <w:spacing w:val="-2"/>
                <w:sz w:val="24"/>
                <w:szCs w:val="24"/>
              </w:rPr>
              <w:t>отработки</w:t>
            </w:r>
          </w:p>
          <w:p w14:paraId="2DD658DD" w14:textId="77777777" w:rsidR="006268B7" w:rsidRPr="0023397B" w:rsidRDefault="006017F0">
            <w:pPr>
              <w:pStyle w:val="TableParagraph"/>
              <w:spacing w:line="250" w:lineRule="exact"/>
              <w:ind w:left="105"/>
              <w:rPr>
                <w:sz w:val="24"/>
                <w:szCs w:val="24"/>
              </w:rPr>
            </w:pPr>
            <w:r w:rsidRPr="0023397B">
              <w:rPr>
                <w:sz w:val="24"/>
                <w:szCs w:val="24"/>
              </w:rPr>
              <w:t>приемов</w:t>
            </w:r>
            <w:r w:rsidRPr="0023397B">
              <w:rPr>
                <w:spacing w:val="-14"/>
                <w:sz w:val="24"/>
                <w:szCs w:val="24"/>
              </w:rPr>
              <w:t xml:space="preserve"> </w:t>
            </w:r>
            <w:r w:rsidRPr="0023397B">
              <w:rPr>
                <w:sz w:val="24"/>
                <w:szCs w:val="24"/>
              </w:rPr>
              <w:t>удаления</w:t>
            </w:r>
            <w:r w:rsidRPr="0023397B">
              <w:rPr>
                <w:spacing w:val="-14"/>
                <w:sz w:val="24"/>
                <w:szCs w:val="24"/>
              </w:rPr>
              <w:t xml:space="preserve"> </w:t>
            </w:r>
            <w:r w:rsidRPr="0023397B">
              <w:rPr>
                <w:sz w:val="24"/>
                <w:szCs w:val="24"/>
              </w:rPr>
              <w:t>инородного</w:t>
            </w:r>
            <w:r w:rsidRPr="0023397B">
              <w:rPr>
                <w:spacing w:val="-14"/>
                <w:sz w:val="24"/>
                <w:szCs w:val="24"/>
              </w:rPr>
              <w:t xml:space="preserve"> </w:t>
            </w:r>
            <w:r w:rsidRPr="0023397B">
              <w:rPr>
                <w:sz w:val="24"/>
                <w:szCs w:val="24"/>
              </w:rPr>
              <w:t>тела из верхних дыхательных путей.</w:t>
            </w:r>
          </w:p>
        </w:tc>
        <w:tc>
          <w:tcPr>
            <w:tcW w:w="2756" w:type="dxa"/>
          </w:tcPr>
          <w:p w14:paraId="131BE629" w14:textId="77777777" w:rsidR="006268B7" w:rsidRPr="0023397B" w:rsidRDefault="006017F0">
            <w:pPr>
              <w:pStyle w:val="TableParagraph"/>
              <w:spacing w:line="249" w:lineRule="exact"/>
              <w:ind w:left="17" w:right="4"/>
              <w:jc w:val="center"/>
              <w:rPr>
                <w:sz w:val="24"/>
                <w:szCs w:val="24"/>
              </w:rPr>
            </w:pPr>
            <w:r w:rsidRPr="0023397B">
              <w:rPr>
                <w:spacing w:val="-10"/>
                <w:sz w:val="24"/>
                <w:szCs w:val="24"/>
              </w:rPr>
              <w:t>1</w:t>
            </w:r>
          </w:p>
        </w:tc>
      </w:tr>
      <w:tr w:rsidR="006268B7" w:rsidRPr="0023397B" w14:paraId="79C610B7" w14:textId="77777777" w:rsidTr="00B017A3">
        <w:trPr>
          <w:trHeight w:val="508"/>
        </w:trPr>
        <w:tc>
          <w:tcPr>
            <w:tcW w:w="3573" w:type="dxa"/>
            <w:vMerge/>
            <w:tcBorders>
              <w:top w:val="nil"/>
            </w:tcBorders>
          </w:tcPr>
          <w:p w14:paraId="7456B28A" w14:textId="77777777" w:rsidR="006268B7" w:rsidRPr="0023397B" w:rsidRDefault="006268B7">
            <w:pPr>
              <w:rPr>
                <w:sz w:val="24"/>
                <w:szCs w:val="24"/>
              </w:rPr>
            </w:pPr>
          </w:p>
        </w:tc>
        <w:tc>
          <w:tcPr>
            <w:tcW w:w="3568" w:type="dxa"/>
          </w:tcPr>
          <w:p w14:paraId="3D0C4142" w14:textId="77777777" w:rsidR="006268B7" w:rsidRPr="0023397B" w:rsidRDefault="006017F0">
            <w:pPr>
              <w:pStyle w:val="TableParagraph"/>
              <w:spacing w:line="249" w:lineRule="exact"/>
              <w:ind w:left="105"/>
              <w:rPr>
                <w:sz w:val="24"/>
                <w:szCs w:val="24"/>
              </w:rPr>
            </w:pPr>
            <w:r w:rsidRPr="0023397B">
              <w:rPr>
                <w:sz w:val="24"/>
                <w:szCs w:val="24"/>
              </w:rPr>
              <w:t>Набор</w:t>
            </w:r>
            <w:r w:rsidRPr="0023397B">
              <w:rPr>
                <w:spacing w:val="-5"/>
                <w:sz w:val="24"/>
                <w:szCs w:val="24"/>
              </w:rPr>
              <w:t xml:space="preserve"> </w:t>
            </w:r>
            <w:r w:rsidRPr="0023397B">
              <w:rPr>
                <w:sz w:val="24"/>
                <w:szCs w:val="24"/>
              </w:rPr>
              <w:t>имитаторов</w:t>
            </w:r>
            <w:r w:rsidRPr="0023397B">
              <w:rPr>
                <w:spacing w:val="-3"/>
                <w:sz w:val="24"/>
                <w:szCs w:val="24"/>
              </w:rPr>
              <w:t xml:space="preserve"> </w:t>
            </w:r>
            <w:r w:rsidRPr="0023397B">
              <w:rPr>
                <w:sz w:val="24"/>
                <w:szCs w:val="24"/>
              </w:rPr>
              <w:t>травм</w:t>
            </w:r>
            <w:r w:rsidRPr="0023397B">
              <w:rPr>
                <w:spacing w:val="-8"/>
                <w:sz w:val="24"/>
                <w:szCs w:val="24"/>
              </w:rPr>
              <w:t xml:space="preserve"> </w:t>
            </w:r>
            <w:r w:rsidRPr="0023397B">
              <w:rPr>
                <w:spacing w:val="-10"/>
                <w:sz w:val="24"/>
                <w:szCs w:val="24"/>
              </w:rPr>
              <w:t>и</w:t>
            </w:r>
          </w:p>
          <w:p w14:paraId="1A3054D3" w14:textId="77777777" w:rsidR="006268B7" w:rsidRPr="0023397B" w:rsidRDefault="006017F0">
            <w:pPr>
              <w:pStyle w:val="TableParagraph"/>
              <w:spacing w:before="1" w:line="238" w:lineRule="exact"/>
              <w:ind w:left="105"/>
              <w:rPr>
                <w:sz w:val="24"/>
                <w:szCs w:val="24"/>
              </w:rPr>
            </w:pPr>
            <w:r w:rsidRPr="0023397B">
              <w:rPr>
                <w:spacing w:val="-2"/>
                <w:sz w:val="24"/>
                <w:szCs w:val="24"/>
              </w:rPr>
              <w:t>поражений</w:t>
            </w:r>
          </w:p>
        </w:tc>
        <w:tc>
          <w:tcPr>
            <w:tcW w:w="2756" w:type="dxa"/>
          </w:tcPr>
          <w:p w14:paraId="4B32DFF1" w14:textId="77777777" w:rsidR="006268B7" w:rsidRPr="0023397B" w:rsidRDefault="006017F0">
            <w:pPr>
              <w:pStyle w:val="TableParagraph"/>
              <w:spacing w:line="249" w:lineRule="exact"/>
              <w:ind w:left="17" w:right="4"/>
              <w:jc w:val="center"/>
              <w:rPr>
                <w:sz w:val="24"/>
                <w:szCs w:val="24"/>
              </w:rPr>
            </w:pPr>
            <w:r w:rsidRPr="0023397B">
              <w:rPr>
                <w:spacing w:val="-10"/>
                <w:sz w:val="24"/>
                <w:szCs w:val="24"/>
              </w:rPr>
              <w:t>1</w:t>
            </w:r>
          </w:p>
        </w:tc>
      </w:tr>
      <w:tr w:rsidR="006268B7" w:rsidRPr="0023397B" w14:paraId="486EAA4D" w14:textId="77777777" w:rsidTr="00B017A3">
        <w:trPr>
          <w:trHeight w:val="249"/>
        </w:trPr>
        <w:tc>
          <w:tcPr>
            <w:tcW w:w="3573" w:type="dxa"/>
            <w:vMerge/>
            <w:tcBorders>
              <w:top w:val="nil"/>
            </w:tcBorders>
          </w:tcPr>
          <w:p w14:paraId="3E7C3976" w14:textId="77777777" w:rsidR="006268B7" w:rsidRPr="0023397B" w:rsidRDefault="006268B7">
            <w:pPr>
              <w:rPr>
                <w:sz w:val="24"/>
                <w:szCs w:val="24"/>
              </w:rPr>
            </w:pPr>
          </w:p>
        </w:tc>
        <w:tc>
          <w:tcPr>
            <w:tcW w:w="3568" w:type="dxa"/>
          </w:tcPr>
          <w:p w14:paraId="3EB53CCF" w14:textId="77777777" w:rsidR="006268B7" w:rsidRPr="0023397B" w:rsidRDefault="006017F0">
            <w:pPr>
              <w:pStyle w:val="TableParagraph"/>
              <w:spacing w:line="230" w:lineRule="exact"/>
              <w:ind w:left="105"/>
              <w:rPr>
                <w:sz w:val="24"/>
                <w:szCs w:val="24"/>
              </w:rPr>
            </w:pPr>
            <w:r w:rsidRPr="0023397B">
              <w:rPr>
                <w:spacing w:val="-2"/>
                <w:sz w:val="24"/>
                <w:szCs w:val="24"/>
              </w:rPr>
              <w:t>Аптечка</w:t>
            </w:r>
          </w:p>
        </w:tc>
        <w:tc>
          <w:tcPr>
            <w:tcW w:w="2756" w:type="dxa"/>
          </w:tcPr>
          <w:p w14:paraId="49EA9BFA" w14:textId="77777777" w:rsidR="006268B7" w:rsidRPr="0023397B" w:rsidRDefault="006017F0">
            <w:pPr>
              <w:pStyle w:val="TableParagraph"/>
              <w:spacing w:line="230" w:lineRule="exact"/>
              <w:ind w:left="17" w:right="4"/>
              <w:jc w:val="center"/>
              <w:rPr>
                <w:sz w:val="24"/>
                <w:szCs w:val="24"/>
              </w:rPr>
            </w:pPr>
            <w:r w:rsidRPr="0023397B">
              <w:rPr>
                <w:spacing w:val="-10"/>
                <w:sz w:val="24"/>
                <w:szCs w:val="24"/>
              </w:rPr>
              <w:t>1</w:t>
            </w:r>
          </w:p>
        </w:tc>
      </w:tr>
      <w:tr w:rsidR="006268B7" w:rsidRPr="0023397B" w14:paraId="13B91D39" w14:textId="77777777" w:rsidTr="00B017A3">
        <w:trPr>
          <w:trHeight w:val="254"/>
        </w:trPr>
        <w:tc>
          <w:tcPr>
            <w:tcW w:w="3573" w:type="dxa"/>
            <w:vMerge/>
            <w:tcBorders>
              <w:top w:val="nil"/>
            </w:tcBorders>
          </w:tcPr>
          <w:p w14:paraId="588815B3" w14:textId="77777777" w:rsidR="006268B7" w:rsidRPr="0023397B" w:rsidRDefault="006268B7">
            <w:pPr>
              <w:rPr>
                <w:sz w:val="24"/>
                <w:szCs w:val="24"/>
              </w:rPr>
            </w:pPr>
          </w:p>
        </w:tc>
        <w:tc>
          <w:tcPr>
            <w:tcW w:w="3568" w:type="dxa"/>
          </w:tcPr>
          <w:p w14:paraId="77B56A09" w14:textId="77777777" w:rsidR="006268B7" w:rsidRPr="0023397B" w:rsidRDefault="006017F0">
            <w:pPr>
              <w:pStyle w:val="TableParagraph"/>
              <w:spacing w:line="234" w:lineRule="exact"/>
              <w:ind w:left="105"/>
              <w:rPr>
                <w:sz w:val="24"/>
                <w:szCs w:val="24"/>
              </w:rPr>
            </w:pPr>
            <w:r w:rsidRPr="0023397B">
              <w:rPr>
                <w:spacing w:val="-2"/>
                <w:sz w:val="24"/>
                <w:szCs w:val="24"/>
              </w:rPr>
              <w:t>Бандаж</w:t>
            </w:r>
          </w:p>
        </w:tc>
        <w:tc>
          <w:tcPr>
            <w:tcW w:w="2756" w:type="dxa"/>
          </w:tcPr>
          <w:p w14:paraId="05B1DEB3"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1</w:t>
            </w:r>
          </w:p>
        </w:tc>
      </w:tr>
      <w:tr w:rsidR="006268B7" w:rsidRPr="0023397B" w14:paraId="5BDDEBBD" w14:textId="77777777" w:rsidTr="00B017A3">
        <w:trPr>
          <w:trHeight w:val="253"/>
        </w:trPr>
        <w:tc>
          <w:tcPr>
            <w:tcW w:w="3573" w:type="dxa"/>
            <w:vMerge/>
            <w:tcBorders>
              <w:top w:val="nil"/>
            </w:tcBorders>
          </w:tcPr>
          <w:p w14:paraId="3FA2BCEB" w14:textId="77777777" w:rsidR="006268B7" w:rsidRPr="0023397B" w:rsidRDefault="006268B7">
            <w:pPr>
              <w:rPr>
                <w:sz w:val="24"/>
                <w:szCs w:val="24"/>
              </w:rPr>
            </w:pPr>
          </w:p>
        </w:tc>
        <w:tc>
          <w:tcPr>
            <w:tcW w:w="3568" w:type="dxa"/>
          </w:tcPr>
          <w:p w14:paraId="61365976" w14:textId="77777777" w:rsidR="006268B7" w:rsidRPr="0023397B" w:rsidRDefault="006017F0">
            <w:pPr>
              <w:pStyle w:val="TableParagraph"/>
              <w:spacing w:line="234" w:lineRule="exact"/>
              <w:ind w:left="105"/>
              <w:rPr>
                <w:sz w:val="24"/>
                <w:szCs w:val="24"/>
              </w:rPr>
            </w:pPr>
            <w:r w:rsidRPr="0023397B">
              <w:rPr>
                <w:spacing w:val="-4"/>
                <w:sz w:val="24"/>
                <w:szCs w:val="24"/>
              </w:rPr>
              <w:t>Шина</w:t>
            </w:r>
          </w:p>
        </w:tc>
        <w:tc>
          <w:tcPr>
            <w:tcW w:w="2756" w:type="dxa"/>
          </w:tcPr>
          <w:p w14:paraId="7D12F8C0"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1</w:t>
            </w:r>
          </w:p>
        </w:tc>
      </w:tr>
      <w:tr w:rsidR="006268B7" w:rsidRPr="0023397B" w14:paraId="44308ABE" w14:textId="77777777" w:rsidTr="00B017A3">
        <w:trPr>
          <w:trHeight w:val="253"/>
        </w:trPr>
        <w:tc>
          <w:tcPr>
            <w:tcW w:w="3573" w:type="dxa"/>
            <w:vMerge/>
            <w:tcBorders>
              <w:top w:val="nil"/>
            </w:tcBorders>
          </w:tcPr>
          <w:p w14:paraId="6BA99397" w14:textId="77777777" w:rsidR="006268B7" w:rsidRPr="0023397B" w:rsidRDefault="006268B7">
            <w:pPr>
              <w:rPr>
                <w:sz w:val="24"/>
                <w:szCs w:val="24"/>
              </w:rPr>
            </w:pPr>
          </w:p>
        </w:tc>
        <w:tc>
          <w:tcPr>
            <w:tcW w:w="3568" w:type="dxa"/>
          </w:tcPr>
          <w:p w14:paraId="638FF134" w14:textId="77777777" w:rsidR="006268B7" w:rsidRPr="0023397B" w:rsidRDefault="006017F0">
            <w:pPr>
              <w:pStyle w:val="TableParagraph"/>
              <w:spacing w:line="234" w:lineRule="exact"/>
              <w:ind w:left="105"/>
              <w:rPr>
                <w:sz w:val="24"/>
                <w:szCs w:val="24"/>
              </w:rPr>
            </w:pPr>
            <w:r w:rsidRPr="0023397B">
              <w:rPr>
                <w:sz w:val="24"/>
                <w:szCs w:val="24"/>
              </w:rPr>
              <w:t>Противогаз</w:t>
            </w:r>
            <w:r w:rsidRPr="0023397B">
              <w:rPr>
                <w:spacing w:val="-9"/>
                <w:sz w:val="24"/>
                <w:szCs w:val="24"/>
              </w:rPr>
              <w:t xml:space="preserve"> </w:t>
            </w:r>
            <w:r w:rsidRPr="0023397B">
              <w:rPr>
                <w:sz w:val="24"/>
                <w:szCs w:val="24"/>
              </w:rPr>
              <w:t>ГП-</w:t>
            </w:r>
            <w:r w:rsidRPr="0023397B">
              <w:rPr>
                <w:spacing w:val="-10"/>
                <w:sz w:val="24"/>
                <w:szCs w:val="24"/>
              </w:rPr>
              <w:t>5</w:t>
            </w:r>
          </w:p>
        </w:tc>
        <w:tc>
          <w:tcPr>
            <w:tcW w:w="2756" w:type="dxa"/>
          </w:tcPr>
          <w:p w14:paraId="242540B8" w14:textId="77777777" w:rsidR="006268B7" w:rsidRPr="0023397B" w:rsidRDefault="006017F0">
            <w:pPr>
              <w:pStyle w:val="TableParagraph"/>
              <w:spacing w:line="234" w:lineRule="exact"/>
              <w:ind w:left="17" w:right="9"/>
              <w:jc w:val="center"/>
              <w:rPr>
                <w:sz w:val="24"/>
                <w:szCs w:val="24"/>
              </w:rPr>
            </w:pPr>
            <w:r w:rsidRPr="0023397B">
              <w:rPr>
                <w:spacing w:val="-5"/>
                <w:sz w:val="24"/>
                <w:szCs w:val="24"/>
              </w:rPr>
              <w:t>40</w:t>
            </w:r>
          </w:p>
        </w:tc>
      </w:tr>
      <w:tr w:rsidR="006268B7" w:rsidRPr="0023397B" w14:paraId="7C4E987C" w14:textId="77777777" w:rsidTr="00B017A3">
        <w:trPr>
          <w:trHeight w:val="254"/>
        </w:trPr>
        <w:tc>
          <w:tcPr>
            <w:tcW w:w="3573" w:type="dxa"/>
            <w:vMerge/>
            <w:tcBorders>
              <w:top w:val="nil"/>
            </w:tcBorders>
          </w:tcPr>
          <w:p w14:paraId="154761D5" w14:textId="77777777" w:rsidR="006268B7" w:rsidRPr="0023397B" w:rsidRDefault="006268B7">
            <w:pPr>
              <w:rPr>
                <w:sz w:val="24"/>
                <w:szCs w:val="24"/>
              </w:rPr>
            </w:pPr>
          </w:p>
        </w:tc>
        <w:tc>
          <w:tcPr>
            <w:tcW w:w="3568" w:type="dxa"/>
          </w:tcPr>
          <w:p w14:paraId="6E80F4CE" w14:textId="77777777" w:rsidR="006268B7" w:rsidRPr="0023397B" w:rsidRDefault="006017F0">
            <w:pPr>
              <w:pStyle w:val="TableParagraph"/>
              <w:spacing w:line="234" w:lineRule="exact"/>
              <w:ind w:left="105"/>
              <w:rPr>
                <w:sz w:val="24"/>
                <w:szCs w:val="24"/>
              </w:rPr>
            </w:pPr>
            <w:r w:rsidRPr="0023397B">
              <w:rPr>
                <w:sz w:val="24"/>
                <w:szCs w:val="24"/>
              </w:rPr>
              <w:t>Защитный</w:t>
            </w:r>
            <w:r w:rsidRPr="0023397B">
              <w:rPr>
                <w:spacing w:val="-6"/>
                <w:sz w:val="24"/>
                <w:szCs w:val="24"/>
              </w:rPr>
              <w:t xml:space="preserve"> </w:t>
            </w:r>
            <w:r w:rsidRPr="0023397B">
              <w:rPr>
                <w:spacing w:val="-2"/>
                <w:sz w:val="24"/>
                <w:szCs w:val="24"/>
              </w:rPr>
              <w:t>костюм</w:t>
            </w:r>
          </w:p>
        </w:tc>
        <w:tc>
          <w:tcPr>
            <w:tcW w:w="2756" w:type="dxa"/>
          </w:tcPr>
          <w:p w14:paraId="643C672A" w14:textId="77777777" w:rsidR="006268B7" w:rsidRPr="0023397B" w:rsidRDefault="006268B7">
            <w:pPr>
              <w:pStyle w:val="TableParagraph"/>
              <w:rPr>
                <w:sz w:val="24"/>
                <w:szCs w:val="24"/>
              </w:rPr>
            </w:pPr>
          </w:p>
        </w:tc>
      </w:tr>
      <w:tr w:rsidR="006268B7" w:rsidRPr="0023397B" w14:paraId="62FFEF16" w14:textId="77777777" w:rsidTr="00B017A3">
        <w:trPr>
          <w:trHeight w:val="249"/>
        </w:trPr>
        <w:tc>
          <w:tcPr>
            <w:tcW w:w="3573" w:type="dxa"/>
            <w:vMerge/>
            <w:tcBorders>
              <w:top w:val="nil"/>
            </w:tcBorders>
          </w:tcPr>
          <w:p w14:paraId="6E3CD244" w14:textId="77777777" w:rsidR="006268B7" w:rsidRPr="0023397B" w:rsidRDefault="006268B7">
            <w:pPr>
              <w:rPr>
                <w:sz w:val="24"/>
                <w:szCs w:val="24"/>
              </w:rPr>
            </w:pPr>
          </w:p>
        </w:tc>
        <w:tc>
          <w:tcPr>
            <w:tcW w:w="3568" w:type="dxa"/>
          </w:tcPr>
          <w:p w14:paraId="2E5B7969" w14:textId="77777777" w:rsidR="006268B7" w:rsidRPr="0023397B" w:rsidRDefault="006017F0">
            <w:pPr>
              <w:pStyle w:val="TableParagraph"/>
              <w:spacing w:line="229" w:lineRule="exact"/>
              <w:ind w:left="105"/>
              <w:rPr>
                <w:sz w:val="24"/>
                <w:szCs w:val="24"/>
              </w:rPr>
            </w:pPr>
            <w:r w:rsidRPr="0023397B">
              <w:rPr>
                <w:sz w:val="24"/>
                <w:szCs w:val="24"/>
              </w:rPr>
              <w:t>Общевойсковой</w:t>
            </w:r>
            <w:r w:rsidRPr="0023397B">
              <w:rPr>
                <w:spacing w:val="-8"/>
                <w:sz w:val="24"/>
                <w:szCs w:val="24"/>
              </w:rPr>
              <w:t xml:space="preserve"> </w:t>
            </w:r>
            <w:r w:rsidRPr="0023397B">
              <w:rPr>
                <w:sz w:val="24"/>
                <w:szCs w:val="24"/>
              </w:rPr>
              <w:t>защитный</w:t>
            </w:r>
            <w:r w:rsidRPr="0023397B">
              <w:rPr>
                <w:spacing w:val="-8"/>
                <w:sz w:val="24"/>
                <w:szCs w:val="24"/>
              </w:rPr>
              <w:t xml:space="preserve"> </w:t>
            </w:r>
            <w:r w:rsidRPr="0023397B">
              <w:rPr>
                <w:spacing w:val="-2"/>
                <w:sz w:val="24"/>
                <w:szCs w:val="24"/>
              </w:rPr>
              <w:t>костюм</w:t>
            </w:r>
          </w:p>
        </w:tc>
        <w:tc>
          <w:tcPr>
            <w:tcW w:w="2756" w:type="dxa"/>
          </w:tcPr>
          <w:p w14:paraId="064D6A9E" w14:textId="77777777" w:rsidR="006268B7" w:rsidRPr="0023397B" w:rsidRDefault="006268B7">
            <w:pPr>
              <w:pStyle w:val="TableParagraph"/>
              <w:rPr>
                <w:sz w:val="24"/>
                <w:szCs w:val="24"/>
              </w:rPr>
            </w:pPr>
          </w:p>
        </w:tc>
      </w:tr>
      <w:tr w:rsidR="006268B7" w:rsidRPr="0023397B" w14:paraId="6BEDC8B7" w14:textId="77777777" w:rsidTr="00B017A3">
        <w:trPr>
          <w:trHeight w:val="253"/>
        </w:trPr>
        <w:tc>
          <w:tcPr>
            <w:tcW w:w="3573" w:type="dxa"/>
            <w:vMerge/>
            <w:tcBorders>
              <w:top w:val="nil"/>
            </w:tcBorders>
          </w:tcPr>
          <w:p w14:paraId="0F8407F8" w14:textId="77777777" w:rsidR="006268B7" w:rsidRPr="0023397B" w:rsidRDefault="006268B7">
            <w:pPr>
              <w:rPr>
                <w:sz w:val="24"/>
                <w:szCs w:val="24"/>
              </w:rPr>
            </w:pPr>
          </w:p>
        </w:tc>
        <w:tc>
          <w:tcPr>
            <w:tcW w:w="3568" w:type="dxa"/>
          </w:tcPr>
          <w:p w14:paraId="57327AED" w14:textId="77777777" w:rsidR="006268B7" w:rsidRPr="0023397B" w:rsidRDefault="006017F0">
            <w:pPr>
              <w:pStyle w:val="TableParagraph"/>
              <w:spacing w:line="234" w:lineRule="exact"/>
              <w:ind w:left="105"/>
              <w:rPr>
                <w:sz w:val="24"/>
                <w:szCs w:val="24"/>
              </w:rPr>
            </w:pPr>
            <w:r w:rsidRPr="0023397B">
              <w:rPr>
                <w:sz w:val="24"/>
                <w:szCs w:val="24"/>
              </w:rPr>
              <w:t>Учебный</w:t>
            </w:r>
            <w:r w:rsidRPr="0023397B">
              <w:rPr>
                <w:spacing w:val="-2"/>
                <w:sz w:val="24"/>
                <w:szCs w:val="24"/>
              </w:rPr>
              <w:t xml:space="preserve"> </w:t>
            </w:r>
            <w:r w:rsidRPr="0023397B">
              <w:rPr>
                <w:sz w:val="24"/>
                <w:szCs w:val="24"/>
              </w:rPr>
              <w:t>дозиметр</w:t>
            </w:r>
            <w:r w:rsidRPr="0023397B">
              <w:rPr>
                <w:spacing w:val="-4"/>
                <w:sz w:val="24"/>
                <w:szCs w:val="24"/>
              </w:rPr>
              <w:t xml:space="preserve"> </w:t>
            </w:r>
            <w:r w:rsidRPr="0023397B">
              <w:rPr>
                <w:sz w:val="24"/>
                <w:szCs w:val="24"/>
              </w:rPr>
              <w:t>ДП-</w:t>
            </w:r>
            <w:r w:rsidRPr="0023397B">
              <w:rPr>
                <w:spacing w:val="-3"/>
                <w:sz w:val="24"/>
                <w:szCs w:val="24"/>
              </w:rPr>
              <w:t xml:space="preserve"> </w:t>
            </w:r>
            <w:r w:rsidRPr="0023397B">
              <w:rPr>
                <w:sz w:val="24"/>
                <w:szCs w:val="24"/>
              </w:rPr>
              <w:t>5</w:t>
            </w:r>
            <w:r w:rsidRPr="0023397B">
              <w:rPr>
                <w:spacing w:val="-3"/>
                <w:sz w:val="24"/>
                <w:szCs w:val="24"/>
              </w:rPr>
              <w:t xml:space="preserve"> </w:t>
            </w:r>
            <w:r w:rsidRPr="0023397B">
              <w:rPr>
                <w:spacing w:val="-10"/>
                <w:sz w:val="24"/>
                <w:szCs w:val="24"/>
              </w:rPr>
              <w:t>А</w:t>
            </w:r>
          </w:p>
        </w:tc>
        <w:tc>
          <w:tcPr>
            <w:tcW w:w="2756" w:type="dxa"/>
          </w:tcPr>
          <w:p w14:paraId="46A2BB07"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1</w:t>
            </w:r>
          </w:p>
        </w:tc>
      </w:tr>
      <w:tr w:rsidR="006268B7" w:rsidRPr="0023397B" w14:paraId="13A49DC0" w14:textId="77777777" w:rsidTr="00B017A3">
        <w:trPr>
          <w:trHeight w:val="509"/>
        </w:trPr>
        <w:tc>
          <w:tcPr>
            <w:tcW w:w="3573" w:type="dxa"/>
            <w:vMerge/>
            <w:tcBorders>
              <w:top w:val="nil"/>
            </w:tcBorders>
          </w:tcPr>
          <w:p w14:paraId="1C3A1822" w14:textId="77777777" w:rsidR="006268B7" w:rsidRPr="0023397B" w:rsidRDefault="006268B7">
            <w:pPr>
              <w:rPr>
                <w:sz w:val="24"/>
                <w:szCs w:val="24"/>
              </w:rPr>
            </w:pPr>
          </w:p>
        </w:tc>
        <w:tc>
          <w:tcPr>
            <w:tcW w:w="3568" w:type="dxa"/>
          </w:tcPr>
          <w:p w14:paraId="7BBC895E" w14:textId="77777777" w:rsidR="006268B7" w:rsidRPr="0023397B" w:rsidRDefault="006017F0">
            <w:pPr>
              <w:pStyle w:val="TableParagraph"/>
              <w:spacing w:line="250" w:lineRule="exact"/>
              <w:ind w:left="105"/>
              <w:rPr>
                <w:sz w:val="24"/>
                <w:szCs w:val="24"/>
              </w:rPr>
            </w:pPr>
            <w:r w:rsidRPr="0023397B">
              <w:rPr>
                <w:sz w:val="24"/>
                <w:szCs w:val="24"/>
              </w:rPr>
              <w:t>Войсковой</w:t>
            </w:r>
            <w:r w:rsidRPr="0023397B">
              <w:rPr>
                <w:spacing w:val="-7"/>
                <w:sz w:val="24"/>
                <w:szCs w:val="24"/>
              </w:rPr>
              <w:t xml:space="preserve"> </w:t>
            </w:r>
            <w:r w:rsidRPr="0023397B">
              <w:rPr>
                <w:sz w:val="24"/>
                <w:szCs w:val="24"/>
              </w:rPr>
              <w:t>прибор</w:t>
            </w:r>
            <w:r w:rsidRPr="0023397B">
              <w:rPr>
                <w:spacing w:val="-7"/>
                <w:sz w:val="24"/>
                <w:szCs w:val="24"/>
              </w:rPr>
              <w:t xml:space="preserve"> </w:t>
            </w:r>
            <w:r w:rsidRPr="0023397B">
              <w:rPr>
                <w:spacing w:val="-2"/>
                <w:sz w:val="24"/>
                <w:szCs w:val="24"/>
              </w:rPr>
              <w:t>химической</w:t>
            </w:r>
          </w:p>
          <w:p w14:paraId="0AEEE41F" w14:textId="77777777" w:rsidR="006268B7" w:rsidRPr="0023397B" w:rsidRDefault="006017F0">
            <w:pPr>
              <w:pStyle w:val="TableParagraph"/>
              <w:spacing w:before="1" w:line="238" w:lineRule="exact"/>
              <w:ind w:left="105"/>
              <w:rPr>
                <w:sz w:val="24"/>
                <w:szCs w:val="24"/>
              </w:rPr>
            </w:pPr>
            <w:r w:rsidRPr="0023397B">
              <w:rPr>
                <w:spacing w:val="-2"/>
                <w:sz w:val="24"/>
                <w:szCs w:val="24"/>
              </w:rPr>
              <w:t>разведки</w:t>
            </w:r>
          </w:p>
        </w:tc>
        <w:tc>
          <w:tcPr>
            <w:tcW w:w="2756" w:type="dxa"/>
          </w:tcPr>
          <w:p w14:paraId="09B22E3D" w14:textId="77777777" w:rsidR="006268B7" w:rsidRPr="0023397B" w:rsidRDefault="006017F0">
            <w:pPr>
              <w:pStyle w:val="TableParagraph"/>
              <w:spacing w:line="250" w:lineRule="exact"/>
              <w:ind w:left="17" w:right="4"/>
              <w:jc w:val="center"/>
              <w:rPr>
                <w:sz w:val="24"/>
                <w:szCs w:val="24"/>
              </w:rPr>
            </w:pPr>
            <w:r w:rsidRPr="0023397B">
              <w:rPr>
                <w:spacing w:val="-10"/>
                <w:sz w:val="24"/>
                <w:szCs w:val="24"/>
              </w:rPr>
              <w:t>1</w:t>
            </w:r>
          </w:p>
        </w:tc>
      </w:tr>
      <w:tr w:rsidR="006268B7" w:rsidRPr="0023397B" w14:paraId="3D9D661B" w14:textId="77777777" w:rsidTr="00B017A3">
        <w:trPr>
          <w:trHeight w:val="249"/>
        </w:trPr>
        <w:tc>
          <w:tcPr>
            <w:tcW w:w="3573" w:type="dxa"/>
            <w:vMerge w:val="restart"/>
          </w:tcPr>
          <w:p w14:paraId="2D447C15" w14:textId="77777777" w:rsidR="006268B7" w:rsidRPr="0023397B" w:rsidRDefault="006017F0">
            <w:pPr>
              <w:pStyle w:val="TableParagraph"/>
              <w:spacing w:line="244" w:lineRule="exact"/>
              <w:ind w:left="110"/>
              <w:rPr>
                <w:sz w:val="24"/>
                <w:szCs w:val="24"/>
              </w:rPr>
            </w:pPr>
            <w:r w:rsidRPr="0023397B">
              <w:rPr>
                <w:sz w:val="24"/>
                <w:szCs w:val="24"/>
              </w:rPr>
              <w:t>Начальная</w:t>
            </w:r>
            <w:r w:rsidRPr="0023397B">
              <w:rPr>
                <w:spacing w:val="-5"/>
                <w:sz w:val="24"/>
                <w:szCs w:val="24"/>
              </w:rPr>
              <w:t xml:space="preserve"> </w:t>
            </w:r>
            <w:r w:rsidRPr="0023397B">
              <w:rPr>
                <w:spacing w:val="-2"/>
                <w:sz w:val="24"/>
                <w:szCs w:val="24"/>
              </w:rPr>
              <w:t>школа</w:t>
            </w:r>
          </w:p>
        </w:tc>
        <w:tc>
          <w:tcPr>
            <w:tcW w:w="3568" w:type="dxa"/>
          </w:tcPr>
          <w:p w14:paraId="37590759" w14:textId="77777777" w:rsidR="006268B7" w:rsidRPr="0023397B" w:rsidRDefault="006017F0">
            <w:pPr>
              <w:pStyle w:val="TableParagraph"/>
              <w:spacing w:line="229" w:lineRule="exact"/>
              <w:ind w:left="105"/>
              <w:rPr>
                <w:sz w:val="24"/>
                <w:szCs w:val="24"/>
              </w:rPr>
            </w:pPr>
            <w:r w:rsidRPr="0023397B">
              <w:rPr>
                <w:sz w:val="24"/>
                <w:szCs w:val="24"/>
              </w:rPr>
              <w:t>Комплект</w:t>
            </w:r>
            <w:r w:rsidRPr="0023397B">
              <w:rPr>
                <w:spacing w:val="-8"/>
                <w:sz w:val="24"/>
                <w:szCs w:val="24"/>
              </w:rPr>
              <w:t xml:space="preserve"> </w:t>
            </w:r>
            <w:r w:rsidRPr="0023397B">
              <w:rPr>
                <w:spacing w:val="-2"/>
                <w:sz w:val="24"/>
                <w:szCs w:val="24"/>
              </w:rPr>
              <w:t>таблиц</w:t>
            </w:r>
          </w:p>
        </w:tc>
        <w:tc>
          <w:tcPr>
            <w:tcW w:w="2756" w:type="dxa"/>
          </w:tcPr>
          <w:p w14:paraId="6D7BB360" w14:textId="77777777" w:rsidR="006268B7" w:rsidRPr="0023397B" w:rsidRDefault="006017F0">
            <w:pPr>
              <w:pStyle w:val="TableParagraph"/>
              <w:spacing w:line="229" w:lineRule="exact"/>
              <w:ind w:left="17" w:right="4"/>
              <w:jc w:val="center"/>
              <w:rPr>
                <w:sz w:val="24"/>
                <w:szCs w:val="24"/>
              </w:rPr>
            </w:pPr>
            <w:r w:rsidRPr="0023397B">
              <w:rPr>
                <w:spacing w:val="-5"/>
                <w:sz w:val="24"/>
                <w:szCs w:val="24"/>
              </w:rPr>
              <w:t>120</w:t>
            </w:r>
          </w:p>
        </w:tc>
      </w:tr>
      <w:tr w:rsidR="006268B7" w:rsidRPr="0023397B" w14:paraId="1751FEE1" w14:textId="77777777" w:rsidTr="00B017A3">
        <w:trPr>
          <w:trHeight w:val="253"/>
        </w:trPr>
        <w:tc>
          <w:tcPr>
            <w:tcW w:w="3573" w:type="dxa"/>
            <w:vMerge/>
            <w:tcBorders>
              <w:top w:val="nil"/>
            </w:tcBorders>
          </w:tcPr>
          <w:p w14:paraId="5A62F9F1" w14:textId="77777777" w:rsidR="006268B7" w:rsidRPr="0023397B" w:rsidRDefault="006268B7">
            <w:pPr>
              <w:rPr>
                <w:sz w:val="24"/>
                <w:szCs w:val="24"/>
              </w:rPr>
            </w:pPr>
          </w:p>
        </w:tc>
        <w:tc>
          <w:tcPr>
            <w:tcW w:w="3568" w:type="dxa"/>
          </w:tcPr>
          <w:p w14:paraId="221B6E1E" w14:textId="77777777" w:rsidR="006268B7" w:rsidRPr="0023397B" w:rsidRDefault="006017F0">
            <w:pPr>
              <w:pStyle w:val="TableParagraph"/>
              <w:spacing w:line="234" w:lineRule="exact"/>
              <w:ind w:left="105"/>
              <w:rPr>
                <w:sz w:val="24"/>
                <w:szCs w:val="24"/>
              </w:rPr>
            </w:pPr>
            <w:r w:rsidRPr="0023397B">
              <w:rPr>
                <w:spacing w:val="-2"/>
                <w:sz w:val="24"/>
                <w:szCs w:val="24"/>
              </w:rPr>
              <w:t>Плакаты</w:t>
            </w:r>
          </w:p>
        </w:tc>
        <w:tc>
          <w:tcPr>
            <w:tcW w:w="2756" w:type="dxa"/>
          </w:tcPr>
          <w:p w14:paraId="115C2707" w14:textId="77777777" w:rsidR="006268B7" w:rsidRPr="0023397B" w:rsidRDefault="006017F0">
            <w:pPr>
              <w:pStyle w:val="TableParagraph"/>
              <w:spacing w:line="234" w:lineRule="exact"/>
              <w:ind w:left="17" w:right="9"/>
              <w:jc w:val="center"/>
              <w:rPr>
                <w:sz w:val="24"/>
                <w:szCs w:val="24"/>
              </w:rPr>
            </w:pPr>
            <w:r w:rsidRPr="0023397B">
              <w:rPr>
                <w:spacing w:val="-5"/>
                <w:sz w:val="24"/>
                <w:szCs w:val="24"/>
              </w:rPr>
              <w:t>37</w:t>
            </w:r>
          </w:p>
        </w:tc>
      </w:tr>
      <w:tr w:rsidR="006268B7" w:rsidRPr="0023397B" w14:paraId="57632190" w14:textId="77777777" w:rsidTr="00B017A3">
        <w:trPr>
          <w:trHeight w:val="254"/>
        </w:trPr>
        <w:tc>
          <w:tcPr>
            <w:tcW w:w="3573" w:type="dxa"/>
            <w:vMerge w:val="restart"/>
          </w:tcPr>
          <w:p w14:paraId="3FABAE38" w14:textId="77777777" w:rsidR="006268B7" w:rsidRPr="0023397B" w:rsidRDefault="006017F0">
            <w:pPr>
              <w:pStyle w:val="TableParagraph"/>
              <w:spacing w:line="249" w:lineRule="exact"/>
              <w:ind w:left="110"/>
              <w:rPr>
                <w:sz w:val="24"/>
                <w:szCs w:val="24"/>
              </w:rPr>
            </w:pPr>
            <w:r w:rsidRPr="0023397B">
              <w:rPr>
                <w:spacing w:val="-2"/>
                <w:sz w:val="24"/>
                <w:szCs w:val="24"/>
              </w:rPr>
              <w:t>Технология</w:t>
            </w:r>
          </w:p>
        </w:tc>
        <w:tc>
          <w:tcPr>
            <w:tcW w:w="3568" w:type="dxa"/>
          </w:tcPr>
          <w:p w14:paraId="384761D3" w14:textId="77777777" w:rsidR="006268B7" w:rsidRPr="0023397B" w:rsidRDefault="006017F0">
            <w:pPr>
              <w:pStyle w:val="TableParagraph"/>
              <w:spacing w:line="234" w:lineRule="exact"/>
              <w:ind w:left="105"/>
              <w:rPr>
                <w:sz w:val="24"/>
                <w:szCs w:val="24"/>
              </w:rPr>
            </w:pPr>
            <w:r w:rsidRPr="0023397B">
              <w:rPr>
                <w:sz w:val="24"/>
                <w:szCs w:val="24"/>
              </w:rPr>
              <w:t>Комплект</w:t>
            </w:r>
            <w:r w:rsidRPr="0023397B">
              <w:rPr>
                <w:spacing w:val="-8"/>
                <w:sz w:val="24"/>
                <w:szCs w:val="24"/>
              </w:rPr>
              <w:t xml:space="preserve"> </w:t>
            </w:r>
            <w:r w:rsidRPr="0023397B">
              <w:rPr>
                <w:spacing w:val="-2"/>
                <w:sz w:val="24"/>
                <w:szCs w:val="24"/>
              </w:rPr>
              <w:t>плакатов</w:t>
            </w:r>
          </w:p>
        </w:tc>
        <w:tc>
          <w:tcPr>
            <w:tcW w:w="2756" w:type="dxa"/>
          </w:tcPr>
          <w:p w14:paraId="2580C06F"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6</w:t>
            </w:r>
          </w:p>
        </w:tc>
      </w:tr>
      <w:tr w:rsidR="006268B7" w:rsidRPr="0023397B" w14:paraId="3EC2AB12" w14:textId="77777777" w:rsidTr="00B017A3">
        <w:trPr>
          <w:trHeight w:val="253"/>
        </w:trPr>
        <w:tc>
          <w:tcPr>
            <w:tcW w:w="3573" w:type="dxa"/>
            <w:vMerge/>
            <w:tcBorders>
              <w:top w:val="nil"/>
            </w:tcBorders>
          </w:tcPr>
          <w:p w14:paraId="110B76D8" w14:textId="77777777" w:rsidR="006268B7" w:rsidRPr="0023397B" w:rsidRDefault="006268B7">
            <w:pPr>
              <w:rPr>
                <w:sz w:val="24"/>
                <w:szCs w:val="24"/>
              </w:rPr>
            </w:pPr>
          </w:p>
        </w:tc>
        <w:tc>
          <w:tcPr>
            <w:tcW w:w="3568" w:type="dxa"/>
          </w:tcPr>
          <w:p w14:paraId="7FDAF4A9" w14:textId="77777777" w:rsidR="006268B7" w:rsidRPr="0023397B" w:rsidRDefault="006017F0">
            <w:pPr>
              <w:pStyle w:val="TableParagraph"/>
              <w:spacing w:line="234" w:lineRule="exact"/>
              <w:ind w:left="105"/>
              <w:rPr>
                <w:sz w:val="24"/>
                <w:szCs w:val="24"/>
              </w:rPr>
            </w:pPr>
            <w:r w:rsidRPr="0023397B">
              <w:rPr>
                <w:spacing w:val="-2"/>
                <w:sz w:val="24"/>
                <w:szCs w:val="24"/>
              </w:rPr>
              <w:t>Таблицы</w:t>
            </w:r>
          </w:p>
        </w:tc>
        <w:tc>
          <w:tcPr>
            <w:tcW w:w="2756" w:type="dxa"/>
          </w:tcPr>
          <w:p w14:paraId="0DE90071"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5</w:t>
            </w:r>
          </w:p>
        </w:tc>
      </w:tr>
      <w:tr w:rsidR="006268B7" w:rsidRPr="0023397B" w14:paraId="5C9F37FA" w14:textId="77777777" w:rsidTr="00B017A3">
        <w:trPr>
          <w:trHeight w:val="254"/>
        </w:trPr>
        <w:tc>
          <w:tcPr>
            <w:tcW w:w="3573" w:type="dxa"/>
            <w:vMerge/>
            <w:tcBorders>
              <w:top w:val="nil"/>
            </w:tcBorders>
          </w:tcPr>
          <w:p w14:paraId="4D2997F9" w14:textId="77777777" w:rsidR="006268B7" w:rsidRPr="0023397B" w:rsidRDefault="006268B7">
            <w:pPr>
              <w:rPr>
                <w:sz w:val="24"/>
                <w:szCs w:val="24"/>
              </w:rPr>
            </w:pPr>
          </w:p>
        </w:tc>
        <w:tc>
          <w:tcPr>
            <w:tcW w:w="3568" w:type="dxa"/>
          </w:tcPr>
          <w:p w14:paraId="4FB7FB68" w14:textId="77777777" w:rsidR="006268B7" w:rsidRPr="0023397B" w:rsidRDefault="006017F0">
            <w:pPr>
              <w:pStyle w:val="TableParagraph"/>
              <w:spacing w:line="234" w:lineRule="exact"/>
              <w:ind w:left="105"/>
              <w:rPr>
                <w:sz w:val="24"/>
                <w:szCs w:val="24"/>
              </w:rPr>
            </w:pPr>
            <w:r w:rsidRPr="0023397B">
              <w:rPr>
                <w:spacing w:val="-2"/>
                <w:sz w:val="24"/>
                <w:szCs w:val="24"/>
              </w:rPr>
              <w:t>Станки</w:t>
            </w:r>
          </w:p>
        </w:tc>
        <w:tc>
          <w:tcPr>
            <w:tcW w:w="2756" w:type="dxa"/>
          </w:tcPr>
          <w:p w14:paraId="6034975A"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3</w:t>
            </w:r>
          </w:p>
        </w:tc>
      </w:tr>
      <w:tr w:rsidR="006268B7" w:rsidRPr="0023397B" w14:paraId="52E23847" w14:textId="77777777" w:rsidTr="00B017A3">
        <w:trPr>
          <w:trHeight w:val="249"/>
        </w:trPr>
        <w:tc>
          <w:tcPr>
            <w:tcW w:w="3573" w:type="dxa"/>
            <w:vMerge/>
            <w:tcBorders>
              <w:top w:val="nil"/>
            </w:tcBorders>
          </w:tcPr>
          <w:p w14:paraId="63335B51" w14:textId="77777777" w:rsidR="006268B7" w:rsidRPr="0023397B" w:rsidRDefault="006268B7">
            <w:pPr>
              <w:rPr>
                <w:sz w:val="24"/>
                <w:szCs w:val="24"/>
              </w:rPr>
            </w:pPr>
          </w:p>
        </w:tc>
        <w:tc>
          <w:tcPr>
            <w:tcW w:w="3568" w:type="dxa"/>
          </w:tcPr>
          <w:p w14:paraId="4443290A" w14:textId="77777777" w:rsidR="006268B7" w:rsidRPr="0023397B" w:rsidRDefault="006017F0">
            <w:pPr>
              <w:pStyle w:val="TableParagraph"/>
              <w:spacing w:line="229" w:lineRule="exact"/>
              <w:ind w:left="105"/>
              <w:rPr>
                <w:sz w:val="24"/>
                <w:szCs w:val="24"/>
              </w:rPr>
            </w:pPr>
            <w:r w:rsidRPr="0023397B">
              <w:rPr>
                <w:spacing w:val="-4"/>
                <w:sz w:val="24"/>
                <w:szCs w:val="24"/>
              </w:rPr>
              <w:t>Лего</w:t>
            </w:r>
          </w:p>
        </w:tc>
        <w:tc>
          <w:tcPr>
            <w:tcW w:w="2756" w:type="dxa"/>
          </w:tcPr>
          <w:p w14:paraId="5F8A2CB6" w14:textId="77777777" w:rsidR="006268B7" w:rsidRPr="0023397B" w:rsidRDefault="006017F0">
            <w:pPr>
              <w:pStyle w:val="TableParagraph"/>
              <w:spacing w:line="229" w:lineRule="exact"/>
              <w:ind w:left="17" w:right="4"/>
              <w:jc w:val="center"/>
              <w:rPr>
                <w:sz w:val="24"/>
                <w:szCs w:val="24"/>
              </w:rPr>
            </w:pPr>
            <w:r w:rsidRPr="0023397B">
              <w:rPr>
                <w:spacing w:val="-10"/>
                <w:sz w:val="24"/>
                <w:szCs w:val="24"/>
              </w:rPr>
              <w:t>3</w:t>
            </w:r>
          </w:p>
        </w:tc>
      </w:tr>
      <w:tr w:rsidR="006268B7" w:rsidRPr="0023397B" w14:paraId="7ECAB632" w14:textId="77777777" w:rsidTr="00B017A3">
        <w:trPr>
          <w:trHeight w:val="253"/>
        </w:trPr>
        <w:tc>
          <w:tcPr>
            <w:tcW w:w="3573" w:type="dxa"/>
            <w:vMerge/>
            <w:tcBorders>
              <w:top w:val="nil"/>
            </w:tcBorders>
          </w:tcPr>
          <w:p w14:paraId="4B95E6CA" w14:textId="77777777" w:rsidR="006268B7" w:rsidRPr="0023397B" w:rsidRDefault="006268B7">
            <w:pPr>
              <w:rPr>
                <w:sz w:val="24"/>
                <w:szCs w:val="24"/>
              </w:rPr>
            </w:pPr>
          </w:p>
        </w:tc>
        <w:tc>
          <w:tcPr>
            <w:tcW w:w="3568" w:type="dxa"/>
          </w:tcPr>
          <w:p w14:paraId="50C3BBE8" w14:textId="77777777" w:rsidR="006268B7" w:rsidRPr="0023397B" w:rsidRDefault="006017F0">
            <w:pPr>
              <w:pStyle w:val="TableParagraph"/>
              <w:spacing w:line="234" w:lineRule="exact"/>
              <w:ind w:left="105"/>
              <w:rPr>
                <w:sz w:val="24"/>
                <w:szCs w:val="24"/>
              </w:rPr>
            </w:pPr>
            <w:r w:rsidRPr="0023397B">
              <w:rPr>
                <w:sz w:val="24"/>
                <w:szCs w:val="24"/>
              </w:rPr>
              <w:t>Канцелярские</w:t>
            </w:r>
            <w:r w:rsidRPr="0023397B">
              <w:rPr>
                <w:spacing w:val="-10"/>
                <w:sz w:val="24"/>
                <w:szCs w:val="24"/>
              </w:rPr>
              <w:t xml:space="preserve"> </w:t>
            </w:r>
            <w:r w:rsidRPr="0023397B">
              <w:rPr>
                <w:spacing w:val="-4"/>
                <w:sz w:val="24"/>
                <w:szCs w:val="24"/>
              </w:rPr>
              <w:t>ножи</w:t>
            </w:r>
          </w:p>
        </w:tc>
        <w:tc>
          <w:tcPr>
            <w:tcW w:w="2756" w:type="dxa"/>
          </w:tcPr>
          <w:p w14:paraId="000C9C09"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1</w:t>
            </w:r>
          </w:p>
        </w:tc>
      </w:tr>
      <w:tr w:rsidR="006268B7" w:rsidRPr="0023397B" w14:paraId="74C97D1D" w14:textId="77777777" w:rsidTr="00B017A3">
        <w:trPr>
          <w:trHeight w:val="254"/>
        </w:trPr>
        <w:tc>
          <w:tcPr>
            <w:tcW w:w="3573" w:type="dxa"/>
            <w:vMerge/>
            <w:tcBorders>
              <w:top w:val="nil"/>
            </w:tcBorders>
          </w:tcPr>
          <w:p w14:paraId="41BC8D75" w14:textId="77777777" w:rsidR="006268B7" w:rsidRPr="0023397B" w:rsidRDefault="006268B7">
            <w:pPr>
              <w:rPr>
                <w:sz w:val="24"/>
                <w:szCs w:val="24"/>
              </w:rPr>
            </w:pPr>
          </w:p>
        </w:tc>
        <w:tc>
          <w:tcPr>
            <w:tcW w:w="3568" w:type="dxa"/>
          </w:tcPr>
          <w:p w14:paraId="798B9B57" w14:textId="77777777" w:rsidR="006268B7" w:rsidRPr="0023397B" w:rsidRDefault="006017F0">
            <w:pPr>
              <w:pStyle w:val="TableParagraph"/>
              <w:spacing w:line="234" w:lineRule="exact"/>
              <w:ind w:left="105"/>
              <w:rPr>
                <w:sz w:val="24"/>
                <w:szCs w:val="24"/>
              </w:rPr>
            </w:pPr>
            <w:r w:rsidRPr="0023397B">
              <w:rPr>
                <w:sz w:val="24"/>
                <w:szCs w:val="24"/>
              </w:rPr>
              <w:t>Пилы</w:t>
            </w:r>
            <w:r w:rsidRPr="0023397B">
              <w:rPr>
                <w:spacing w:val="1"/>
                <w:sz w:val="24"/>
                <w:szCs w:val="24"/>
              </w:rPr>
              <w:t xml:space="preserve"> </w:t>
            </w:r>
            <w:r w:rsidRPr="0023397B">
              <w:rPr>
                <w:sz w:val="24"/>
                <w:szCs w:val="24"/>
              </w:rPr>
              <w:t>для</w:t>
            </w:r>
            <w:r w:rsidRPr="0023397B">
              <w:rPr>
                <w:spacing w:val="-4"/>
                <w:sz w:val="24"/>
                <w:szCs w:val="24"/>
              </w:rPr>
              <w:t xml:space="preserve"> </w:t>
            </w:r>
            <w:r w:rsidRPr="0023397B">
              <w:rPr>
                <w:spacing w:val="-2"/>
                <w:sz w:val="24"/>
                <w:szCs w:val="24"/>
              </w:rPr>
              <w:t>лобзика</w:t>
            </w:r>
          </w:p>
        </w:tc>
        <w:tc>
          <w:tcPr>
            <w:tcW w:w="2756" w:type="dxa"/>
          </w:tcPr>
          <w:p w14:paraId="7BD350A3"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1</w:t>
            </w:r>
          </w:p>
        </w:tc>
      </w:tr>
      <w:tr w:rsidR="006268B7" w:rsidRPr="0023397B" w14:paraId="4C3BFC8A" w14:textId="77777777" w:rsidTr="00B017A3">
        <w:trPr>
          <w:trHeight w:val="253"/>
        </w:trPr>
        <w:tc>
          <w:tcPr>
            <w:tcW w:w="3573" w:type="dxa"/>
            <w:vMerge/>
            <w:tcBorders>
              <w:top w:val="nil"/>
            </w:tcBorders>
          </w:tcPr>
          <w:p w14:paraId="70D1C422" w14:textId="77777777" w:rsidR="006268B7" w:rsidRPr="0023397B" w:rsidRDefault="006268B7">
            <w:pPr>
              <w:rPr>
                <w:sz w:val="24"/>
                <w:szCs w:val="24"/>
              </w:rPr>
            </w:pPr>
          </w:p>
        </w:tc>
        <w:tc>
          <w:tcPr>
            <w:tcW w:w="3568" w:type="dxa"/>
          </w:tcPr>
          <w:p w14:paraId="3A5E3D45" w14:textId="77777777" w:rsidR="006268B7" w:rsidRPr="0023397B" w:rsidRDefault="006017F0">
            <w:pPr>
              <w:pStyle w:val="TableParagraph"/>
              <w:spacing w:line="234" w:lineRule="exact"/>
              <w:ind w:left="105"/>
              <w:rPr>
                <w:sz w:val="24"/>
                <w:szCs w:val="24"/>
              </w:rPr>
            </w:pPr>
            <w:r w:rsidRPr="0023397B">
              <w:rPr>
                <w:spacing w:val="-2"/>
                <w:sz w:val="24"/>
                <w:szCs w:val="24"/>
              </w:rPr>
              <w:t>Электролобзик</w:t>
            </w:r>
          </w:p>
        </w:tc>
        <w:tc>
          <w:tcPr>
            <w:tcW w:w="2756" w:type="dxa"/>
          </w:tcPr>
          <w:p w14:paraId="4C614FB7"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2</w:t>
            </w:r>
          </w:p>
        </w:tc>
      </w:tr>
      <w:tr w:rsidR="006268B7" w:rsidRPr="0023397B" w14:paraId="1EDF0583" w14:textId="77777777" w:rsidTr="00B017A3">
        <w:trPr>
          <w:trHeight w:val="253"/>
        </w:trPr>
        <w:tc>
          <w:tcPr>
            <w:tcW w:w="3573" w:type="dxa"/>
            <w:vMerge/>
            <w:tcBorders>
              <w:top w:val="nil"/>
            </w:tcBorders>
          </w:tcPr>
          <w:p w14:paraId="34542AE7" w14:textId="77777777" w:rsidR="006268B7" w:rsidRPr="0023397B" w:rsidRDefault="006268B7">
            <w:pPr>
              <w:rPr>
                <w:sz w:val="24"/>
                <w:szCs w:val="24"/>
              </w:rPr>
            </w:pPr>
          </w:p>
        </w:tc>
        <w:tc>
          <w:tcPr>
            <w:tcW w:w="3568" w:type="dxa"/>
          </w:tcPr>
          <w:p w14:paraId="1BFEA18F" w14:textId="77777777" w:rsidR="006268B7" w:rsidRPr="0023397B" w:rsidRDefault="006017F0">
            <w:pPr>
              <w:pStyle w:val="TableParagraph"/>
              <w:spacing w:line="234" w:lineRule="exact"/>
              <w:ind w:left="105"/>
              <w:rPr>
                <w:sz w:val="24"/>
                <w:szCs w:val="24"/>
              </w:rPr>
            </w:pPr>
            <w:r w:rsidRPr="0023397B">
              <w:rPr>
                <w:sz w:val="24"/>
                <w:szCs w:val="24"/>
              </w:rPr>
              <w:t>Трель</w:t>
            </w:r>
            <w:r w:rsidRPr="0023397B">
              <w:rPr>
                <w:spacing w:val="-2"/>
                <w:sz w:val="24"/>
                <w:szCs w:val="24"/>
              </w:rPr>
              <w:t xml:space="preserve"> шуруповерт</w:t>
            </w:r>
          </w:p>
        </w:tc>
        <w:tc>
          <w:tcPr>
            <w:tcW w:w="2756" w:type="dxa"/>
          </w:tcPr>
          <w:p w14:paraId="1288A2EC"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2</w:t>
            </w:r>
          </w:p>
        </w:tc>
      </w:tr>
      <w:tr w:rsidR="006268B7" w:rsidRPr="0023397B" w14:paraId="2D3C5A4D" w14:textId="77777777" w:rsidTr="00B017A3">
        <w:trPr>
          <w:trHeight w:val="249"/>
        </w:trPr>
        <w:tc>
          <w:tcPr>
            <w:tcW w:w="3573" w:type="dxa"/>
            <w:vMerge/>
            <w:tcBorders>
              <w:top w:val="nil"/>
            </w:tcBorders>
          </w:tcPr>
          <w:p w14:paraId="6CE33AE5" w14:textId="77777777" w:rsidR="006268B7" w:rsidRPr="0023397B" w:rsidRDefault="006268B7">
            <w:pPr>
              <w:rPr>
                <w:sz w:val="24"/>
                <w:szCs w:val="24"/>
              </w:rPr>
            </w:pPr>
          </w:p>
        </w:tc>
        <w:tc>
          <w:tcPr>
            <w:tcW w:w="3568" w:type="dxa"/>
          </w:tcPr>
          <w:p w14:paraId="645747E5" w14:textId="77777777" w:rsidR="006268B7" w:rsidRPr="0023397B" w:rsidRDefault="006017F0">
            <w:pPr>
              <w:pStyle w:val="TableParagraph"/>
              <w:spacing w:line="230" w:lineRule="exact"/>
              <w:ind w:left="105"/>
              <w:rPr>
                <w:sz w:val="24"/>
                <w:szCs w:val="24"/>
              </w:rPr>
            </w:pPr>
            <w:r w:rsidRPr="0023397B">
              <w:rPr>
                <w:sz w:val="24"/>
                <w:szCs w:val="24"/>
              </w:rPr>
              <w:t>Электрический</w:t>
            </w:r>
            <w:r w:rsidRPr="0023397B">
              <w:rPr>
                <w:spacing w:val="-11"/>
                <w:sz w:val="24"/>
                <w:szCs w:val="24"/>
              </w:rPr>
              <w:t xml:space="preserve"> </w:t>
            </w:r>
            <w:r w:rsidRPr="0023397B">
              <w:rPr>
                <w:spacing w:val="-2"/>
                <w:sz w:val="24"/>
                <w:szCs w:val="24"/>
              </w:rPr>
              <w:t>гравер</w:t>
            </w:r>
          </w:p>
        </w:tc>
        <w:tc>
          <w:tcPr>
            <w:tcW w:w="2756" w:type="dxa"/>
          </w:tcPr>
          <w:p w14:paraId="036DFAD4" w14:textId="77777777" w:rsidR="006268B7" w:rsidRPr="0023397B" w:rsidRDefault="006017F0">
            <w:pPr>
              <w:pStyle w:val="TableParagraph"/>
              <w:spacing w:line="230" w:lineRule="exact"/>
              <w:ind w:left="17" w:right="4"/>
              <w:jc w:val="center"/>
              <w:rPr>
                <w:sz w:val="24"/>
                <w:szCs w:val="24"/>
              </w:rPr>
            </w:pPr>
            <w:r w:rsidRPr="0023397B">
              <w:rPr>
                <w:spacing w:val="-10"/>
                <w:sz w:val="24"/>
                <w:szCs w:val="24"/>
              </w:rPr>
              <w:t>2</w:t>
            </w:r>
          </w:p>
        </w:tc>
      </w:tr>
      <w:tr w:rsidR="006268B7" w:rsidRPr="0023397B" w14:paraId="25D7546D" w14:textId="77777777" w:rsidTr="00B017A3">
        <w:trPr>
          <w:trHeight w:val="253"/>
        </w:trPr>
        <w:tc>
          <w:tcPr>
            <w:tcW w:w="3573" w:type="dxa"/>
            <w:vMerge/>
            <w:tcBorders>
              <w:top w:val="nil"/>
            </w:tcBorders>
          </w:tcPr>
          <w:p w14:paraId="7F611A27" w14:textId="77777777" w:rsidR="006268B7" w:rsidRPr="0023397B" w:rsidRDefault="006268B7">
            <w:pPr>
              <w:rPr>
                <w:sz w:val="24"/>
                <w:szCs w:val="24"/>
              </w:rPr>
            </w:pPr>
          </w:p>
        </w:tc>
        <w:tc>
          <w:tcPr>
            <w:tcW w:w="3568" w:type="dxa"/>
          </w:tcPr>
          <w:p w14:paraId="4B3556BC" w14:textId="77777777" w:rsidR="006268B7" w:rsidRPr="0023397B" w:rsidRDefault="006017F0">
            <w:pPr>
              <w:pStyle w:val="TableParagraph"/>
              <w:spacing w:line="234" w:lineRule="exact"/>
              <w:ind w:left="105"/>
              <w:rPr>
                <w:sz w:val="24"/>
                <w:szCs w:val="24"/>
              </w:rPr>
            </w:pPr>
            <w:r w:rsidRPr="0023397B">
              <w:rPr>
                <w:sz w:val="24"/>
                <w:szCs w:val="24"/>
              </w:rPr>
              <w:t>Ножовки</w:t>
            </w:r>
            <w:r w:rsidRPr="0023397B">
              <w:rPr>
                <w:spacing w:val="-5"/>
                <w:sz w:val="24"/>
                <w:szCs w:val="24"/>
              </w:rPr>
              <w:t xml:space="preserve"> </w:t>
            </w:r>
            <w:r w:rsidRPr="0023397B">
              <w:rPr>
                <w:spacing w:val="-2"/>
                <w:sz w:val="24"/>
                <w:szCs w:val="24"/>
              </w:rPr>
              <w:t>ученические</w:t>
            </w:r>
          </w:p>
        </w:tc>
        <w:tc>
          <w:tcPr>
            <w:tcW w:w="2756" w:type="dxa"/>
          </w:tcPr>
          <w:p w14:paraId="584D3AD8"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6</w:t>
            </w:r>
          </w:p>
        </w:tc>
      </w:tr>
      <w:tr w:rsidR="006268B7" w:rsidRPr="0023397B" w14:paraId="7C2F5501" w14:textId="77777777" w:rsidTr="00B017A3">
        <w:trPr>
          <w:trHeight w:val="253"/>
        </w:trPr>
        <w:tc>
          <w:tcPr>
            <w:tcW w:w="3573" w:type="dxa"/>
            <w:vMerge/>
            <w:tcBorders>
              <w:top w:val="nil"/>
            </w:tcBorders>
          </w:tcPr>
          <w:p w14:paraId="50CE98E9" w14:textId="77777777" w:rsidR="006268B7" w:rsidRPr="0023397B" w:rsidRDefault="006268B7">
            <w:pPr>
              <w:rPr>
                <w:sz w:val="24"/>
                <w:szCs w:val="24"/>
              </w:rPr>
            </w:pPr>
          </w:p>
        </w:tc>
        <w:tc>
          <w:tcPr>
            <w:tcW w:w="3568" w:type="dxa"/>
          </w:tcPr>
          <w:p w14:paraId="20CD0F25" w14:textId="77777777" w:rsidR="006268B7" w:rsidRPr="0023397B" w:rsidRDefault="006017F0">
            <w:pPr>
              <w:pStyle w:val="TableParagraph"/>
              <w:spacing w:line="234" w:lineRule="exact"/>
              <w:ind w:left="105"/>
              <w:rPr>
                <w:sz w:val="24"/>
                <w:szCs w:val="24"/>
              </w:rPr>
            </w:pPr>
            <w:r w:rsidRPr="0023397B">
              <w:rPr>
                <w:sz w:val="24"/>
                <w:szCs w:val="24"/>
              </w:rPr>
              <w:t>Верстак</w:t>
            </w:r>
            <w:r w:rsidRPr="0023397B">
              <w:rPr>
                <w:spacing w:val="-8"/>
                <w:sz w:val="24"/>
                <w:szCs w:val="24"/>
              </w:rPr>
              <w:t xml:space="preserve"> </w:t>
            </w:r>
            <w:r w:rsidRPr="0023397B">
              <w:rPr>
                <w:spacing w:val="-2"/>
                <w:sz w:val="24"/>
                <w:szCs w:val="24"/>
              </w:rPr>
              <w:t>столярный</w:t>
            </w:r>
          </w:p>
        </w:tc>
        <w:tc>
          <w:tcPr>
            <w:tcW w:w="2756" w:type="dxa"/>
          </w:tcPr>
          <w:p w14:paraId="75CAB283"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6</w:t>
            </w:r>
          </w:p>
        </w:tc>
      </w:tr>
      <w:tr w:rsidR="006268B7" w:rsidRPr="0023397B" w14:paraId="1576611D" w14:textId="77777777" w:rsidTr="00B017A3">
        <w:trPr>
          <w:trHeight w:val="254"/>
        </w:trPr>
        <w:tc>
          <w:tcPr>
            <w:tcW w:w="3573" w:type="dxa"/>
            <w:vMerge/>
            <w:tcBorders>
              <w:top w:val="nil"/>
            </w:tcBorders>
          </w:tcPr>
          <w:p w14:paraId="3EDD0CA9" w14:textId="77777777" w:rsidR="006268B7" w:rsidRPr="0023397B" w:rsidRDefault="006268B7">
            <w:pPr>
              <w:rPr>
                <w:sz w:val="24"/>
                <w:szCs w:val="24"/>
              </w:rPr>
            </w:pPr>
          </w:p>
        </w:tc>
        <w:tc>
          <w:tcPr>
            <w:tcW w:w="3568" w:type="dxa"/>
          </w:tcPr>
          <w:p w14:paraId="413B8EA1" w14:textId="77777777" w:rsidR="006268B7" w:rsidRPr="0023397B" w:rsidRDefault="006017F0">
            <w:pPr>
              <w:pStyle w:val="TableParagraph"/>
              <w:spacing w:line="234" w:lineRule="exact"/>
              <w:ind w:left="105"/>
              <w:rPr>
                <w:sz w:val="24"/>
                <w:szCs w:val="24"/>
              </w:rPr>
            </w:pPr>
            <w:r w:rsidRPr="0023397B">
              <w:rPr>
                <w:sz w:val="24"/>
                <w:szCs w:val="24"/>
              </w:rPr>
              <w:t>Верстак</w:t>
            </w:r>
            <w:r w:rsidRPr="0023397B">
              <w:rPr>
                <w:spacing w:val="-6"/>
                <w:sz w:val="24"/>
                <w:szCs w:val="24"/>
              </w:rPr>
              <w:t xml:space="preserve"> </w:t>
            </w:r>
            <w:r w:rsidRPr="0023397B">
              <w:rPr>
                <w:spacing w:val="-2"/>
                <w:sz w:val="24"/>
                <w:szCs w:val="24"/>
              </w:rPr>
              <w:t>слесарный</w:t>
            </w:r>
          </w:p>
        </w:tc>
        <w:tc>
          <w:tcPr>
            <w:tcW w:w="2756" w:type="dxa"/>
          </w:tcPr>
          <w:p w14:paraId="24DB8B29"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1</w:t>
            </w:r>
          </w:p>
        </w:tc>
      </w:tr>
      <w:tr w:rsidR="006268B7" w:rsidRPr="0023397B" w14:paraId="24291A19" w14:textId="77777777" w:rsidTr="00B017A3">
        <w:trPr>
          <w:trHeight w:val="253"/>
        </w:trPr>
        <w:tc>
          <w:tcPr>
            <w:tcW w:w="3573" w:type="dxa"/>
            <w:vMerge/>
            <w:tcBorders>
              <w:top w:val="nil"/>
            </w:tcBorders>
          </w:tcPr>
          <w:p w14:paraId="7978585E" w14:textId="77777777" w:rsidR="006268B7" w:rsidRPr="0023397B" w:rsidRDefault="006268B7">
            <w:pPr>
              <w:rPr>
                <w:sz w:val="24"/>
                <w:szCs w:val="24"/>
              </w:rPr>
            </w:pPr>
          </w:p>
        </w:tc>
        <w:tc>
          <w:tcPr>
            <w:tcW w:w="3568" w:type="dxa"/>
          </w:tcPr>
          <w:p w14:paraId="18E30F41" w14:textId="77777777" w:rsidR="006268B7" w:rsidRPr="0023397B" w:rsidRDefault="006017F0">
            <w:pPr>
              <w:pStyle w:val="TableParagraph"/>
              <w:spacing w:line="234" w:lineRule="exact"/>
              <w:ind w:left="105"/>
              <w:rPr>
                <w:sz w:val="24"/>
                <w:szCs w:val="24"/>
              </w:rPr>
            </w:pPr>
            <w:r w:rsidRPr="0023397B">
              <w:rPr>
                <w:sz w:val="24"/>
                <w:szCs w:val="24"/>
              </w:rPr>
              <w:t>Сверло</w:t>
            </w:r>
            <w:r w:rsidRPr="0023397B">
              <w:rPr>
                <w:spacing w:val="-8"/>
                <w:sz w:val="24"/>
                <w:szCs w:val="24"/>
              </w:rPr>
              <w:t xml:space="preserve"> </w:t>
            </w:r>
            <w:r w:rsidRPr="0023397B">
              <w:rPr>
                <w:spacing w:val="-2"/>
                <w:sz w:val="24"/>
                <w:szCs w:val="24"/>
              </w:rPr>
              <w:t>(набор)</w:t>
            </w:r>
          </w:p>
        </w:tc>
        <w:tc>
          <w:tcPr>
            <w:tcW w:w="2756" w:type="dxa"/>
          </w:tcPr>
          <w:p w14:paraId="59CCE2E4"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1</w:t>
            </w:r>
          </w:p>
        </w:tc>
      </w:tr>
      <w:tr w:rsidR="006268B7" w:rsidRPr="0023397B" w14:paraId="4FC9D3CB" w14:textId="77777777" w:rsidTr="00B017A3">
        <w:trPr>
          <w:trHeight w:val="249"/>
        </w:trPr>
        <w:tc>
          <w:tcPr>
            <w:tcW w:w="3573" w:type="dxa"/>
            <w:vMerge/>
            <w:tcBorders>
              <w:top w:val="nil"/>
            </w:tcBorders>
          </w:tcPr>
          <w:p w14:paraId="57DAFFAE" w14:textId="77777777" w:rsidR="006268B7" w:rsidRPr="0023397B" w:rsidRDefault="006268B7">
            <w:pPr>
              <w:rPr>
                <w:sz w:val="24"/>
                <w:szCs w:val="24"/>
              </w:rPr>
            </w:pPr>
          </w:p>
        </w:tc>
        <w:tc>
          <w:tcPr>
            <w:tcW w:w="3568" w:type="dxa"/>
          </w:tcPr>
          <w:p w14:paraId="078FA4CF" w14:textId="77777777" w:rsidR="006268B7" w:rsidRPr="0023397B" w:rsidRDefault="006017F0">
            <w:pPr>
              <w:pStyle w:val="TableParagraph"/>
              <w:spacing w:line="229" w:lineRule="exact"/>
              <w:ind w:left="105"/>
              <w:rPr>
                <w:sz w:val="24"/>
                <w:szCs w:val="24"/>
              </w:rPr>
            </w:pPr>
            <w:r w:rsidRPr="0023397B">
              <w:rPr>
                <w:sz w:val="24"/>
                <w:szCs w:val="24"/>
              </w:rPr>
              <w:t>Рубанок</w:t>
            </w:r>
            <w:r w:rsidRPr="0023397B">
              <w:rPr>
                <w:spacing w:val="-7"/>
                <w:sz w:val="24"/>
                <w:szCs w:val="24"/>
              </w:rPr>
              <w:t xml:space="preserve"> </w:t>
            </w:r>
            <w:r w:rsidRPr="0023397B">
              <w:rPr>
                <w:sz w:val="24"/>
                <w:szCs w:val="24"/>
              </w:rPr>
              <w:t>ручной</w:t>
            </w:r>
            <w:r w:rsidRPr="0023397B">
              <w:rPr>
                <w:spacing w:val="-3"/>
                <w:sz w:val="24"/>
                <w:szCs w:val="24"/>
              </w:rPr>
              <w:t xml:space="preserve"> </w:t>
            </w:r>
            <w:r w:rsidRPr="0023397B">
              <w:rPr>
                <w:spacing w:val="-2"/>
                <w:sz w:val="24"/>
                <w:szCs w:val="24"/>
              </w:rPr>
              <w:t>металлический</w:t>
            </w:r>
          </w:p>
        </w:tc>
        <w:tc>
          <w:tcPr>
            <w:tcW w:w="2756" w:type="dxa"/>
          </w:tcPr>
          <w:p w14:paraId="2CB25093" w14:textId="77777777" w:rsidR="006268B7" w:rsidRPr="0023397B" w:rsidRDefault="006017F0">
            <w:pPr>
              <w:pStyle w:val="TableParagraph"/>
              <w:spacing w:line="229" w:lineRule="exact"/>
              <w:ind w:left="17" w:right="4"/>
              <w:jc w:val="center"/>
              <w:rPr>
                <w:sz w:val="24"/>
                <w:szCs w:val="24"/>
              </w:rPr>
            </w:pPr>
            <w:r w:rsidRPr="0023397B">
              <w:rPr>
                <w:spacing w:val="-10"/>
                <w:sz w:val="24"/>
                <w:szCs w:val="24"/>
              </w:rPr>
              <w:t>6</w:t>
            </w:r>
          </w:p>
        </w:tc>
      </w:tr>
      <w:tr w:rsidR="006268B7" w:rsidRPr="0023397B" w14:paraId="6E17945F" w14:textId="77777777" w:rsidTr="00B017A3">
        <w:trPr>
          <w:trHeight w:val="254"/>
        </w:trPr>
        <w:tc>
          <w:tcPr>
            <w:tcW w:w="3573" w:type="dxa"/>
            <w:vMerge w:val="restart"/>
          </w:tcPr>
          <w:p w14:paraId="0CCEFC06" w14:textId="77777777" w:rsidR="006268B7" w:rsidRPr="0023397B" w:rsidRDefault="006017F0">
            <w:pPr>
              <w:pStyle w:val="TableParagraph"/>
              <w:spacing w:line="249" w:lineRule="exact"/>
              <w:ind w:left="110"/>
              <w:rPr>
                <w:sz w:val="24"/>
                <w:szCs w:val="24"/>
              </w:rPr>
            </w:pPr>
            <w:r w:rsidRPr="0023397B">
              <w:rPr>
                <w:spacing w:val="-2"/>
                <w:sz w:val="24"/>
                <w:szCs w:val="24"/>
              </w:rPr>
              <w:t>Музыка</w:t>
            </w:r>
          </w:p>
        </w:tc>
        <w:tc>
          <w:tcPr>
            <w:tcW w:w="3568" w:type="dxa"/>
          </w:tcPr>
          <w:p w14:paraId="7BA72D85" w14:textId="77777777" w:rsidR="006268B7" w:rsidRPr="0023397B" w:rsidRDefault="006017F0">
            <w:pPr>
              <w:pStyle w:val="TableParagraph"/>
              <w:spacing w:line="234" w:lineRule="exact"/>
              <w:ind w:left="105"/>
              <w:rPr>
                <w:sz w:val="24"/>
                <w:szCs w:val="24"/>
              </w:rPr>
            </w:pPr>
            <w:r w:rsidRPr="0023397B">
              <w:rPr>
                <w:sz w:val="24"/>
                <w:szCs w:val="24"/>
              </w:rPr>
              <w:t>Электронные</w:t>
            </w:r>
            <w:r w:rsidRPr="0023397B">
              <w:rPr>
                <w:spacing w:val="-11"/>
                <w:sz w:val="24"/>
                <w:szCs w:val="24"/>
              </w:rPr>
              <w:t xml:space="preserve"> </w:t>
            </w:r>
            <w:r w:rsidRPr="0023397B">
              <w:rPr>
                <w:sz w:val="24"/>
                <w:szCs w:val="24"/>
              </w:rPr>
              <w:t>носители</w:t>
            </w:r>
            <w:r w:rsidRPr="0023397B">
              <w:rPr>
                <w:spacing w:val="-3"/>
                <w:sz w:val="24"/>
                <w:szCs w:val="24"/>
              </w:rPr>
              <w:t xml:space="preserve"> </w:t>
            </w:r>
            <w:r w:rsidRPr="0023397B">
              <w:rPr>
                <w:spacing w:val="-2"/>
                <w:sz w:val="24"/>
                <w:szCs w:val="24"/>
              </w:rPr>
              <w:t>(диски)</w:t>
            </w:r>
          </w:p>
        </w:tc>
        <w:tc>
          <w:tcPr>
            <w:tcW w:w="2756" w:type="dxa"/>
          </w:tcPr>
          <w:p w14:paraId="578A421F" w14:textId="77777777" w:rsidR="006268B7" w:rsidRPr="0023397B" w:rsidRDefault="006017F0">
            <w:pPr>
              <w:pStyle w:val="TableParagraph"/>
              <w:spacing w:line="234" w:lineRule="exact"/>
              <w:ind w:left="17" w:right="9"/>
              <w:jc w:val="center"/>
              <w:rPr>
                <w:sz w:val="24"/>
                <w:szCs w:val="24"/>
              </w:rPr>
            </w:pPr>
            <w:r w:rsidRPr="0023397B">
              <w:rPr>
                <w:spacing w:val="-5"/>
                <w:sz w:val="24"/>
                <w:szCs w:val="24"/>
              </w:rPr>
              <w:t>10</w:t>
            </w:r>
          </w:p>
        </w:tc>
      </w:tr>
      <w:tr w:rsidR="006268B7" w:rsidRPr="0023397B" w14:paraId="5CB6B105" w14:textId="77777777" w:rsidTr="00B017A3">
        <w:trPr>
          <w:trHeight w:val="254"/>
        </w:trPr>
        <w:tc>
          <w:tcPr>
            <w:tcW w:w="3573" w:type="dxa"/>
            <w:vMerge/>
            <w:tcBorders>
              <w:top w:val="nil"/>
            </w:tcBorders>
          </w:tcPr>
          <w:p w14:paraId="19A3FD0C" w14:textId="77777777" w:rsidR="006268B7" w:rsidRPr="0023397B" w:rsidRDefault="006268B7">
            <w:pPr>
              <w:rPr>
                <w:sz w:val="24"/>
                <w:szCs w:val="24"/>
              </w:rPr>
            </w:pPr>
          </w:p>
        </w:tc>
        <w:tc>
          <w:tcPr>
            <w:tcW w:w="3568" w:type="dxa"/>
          </w:tcPr>
          <w:p w14:paraId="432F64A4" w14:textId="77777777" w:rsidR="006268B7" w:rsidRPr="0023397B" w:rsidRDefault="006017F0">
            <w:pPr>
              <w:pStyle w:val="TableParagraph"/>
              <w:spacing w:line="235" w:lineRule="exact"/>
              <w:ind w:left="105"/>
              <w:rPr>
                <w:sz w:val="24"/>
                <w:szCs w:val="24"/>
              </w:rPr>
            </w:pPr>
            <w:r w:rsidRPr="0023397B">
              <w:rPr>
                <w:spacing w:val="-2"/>
                <w:sz w:val="24"/>
                <w:szCs w:val="24"/>
              </w:rPr>
              <w:t>Кассеты</w:t>
            </w:r>
          </w:p>
        </w:tc>
        <w:tc>
          <w:tcPr>
            <w:tcW w:w="2756" w:type="dxa"/>
          </w:tcPr>
          <w:p w14:paraId="0C34B2A9" w14:textId="77777777" w:rsidR="006268B7" w:rsidRPr="0023397B" w:rsidRDefault="006017F0">
            <w:pPr>
              <w:pStyle w:val="TableParagraph"/>
              <w:spacing w:line="235" w:lineRule="exact"/>
              <w:ind w:left="17" w:right="9"/>
              <w:jc w:val="center"/>
              <w:rPr>
                <w:sz w:val="24"/>
                <w:szCs w:val="24"/>
              </w:rPr>
            </w:pPr>
            <w:r w:rsidRPr="0023397B">
              <w:rPr>
                <w:spacing w:val="-5"/>
                <w:sz w:val="24"/>
                <w:szCs w:val="24"/>
              </w:rPr>
              <w:t>40</w:t>
            </w:r>
          </w:p>
        </w:tc>
      </w:tr>
      <w:tr w:rsidR="006268B7" w:rsidRPr="0023397B" w14:paraId="53461C7E" w14:textId="77777777" w:rsidTr="00B017A3">
        <w:trPr>
          <w:trHeight w:val="253"/>
        </w:trPr>
        <w:tc>
          <w:tcPr>
            <w:tcW w:w="3573" w:type="dxa"/>
            <w:vMerge/>
            <w:tcBorders>
              <w:top w:val="nil"/>
            </w:tcBorders>
          </w:tcPr>
          <w:p w14:paraId="67B1EC6C" w14:textId="77777777" w:rsidR="006268B7" w:rsidRPr="0023397B" w:rsidRDefault="006268B7">
            <w:pPr>
              <w:rPr>
                <w:sz w:val="24"/>
                <w:szCs w:val="24"/>
              </w:rPr>
            </w:pPr>
          </w:p>
        </w:tc>
        <w:tc>
          <w:tcPr>
            <w:tcW w:w="3568" w:type="dxa"/>
          </w:tcPr>
          <w:p w14:paraId="2FC7E2BF" w14:textId="77777777" w:rsidR="006268B7" w:rsidRPr="0023397B" w:rsidRDefault="006017F0">
            <w:pPr>
              <w:pStyle w:val="TableParagraph"/>
              <w:spacing w:line="234" w:lineRule="exact"/>
              <w:ind w:left="105"/>
              <w:rPr>
                <w:sz w:val="24"/>
                <w:szCs w:val="24"/>
              </w:rPr>
            </w:pPr>
            <w:r w:rsidRPr="0023397B">
              <w:rPr>
                <w:spacing w:val="-2"/>
                <w:sz w:val="24"/>
                <w:szCs w:val="24"/>
              </w:rPr>
              <w:t>Плакаты</w:t>
            </w:r>
          </w:p>
        </w:tc>
        <w:tc>
          <w:tcPr>
            <w:tcW w:w="2756" w:type="dxa"/>
          </w:tcPr>
          <w:p w14:paraId="2252885D" w14:textId="77777777" w:rsidR="006268B7" w:rsidRPr="0023397B" w:rsidRDefault="006017F0">
            <w:pPr>
              <w:pStyle w:val="TableParagraph"/>
              <w:spacing w:line="234" w:lineRule="exact"/>
              <w:ind w:left="17" w:right="9"/>
              <w:jc w:val="center"/>
              <w:rPr>
                <w:sz w:val="24"/>
                <w:szCs w:val="24"/>
              </w:rPr>
            </w:pPr>
            <w:r w:rsidRPr="0023397B">
              <w:rPr>
                <w:spacing w:val="-5"/>
                <w:sz w:val="24"/>
                <w:szCs w:val="24"/>
              </w:rPr>
              <w:t>35</w:t>
            </w:r>
          </w:p>
        </w:tc>
      </w:tr>
      <w:tr w:rsidR="006268B7" w:rsidRPr="0023397B" w14:paraId="116CF445" w14:textId="77777777" w:rsidTr="00B017A3">
        <w:trPr>
          <w:trHeight w:val="249"/>
        </w:trPr>
        <w:tc>
          <w:tcPr>
            <w:tcW w:w="3573" w:type="dxa"/>
            <w:vMerge/>
            <w:tcBorders>
              <w:top w:val="nil"/>
            </w:tcBorders>
          </w:tcPr>
          <w:p w14:paraId="43BFFD44" w14:textId="77777777" w:rsidR="006268B7" w:rsidRPr="0023397B" w:rsidRDefault="006268B7">
            <w:pPr>
              <w:rPr>
                <w:sz w:val="24"/>
                <w:szCs w:val="24"/>
              </w:rPr>
            </w:pPr>
          </w:p>
        </w:tc>
        <w:tc>
          <w:tcPr>
            <w:tcW w:w="3568" w:type="dxa"/>
          </w:tcPr>
          <w:p w14:paraId="3763FE55" w14:textId="77777777" w:rsidR="006268B7" w:rsidRPr="0023397B" w:rsidRDefault="006017F0">
            <w:pPr>
              <w:pStyle w:val="TableParagraph"/>
              <w:spacing w:line="229" w:lineRule="exact"/>
              <w:ind w:left="105"/>
              <w:rPr>
                <w:sz w:val="24"/>
                <w:szCs w:val="24"/>
              </w:rPr>
            </w:pPr>
            <w:r w:rsidRPr="0023397B">
              <w:rPr>
                <w:spacing w:val="-2"/>
                <w:sz w:val="24"/>
                <w:szCs w:val="24"/>
              </w:rPr>
              <w:t>Видеофильмы</w:t>
            </w:r>
          </w:p>
        </w:tc>
        <w:tc>
          <w:tcPr>
            <w:tcW w:w="2756" w:type="dxa"/>
          </w:tcPr>
          <w:p w14:paraId="1220DA8C" w14:textId="77777777" w:rsidR="006268B7" w:rsidRPr="0023397B" w:rsidRDefault="006017F0">
            <w:pPr>
              <w:pStyle w:val="TableParagraph"/>
              <w:spacing w:line="229" w:lineRule="exact"/>
              <w:ind w:left="17" w:right="4"/>
              <w:jc w:val="center"/>
              <w:rPr>
                <w:sz w:val="24"/>
                <w:szCs w:val="24"/>
              </w:rPr>
            </w:pPr>
            <w:r w:rsidRPr="0023397B">
              <w:rPr>
                <w:spacing w:val="-10"/>
                <w:sz w:val="24"/>
                <w:szCs w:val="24"/>
              </w:rPr>
              <w:t>5</w:t>
            </w:r>
          </w:p>
        </w:tc>
      </w:tr>
      <w:tr w:rsidR="006268B7" w:rsidRPr="0023397B" w14:paraId="4DF879BB" w14:textId="77777777" w:rsidTr="00B017A3">
        <w:trPr>
          <w:trHeight w:val="253"/>
        </w:trPr>
        <w:tc>
          <w:tcPr>
            <w:tcW w:w="3573" w:type="dxa"/>
            <w:vMerge w:val="restart"/>
          </w:tcPr>
          <w:p w14:paraId="1BE3B284" w14:textId="77777777" w:rsidR="006268B7" w:rsidRPr="0023397B" w:rsidRDefault="006268B7">
            <w:pPr>
              <w:pStyle w:val="TableParagraph"/>
              <w:rPr>
                <w:b/>
                <w:sz w:val="24"/>
                <w:szCs w:val="24"/>
              </w:rPr>
            </w:pPr>
          </w:p>
          <w:p w14:paraId="09443551" w14:textId="77777777" w:rsidR="006268B7" w:rsidRPr="0023397B" w:rsidRDefault="006268B7">
            <w:pPr>
              <w:pStyle w:val="TableParagraph"/>
              <w:spacing w:before="22"/>
              <w:rPr>
                <w:b/>
                <w:sz w:val="24"/>
                <w:szCs w:val="24"/>
              </w:rPr>
            </w:pPr>
          </w:p>
          <w:p w14:paraId="18BE2338" w14:textId="77777777" w:rsidR="006268B7" w:rsidRPr="0023397B" w:rsidRDefault="006017F0">
            <w:pPr>
              <w:pStyle w:val="TableParagraph"/>
              <w:spacing w:before="1"/>
              <w:ind w:left="110"/>
              <w:rPr>
                <w:sz w:val="24"/>
                <w:szCs w:val="24"/>
              </w:rPr>
            </w:pPr>
            <w:r w:rsidRPr="0023397B">
              <w:rPr>
                <w:spacing w:val="-2"/>
                <w:sz w:val="24"/>
                <w:szCs w:val="24"/>
              </w:rPr>
              <w:t>Физкультура</w:t>
            </w:r>
          </w:p>
        </w:tc>
        <w:tc>
          <w:tcPr>
            <w:tcW w:w="3568" w:type="dxa"/>
          </w:tcPr>
          <w:p w14:paraId="5159D710" w14:textId="77777777" w:rsidR="006268B7" w:rsidRPr="0023397B" w:rsidRDefault="006017F0">
            <w:pPr>
              <w:pStyle w:val="TableParagraph"/>
              <w:spacing w:line="234" w:lineRule="exact"/>
              <w:ind w:left="105"/>
              <w:rPr>
                <w:sz w:val="24"/>
                <w:szCs w:val="24"/>
              </w:rPr>
            </w:pPr>
            <w:r w:rsidRPr="0023397B">
              <w:rPr>
                <w:spacing w:val="-2"/>
                <w:sz w:val="24"/>
                <w:szCs w:val="24"/>
              </w:rPr>
              <w:t>Обруч</w:t>
            </w:r>
          </w:p>
        </w:tc>
        <w:tc>
          <w:tcPr>
            <w:tcW w:w="2756" w:type="dxa"/>
          </w:tcPr>
          <w:p w14:paraId="7E9C51BB"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8</w:t>
            </w:r>
          </w:p>
        </w:tc>
      </w:tr>
      <w:tr w:rsidR="006268B7" w:rsidRPr="0023397B" w14:paraId="46F3BC05" w14:textId="77777777" w:rsidTr="00B017A3">
        <w:trPr>
          <w:trHeight w:val="253"/>
        </w:trPr>
        <w:tc>
          <w:tcPr>
            <w:tcW w:w="3573" w:type="dxa"/>
            <w:vMerge/>
            <w:tcBorders>
              <w:top w:val="nil"/>
            </w:tcBorders>
          </w:tcPr>
          <w:p w14:paraId="5062CC15" w14:textId="77777777" w:rsidR="006268B7" w:rsidRPr="0023397B" w:rsidRDefault="006268B7">
            <w:pPr>
              <w:rPr>
                <w:sz w:val="24"/>
                <w:szCs w:val="24"/>
              </w:rPr>
            </w:pPr>
          </w:p>
        </w:tc>
        <w:tc>
          <w:tcPr>
            <w:tcW w:w="3568" w:type="dxa"/>
          </w:tcPr>
          <w:p w14:paraId="793C109A" w14:textId="77777777" w:rsidR="006268B7" w:rsidRPr="0023397B" w:rsidRDefault="006017F0">
            <w:pPr>
              <w:pStyle w:val="TableParagraph"/>
              <w:spacing w:line="234" w:lineRule="exact"/>
              <w:ind w:left="105"/>
              <w:rPr>
                <w:sz w:val="24"/>
                <w:szCs w:val="24"/>
              </w:rPr>
            </w:pPr>
            <w:r w:rsidRPr="0023397B">
              <w:rPr>
                <w:sz w:val="24"/>
                <w:szCs w:val="24"/>
              </w:rPr>
              <w:t>Скакалка</w:t>
            </w:r>
            <w:r w:rsidRPr="0023397B">
              <w:rPr>
                <w:spacing w:val="-1"/>
                <w:sz w:val="24"/>
                <w:szCs w:val="24"/>
              </w:rPr>
              <w:t xml:space="preserve"> </w:t>
            </w:r>
            <w:r w:rsidRPr="0023397B">
              <w:rPr>
                <w:spacing w:val="-2"/>
                <w:sz w:val="24"/>
                <w:szCs w:val="24"/>
              </w:rPr>
              <w:t>спортивная</w:t>
            </w:r>
          </w:p>
        </w:tc>
        <w:tc>
          <w:tcPr>
            <w:tcW w:w="2756" w:type="dxa"/>
          </w:tcPr>
          <w:p w14:paraId="1055CF05" w14:textId="77777777" w:rsidR="006268B7" w:rsidRPr="0023397B" w:rsidRDefault="006017F0">
            <w:pPr>
              <w:pStyle w:val="TableParagraph"/>
              <w:spacing w:line="234" w:lineRule="exact"/>
              <w:ind w:left="17" w:right="9"/>
              <w:jc w:val="center"/>
              <w:rPr>
                <w:sz w:val="24"/>
                <w:szCs w:val="24"/>
              </w:rPr>
            </w:pPr>
            <w:r w:rsidRPr="0023397B">
              <w:rPr>
                <w:spacing w:val="-5"/>
                <w:sz w:val="24"/>
                <w:szCs w:val="24"/>
              </w:rPr>
              <w:t>17</w:t>
            </w:r>
          </w:p>
        </w:tc>
      </w:tr>
      <w:tr w:rsidR="006268B7" w:rsidRPr="0023397B" w14:paraId="0E3B37F1" w14:textId="77777777" w:rsidTr="00B017A3">
        <w:trPr>
          <w:trHeight w:val="253"/>
        </w:trPr>
        <w:tc>
          <w:tcPr>
            <w:tcW w:w="3573" w:type="dxa"/>
            <w:vMerge/>
            <w:tcBorders>
              <w:top w:val="nil"/>
            </w:tcBorders>
          </w:tcPr>
          <w:p w14:paraId="0F80F76B" w14:textId="77777777" w:rsidR="006268B7" w:rsidRPr="0023397B" w:rsidRDefault="006268B7">
            <w:pPr>
              <w:rPr>
                <w:sz w:val="24"/>
                <w:szCs w:val="24"/>
              </w:rPr>
            </w:pPr>
          </w:p>
        </w:tc>
        <w:tc>
          <w:tcPr>
            <w:tcW w:w="3568" w:type="dxa"/>
          </w:tcPr>
          <w:p w14:paraId="61A0710D" w14:textId="77777777" w:rsidR="006268B7" w:rsidRPr="0023397B" w:rsidRDefault="006017F0">
            <w:pPr>
              <w:pStyle w:val="TableParagraph"/>
              <w:spacing w:line="234" w:lineRule="exact"/>
              <w:ind w:left="105"/>
              <w:rPr>
                <w:sz w:val="24"/>
                <w:szCs w:val="24"/>
              </w:rPr>
            </w:pPr>
            <w:r w:rsidRPr="0023397B">
              <w:rPr>
                <w:sz w:val="24"/>
                <w:szCs w:val="24"/>
              </w:rPr>
              <w:t>Мяч</w:t>
            </w:r>
            <w:r w:rsidRPr="0023397B">
              <w:rPr>
                <w:spacing w:val="-1"/>
                <w:sz w:val="24"/>
                <w:szCs w:val="24"/>
              </w:rPr>
              <w:t xml:space="preserve"> </w:t>
            </w:r>
            <w:r w:rsidRPr="0023397B">
              <w:rPr>
                <w:spacing w:val="-2"/>
                <w:sz w:val="24"/>
                <w:szCs w:val="24"/>
              </w:rPr>
              <w:t>баскетбольный</w:t>
            </w:r>
          </w:p>
        </w:tc>
        <w:tc>
          <w:tcPr>
            <w:tcW w:w="2756" w:type="dxa"/>
          </w:tcPr>
          <w:p w14:paraId="631DEDDE" w14:textId="77777777" w:rsidR="006268B7" w:rsidRPr="0023397B" w:rsidRDefault="006017F0">
            <w:pPr>
              <w:pStyle w:val="TableParagraph"/>
              <w:spacing w:line="234" w:lineRule="exact"/>
              <w:ind w:left="17" w:right="9"/>
              <w:jc w:val="center"/>
              <w:rPr>
                <w:sz w:val="24"/>
                <w:szCs w:val="24"/>
              </w:rPr>
            </w:pPr>
            <w:r w:rsidRPr="0023397B">
              <w:rPr>
                <w:spacing w:val="-5"/>
                <w:sz w:val="24"/>
                <w:szCs w:val="24"/>
              </w:rPr>
              <w:t>13</w:t>
            </w:r>
          </w:p>
        </w:tc>
      </w:tr>
      <w:tr w:rsidR="006268B7" w:rsidRPr="0023397B" w14:paraId="1FE4F2F7" w14:textId="77777777" w:rsidTr="00B017A3">
        <w:trPr>
          <w:trHeight w:val="254"/>
        </w:trPr>
        <w:tc>
          <w:tcPr>
            <w:tcW w:w="3573" w:type="dxa"/>
            <w:vMerge/>
            <w:tcBorders>
              <w:top w:val="nil"/>
            </w:tcBorders>
          </w:tcPr>
          <w:p w14:paraId="10DDC74F" w14:textId="77777777" w:rsidR="006268B7" w:rsidRPr="0023397B" w:rsidRDefault="006268B7">
            <w:pPr>
              <w:rPr>
                <w:sz w:val="24"/>
                <w:szCs w:val="24"/>
              </w:rPr>
            </w:pPr>
          </w:p>
        </w:tc>
        <w:tc>
          <w:tcPr>
            <w:tcW w:w="3568" w:type="dxa"/>
          </w:tcPr>
          <w:p w14:paraId="2733E25D" w14:textId="77777777" w:rsidR="006268B7" w:rsidRPr="0023397B" w:rsidRDefault="006017F0">
            <w:pPr>
              <w:pStyle w:val="TableParagraph"/>
              <w:spacing w:line="234" w:lineRule="exact"/>
              <w:ind w:left="105"/>
              <w:rPr>
                <w:sz w:val="24"/>
                <w:szCs w:val="24"/>
              </w:rPr>
            </w:pPr>
            <w:r w:rsidRPr="0023397B">
              <w:rPr>
                <w:sz w:val="24"/>
                <w:szCs w:val="24"/>
              </w:rPr>
              <w:t>Мяч</w:t>
            </w:r>
            <w:r w:rsidRPr="0023397B">
              <w:rPr>
                <w:spacing w:val="1"/>
                <w:sz w:val="24"/>
                <w:szCs w:val="24"/>
              </w:rPr>
              <w:t xml:space="preserve"> </w:t>
            </w:r>
            <w:r w:rsidRPr="0023397B">
              <w:rPr>
                <w:spacing w:val="-2"/>
                <w:sz w:val="24"/>
                <w:szCs w:val="24"/>
              </w:rPr>
              <w:t>волейбольный</w:t>
            </w:r>
          </w:p>
        </w:tc>
        <w:tc>
          <w:tcPr>
            <w:tcW w:w="2756" w:type="dxa"/>
          </w:tcPr>
          <w:p w14:paraId="0C7FDA43"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3</w:t>
            </w:r>
          </w:p>
        </w:tc>
      </w:tr>
      <w:tr w:rsidR="006268B7" w:rsidRPr="0023397B" w14:paraId="57BC84F9" w14:textId="77777777" w:rsidTr="00B017A3">
        <w:trPr>
          <w:trHeight w:val="249"/>
        </w:trPr>
        <w:tc>
          <w:tcPr>
            <w:tcW w:w="3573" w:type="dxa"/>
            <w:vMerge/>
            <w:tcBorders>
              <w:top w:val="nil"/>
            </w:tcBorders>
          </w:tcPr>
          <w:p w14:paraId="2D49B12B" w14:textId="77777777" w:rsidR="006268B7" w:rsidRPr="0023397B" w:rsidRDefault="006268B7">
            <w:pPr>
              <w:rPr>
                <w:sz w:val="24"/>
                <w:szCs w:val="24"/>
              </w:rPr>
            </w:pPr>
          </w:p>
        </w:tc>
        <w:tc>
          <w:tcPr>
            <w:tcW w:w="3568" w:type="dxa"/>
          </w:tcPr>
          <w:p w14:paraId="7F1E8460" w14:textId="77777777" w:rsidR="006268B7" w:rsidRPr="0023397B" w:rsidRDefault="006017F0">
            <w:pPr>
              <w:pStyle w:val="TableParagraph"/>
              <w:spacing w:line="229" w:lineRule="exact"/>
              <w:ind w:left="105"/>
              <w:rPr>
                <w:sz w:val="24"/>
                <w:szCs w:val="24"/>
              </w:rPr>
            </w:pPr>
            <w:r w:rsidRPr="0023397B">
              <w:rPr>
                <w:sz w:val="24"/>
                <w:szCs w:val="24"/>
              </w:rPr>
              <w:t>Мяч</w:t>
            </w:r>
            <w:r w:rsidRPr="0023397B">
              <w:rPr>
                <w:spacing w:val="1"/>
                <w:sz w:val="24"/>
                <w:szCs w:val="24"/>
              </w:rPr>
              <w:t xml:space="preserve"> </w:t>
            </w:r>
            <w:r w:rsidRPr="0023397B">
              <w:rPr>
                <w:spacing w:val="-2"/>
                <w:sz w:val="24"/>
                <w:szCs w:val="24"/>
              </w:rPr>
              <w:t>футбольный</w:t>
            </w:r>
          </w:p>
        </w:tc>
        <w:tc>
          <w:tcPr>
            <w:tcW w:w="2756" w:type="dxa"/>
          </w:tcPr>
          <w:p w14:paraId="50C95B33" w14:textId="77777777" w:rsidR="006268B7" w:rsidRPr="0023397B" w:rsidRDefault="006017F0">
            <w:pPr>
              <w:pStyle w:val="TableParagraph"/>
              <w:spacing w:line="229" w:lineRule="exact"/>
              <w:ind w:left="17" w:right="4"/>
              <w:jc w:val="center"/>
              <w:rPr>
                <w:sz w:val="24"/>
                <w:szCs w:val="24"/>
              </w:rPr>
            </w:pPr>
            <w:r w:rsidRPr="0023397B">
              <w:rPr>
                <w:spacing w:val="-10"/>
                <w:sz w:val="24"/>
                <w:szCs w:val="24"/>
              </w:rPr>
              <w:t>2</w:t>
            </w:r>
          </w:p>
        </w:tc>
      </w:tr>
      <w:tr w:rsidR="006268B7" w:rsidRPr="0023397B" w14:paraId="6289310E" w14:textId="77777777" w:rsidTr="00B017A3">
        <w:trPr>
          <w:trHeight w:val="253"/>
        </w:trPr>
        <w:tc>
          <w:tcPr>
            <w:tcW w:w="3573" w:type="dxa"/>
            <w:vMerge/>
            <w:tcBorders>
              <w:top w:val="nil"/>
            </w:tcBorders>
          </w:tcPr>
          <w:p w14:paraId="76462F4D" w14:textId="77777777" w:rsidR="006268B7" w:rsidRPr="0023397B" w:rsidRDefault="006268B7">
            <w:pPr>
              <w:rPr>
                <w:sz w:val="24"/>
                <w:szCs w:val="24"/>
              </w:rPr>
            </w:pPr>
          </w:p>
        </w:tc>
        <w:tc>
          <w:tcPr>
            <w:tcW w:w="3568" w:type="dxa"/>
          </w:tcPr>
          <w:p w14:paraId="7D919DEC" w14:textId="77777777" w:rsidR="006268B7" w:rsidRPr="0023397B" w:rsidRDefault="006017F0">
            <w:pPr>
              <w:pStyle w:val="TableParagraph"/>
              <w:spacing w:line="234" w:lineRule="exact"/>
              <w:ind w:left="105"/>
              <w:rPr>
                <w:sz w:val="24"/>
                <w:szCs w:val="24"/>
              </w:rPr>
            </w:pPr>
            <w:r w:rsidRPr="0023397B">
              <w:rPr>
                <w:sz w:val="24"/>
                <w:szCs w:val="24"/>
              </w:rPr>
              <w:t>Ракетка</w:t>
            </w:r>
            <w:r w:rsidRPr="0023397B">
              <w:rPr>
                <w:spacing w:val="-4"/>
                <w:sz w:val="24"/>
                <w:szCs w:val="24"/>
              </w:rPr>
              <w:t xml:space="preserve"> </w:t>
            </w:r>
            <w:r w:rsidRPr="0023397B">
              <w:rPr>
                <w:spacing w:val="-2"/>
                <w:sz w:val="24"/>
                <w:szCs w:val="24"/>
              </w:rPr>
              <w:t>бадминтонная</w:t>
            </w:r>
          </w:p>
        </w:tc>
        <w:tc>
          <w:tcPr>
            <w:tcW w:w="2756" w:type="dxa"/>
          </w:tcPr>
          <w:p w14:paraId="566457CD" w14:textId="77777777" w:rsidR="006268B7" w:rsidRPr="0023397B" w:rsidRDefault="006017F0">
            <w:pPr>
              <w:pStyle w:val="TableParagraph"/>
              <w:spacing w:line="234" w:lineRule="exact"/>
              <w:ind w:left="17" w:right="4"/>
              <w:jc w:val="center"/>
              <w:rPr>
                <w:sz w:val="24"/>
                <w:szCs w:val="24"/>
              </w:rPr>
            </w:pPr>
            <w:r w:rsidRPr="0023397B">
              <w:rPr>
                <w:sz w:val="24"/>
                <w:szCs w:val="24"/>
              </w:rPr>
              <w:t>2</w:t>
            </w:r>
            <w:r w:rsidRPr="0023397B">
              <w:rPr>
                <w:spacing w:val="2"/>
                <w:sz w:val="24"/>
                <w:szCs w:val="24"/>
              </w:rPr>
              <w:t xml:space="preserve"> </w:t>
            </w:r>
            <w:r w:rsidRPr="0023397B">
              <w:rPr>
                <w:spacing w:val="-5"/>
                <w:sz w:val="24"/>
                <w:szCs w:val="24"/>
              </w:rPr>
              <w:t>пар</w:t>
            </w:r>
          </w:p>
        </w:tc>
      </w:tr>
      <w:tr w:rsidR="006268B7" w:rsidRPr="0023397B" w14:paraId="60F78D75" w14:textId="77777777" w:rsidTr="00B017A3">
        <w:trPr>
          <w:trHeight w:val="253"/>
        </w:trPr>
        <w:tc>
          <w:tcPr>
            <w:tcW w:w="3573" w:type="dxa"/>
            <w:vMerge/>
            <w:tcBorders>
              <w:top w:val="nil"/>
            </w:tcBorders>
          </w:tcPr>
          <w:p w14:paraId="442BE145" w14:textId="77777777" w:rsidR="006268B7" w:rsidRPr="0023397B" w:rsidRDefault="006268B7">
            <w:pPr>
              <w:rPr>
                <w:sz w:val="24"/>
                <w:szCs w:val="24"/>
              </w:rPr>
            </w:pPr>
          </w:p>
        </w:tc>
        <w:tc>
          <w:tcPr>
            <w:tcW w:w="3568" w:type="dxa"/>
          </w:tcPr>
          <w:p w14:paraId="626DDF38" w14:textId="77777777" w:rsidR="006268B7" w:rsidRPr="0023397B" w:rsidRDefault="006017F0">
            <w:pPr>
              <w:pStyle w:val="TableParagraph"/>
              <w:spacing w:line="234" w:lineRule="exact"/>
              <w:ind w:left="105"/>
              <w:rPr>
                <w:sz w:val="24"/>
                <w:szCs w:val="24"/>
              </w:rPr>
            </w:pPr>
            <w:r w:rsidRPr="0023397B">
              <w:rPr>
                <w:spacing w:val="-2"/>
                <w:sz w:val="24"/>
                <w:szCs w:val="24"/>
              </w:rPr>
              <w:t>Волан</w:t>
            </w:r>
          </w:p>
        </w:tc>
        <w:tc>
          <w:tcPr>
            <w:tcW w:w="2756" w:type="dxa"/>
          </w:tcPr>
          <w:p w14:paraId="2C19484D"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1</w:t>
            </w:r>
          </w:p>
        </w:tc>
      </w:tr>
      <w:tr w:rsidR="006268B7" w:rsidRPr="0023397B" w14:paraId="5780A5A1" w14:textId="77777777" w:rsidTr="00B017A3">
        <w:trPr>
          <w:trHeight w:val="253"/>
        </w:trPr>
        <w:tc>
          <w:tcPr>
            <w:tcW w:w="3573" w:type="dxa"/>
            <w:vMerge/>
            <w:tcBorders>
              <w:top w:val="nil"/>
            </w:tcBorders>
          </w:tcPr>
          <w:p w14:paraId="13FAB964" w14:textId="77777777" w:rsidR="006268B7" w:rsidRPr="0023397B" w:rsidRDefault="006268B7">
            <w:pPr>
              <w:rPr>
                <w:sz w:val="24"/>
                <w:szCs w:val="24"/>
              </w:rPr>
            </w:pPr>
          </w:p>
        </w:tc>
        <w:tc>
          <w:tcPr>
            <w:tcW w:w="3568" w:type="dxa"/>
          </w:tcPr>
          <w:p w14:paraId="14A6FCC9" w14:textId="77777777" w:rsidR="006268B7" w:rsidRPr="0023397B" w:rsidRDefault="006017F0">
            <w:pPr>
              <w:pStyle w:val="TableParagraph"/>
              <w:spacing w:line="234" w:lineRule="exact"/>
              <w:ind w:left="105"/>
              <w:rPr>
                <w:sz w:val="24"/>
                <w:szCs w:val="24"/>
              </w:rPr>
            </w:pPr>
            <w:r w:rsidRPr="0023397B">
              <w:rPr>
                <w:sz w:val="24"/>
                <w:szCs w:val="24"/>
              </w:rPr>
              <w:t>Сетка</w:t>
            </w:r>
            <w:r w:rsidRPr="0023397B">
              <w:rPr>
                <w:spacing w:val="-4"/>
                <w:sz w:val="24"/>
                <w:szCs w:val="24"/>
              </w:rPr>
              <w:t xml:space="preserve"> </w:t>
            </w:r>
            <w:r w:rsidRPr="0023397B">
              <w:rPr>
                <w:spacing w:val="-2"/>
                <w:sz w:val="24"/>
                <w:szCs w:val="24"/>
              </w:rPr>
              <w:t>волейбольная</w:t>
            </w:r>
          </w:p>
        </w:tc>
        <w:tc>
          <w:tcPr>
            <w:tcW w:w="2756" w:type="dxa"/>
          </w:tcPr>
          <w:p w14:paraId="653C5B1F"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3</w:t>
            </w:r>
          </w:p>
        </w:tc>
      </w:tr>
      <w:tr w:rsidR="006268B7" w:rsidRPr="0023397B" w14:paraId="2AFFD1A9" w14:textId="77777777" w:rsidTr="00B017A3">
        <w:trPr>
          <w:trHeight w:val="253"/>
        </w:trPr>
        <w:tc>
          <w:tcPr>
            <w:tcW w:w="3573" w:type="dxa"/>
            <w:vMerge/>
            <w:tcBorders>
              <w:top w:val="nil"/>
            </w:tcBorders>
          </w:tcPr>
          <w:p w14:paraId="7D5EE481" w14:textId="77777777" w:rsidR="006268B7" w:rsidRPr="0023397B" w:rsidRDefault="006268B7">
            <w:pPr>
              <w:rPr>
                <w:sz w:val="24"/>
                <w:szCs w:val="24"/>
              </w:rPr>
            </w:pPr>
          </w:p>
        </w:tc>
        <w:tc>
          <w:tcPr>
            <w:tcW w:w="3568" w:type="dxa"/>
          </w:tcPr>
          <w:p w14:paraId="3C7132F5" w14:textId="77777777" w:rsidR="006268B7" w:rsidRPr="0023397B" w:rsidRDefault="006017F0">
            <w:pPr>
              <w:pStyle w:val="TableParagraph"/>
              <w:spacing w:line="234" w:lineRule="exact"/>
              <w:ind w:left="105"/>
              <w:rPr>
                <w:sz w:val="24"/>
                <w:szCs w:val="24"/>
              </w:rPr>
            </w:pPr>
            <w:r w:rsidRPr="0023397B">
              <w:rPr>
                <w:sz w:val="24"/>
                <w:szCs w:val="24"/>
              </w:rPr>
              <w:t>Лыжи</w:t>
            </w:r>
            <w:r w:rsidRPr="0023397B">
              <w:rPr>
                <w:spacing w:val="1"/>
                <w:sz w:val="24"/>
                <w:szCs w:val="24"/>
              </w:rPr>
              <w:t xml:space="preserve"> </w:t>
            </w:r>
            <w:r w:rsidRPr="0023397B">
              <w:rPr>
                <w:sz w:val="24"/>
                <w:szCs w:val="24"/>
              </w:rPr>
              <w:t>с</w:t>
            </w:r>
            <w:r w:rsidRPr="0023397B">
              <w:rPr>
                <w:spacing w:val="-5"/>
                <w:sz w:val="24"/>
                <w:szCs w:val="24"/>
              </w:rPr>
              <w:t xml:space="preserve"> </w:t>
            </w:r>
            <w:r w:rsidRPr="0023397B">
              <w:rPr>
                <w:spacing w:val="-2"/>
                <w:sz w:val="24"/>
                <w:szCs w:val="24"/>
              </w:rPr>
              <w:t>креплениями</w:t>
            </w:r>
          </w:p>
        </w:tc>
        <w:tc>
          <w:tcPr>
            <w:tcW w:w="2756" w:type="dxa"/>
          </w:tcPr>
          <w:p w14:paraId="5DBCB1DA"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4</w:t>
            </w:r>
          </w:p>
        </w:tc>
      </w:tr>
      <w:tr w:rsidR="006268B7" w:rsidRPr="0023397B" w14:paraId="252C3234" w14:textId="77777777" w:rsidTr="00B017A3">
        <w:trPr>
          <w:trHeight w:val="249"/>
        </w:trPr>
        <w:tc>
          <w:tcPr>
            <w:tcW w:w="3573" w:type="dxa"/>
            <w:vMerge/>
            <w:tcBorders>
              <w:top w:val="nil"/>
            </w:tcBorders>
          </w:tcPr>
          <w:p w14:paraId="331B1597" w14:textId="77777777" w:rsidR="006268B7" w:rsidRPr="0023397B" w:rsidRDefault="006268B7">
            <w:pPr>
              <w:rPr>
                <w:sz w:val="24"/>
                <w:szCs w:val="24"/>
              </w:rPr>
            </w:pPr>
          </w:p>
        </w:tc>
        <w:tc>
          <w:tcPr>
            <w:tcW w:w="3568" w:type="dxa"/>
          </w:tcPr>
          <w:p w14:paraId="3118097D" w14:textId="77777777" w:rsidR="006268B7" w:rsidRPr="0023397B" w:rsidRDefault="006017F0">
            <w:pPr>
              <w:pStyle w:val="TableParagraph"/>
              <w:spacing w:line="229" w:lineRule="exact"/>
              <w:ind w:left="105"/>
              <w:rPr>
                <w:sz w:val="24"/>
                <w:szCs w:val="24"/>
              </w:rPr>
            </w:pPr>
            <w:r w:rsidRPr="0023397B">
              <w:rPr>
                <w:sz w:val="24"/>
                <w:szCs w:val="24"/>
              </w:rPr>
              <w:t>Палки</w:t>
            </w:r>
            <w:r w:rsidRPr="0023397B">
              <w:rPr>
                <w:spacing w:val="-3"/>
                <w:sz w:val="24"/>
                <w:szCs w:val="24"/>
              </w:rPr>
              <w:t xml:space="preserve"> </w:t>
            </w:r>
            <w:r w:rsidRPr="0023397B">
              <w:rPr>
                <w:spacing w:val="-2"/>
                <w:sz w:val="24"/>
                <w:szCs w:val="24"/>
              </w:rPr>
              <w:t>лыжные</w:t>
            </w:r>
          </w:p>
        </w:tc>
        <w:tc>
          <w:tcPr>
            <w:tcW w:w="2756" w:type="dxa"/>
          </w:tcPr>
          <w:p w14:paraId="0230CCC4" w14:textId="77777777" w:rsidR="006268B7" w:rsidRPr="0023397B" w:rsidRDefault="006017F0">
            <w:pPr>
              <w:pStyle w:val="TableParagraph"/>
              <w:spacing w:line="229" w:lineRule="exact"/>
              <w:ind w:left="17" w:right="9"/>
              <w:jc w:val="center"/>
              <w:rPr>
                <w:sz w:val="24"/>
                <w:szCs w:val="24"/>
              </w:rPr>
            </w:pPr>
            <w:r w:rsidRPr="0023397B">
              <w:rPr>
                <w:spacing w:val="-5"/>
                <w:sz w:val="24"/>
                <w:szCs w:val="24"/>
              </w:rPr>
              <w:t>12</w:t>
            </w:r>
          </w:p>
        </w:tc>
      </w:tr>
      <w:tr w:rsidR="006268B7" w:rsidRPr="0023397B" w14:paraId="32E6F388" w14:textId="77777777" w:rsidTr="00B017A3">
        <w:trPr>
          <w:trHeight w:val="254"/>
        </w:trPr>
        <w:tc>
          <w:tcPr>
            <w:tcW w:w="3573" w:type="dxa"/>
            <w:vMerge/>
            <w:tcBorders>
              <w:top w:val="nil"/>
            </w:tcBorders>
          </w:tcPr>
          <w:p w14:paraId="2B8EB4CF" w14:textId="77777777" w:rsidR="006268B7" w:rsidRPr="0023397B" w:rsidRDefault="006268B7">
            <w:pPr>
              <w:rPr>
                <w:sz w:val="24"/>
                <w:szCs w:val="24"/>
              </w:rPr>
            </w:pPr>
          </w:p>
        </w:tc>
        <w:tc>
          <w:tcPr>
            <w:tcW w:w="3568" w:type="dxa"/>
          </w:tcPr>
          <w:p w14:paraId="1CBB315C" w14:textId="77777777" w:rsidR="006268B7" w:rsidRPr="0023397B" w:rsidRDefault="006017F0">
            <w:pPr>
              <w:pStyle w:val="TableParagraph"/>
              <w:spacing w:line="235" w:lineRule="exact"/>
              <w:ind w:left="105"/>
              <w:rPr>
                <w:sz w:val="24"/>
                <w:szCs w:val="24"/>
              </w:rPr>
            </w:pPr>
            <w:r w:rsidRPr="0023397B">
              <w:rPr>
                <w:sz w:val="24"/>
                <w:szCs w:val="24"/>
              </w:rPr>
              <w:t>Гимнастический</w:t>
            </w:r>
            <w:r w:rsidRPr="0023397B">
              <w:rPr>
                <w:spacing w:val="-11"/>
                <w:sz w:val="24"/>
                <w:szCs w:val="24"/>
              </w:rPr>
              <w:t xml:space="preserve"> </w:t>
            </w:r>
            <w:r w:rsidRPr="0023397B">
              <w:rPr>
                <w:spacing w:val="-2"/>
                <w:sz w:val="24"/>
                <w:szCs w:val="24"/>
              </w:rPr>
              <w:t>коврик</w:t>
            </w:r>
          </w:p>
        </w:tc>
        <w:tc>
          <w:tcPr>
            <w:tcW w:w="2756" w:type="dxa"/>
          </w:tcPr>
          <w:p w14:paraId="546146D3" w14:textId="77777777" w:rsidR="006268B7" w:rsidRPr="0023397B" w:rsidRDefault="006017F0">
            <w:pPr>
              <w:pStyle w:val="TableParagraph"/>
              <w:spacing w:line="235" w:lineRule="exact"/>
              <w:ind w:left="17" w:right="4"/>
              <w:jc w:val="center"/>
              <w:rPr>
                <w:sz w:val="24"/>
                <w:szCs w:val="24"/>
              </w:rPr>
            </w:pPr>
            <w:r w:rsidRPr="0023397B">
              <w:rPr>
                <w:spacing w:val="-10"/>
                <w:sz w:val="24"/>
                <w:szCs w:val="24"/>
              </w:rPr>
              <w:t>4</w:t>
            </w:r>
          </w:p>
        </w:tc>
      </w:tr>
      <w:tr w:rsidR="006268B7" w:rsidRPr="0023397B" w14:paraId="75A58FC4" w14:textId="77777777" w:rsidTr="00B017A3">
        <w:trPr>
          <w:trHeight w:val="254"/>
        </w:trPr>
        <w:tc>
          <w:tcPr>
            <w:tcW w:w="3573" w:type="dxa"/>
            <w:vMerge/>
            <w:tcBorders>
              <w:top w:val="nil"/>
            </w:tcBorders>
          </w:tcPr>
          <w:p w14:paraId="61196AF1" w14:textId="77777777" w:rsidR="006268B7" w:rsidRPr="0023397B" w:rsidRDefault="006268B7">
            <w:pPr>
              <w:rPr>
                <w:sz w:val="24"/>
                <w:szCs w:val="24"/>
              </w:rPr>
            </w:pPr>
          </w:p>
        </w:tc>
        <w:tc>
          <w:tcPr>
            <w:tcW w:w="3568" w:type="dxa"/>
          </w:tcPr>
          <w:p w14:paraId="272884C8" w14:textId="77777777" w:rsidR="006268B7" w:rsidRPr="0023397B" w:rsidRDefault="006017F0">
            <w:pPr>
              <w:pStyle w:val="TableParagraph"/>
              <w:spacing w:line="234" w:lineRule="exact"/>
              <w:ind w:left="105"/>
              <w:rPr>
                <w:sz w:val="24"/>
                <w:szCs w:val="24"/>
              </w:rPr>
            </w:pPr>
            <w:r w:rsidRPr="0023397B">
              <w:rPr>
                <w:sz w:val="24"/>
                <w:szCs w:val="24"/>
              </w:rPr>
              <w:t xml:space="preserve">Мат </w:t>
            </w:r>
            <w:r w:rsidRPr="0023397B">
              <w:rPr>
                <w:spacing w:val="-2"/>
                <w:sz w:val="24"/>
                <w:szCs w:val="24"/>
              </w:rPr>
              <w:t>гимнастический</w:t>
            </w:r>
          </w:p>
        </w:tc>
        <w:tc>
          <w:tcPr>
            <w:tcW w:w="2756" w:type="dxa"/>
          </w:tcPr>
          <w:p w14:paraId="587AAF57"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5</w:t>
            </w:r>
          </w:p>
        </w:tc>
      </w:tr>
      <w:tr w:rsidR="006268B7" w:rsidRPr="0023397B" w14:paraId="36B11A5C" w14:textId="77777777" w:rsidTr="00B017A3">
        <w:trPr>
          <w:trHeight w:val="253"/>
        </w:trPr>
        <w:tc>
          <w:tcPr>
            <w:tcW w:w="3573" w:type="dxa"/>
            <w:vMerge/>
            <w:tcBorders>
              <w:top w:val="nil"/>
            </w:tcBorders>
          </w:tcPr>
          <w:p w14:paraId="6B89595F" w14:textId="77777777" w:rsidR="006268B7" w:rsidRPr="0023397B" w:rsidRDefault="006268B7">
            <w:pPr>
              <w:rPr>
                <w:sz w:val="24"/>
                <w:szCs w:val="24"/>
              </w:rPr>
            </w:pPr>
          </w:p>
        </w:tc>
        <w:tc>
          <w:tcPr>
            <w:tcW w:w="3568" w:type="dxa"/>
          </w:tcPr>
          <w:p w14:paraId="0F36856E" w14:textId="77777777" w:rsidR="006268B7" w:rsidRPr="0023397B" w:rsidRDefault="006017F0">
            <w:pPr>
              <w:pStyle w:val="TableParagraph"/>
              <w:spacing w:line="234" w:lineRule="exact"/>
              <w:ind w:left="105"/>
              <w:rPr>
                <w:sz w:val="24"/>
                <w:szCs w:val="24"/>
              </w:rPr>
            </w:pPr>
            <w:r w:rsidRPr="0023397B">
              <w:rPr>
                <w:sz w:val="24"/>
                <w:szCs w:val="24"/>
              </w:rPr>
              <w:t>Спортивные</w:t>
            </w:r>
            <w:r w:rsidRPr="0023397B">
              <w:rPr>
                <w:spacing w:val="-10"/>
                <w:sz w:val="24"/>
                <w:szCs w:val="24"/>
              </w:rPr>
              <w:t xml:space="preserve"> </w:t>
            </w:r>
            <w:r w:rsidRPr="0023397B">
              <w:rPr>
                <w:spacing w:val="-4"/>
                <w:sz w:val="24"/>
                <w:szCs w:val="24"/>
              </w:rPr>
              <w:t>формы</w:t>
            </w:r>
          </w:p>
        </w:tc>
        <w:tc>
          <w:tcPr>
            <w:tcW w:w="2756" w:type="dxa"/>
          </w:tcPr>
          <w:p w14:paraId="39A98070" w14:textId="77777777" w:rsidR="006268B7" w:rsidRPr="0023397B" w:rsidRDefault="006017F0">
            <w:pPr>
              <w:pStyle w:val="TableParagraph"/>
              <w:spacing w:line="234" w:lineRule="exact"/>
              <w:ind w:left="17" w:right="9"/>
              <w:jc w:val="center"/>
              <w:rPr>
                <w:sz w:val="24"/>
                <w:szCs w:val="24"/>
              </w:rPr>
            </w:pPr>
            <w:r w:rsidRPr="0023397B">
              <w:rPr>
                <w:spacing w:val="-5"/>
                <w:sz w:val="24"/>
                <w:szCs w:val="24"/>
              </w:rPr>
              <w:t>35</w:t>
            </w:r>
          </w:p>
        </w:tc>
      </w:tr>
      <w:tr w:rsidR="006268B7" w:rsidRPr="0023397B" w14:paraId="75BA1CC4" w14:textId="77777777" w:rsidTr="00B017A3">
        <w:trPr>
          <w:trHeight w:val="253"/>
        </w:trPr>
        <w:tc>
          <w:tcPr>
            <w:tcW w:w="3573" w:type="dxa"/>
            <w:vMerge/>
            <w:tcBorders>
              <w:top w:val="nil"/>
            </w:tcBorders>
          </w:tcPr>
          <w:p w14:paraId="434D14D0" w14:textId="77777777" w:rsidR="006268B7" w:rsidRPr="0023397B" w:rsidRDefault="006268B7">
            <w:pPr>
              <w:rPr>
                <w:sz w:val="24"/>
                <w:szCs w:val="24"/>
              </w:rPr>
            </w:pPr>
          </w:p>
        </w:tc>
        <w:tc>
          <w:tcPr>
            <w:tcW w:w="3568" w:type="dxa"/>
          </w:tcPr>
          <w:p w14:paraId="7F243DC9" w14:textId="77777777" w:rsidR="006268B7" w:rsidRPr="0023397B" w:rsidRDefault="006017F0">
            <w:pPr>
              <w:pStyle w:val="TableParagraph"/>
              <w:spacing w:line="234" w:lineRule="exact"/>
              <w:ind w:left="105"/>
              <w:rPr>
                <w:sz w:val="24"/>
                <w:szCs w:val="24"/>
              </w:rPr>
            </w:pPr>
            <w:r w:rsidRPr="0023397B">
              <w:rPr>
                <w:sz w:val="24"/>
                <w:szCs w:val="24"/>
              </w:rPr>
              <w:t>Ворота</w:t>
            </w:r>
            <w:r w:rsidRPr="0023397B">
              <w:rPr>
                <w:spacing w:val="-4"/>
                <w:sz w:val="24"/>
                <w:szCs w:val="24"/>
              </w:rPr>
              <w:t xml:space="preserve"> </w:t>
            </w:r>
            <w:r w:rsidRPr="0023397B">
              <w:rPr>
                <w:sz w:val="24"/>
                <w:szCs w:val="24"/>
              </w:rPr>
              <w:t>для</w:t>
            </w:r>
            <w:r w:rsidRPr="0023397B">
              <w:rPr>
                <w:spacing w:val="-5"/>
                <w:sz w:val="24"/>
                <w:szCs w:val="24"/>
              </w:rPr>
              <w:t xml:space="preserve"> </w:t>
            </w:r>
            <w:r w:rsidRPr="0023397B">
              <w:rPr>
                <w:sz w:val="24"/>
                <w:szCs w:val="24"/>
              </w:rPr>
              <w:t>мини-</w:t>
            </w:r>
            <w:r w:rsidRPr="0023397B">
              <w:rPr>
                <w:spacing w:val="-2"/>
                <w:sz w:val="24"/>
                <w:szCs w:val="24"/>
              </w:rPr>
              <w:t>футбола</w:t>
            </w:r>
          </w:p>
        </w:tc>
        <w:tc>
          <w:tcPr>
            <w:tcW w:w="2756" w:type="dxa"/>
          </w:tcPr>
          <w:p w14:paraId="2C633A23"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2</w:t>
            </w:r>
          </w:p>
        </w:tc>
      </w:tr>
      <w:tr w:rsidR="006268B7" w:rsidRPr="0023397B" w14:paraId="77DB75EB" w14:textId="77777777" w:rsidTr="00B017A3">
        <w:trPr>
          <w:trHeight w:val="253"/>
        </w:trPr>
        <w:tc>
          <w:tcPr>
            <w:tcW w:w="3573" w:type="dxa"/>
            <w:vMerge w:val="restart"/>
          </w:tcPr>
          <w:p w14:paraId="79C0B0A1" w14:textId="77777777" w:rsidR="006268B7" w:rsidRPr="0023397B" w:rsidRDefault="006268B7">
            <w:pPr>
              <w:pStyle w:val="TableParagraph"/>
              <w:rPr>
                <w:sz w:val="24"/>
                <w:szCs w:val="24"/>
              </w:rPr>
            </w:pPr>
          </w:p>
        </w:tc>
        <w:tc>
          <w:tcPr>
            <w:tcW w:w="3568" w:type="dxa"/>
          </w:tcPr>
          <w:p w14:paraId="70451AE1" w14:textId="77777777" w:rsidR="006268B7" w:rsidRPr="0023397B" w:rsidRDefault="006017F0">
            <w:pPr>
              <w:pStyle w:val="TableParagraph"/>
              <w:spacing w:line="234" w:lineRule="exact"/>
              <w:ind w:left="105"/>
              <w:rPr>
                <w:sz w:val="24"/>
                <w:szCs w:val="24"/>
              </w:rPr>
            </w:pPr>
            <w:r w:rsidRPr="0023397B">
              <w:rPr>
                <w:sz w:val="24"/>
                <w:szCs w:val="24"/>
              </w:rPr>
              <w:t>Мячи</w:t>
            </w:r>
            <w:r w:rsidRPr="0023397B">
              <w:rPr>
                <w:spacing w:val="2"/>
                <w:sz w:val="24"/>
                <w:szCs w:val="24"/>
              </w:rPr>
              <w:t xml:space="preserve"> </w:t>
            </w:r>
            <w:r w:rsidRPr="0023397B">
              <w:rPr>
                <w:spacing w:val="-2"/>
                <w:sz w:val="24"/>
                <w:szCs w:val="24"/>
              </w:rPr>
              <w:t>гимнастические</w:t>
            </w:r>
          </w:p>
        </w:tc>
        <w:tc>
          <w:tcPr>
            <w:tcW w:w="2756" w:type="dxa"/>
          </w:tcPr>
          <w:p w14:paraId="26251676"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2</w:t>
            </w:r>
          </w:p>
        </w:tc>
      </w:tr>
      <w:tr w:rsidR="006268B7" w:rsidRPr="0023397B" w14:paraId="06B07C99" w14:textId="77777777" w:rsidTr="00B017A3">
        <w:trPr>
          <w:trHeight w:val="254"/>
        </w:trPr>
        <w:tc>
          <w:tcPr>
            <w:tcW w:w="3573" w:type="dxa"/>
            <w:vMerge/>
            <w:tcBorders>
              <w:top w:val="nil"/>
            </w:tcBorders>
          </w:tcPr>
          <w:p w14:paraId="3947BC65" w14:textId="77777777" w:rsidR="006268B7" w:rsidRPr="0023397B" w:rsidRDefault="006268B7">
            <w:pPr>
              <w:rPr>
                <w:sz w:val="24"/>
                <w:szCs w:val="24"/>
              </w:rPr>
            </w:pPr>
          </w:p>
        </w:tc>
        <w:tc>
          <w:tcPr>
            <w:tcW w:w="3568" w:type="dxa"/>
          </w:tcPr>
          <w:p w14:paraId="10134AA2" w14:textId="77777777" w:rsidR="006268B7" w:rsidRPr="0023397B" w:rsidRDefault="006017F0">
            <w:pPr>
              <w:pStyle w:val="TableParagraph"/>
              <w:spacing w:line="234" w:lineRule="exact"/>
              <w:ind w:left="105"/>
              <w:rPr>
                <w:sz w:val="24"/>
                <w:szCs w:val="24"/>
              </w:rPr>
            </w:pPr>
            <w:r w:rsidRPr="0023397B">
              <w:rPr>
                <w:sz w:val="24"/>
                <w:szCs w:val="24"/>
              </w:rPr>
              <w:t>Палочки</w:t>
            </w:r>
            <w:r w:rsidRPr="0023397B">
              <w:rPr>
                <w:spacing w:val="-5"/>
                <w:sz w:val="24"/>
                <w:szCs w:val="24"/>
              </w:rPr>
              <w:t xml:space="preserve"> </w:t>
            </w:r>
            <w:r w:rsidRPr="0023397B">
              <w:rPr>
                <w:spacing w:val="-2"/>
                <w:sz w:val="24"/>
                <w:szCs w:val="24"/>
              </w:rPr>
              <w:t>гимнастические</w:t>
            </w:r>
          </w:p>
        </w:tc>
        <w:tc>
          <w:tcPr>
            <w:tcW w:w="2756" w:type="dxa"/>
          </w:tcPr>
          <w:p w14:paraId="4F22D775"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3</w:t>
            </w:r>
          </w:p>
        </w:tc>
      </w:tr>
      <w:tr w:rsidR="006268B7" w:rsidRPr="0023397B" w14:paraId="6D90A1D9" w14:textId="77777777" w:rsidTr="00B017A3">
        <w:trPr>
          <w:trHeight w:val="254"/>
        </w:trPr>
        <w:tc>
          <w:tcPr>
            <w:tcW w:w="3573" w:type="dxa"/>
            <w:vMerge/>
            <w:tcBorders>
              <w:top w:val="nil"/>
            </w:tcBorders>
          </w:tcPr>
          <w:p w14:paraId="3BA8ABEF" w14:textId="77777777" w:rsidR="006268B7" w:rsidRPr="0023397B" w:rsidRDefault="006268B7">
            <w:pPr>
              <w:rPr>
                <w:sz w:val="24"/>
                <w:szCs w:val="24"/>
              </w:rPr>
            </w:pPr>
          </w:p>
        </w:tc>
        <w:tc>
          <w:tcPr>
            <w:tcW w:w="3568" w:type="dxa"/>
          </w:tcPr>
          <w:p w14:paraId="50D8CC0F" w14:textId="77777777" w:rsidR="006268B7" w:rsidRPr="0023397B" w:rsidRDefault="006017F0">
            <w:pPr>
              <w:pStyle w:val="TableParagraph"/>
              <w:spacing w:line="234" w:lineRule="exact"/>
              <w:ind w:left="105"/>
              <w:rPr>
                <w:sz w:val="24"/>
                <w:szCs w:val="24"/>
              </w:rPr>
            </w:pPr>
            <w:r w:rsidRPr="0023397B">
              <w:rPr>
                <w:sz w:val="24"/>
                <w:szCs w:val="24"/>
              </w:rPr>
              <w:t>Палочки</w:t>
            </w:r>
            <w:r w:rsidRPr="0023397B">
              <w:rPr>
                <w:spacing w:val="-5"/>
                <w:sz w:val="24"/>
                <w:szCs w:val="24"/>
              </w:rPr>
              <w:t xml:space="preserve"> </w:t>
            </w:r>
            <w:r w:rsidRPr="0023397B">
              <w:rPr>
                <w:spacing w:val="-2"/>
                <w:sz w:val="24"/>
                <w:szCs w:val="24"/>
              </w:rPr>
              <w:t>эстафетные</w:t>
            </w:r>
          </w:p>
        </w:tc>
        <w:tc>
          <w:tcPr>
            <w:tcW w:w="2756" w:type="dxa"/>
          </w:tcPr>
          <w:p w14:paraId="28194C4B"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4</w:t>
            </w:r>
          </w:p>
        </w:tc>
      </w:tr>
      <w:tr w:rsidR="006268B7" w:rsidRPr="0023397B" w14:paraId="54C2DECA" w14:textId="77777777" w:rsidTr="00B017A3">
        <w:trPr>
          <w:trHeight w:val="253"/>
        </w:trPr>
        <w:tc>
          <w:tcPr>
            <w:tcW w:w="3573" w:type="dxa"/>
            <w:vMerge/>
            <w:tcBorders>
              <w:top w:val="nil"/>
            </w:tcBorders>
          </w:tcPr>
          <w:p w14:paraId="609E0268" w14:textId="77777777" w:rsidR="006268B7" w:rsidRPr="0023397B" w:rsidRDefault="006268B7">
            <w:pPr>
              <w:rPr>
                <w:sz w:val="24"/>
                <w:szCs w:val="24"/>
              </w:rPr>
            </w:pPr>
          </w:p>
        </w:tc>
        <w:tc>
          <w:tcPr>
            <w:tcW w:w="3568" w:type="dxa"/>
          </w:tcPr>
          <w:p w14:paraId="28CF444C" w14:textId="77777777" w:rsidR="006268B7" w:rsidRPr="0023397B" w:rsidRDefault="006017F0">
            <w:pPr>
              <w:pStyle w:val="TableParagraph"/>
              <w:spacing w:line="234" w:lineRule="exact"/>
              <w:ind w:left="105"/>
              <w:rPr>
                <w:sz w:val="24"/>
                <w:szCs w:val="24"/>
              </w:rPr>
            </w:pPr>
            <w:r w:rsidRPr="0023397B">
              <w:rPr>
                <w:spacing w:val="-2"/>
                <w:sz w:val="24"/>
                <w:szCs w:val="24"/>
              </w:rPr>
              <w:t>Коньки</w:t>
            </w:r>
          </w:p>
        </w:tc>
        <w:tc>
          <w:tcPr>
            <w:tcW w:w="2756" w:type="dxa"/>
          </w:tcPr>
          <w:p w14:paraId="327BDC65" w14:textId="77777777" w:rsidR="006268B7" w:rsidRPr="0023397B" w:rsidRDefault="006017F0">
            <w:pPr>
              <w:pStyle w:val="TableParagraph"/>
              <w:spacing w:line="234" w:lineRule="exact"/>
              <w:ind w:left="17"/>
              <w:jc w:val="center"/>
              <w:rPr>
                <w:sz w:val="24"/>
                <w:szCs w:val="24"/>
              </w:rPr>
            </w:pPr>
            <w:r w:rsidRPr="0023397B">
              <w:rPr>
                <w:sz w:val="24"/>
                <w:szCs w:val="24"/>
              </w:rPr>
              <w:t>11</w:t>
            </w:r>
            <w:r w:rsidRPr="0023397B">
              <w:rPr>
                <w:spacing w:val="2"/>
                <w:sz w:val="24"/>
                <w:szCs w:val="24"/>
              </w:rPr>
              <w:t xml:space="preserve"> </w:t>
            </w:r>
            <w:r w:rsidRPr="0023397B">
              <w:rPr>
                <w:spacing w:val="-5"/>
                <w:sz w:val="24"/>
                <w:szCs w:val="24"/>
              </w:rPr>
              <w:t>пар</w:t>
            </w:r>
          </w:p>
        </w:tc>
      </w:tr>
      <w:tr w:rsidR="006268B7" w:rsidRPr="0023397B" w14:paraId="76557FE8" w14:textId="77777777" w:rsidTr="00B017A3">
        <w:trPr>
          <w:trHeight w:val="249"/>
        </w:trPr>
        <w:tc>
          <w:tcPr>
            <w:tcW w:w="3573" w:type="dxa"/>
            <w:vMerge/>
            <w:tcBorders>
              <w:top w:val="nil"/>
            </w:tcBorders>
          </w:tcPr>
          <w:p w14:paraId="52E9CBE4" w14:textId="77777777" w:rsidR="006268B7" w:rsidRPr="0023397B" w:rsidRDefault="006268B7">
            <w:pPr>
              <w:rPr>
                <w:sz w:val="24"/>
                <w:szCs w:val="24"/>
              </w:rPr>
            </w:pPr>
          </w:p>
        </w:tc>
        <w:tc>
          <w:tcPr>
            <w:tcW w:w="3568" w:type="dxa"/>
          </w:tcPr>
          <w:p w14:paraId="6E3FC1DE" w14:textId="77777777" w:rsidR="006268B7" w:rsidRPr="0023397B" w:rsidRDefault="006017F0">
            <w:pPr>
              <w:pStyle w:val="TableParagraph"/>
              <w:spacing w:line="229" w:lineRule="exact"/>
              <w:ind w:left="105"/>
              <w:rPr>
                <w:sz w:val="24"/>
                <w:szCs w:val="24"/>
              </w:rPr>
            </w:pPr>
            <w:r w:rsidRPr="0023397B">
              <w:rPr>
                <w:sz w:val="24"/>
                <w:szCs w:val="24"/>
              </w:rPr>
              <w:t>Канат</w:t>
            </w:r>
            <w:r w:rsidRPr="0023397B">
              <w:rPr>
                <w:spacing w:val="-3"/>
                <w:sz w:val="24"/>
                <w:szCs w:val="24"/>
              </w:rPr>
              <w:t xml:space="preserve"> </w:t>
            </w:r>
            <w:r w:rsidRPr="0023397B">
              <w:rPr>
                <w:sz w:val="24"/>
                <w:szCs w:val="24"/>
              </w:rPr>
              <w:t>для</w:t>
            </w:r>
            <w:r w:rsidRPr="0023397B">
              <w:rPr>
                <w:spacing w:val="-3"/>
                <w:sz w:val="24"/>
                <w:szCs w:val="24"/>
              </w:rPr>
              <w:t xml:space="preserve"> </w:t>
            </w:r>
            <w:r w:rsidRPr="0023397B">
              <w:rPr>
                <w:spacing w:val="-2"/>
                <w:sz w:val="24"/>
                <w:szCs w:val="24"/>
              </w:rPr>
              <w:t>перетягивания</w:t>
            </w:r>
          </w:p>
        </w:tc>
        <w:tc>
          <w:tcPr>
            <w:tcW w:w="2756" w:type="dxa"/>
          </w:tcPr>
          <w:p w14:paraId="1EFD4BE6" w14:textId="77777777" w:rsidR="006268B7" w:rsidRPr="0023397B" w:rsidRDefault="006017F0">
            <w:pPr>
              <w:pStyle w:val="TableParagraph"/>
              <w:spacing w:line="229" w:lineRule="exact"/>
              <w:ind w:left="17" w:right="4"/>
              <w:jc w:val="center"/>
              <w:rPr>
                <w:sz w:val="24"/>
                <w:szCs w:val="24"/>
              </w:rPr>
            </w:pPr>
            <w:r w:rsidRPr="0023397B">
              <w:rPr>
                <w:spacing w:val="-10"/>
                <w:sz w:val="24"/>
                <w:szCs w:val="24"/>
              </w:rPr>
              <w:t>1</w:t>
            </w:r>
          </w:p>
        </w:tc>
      </w:tr>
      <w:tr w:rsidR="006268B7" w:rsidRPr="0023397B" w14:paraId="0ABB92C3" w14:textId="77777777" w:rsidTr="00B017A3">
        <w:trPr>
          <w:trHeight w:val="254"/>
        </w:trPr>
        <w:tc>
          <w:tcPr>
            <w:tcW w:w="3573" w:type="dxa"/>
            <w:vMerge/>
            <w:tcBorders>
              <w:top w:val="nil"/>
            </w:tcBorders>
          </w:tcPr>
          <w:p w14:paraId="4918E0D1" w14:textId="77777777" w:rsidR="006268B7" w:rsidRPr="0023397B" w:rsidRDefault="006268B7">
            <w:pPr>
              <w:rPr>
                <w:sz w:val="24"/>
                <w:szCs w:val="24"/>
              </w:rPr>
            </w:pPr>
          </w:p>
        </w:tc>
        <w:tc>
          <w:tcPr>
            <w:tcW w:w="3568" w:type="dxa"/>
          </w:tcPr>
          <w:p w14:paraId="5A757D61" w14:textId="77777777" w:rsidR="006268B7" w:rsidRPr="0023397B" w:rsidRDefault="006017F0">
            <w:pPr>
              <w:pStyle w:val="TableParagraph"/>
              <w:spacing w:line="235" w:lineRule="exact"/>
              <w:ind w:left="105"/>
              <w:rPr>
                <w:sz w:val="24"/>
                <w:szCs w:val="24"/>
              </w:rPr>
            </w:pPr>
            <w:r w:rsidRPr="0023397B">
              <w:rPr>
                <w:sz w:val="24"/>
                <w:szCs w:val="24"/>
              </w:rPr>
              <w:t>Мяч</w:t>
            </w:r>
            <w:r w:rsidRPr="0023397B">
              <w:rPr>
                <w:spacing w:val="-5"/>
                <w:sz w:val="24"/>
                <w:szCs w:val="24"/>
              </w:rPr>
              <w:t xml:space="preserve"> </w:t>
            </w:r>
            <w:r w:rsidRPr="0023397B">
              <w:rPr>
                <w:sz w:val="24"/>
                <w:szCs w:val="24"/>
              </w:rPr>
              <w:t>набивной 2</w:t>
            </w:r>
            <w:r w:rsidRPr="0023397B">
              <w:rPr>
                <w:spacing w:val="-6"/>
                <w:sz w:val="24"/>
                <w:szCs w:val="24"/>
              </w:rPr>
              <w:t xml:space="preserve"> </w:t>
            </w:r>
            <w:r w:rsidRPr="0023397B">
              <w:rPr>
                <w:spacing w:val="-5"/>
                <w:sz w:val="24"/>
                <w:szCs w:val="24"/>
              </w:rPr>
              <w:t>кг</w:t>
            </w:r>
          </w:p>
        </w:tc>
        <w:tc>
          <w:tcPr>
            <w:tcW w:w="2756" w:type="dxa"/>
          </w:tcPr>
          <w:p w14:paraId="6857C8B4" w14:textId="77777777" w:rsidR="006268B7" w:rsidRPr="0023397B" w:rsidRDefault="006017F0">
            <w:pPr>
              <w:pStyle w:val="TableParagraph"/>
              <w:spacing w:line="235" w:lineRule="exact"/>
              <w:ind w:left="17" w:right="4"/>
              <w:jc w:val="center"/>
              <w:rPr>
                <w:sz w:val="24"/>
                <w:szCs w:val="24"/>
              </w:rPr>
            </w:pPr>
            <w:r w:rsidRPr="0023397B">
              <w:rPr>
                <w:spacing w:val="-10"/>
                <w:sz w:val="24"/>
                <w:szCs w:val="24"/>
              </w:rPr>
              <w:t>2</w:t>
            </w:r>
          </w:p>
        </w:tc>
      </w:tr>
      <w:tr w:rsidR="006268B7" w:rsidRPr="0023397B" w14:paraId="0020D0BC" w14:textId="77777777" w:rsidTr="00B017A3">
        <w:trPr>
          <w:trHeight w:val="254"/>
        </w:trPr>
        <w:tc>
          <w:tcPr>
            <w:tcW w:w="3573" w:type="dxa"/>
            <w:vMerge/>
            <w:tcBorders>
              <w:top w:val="nil"/>
            </w:tcBorders>
          </w:tcPr>
          <w:p w14:paraId="58F9EF7F" w14:textId="77777777" w:rsidR="006268B7" w:rsidRPr="0023397B" w:rsidRDefault="006268B7">
            <w:pPr>
              <w:rPr>
                <w:sz w:val="24"/>
                <w:szCs w:val="24"/>
              </w:rPr>
            </w:pPr>
          </w:p>
        </w:tc>
        <w:tc>
          <w:tcPr>
            <w:tcW w:w="3568" w:type="dxa"/>
          </w:tcPr>
          <w:p w14:paraId="0765BEDF" w14:textId="77777777" w:rsidR="006268B7" w:rsidRPr="0023397B" w:rsidRDefault="006017F0">
            <w:pPr>
              <w:pStyle w:val="TableParagraph"/>
              <w:spacing w:line="234" w:lineRule="exact"/>
              <w:ind w:left="105"/>
              <w:rPr>
                <w:sz w:val="24"/>
                <w:szCs w:val="24"/>
              </w:rPr>
            </w:pPr>
            <w:r w:rsidRPr="0023397B">
              <w:rPr>
                <w:sz w:val="24"/>
                <w:szCs w:val="24"/>
              </w:rPr>
              <w:t>Сетка</w:t>
            </w:r>
            <w:r w:rsidRPr="0023397B">
              <w:rPr>
                <w:spacing w:val="-4"/>
                <w:sz w:val="24"/>
                <w:szCs w:val="24"/>
              </w:rPr>
              <w:t xml:space="preserve"> </w:t>
            </w:r>
            <w:r w:rsidRPr="0023397B">
              <w:rPr>
                <w:spacing w:val="-2"/>
                <w:sz w:val="24"/>
                <w:szCs w:val="24"/>
              </w:rPr>
              <w:t>баскетбольная</w:t>
            </w:r>
          </w:p>
        </w:tc>
        <w:tc>
          <w:tcPr>
            <w:tcW w:w="2756" w:type="dxa"/>
          </w:tcPr>
          <w:p w14:paraId="65581B6B"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2</w:t>
            </w:r>
          </w:p>
        </w:tc>
      </w:tr>
      <w:tr w:rsidR="006268B7" w:rsidRPr="0023397B" w14:paraId="3E89463D" w14:textId="77777777" w:rsidTr="00B017A3">
        <w:trPr>
          <w:trHeight w:val="254"/>
        </w:trPr>
        <w:tc>
          <w:tcPr>
            <w:tcW w:w="3573" w:type="dxa"/>
            <w:vMerge/>
            <w:tcBorders>
              <w:top w:val="nil"/>
            </w:tcBorders>
          </w:tcPr>
          <w:p w14:paraId="05F46F41" w14:textId="77777777" w:rsidR="006268B7" w:rsidRPr="0023397B" w:rsidRDefault="006268B7">
            <w:pPr>
              <w:rPr>
                <w:sz w:val="24"/>
                <w:szCs w:val="24"/>
              </w:rPr>
            </w:pPr>
          </w:p>
        </w:tc>
        <w:tc>
          <w:tcPr>
            <w:tcW w:w="3568" w:type="dxa"/>
          </w:tcPr>
          <w:p w14:paraId="0D5CB183" w14:textId="77777777" w:rsidR="006268B7" w:rsidRPr="0023397B" w:rsidRDefault="006017F0">
            <w:pPr>
              <w:pStyle w:val="TableParagraph"/>
              <w:spacing w:line="234" w:lineRule="exact"/>
              <w:ind w:left="105"/>
              <w:rPr>
                <w:sz w:val="24"/>
                <w:szCs w:val="24"/>
              </w:rPr>
            </w:pPr>
            <w:r w:rsidRPr="0023397B">
              <w:rPr>
                <w:sz w:val="24"/>
                <w:szCs w:val="24"/>
              </w:rPr>
              <w:t>Табло</w:t>
            </w:r>
            <w:r w:rsidRPr="0023397B">
              <w:rPr>
                <w:spacing w:val="-3"/>
                <w:sz w:val="24"/>
                <w:szCs w:val="24"/>
              </w:rPr>
              <w:t xml:space="preserve"> </w:t>
            </w:r>
            <w:r w:rsidRPr="0023397B">
              <w:rPr>
                <w:spacing w:val="-2"/>
                <w:sz w:val="24"/>
                <w:szCs w:val="24"/>
              </w:rPr>
              <w:t>перекидное</w:t>
            </w:r>
          </w:p>
        </w:tc>
        <w:tc>
          <w:tcPr>
            <w:tcW w:w="2756" w:type="dxa"/>
          </w:tcPr>
          <w:p w14:paraId="3812A679"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1</w:t>
            </w:r>
          </w:p>
        </w:tc>
      </w:tr>
      <w:tr w:rsidR="006268B7" w:rsidRPr="0023397B" w14:paraId="2E1C841E" w14:textId="77777777" w:rsidTr="00B017A3">
        <w:trPr>
          <w:trHeight w:val="253"/>
        </w:trPr>
        <w:tc>
          <w:tcPr>
            <w:tcW w:w="3573" w:type="dxa"/>
            <w:vMerge/>
            <w:tcBorders>
              <w:top w:val="nil"/>
            </w:tcBorders>
          </w:tcPr>
          <w:p w14:paraId="33585EE3" w14:textId="77777777" w:rsidR="006268B7" w:rsidRPr="0023397B" w:rsidRDefault="006268B7">
            <w:pPr>
              <w:rPr>
                <w:sz w:val="24"/>
                <w:szCs w:val="24"/>
              </w:rPr>
            </w:pPr>
          </w:p>
        </w:tc>
        <w:tc>
          <w:tcPr>
            <w:tcW w:w="3568" w:type="dxa"/>
          </w:tcPr>
          <w:p w14:paraId="603D044D" w14:textId="77777777" w:rsidR="006268B7" w:rsidRPr="0023397B" w:rsidRDefault="006017F0">
            <w:pPr>
              <w:pStyle w:val="TableParagraph"/>
              <w:spacing w:line="234" w:lineRule="exact"/>
              <w:ind w:left="105"/>
              <w:rPr>
                <w:sz w:val="24"/>
                <w:szCs w:val="24"/>
              </w:rPr>
            </w:pPr>
            <w:r w:rsidRPr="0023397B">
              <w:rPr>
                <w:sz w:val="24"/>
                <w:szCs w:val="24"/>
              </w:rPr>
              <w:t>Канат</w:t>
            </w:r>
            <w:r w:rsidRPr="0023397B">
              <w:rPr>
                <w:spacing w:val="-5"/>
                <w:sz w:val="24"/>
                <w:szCs w:val="24"/>
              </w:rPr>
              <w:t xml:space="preserve"> </w:t>
            </w:r>
            <w:r w:rsidRPr="0023397B">
              <w:rPr>
                <w:sz w:val="24"/>
                <w:szCs w:val="24"/>
              </w:rPr>
              <w:t>для</w:t>
            </w:r>
            <w:r w:rsidRPr="0023397B">
              <w:rPr>
                <w:spacing w:val="1"/>
                <w:sz w:val="24"/>
                <w:szCs w:val="24"/>
              </w:rPr>
              <w:t xml:space="preserve"> </w:t>
            </w:r>
            <w:r w:rsidRPr="0023397B">
              <w:rPr>
                <w:spacing w:val="-2"/>
                <w:sz w:val="24"/>
                <w:szCs w:val="24"/>
              </w:rPr>
              <w:t>лазания</w:t>
            </w:r>
          </w:p>
        </w:tc>
        <w:tc>
          <w:tcPr>
            <w:tcW w:w="2756" w:type="dxa"/>
          </w:tcPr>
          <w:p w14:paraId="1FDAF603"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2</w:t>
            </w:r>
          </w:p>
        </w:tc>
      </w:tr>
      <w:tr w:rsidR="006268B7" w:rsidRPr="0023397B" w14:paraId="384599CE" w14:textId="77777777" w:rsidTr="00B017A3">
        <w:trPr>
          <w:trHeight w:val="249"/>
        </w:trPr>
        <w:tc>
          <w:tcPr>
            <w:tcW w:w="3573" w:type="dxa"/>
            <w:vMerge w:val="restart"/>
          </w:tcPr>
          <w:p w14:paraId="17054120" w14:textId="77777777" w:rsidR="006268B7" w:rsidRPr="0023397B" w:rsidRDefault="006268B7">
            <w:pPr>
              <w:pStyle w:val="TableParagraph"/>
              <w:spacing w:before="2"/>
              <w:rPr>
                <w:b/>
                <w:sz w:val="24"/>
                <w:szCs w:val="24"/>
              </w:rPr>
            </w:pPr>
          </w:p>
          <w:p w14:paraId="3FA03461" w14:textId="77777777" w:rsidR="006268B7" w:rsidRPr="0023397B" w:rsidRDefault="006017F0">
            <w:pPr>
              <w:pStyle w:val="TableParagraph"/>
              <w:ind w:left="110"/>
              <w:rPr>
                <w:sz w:val="24"/>
                <w:szCs w:val="24"/>
              </w:rPr>
            </w:pPr>
            <w:r w:rsidRPr="0023397B">
              <w:rPr>
                <w:sz w:val="24"/>
                <w:szCs w:val="24"/>
              </w:rPr>
              <w:t>Медицинский</w:t>
            </w:r>
            <w:r w:rsidRPr="0023397B">
              <w:rPr>
                <w:spacing w:val="-5"/>
                <w:sz w:val="24"/>
                <w:szCs w:val="24"/>
              </w:rPr>
              <w:t xml:space="preserve"> </w:t>
            </w:r>
            <w:r w:rsidRPr="0023397B">
              <w:rPr>
                <w:spacing w:val="-2"/>
                <w:sz w:val="24"/>
                <w:szCs w:val="24"/>
              </w:rPr>
              <w:t>кабинет</w:t>
            </w:r>
          </w:p>
        </w:tc>
        <w:tc>
          <w:tcPr>
            <w:tcW w:w="3568" w:type="dxa"/>
          </w:tcPr>
          <w:p w14:paraId="00063938" w14:textId="77777777" w:rsidR="006268B7" w:rsidRPr="0023397B" w:rsidRDefault="006017F0">
            <w:pPr>
              <w:pStyle w:val="TableParagraph"/>
              <w:spacing w:line="229" w:lineRule="exact"/>
              <w:ind w:left="105"/>
              <w:rPr>
                <w:sz w:val="24"/>
                <w:szCs w:val="24"/>
              </w:rPr>
            </w:pPr>
            <w:r w:rsidRPr="0023397B">
              <w:rPr>
                <w:spacing w:val="-2"/>
                <w:sz w:val="24"/>
                <w:szCs w:val="24"/>
              </w:rPr>
              <w:t>Кушетка</w:t>
            </w:r>
          </w:p>
        </w:tc>
        <w:tc>
          <w:tcPr>
            <w:tcW w:w="2756" w:type="dxa"/>
          </w:tcPr>
          <w:p w14:paraId="09CDD3DE" w14:textId="77777777" w:rsidR="006268B7" w:rsidRPr="0023397B" w:rsidRDefault="006017F0">
            <w:pPr>
              <w:pStyle w:val="TableParagraph"/>
              <w:spacing w:line="229" w:lineRule="exact"/>
              <w:ind w:left="17" w:right="4"/>
              <w:jc w:val="center"/>
              <w:rPr>
                <w:sz w:val="24"/>
                <w:szCs w:val="24"/>
              </w:rPr>
            </w:pPr>
            <w:r w:rsidRPr="0023397B">
              <w:rPr>
                <w:spacing w:val="-10"/>
                <w:sz w:val="24"/>
                <w:szCs w:val="24"/>
              </w:rPr>
              <w:t>1</w:t>
            </w:r>
          </w:p>
        </w:tc>
      </w:tr>
      <w:tr w:rsidR="006268B7" w:rsidRPr="0023397B" w14:paraId="0F17DB1C" w14:textId="77777777" w:rsidTr="00B017A3">
        <w:trPr>
          <w:trHeight w:val="254"/>
        </w:trPr>
        <w:tc>
          <w:tcPr>
            <w:tcW w:w="3573" w:type="dxa"/>
            <w:vMerge/>
            <w:tcBorders>
              <w:top w:val="nil"/>
            </w:tcBorders>
          </w:tcPr>
          <w:p w14:paraId="612A5722" w14:textId="77777777" w:rsidR="006268B7" w:rsidRPr="0023397B" w:rsidRDefault="006268B7">
            <w:pPr>
              <w:rPr>
                <w:sz w:val="24"/>
                <w:szCs w:val="24"/>
              </w:rPr>
            </w:pPr>
          </w:p>
        </w:tc>
        <w:tc>
          <w:tcPr>
            <w:tcW w:w="3568" w:type="dxa"/>
          </w:tcPr>
          <w:p w14:paraId="305D9F2D" w14:textId="77777777" w:rsidR="006268B7" w:rsidRPr="0023397B" w:rsidRDefault="006017F0">
            <w:pPr>
              <w:pStyle w:val="TableParagraph"/>
              <w:spacing w:line="234" w:lineRule="exact"/>
              <w:ind w:left="105"/>
              <w:rPr>
                <w:sz w:val="24"/>
                <w:szCs w:val="24"/>
              </w:rPr>
            </w:pPr>
            <w:r w:rsidRPr="0023397B">
              <w:rPr>
                <w:spacing w:val="-2"/>
                <w:sz w:val="24"/>
                <w:szCs w:val="24"/>
              </w:rPr>
              <w:t>Ростомер</w:t>
            </w:r>
          </w:p>
        </w:tc>
        <w:tc>
          <w:tcPr>
            <w:tcW w:w="2756" w:type="dxa"/>
          </w:tcPr>
          <w:p w14:paraId="12B04370"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1</w:t>
            </w:r>
          </w:p>
        </w:tc>
      </w:tr>
      <w:tr w:rsidR="006268B7" w:rsidRPr="0023397B" w14:paraId="3196C71A" w14:textId="77777777" w:rsidTr="00B017A3">
        <w:trPr>
          <w:trHeight w:val="254"/>
        </w:trPr>
        <w:tc>
          <w:tcPr>
            <w:tcW w:w="3573" w:type="dxa"/>
            <w:vMerge/>
            <w:tcBorders>
              <w:top w:val="nil"/>
            </w:tcBorders>
          </w:tcPr>
          <w:p w14:paraId="213D7639" w14:textId="77777777" w:rsidR="006268B7" w:rsidRPr="0023397B" w:rsidRDefault="006268B7">
            <w:pPr>
              <w:rPr>
                <w:sz w:val="24"/>
                <w:szCs w:val="24"/>
              </w:rPr>
            </w:pPr>
          </w:p>
        </w:tc>
        <w:tc>
          <w:tcPr>
            <w:tcW w:w="3568" w:type="dxa"/>
          </w:tcPr>
          <w:p w14:paraId="4DED3343" w14:textId="77777777" w:rsidR="006268B7" w:rsidRPr="0023397B" w:rsidRDefault="006017F0">
            <w:pPr>
              <w:pStyle w:val="TableParagraph"/>
              <w:spacing w:line="234" w:lineRule="exact"/>
              <w:ind w:left="105"/>
              <w:rPr>
                <w:sz w:val="24"/>
                <w:szCs w:val="24"/>
              </w:rPr>
            </w:pPr>
            <w:r w:rsidRPr="0023397B">
              <w:rPr>
                <w:sz w:val="24"/>
                <w:szCs w:val="24"/>
              </w:rPr>
              <w:t>Весы</w:t>
            </w:r>
            <w:r w:rsidRPr="0023397B">
              <w:rPr>
                <w:spacing w:val="-6"/>
                <w:sz w:val="24"/>
                <w:szCs w:val="24"/>
              </w:rPr>
              <w:t xml:space="preserve"> </w:t>
            </w:r>
            <w:r w:rsidRPr="0023397B">
              <w:rPr>
                <w:spacing w:val="-2"/>
                <w:sz w:val="24"/>
                <w:szCs w:val="24"/>
              </w:rPr>
              <w:t>медицинские</w:t>
            </w:r>
          </w:p>
        </w:tc>
        <w:tc>
          <w:tcPr>
            <w:tcW w:w="2756" w:type="dxa"/>
          </w:tcPr>
          <w:p w14:paraId="1FD460EA"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1</w:t>
            </w:r>
          </w:p>
        </w:tc>
      </w:tr>
      <w:tr w:rsidR="006268B7" w:rsidRPr="0023397B" w14:paraId="1C4336CC" w14:textId="77777777" w:rsidTr="00B017A3">
        <w:trPr>
          <w:trHeight w:val="253"/>
        </w:trPr>
        <w:tc>
          <w:tcPr>
            <w:tcW w:w="3573" w:type="dxa"/>
            <w:vMerge/>
            <w:tcBorders>
              <w:top w:val="nil"/>
            </w:tcBorders>
          </w:tcPr>
          <w:p w14:paraId="0060FEF9" w14:textId="77777777" w:rsidR="006268B7" w:rsidRPr="0023397B" w:rsidRDefault="006268B7">
            <w:pPr>
              <w:rPr>
                <w:sz w:val="24"/>
                <w:szCs w:val="24"/>
              </w:rPr>
            </w:pPr>
          </w:p>
        </w:tc>
        <w:tc>
          <w:tcPr>
            <w:tcW w:w="3568" w:type="dxa"/>
          </w:tcPr>
          <w:p w14:paraId="242257B9" w14:textId="77777777" w:rsidR="006268B7" w:rsidRPr="0023397B" w:rsidRDefault="006017F0">
            <w:pPr>
              <w:pStyle w:val="TableParagraph"/>
              <w:spacing w:line="234" w:lineRule="exact"/>
              <w:ind w:left="105"/>
              <w:rPr>
                <w:sz w:val="24"/>
                <w:szCs w:val="24"/>
              </w:rPr>
            </w:pPr>
            <w:r w:rsidRPr="0023397B">
              <w:rPr>
                <w:spacing w:val="-2"/>
                <w:sz w:val="24"/>
                <w:szCs w:val="24"/>
              </w:rPr>
              <w:t>Спирометр</w:t>
            </w:r>
          </w:p>
        </w:tc>
        <w:tc>
          <w:tcPr>
            <w:tcW w:w="2756" w:type="dxa"/>
          </w:tcPr>
          <w:p w14:paraId="548C0FB3"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1</w:t>
            </w:r>
          </w:p>
        </w:tc>
      </w:tr>
      <w:tr w:rsidR="006268B7" w:rsidRPr="0023397B" w14:paraId="5BF513DB" w14:textId="77777777" w:rsidTr="00B017A3">
        <w:trPr>
          <w:trHeight w:val="249"/>
        </w:trPr>
        <w:tc>
          <w:tcPr>
            <w:tcW w:w="3573" w:type="dxa"/>
            <w:vMerge/>
            <w:tcBorders>
              <w:top w:val="nil"/>
            </w:tcBorders>
          </w:tcPr>
          <w:p w14:paraId="5999F1BF" w14:textId="77777777" w:rsidR="006268B7" w:rsidRPr="0023397B" w:rsidRDefault="006268B7">
            <w:pPr>
              <w:rPr>
                <w:sz w:val="24"/>
                <w:szCs w:val="24"/>
              </w:rPr>
            </w:pPr>
          </w:p>
        </w:tc>
        <w:tc>
          <w:tcPr>
            <w:tcW w:w="3568" w:type="dxa"/>
          </w:tcPr>
          <w:p w14:paraId="01DC0ABA" w14:textId="77777777" w:rsidR="006268B7" w:rsidRPr="0023397B" w:rsidRDefault="006017F0">
            <w:pPr>
              <w:pStyle w:val="TableParagraph"/>
              <w:spacing w:line="229" w:lineRule="exact"/>
              <w:ind w:left="105"/>
              <w:rPr>
                <w:sz w:val="24"/>
                <w:szCs w:val="24"/>
              </w:rPr>
            </w:pPr>
            <w:r w:rsidRPr="0023397B">
              <w:rPr>
                <w:sz w:val="24"/>
                <w:szCs w:val="24"/>
              </w:rPr>
              <w:t>Облучатель</w:t>
            </w:r>
            <w:r w:rsidRPr="0023397B">
              <w:rPr>
                <w:spacing w:val="-10"/>
                <w:sz w:val="24"/>
                <w:szCs w:val="24"/>
              </w:rPr>
              <w:t xml:space="preserve"> </w:t>
            </w:r>
            <w:r w:rsidRPr="0023397B">
              <w:rPr>
                <w:spacing w:val="-2"/>
                <w:sz w:val="24"/>
                <w:szCs w:val="24"/>
              </w:rPr>
              <w:t>бактерицидный</w:t>
            </w:r>
          </w:p>
        </w:tc>
        <w:tc>
          <w:tcPr>
            <w:tcW w:w="2756" w:type="dxa"/>
          </w:tcPr>
          <w:p w14:paraId="719428FB" w14:textId="77777777" w:rsidR="006268B7" w:rsidRPr="0023397B" w:rsidRDefault="006017F0">
            <w:pPr>
              <w:pStyle w:val="TableParagraph"/>
              <w:spacing w:line="229" w:lineRule="exact"/>
              <w:ind w:left="17" w:right="4"/>
              <w:jc w:val="center"/>
              <w:rPr>
                <w:sz w:val="24"/>
                <w:szCs w:val="24"/>
              </w:rPr>
            </w:pPr>
            <w:r w:rsidRPr="0023397B">
              <w:rPr>
                <w:spacing w:val="-10"/>
                <w:sz w:val="24"/>
                <w:szCs w:val="24"/>
              </w:rPr>
              <w:t>1</w:t>
            </w:r>
          </w:p>
        </w:tc>
      </w:tr>
      <w:tr w:rsidR="006268B7" w:rsidRPr="0023397B" w14:paraId="60E1FB6D" w14:textId="77777777" w:rsidTr="00B017A3">
        <w:trPr>
          <w:trHeight w:val="253"/>
        </w:trPr>
        <w:tc>
          <w:tcPr>
            <w:tcW w:w="3573" w:type="dxa"/>
            <w:vMerge/>
            <w:tcBorders>
              <w:top w:val="nil"/>
            </w:tcBorders>
          </w:tcPr>
          <w:p w14:paraId="64078DE6" w14:textId="77777777" w:rsidR="006268B7" w:rsidRPr="0023397B" w:rsidRDefault="006268B7">
            <w:pPr>
              <w:rPr>
                <w:sz w:val="24"/>
                <w:szCs w:val="24"/>
              </w:rPr>
            </w:pPr>
          </w:p>
        </w:tc>
        <w:tc>
          <w:tcPr>
            <w:tcW w:w="3568" w:type="dxa"/>
          </w:tcPr>
          <w:p w14:paraId="10DBAC7D" w14:textId="77777777" w:rsidR="006268B7" w:rsidRPr="0023397B" w:rsidRDefault="006017F0">
            <w:pPr>
              <w:pStyle w:val="TableParagraph"/>
              <w:spacing w:line="234" w:lineRule="exact"/>
              <w:ind w:left="105"/>
              <w:rPr>
                <w:sz w:val="24"/>
                <w:szCs w:val="24"/>
              </w:rPr>
            </w:pPr>
            <w:r w:rsidRPr="0023397B">
              <w:rPr>
                <w:spacing w:val="-2"/>
                <w:sz w:val="24"/>
                <w:szCs w:val="24"/>
              </w:rPr>
              <w:t>Кушетка</w:t>
            </w:r>
          </w:p>
        </w:tc>
        <w:tc>
          <w:tcPr>
            <w:tcW w:w="2756" w:type="dxa"/>
          </w:tcPr>
          <w:p w14:paraId="5674FB85"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1</w:t>
            </w:r>
          </w:p>
        </w:tc>
      </w:tr>
      <w:tr w:rsidR="006268B7" w:rsidRPr="0023397B" w14:paraId="56102276" w14:textId="77777777" w:rsidTr="00B017A3">
        <w:trPr>
          <w:trHeight w:val="254"/>
        </w:trPr>
        <w:tc>
          <w:tcPr>
            <w:tcW w:w="3573" w:type="dxa"/>
            <w:vMerge/>
            <w:tcBorders>
              <w:top w:val="nil"/>
            </w:tcBorders>
          </w:tcPr>
          <w:p w14:paraId="587763D5" w14:textId="77777777" w:rsidR="006268B7" w:rsidRPr="0023397B" w:rsidRDefault="006268B7">
            <w:pPr>
              <w:rPr>
                <w:sz w:val="24"/>
                <w:szCs w:val="24"/>
              </w:rPr>
            </w:pPr>
          </w:p>
        </w:tc>
        <w:tc>
          <w:tcPr>
            <w:tcW w:w="3568" w:type="dxa"/>
          </w:tcPr>
          <w:p w14:paraId="773DB70B" w14:textId="77777777" w:rsidR="006268B7" w:rsidRPr="0023397B" w:rsidRDefault="006017F0">
            <w:pPr>
              <w:pStyle w:val="TableParagraph"/>
              <w:spacing w:line="234" w:lineRule="exact"/>
              <w:ind w:left="105"/>
              <w:rPr>
                <w:sz w:val="24"/>
                <w:szCs w:val="24"/>
              </w:rPr>
            </w:pPr>
            <w:r w:rsidRPr="0023397B">
              <w:rPr>
                <w:sz w:val="24"/>
                <w:szCs w:val="24"/>
              </w:rPr>
              <w:t>Шкаф</w:t>
            </w:r>
            <w:r w:rsidRPr="0023397B">
              <w:rPr>
                <w:spacing w:val="1"/>
                <w:sz w:val="24"/>
                <w:szCs w:val="24"/>
              </w:rPr>
              <w:t xml:space="preserve"> </w:t>
            </w:r>
            <w:r w:rsidRPr="0023397B">
              <w:rPr>
                <w:spacing w:val="-2"/>
                <w:sz w:val="24"/>
                <w:szCs w:val="24"/>
              </w:rPr>
              <w:t>медицинский</w:t>
            </w:r>
          </w:p>
        </w:tc>
        <w:tc>
          <w:tcPr>
            <w:tcW w:w="2756" w:type="dxa"/>
          </w:tcPr>
          <w:p w14:paraId="15A42AF1"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1</w:t>
            </w:r>
          </w:p>
        </w:tc>
      </w:tr>
      <w:tr w:rsidR="006268B7" w:rsidRPr="0023397B" w14:paraId="3CE8F66D" w14:textId="77777777" w:rsidTr="00B017A3">
        <w:trPr>
          <w:trHeight w:val="253"/>
        </w:trPr>
        <w:tc>
          <w:tcPr>
            <w:tcW w:w="3573" w:type="dxa"/>
            <w:vMerge/>
            <w:tcBorders>
              <w:top w:val="nil"/>
            </w:tcBorders>
          </w:tcPr>
          <w:p w14:paraId="4406EA93" w14:textId="77777777" w:rsidR="006268B7" w:rsidRPr="0023397B" w:rsidRDefault="006268B7">
            <w:pPr>
              <w:rPr>
                <w:sz w:val="24"/>
                <w:szCs w:val="24"/>
              </w:rPr>
            </w:pPr>
          </w:p>
        </w:tc>
        <w:tc>
          <w:tcPr>
            <w:tcW w:w="3568" w:type="dxa"/>
          </w:tcPr>
          <w:p w14:paraId="5861DDD8" w14:textId="77777777" w:rsidR="006268B7" w:rsidRPr="0023397B" w:rsidRDefault="006017F0">
            <w:pPr>
              <w:pStyle w:val="TableParagraph"/>
              <w:spacing w:line="234" w:lineRule="exact"/>
              <w:ind w:left="105"/>
              <w:rPr>
                <w:sz w:val="24"/>
                <w:szCs w:val="24"/>
              </w:rPr>
            </w:pPr>
            <w:r w:rsidRPr="0023397B">
              <w:rPr>
                <w:spacing w:val="-2"/>
                <w:sz w:val="24"/>
                <w:szCs w:val="24"/>
              </w:rPr>
              <w:t>Холодильник</w:t>
            </w:r>
          </w:p>
        </w:tc>
        <w:tc>
          <w:tcPr>
            <w:tcW w:w="2756" w:type="dxa"/>
          </w:tcPr>
          <w:p w14:paraId="3D889C82"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1</w:t>
            </w:r>
          </w:p>
        </w:tc>
      </w:tr>
      <w:tr w:rsidR="006268B7" w:rsidRPr="0023397B" w14:paraId="2F648E2E" w14:textId="77777777" w:rsidTr="00B017A3">
        <w:trPr>
          <w:trHeight w:val="504"/>
        </w:trPr>
        <w:tc>
          <w:tcPr>
            <w:tcW w:w="3573" w:type="dxa"/>
            <w:vMerge/>
            <w:tcBorders>
              <w:top w:val="nil"/>
            </w:tcBorders>
          </w:tcPr>
          <w:p w14:paraId="50428D36" w14:textId="77777777" w:rsidR="006268B7" w:rsidRPr="0023397B" w:rsidRDefault="006268B7">
            <w:pPr>
              <w:rPr>
                <w:sz w:val="24"/>
                <w:szCs w:val="24"/>
              </w:rPr>
            </w:pPr>
          </w:p>
        </w:tc>
        <w:tc>
          <w:tcPr>
            <w:tcW w:w="3568" w:type="dxa"/>
          </w:tcPr>
          <w:p w14:paraId="243033C0" w14:textId="77777777" w:rsidR="006268B7" w:rsidRPr="0023397B" w:rsidRDefault="006017F0">
            <w:pPr>
              <w:pStyle w:val="TableParagraph"/>
              <w:spacing w:line="250" w:lineRule="exact"/>
              <w:ind w:left="105" w:right="102"/>
              <w:rPr>
                <w:sz w:val="24"/>
                <w:szCs w:val="24"/>
              </w:rPr>
            </w:pPr>
            <w:r w:rsidRPr="0023397B">
              <w:rPr>
                <w:spacing w:val="-2"/>
                <w:sz w:val="24"/>
                <w:szCs w:val="24"/>
              </w:rPr>
              <w:t xml:space="preserve">Холодильник фармацевтический </w:t>
            </w:r>
            <w:r w:rsidRPr="0023397B">
              <w:rPr>
                <w:sz w:val="24"/>
                <w:szCs w:val="24"/>
              </w:rPr>
              <w:t>ХФ 250-«Позис»</w:t>
            </w:r>
          </w:p>
        </w:tc>
        <w:tc>
          <w:tcPr>
            <w:tcW w:w="2756" w:type="dxa"/>
          </w:tcPr>
          <w:p w14:paraId="683E0C23" w14:textId="77777777" w:rsidR="006268B7" w:rsidRPr="0023397B" w:rsidRDefault="006017F0">
            <w:pPr>
              <w:pStyle w:val="TableParagraph"/>
              <w:spacing w:line="249" w:lineRule="exact"/>
              <w:ind w:left="17" w:right="4"/>
              <w:jc w:val="center"/>
              <w:rPr>
                <w:sz w:val="24"/>
                <w:szCs w:val="24"/>
              </w:rPr>
            </w:pPr>
            <w:r w:rsidRPr="0023397B">
              <w:rPr>
                <w:spacing w:val="-10"/>
                <w:sz w:val="24"/>
                <w:szCs w:val="24"/>
              </w:rPr>
              <w:t>1</w:t>
            </w:r>
          </w:p>
        </w:tc>
      </w:tr>
      <w:tr w:rsidR="006268B7" w:rsidRPr="0023397B" w14:paraId="3FDC50D3" w14:textId="77777777" w:rsidTr="00B017A3">
        <w:trPr>
          <w:trHeight w:val="253"/>
        </w:trPr>
        <w:tc>
          <w:tcPr>
            <w:tcW w:w="3573" w:type="dxa"/>
            <w:vMerge/>
            <w:tcBorders>
              <w:top w:val="nil"/>
            </w:tcBorders>
          </w:tcPr>
          <w:p w14:paraId="3FAF5107" w14:textId="77777777" w:rsidR="006268B7" w:rsidRPr="0023397B" w:rsidRDefault="006268B7">
            <w:pPr>
              <w:rPr>
                <w:sz w:val="24"/>
                <w:szCs w:val="24"/>
              </w:rPr>
            </w:pPr>
          </w:p>
        </w:tc>
        <w:tc>
          <w:tcPr>
            <w:tcW w:w="3568" w:type="dxa"/>
          </w:tcPr>
          <w:p w14:paraId="43C45CF9" w14:textId="77777777" w:rsidR="006268B7" w:rsidRPr="0023397B" w:rsidRDefault="006017F0">
            <w:pPr>
              <w:pStyle w:val="TableParagraph"/>
              <w:spacing w:line="234" w:lineRule="exact"/>
              <w:ind w:left="105"/>
              <w:rPr>
                <w:sz w:val="24"/>
                <w:szCs w:val="24"/>
              </w:rPr>
            </w:pPr>
            <w:r w:rsidRPr="0023397B">
              <w:rPr>
                <w:sz w:val="24"/>
                <w:szCs w:val="24"/>
              </w:rPr>
              <w:t>Шкаф</w:t>
            </w:r>
            <w:r w:rsidRPr="0023397B">
              <w:rPr>
                <w:spacing w:val="1"/>
                <w:sz w:val="24"/>
                <w:szCs w:val="24"/>
              </w:rPr>
              <w:t xml:space="preserve"> </w:t>
            </w:r>
            <w:r w:rsidRPr="0023397B">
              <w:rPr>
                <w:spacing w:val="-2"/>
                <w:sz w:val="24"/>
                <w:szCs w:val="24"/>
              </w:rPr>
              <w:t>канцелярский</w:t>
            </w:r>
          </w:p>
        </w:tc>
        <w:tc>
          <w:tcPr>
            <w:tcW w:w="2756" w:type="dxa"/>
          </w:tcPr>
          <w:p w14:paraId="5F2F97B8"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1</w:t>
            </w:r>
          </w:p>
        </w:tc>
      </w:tr>
      <w:tr w:rsidR="006268B7" w:rsidRPr="0023397B" w14:paraId="4208F797" w14:textId="77777777" w:rsidTr="00B017A3">
        <w:trPr>
          <w:trHeight w:val="253"/>
        </w:trPr>
        <w:tc>
          <w:tcPr>
            <w:tcW w:w="3573" w:type="dxa"/>
            <w:vMerge/>
            <w:tcBorders>
              <w:top w:val="nil"/>
            </w:tcBorders>
          </w:tcPr>
          <w:p w14:paraId="02158679" w14:textId="77777777" w:rsidR="006268B7" w:rsidRPr="0023397B" w:rsidRDefault="006268B7">
            <w:pPr>
              <w:rPr>
                <w:sz w:val="24"/>
                <w:szCs w:val="24"/>
              </w:rPr>
            </w:pPr>
          </w:p>
        </w:tc>
        <w:tc>
          <w:tcPr>
            <w:tcW w:w="3568" w:type="dxa"/>
          </w:tcPr>
          <w:p w14:paraId="0ED47EF1" w14:textId="77777777" w:rsidR="006268B7" w:rsidRPr="0023397B" w:rsidRDefault="006017F0">
            <w:pPr>
              <w:pStyle w:val="TableParagraph"/>
              <w:spacing w:line="234" w:lineRule="exact"/>
              <w:ind w:left="105"/>
              <w:rPr>
                <w:sz w:val="24"/>
                <w:szCs w:val="24"/>
              </w:rPr>
            </w:pPr>
            <w:r w:rsidRPr="0023397B">
              <w:rPr>
                <w:sz w:val="24"/>
                <w:szCs w:val="24"/>
              </w:rPr>
              <w:t>Весы</w:t>
            </w:r>
            <w:r w:rsidRPr="0023397B">
              <w:rPr>
                <w:spacing w:val="-6"/>
                <w:sz w:val="24"/>
                <w:szCs w:val="24"/>
              </w:rPr>
              <w:t xml:space="preserve"> </w:t>
            </w:r>
            <w:r w:rsidRPr="0023397B">
              <w:rPr>
                <w:spacing w:val="-2"/>
                <w:sz w:val="24"/>
                <w:szCs w:val="24"/>
              </w:rPr>
              <w:t>медицинские</w:t>
            </w:r>
          </w:p>
        </w:tc>
        <w:tc>
          <w:tcPr>
            <w:tcW w:w="2756" w:type="dxa"/>
          </w:tcPr>
          <w:p w14:paraId="091692C3"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1</w:t>
            </w:r>
          </w:p>
        </w:tc>
      </w:tr>
      <w:tr w:rsidR="006268B7" w:rsidRPr="0023397B" w14:paraId="20140AEB" w14:textId="77777777" w:rsidTr="00B017A3">
        <w:trPr>
          <w:trHeight w:val="254"/>
        </w:trPr>
        <w:tc>
          <w:tcPr>
            <w:tcW w:w="3573" w:type="dxa"/>
            <w:vMerge/>
            <w:tcBorders>
              <w:top w:val="nil"/>
            </w:tcBorders>
          </w:tcPr>
          <w:p w14:paraId="6D0F30E6" w14:textId="77777777" w:rsidR="006268B7" w:rsidRPr="0023397B" w:rsidRDefault="006268B7">
            <w:pPr>
              <w:rPr>
                <w:sz w:val="24"/>
                <w:szCs w:val="24"/>
              </w:rPr>
            </w:pPr>
          </w:p>
        </w:tc>
        <w:tc>
          <w:tcPr>
            <w:tcW w:w="3568" w:type="dxa"/>
          </w:tcPr>
          <w:p w14:paraId="7AD3C79C" w14:textId="77777777" w:rsidR="006268B7" w:rsidRPr="0023397B" w:rsidRDefault="006017F0">
            <w:pPr>
              <w:pStyle w:val="TableParagraph"/>
              <w:spacing w:line="234" w:lineRule="exact"/>
              <w:ind w:left="105"/>
              <w:rPr>
                <w:sz w:val="24"/>
                <w:szCs w:val="24"/>
              </w:rPr>
            </w:pPr>
            <w:proofErr w:type="spellStart"/>
            <w:r w:rsidRPr="0023397B">
              <w:rPr>
                <w:spacing w:val="-2"/>
                <w:sz w:val="24"/>
                <w:szCs w:val="24"/>
              </w:rPr>
              <w:t>Динанометр</w:t>
            </w:r>
            <w:proofErr w:type="spellEnd"/>
          </w:p>
        </w:tc>
        <w:tc>
          <w:tcPr>
            <w:tcW w:w="2756" w:type="dxa"/>
          </w:tcPr>
          <w:p w14:paraId="299DA6C8"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1</w:t>
            </w:r>
          </w:p>
        </w:tc>
      </w:tr>
      <w:tr w:rsidR="006268B7" w:rsidRPr="0023397B" w14:paraId="3A220986" w14:textId="77777777" w:rsidTr="00B017A3">
        <w:trPr>
          <w:trHeight w:val="503"/>
        </w:trPr>
        <w:tc>
          <w:tcPr>
            <w:tcW w:w="3573" w:type="dxa"/>
            <w:vMerge/>
            <w:tcBorders>
              <w:top w:val="nil"/>
            </w:tcBorders>
          </w:tcPr>
          <w:p w14:paraId="3BF39F0E" w14:textId="77777777" w:rsidR="006268B7" w:rsidRPr="0023397B" w:rsidRDefault="006268B7">
            <w:pPr>
              <w:rPr>
                <w:sz w:val="24"/>
                <w:szCs w:val="24"/>
              </w:rPr>
            </w:pPr>
          </w:p>
        </w:tc>
        <w:tc>
          <w:tcPr>
            <w:tcW w:w="3568" w:type="dxa"/>
          </w:tcPr>
          <w:p w14:paraId="0C29B315" w14:textId="77777777" w:rsidR="006268B7" w:rsidRPr="0023397B" w:rsidRDefault="006017F0">
            <w:pPr>
              <w:pStyle w:val="TableParagraph"/>
              <w:spacing w:line="244" w:lineRule="exact"/>
              <w:ind w:left="105"/>
              <w:rPr>
                <w:sz w:val="24"/>
                <w:szCs w:val="24"/>
              </w:rPr>
            </w:pPr>
            <w:r w:rsidRPr="0023397B">
              <w:rPr>
                <w:sz w:val="24"/>
                <w:szCs w:val="24"/>
              </w:rPr>
              <w:t>Ширма</w:t>
            </w:r>
            <w:r w:rsidRPr="0023397B">
              <w:rPr>
                <w:spacing w:val="-2"/>
                <w:sz w:val="24"/>
                <w:szCs w:val="24"/>
              </w:rPr>
              <w:t xml:space="preserve"> медицинская</w:t>
            </w:r>
          </w:p>
          <w:p w14:paraId="36C7DBAF" w14:textId="77777777" w:rsidR="006268B7" w:rsidRPr="0023397B" w:rsidRDefault="006017F0">
            <w:pPr>
              <w:pStyle w:val="TableParagraph"/>
              <w:spacing w:before="1" w:line="238" w:lineRule="exact"/>
              <w:ind w:left="105"/>
              <w:rPr>
                <w:sz w:val="24"/>
                <w:szCs w:val="24"/>
              </w:rPr>
            </w:pPr>
            <w:r w:rsidRPr="0023397B">
              <w:rPr>
                <w:spacing w:val="-2"/>
                <w:sz w:val="24"/>
                <w:szCs w:val="24"/>
              </w:rPr>
              <w:t>односекционная</w:t>
            </w:r>
          </w:p>
        </w:tc>
        <w:tc>
          <w:tcPr>
            <w:tcW w:w="2756" w:type="dxa"/>
          </w:tcPr>
          <w:p w14:paraId="2C43A51D" w14:textId="77777777" w:rsidR="006268B7" w:rsidRPr="0023397B" w:rsidRDefault="006017F0">
            <w:pPr>
              <w:pStyle w:val="TableParagraph"/>
              <w:spacing w:line="244" w:lineRule="exact"/>
              <w:ind w:left="17" w:right="4"/>
              <w:jc w:val="center"/>
              <w:rPr>
                <w:sz w:val="24"/>
                <w:szCs w:val="24"/>
              </w:rPr>
            </w:pPr>
            <w:r w:rsidRPr="0023397B">
              <w:rPr>
                <w:spacing w:val="-10"/>
                <w:sz w:val="24"/>
                <w:szCs w:val="24"/>
              </w:rPr>
              <w:t>1</w:t>
            </w:r>
          </w:p>
        </w:tc>
      </w:tr>
      <w:tr w:rsidR="006268B7" w:rsidRPr="0023397B" w14:paraId="7FAC91C4" w14:textId="77777777" w:rsidTr="00B017A3">
        <w:trPr>
          <w:trHeight w:val="254"/>
        </w:trPr>
        <w:tc>
          <w:tcPr>
            <w:tcW w:w="3573" w:type="dxa"/>
            <w:vMerge/>
            <w:tcBorders>
              <w:top w:val="nil"/>
            </w:tcBorders>
          </w:tcPr>
          <w:p w14:paraId="46D4382A" w14:textId="77777777" w:rsidR="006268B7" w:rsidRPr="0023397B" w:rsidRDefault="006268B7">
            <w:pPr>
              <w:rPr>
                <w:sz w:val="24"/>
                <w:szCs w:val="24"/>
              </w:rPr>
            </w:pPr>
          </w:p>
        </w:tc>
        <w:tc>
          <w:tcPr>
            <w:tcW w:w="3568" w:type="dxa"/>
          </w:tcPr>
          <w:p w14:paraId="567B7EF8" w14:textId="77777777" w:rsidR="006268B7" w:rsidRPr="0023397B" w:rsidRDefault="006017F0">
            <w:pPr>
              <w:pStyle w:val="TableParagraph"/>
              <w:spacing w:line="234" w:lineRule="exact"/>
              <w:ind w:left="105"/>
              <w:rPr>
                <w:sz w:val="24"/>
                <w:szCs w:val="24"/>
              </w:rPr>
            </w:pPr>
            <w:proofErr w:type="spellStart"/>
            <w:r w:rsidRPr="0023397B">
              <w:rPr>
                <w:sz w:val="24"/>
                <w:szCs w:val="24"/>
              </w:rPr>
              <w:t>Плантограф</w:t>
            </w:r>
            <w:proofErr w:type="spellEnd"/>
            <w:r w:rsidRPr="0023397B">
              <w:rPr>
                <w:spacing w:val="-10"/>
                <w:sz w:val="24"/>
                <w:szCs w:val="24"/>
              </w:rPr>
              <w:t xml:space="preserve"> </w:t>
            </w:r>
            <w:r w:rsidRPr="0023397B">
              <w:rPr>
                <w:spacing w:val="-2"/>
                <w:sz w:val="24"/>
                <w:szCs w:val="24"/>
              </w:rPr>
              <w:t>России</w:t>
            </w:r>
          </w:p>
        </w:tc>
        <w:tc>
          <w:tcPr>
            <w:tcW w:w="2756" w:type="dxa"/>
          </w:tcPr>
          <w:p w14:paraId="5AC2D685"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1</w:t>
            </w:r>
          </w:p>
        </w:tc>
      </w:tr>
      <w:tr w:rsidR="006268B7" w:rsidRPr="0023397B" w14:paraId="50D0BD70" w14:textId="77777777" w:rsidTr="00B017A3">
        <w:trPr>
          <w:trHeight w:val="254"/>
        </w:trPr>
        <w:tc>
          <w:tcPr>
            <w:tcW w:w="3573" w:type="dxa"/>
            <w:vMerge/>
            <w:tcBorders>
              <w:top w:val="nil"/>
            </w:tcBorders>
          </w:tcPr>
          <w:p w14:paraId="1A610A29" w14:textId="77777777" w:rsidR="006268B7" w:rsidRPr="0023397B" w:rsidRDefault="006268B7">
            <w:pPr>
              <w:rPr>
                <w:sz w:val="24"/>
                <w:szCs w:val="24"/>
              </w:rPr>
            </w:pPr>
          </w:p>
        </w:tc>
        <w:tc>
          <w:tcPr>
            <w:tcW w:w="3568" w:type="dxa"/>
          </w:tcPr>
          <w:p w14:paraId="17CF8769" w14:textId="77777777" w:rsidR="006268B7" w:rsidRPr="0023397B" w:rsidRDefault="006017F0">
            <w:pPr>
              <w:pStyle w:val="TableParagraph"/>
              <w:spacing w:line="234" w:lineRule="exact"/>
              <w:ind w:left="105"/>
              <w:rPr>
                <w:sz w:val="24"/>
                <w:szCs w:val="24"/>
              </w:rPr>
            </w:pPr>
            <w:proofErr w:type="spellStart"/>
            <w:r w:rsidRPr="0023397B">
              <w:rPr>
                <w:sz w:val="24"/>
                <w:szCs w:val="24"/>
              </w:rPr>
              <w:t>Ростометр</w:t>
            </w:r>
            <w:proofErr w:type="spellEnd"/>
            <w:r w:rsidRPr="0023397B">
              <w:rPr>
                <w:spacing w:val="-4"/>
                <w:sz w:val="24"/>
                <w:szCs w:val="24"/>
              </w:rPr>
              <w:t xml:space="preserve"> </w:t>
            </w:r>
            <w:r w:rsidRPr="0023397B">
              <w:rPr>
                <w:sz w:val="24"/>
                <w:szCs w:val="24"/>
              </w:rPr>
              <w:t>со</w:t>
            </w:r>
            <w:r w:rsidRPr="0023397B">
              <w:rPr>
                <w:spacing w:val="-6"/>
                <w:sz w:val="24"/>
                <w:szCs w:val="24"/>
              </w:rPr>
              <w:t xml:space="preserve"> </w:t>
            </w:r>
            <w:r w:rsidRPr="0023397B">
              <w:rPr>
                <w:spacing w:val="-2"/>
                <w:sz w:val="24"/>
                <w:szCs w:val="24"/>
              </w:rPr>
              <w:t>стульчиком</w:t>
            </w:r>
          </w:p>
        </w:tc>
        <w:tc>
          <w:tcPr>
            <w:tcW w:w="2756" w:type="dxa"/>
          </w:tcPr>
          <w:p w14:paraId="0F8A89AF" w14:textId="77777777" w:rsidR="006268B7" w:rsidRPr="0023397B" w:rsidRDefault="006017F0">
            <w:pPr>
              <w:pStyle w:val="TableParagraph"/>
              <w:spacing w:line="234" w:lineRule="exact"/>
              <w:ind w:left="17" w:right="4"/>
              <w:jc w:val="center"/>
              <w:rPr>
                <w:sz w:val="24"/>
                <w:szCs w:val="24"/>
              </w:rPr>
            </w:pPr>
            <w:r w:rsidRPr="0023397B">
              <w:rPr>
                <w:spacing w:val="-10"/>
                <w:sz w:val="24"/>
                <w:szCs w:val="24"/>
              </w:rPr>
              <w:t>1</w:t>
            </w:r>
          </w:p>
        </w:tc>
      </w:tr>
      <w:tr w:rsidR="006268B7" w:rsidRPr="0023397B" w14:paraId="2E295A95" w14:textId="77777777" w:rsidTr="00B017A3">
        <w:trPr>
          <w:trHeight w:val="274"/>
        </w:trPr>
        <w:tc>
          <w:tcPr>
            <w:tcW w:w="3573" w:type="dxa"/>
            <w:vMerge/>
            <w:tcBorders>
              <w:top w:val="nil"/>
            </w:tcBorders>
          </w:tcPr>
          <w:p w14:paraId="73005ABC" w14:textId="77777777" w:rsidR="006268B7" w:rsidRPr="0023397B" w:rsidRDefault="006268B7">
            <w:pPr>
              <w:rPr>
                <w:sz w:val="24"/>
                <w:szCs w:val="24"/>
              </w:rPr>
            </w:pPr>
          </w:p>
        </w:tc>
        <w:tc>
          <w:tcPr>
            <w:tcW w:w="3568" w:type="dxa"/>
          </w:tcPr>
          <w:p w14:paraId="6FA5D176" w14:textId="77777777" w:rsidR="006268B7" w:rsidRPr="0023397B" w:rsidRDefault="006017F0">
            <w:pPr>
              <w:pStyle w:val="TableParagraph"/>
              <w:spacing w:line="237" w:lineRule="auto"/>
              <w:ind w:left="105" w:right="734"/>
              <w:rPr>
                <w:sz w:val="24"/>
                <w:szCs w:val="24"/>
              </w:rPr>
            </w:pPr>
            <w:r w:rsidRPr="0023397B">
              <w:rPr>
                <w:sz w:val="24"/>
                <w:szCs w:val="24"/>
              </w:rPr>
              <w:t>Аппарат</w:t>
            </w:r>
            <w:r w:rsidRPr="0023397B">
              <w:rPr>
                <w:spacing w:val="-13"/>
                <w:sz w:val="24"/>
                <w:szCs w:val="24"/>
              </w:rPr>
              <w:t xml:space="preserve"> </w:t>
            </w:r>
            <w:proofErr w:type="spellStart"/>
            <w:r w:rsidRPr="0023397B">
              <w:rPr>
                <w:sz w:val="24"/>
                <w:szCs w:val="24"/>
              </w:rPr>
              <w:t>Ротта</w:t>
            </w:r>
            <w:proofErr w:type="spellEnd"/>
            <w:r w:rsidRPr="0023397B">
              <w:rPr>
                <w:spacing w:val="-10"/>
                <w:sz w:val="24"/>
                <w:szCs w:val="24"/>
              </w:rPr>
              <w:t xml:space="preserve"> </w:t>
            </w:r>
            <w:r w:rsidRPr="0023397B">
              <w:rPr>
                <w:sz w:val="24"/>
                <w:szCs w:val="24"/>
              </w:rPr>
              <w:t>в</w:t>
            </w:r>
            <w:r w:rsidRPr="0023397B">
              <w:rPr>
                <w:spacing w:val="-8"/>
                <w:sz w:val="24"/>
                <w:szCs w:val="24"/>
              </w:rPr>
              <w:t xml:space="preserve"> </w:t>
            </w:r>
            <w:r w:rsidRPr="0023397B">
              <w:rPr>
                <w:sz w:val="24"/>
                <w:szCs w:val="24"/>
              </w:rPr>
              <w:t>комплекте</w:t>
            </w:r>
            <w:r w:rsidRPr="0023397B">
              <w:rPr>
                <w:spacing w:val="-14"/>
                <w:sz w:val="24"/>
                <w:szCs w:val="24"/>
              </w:rPr>
              <w:t xml:space="preserve"> </w:t>
            </w:r>
            <w:r w:rsidRPr="0023397B">
              <w:rPr>
                <w:sz w:val="24"/>
                <w:szCs w:val="24"/>
              </w:rPr>
              <w:t>с таблицами для определения</w:t>
            </w:r>
          </w:p>
          <w:p w14:paraId="47617CC0" w14:textId="77777777" w:rsidR="006268B7" w:rsidRPr="0023397B" w:rsidRDefault="006017F0">
            <w:pPr>
              <w:pStyle w:val="TableParagraph"/>
              <w:spacing w:line="238" w:lineRule="exact"/>
              <w:ind w:left="105"/>
              <w:rPr>
                <w:sz w:val="24"/>
                <w:szCs w:val="24"/>
              </w:rPr>
            </w:pPr>
            <w:r w:rsidRPr="0023397B">
              <w:rPr>
                <w:sz w:val="24"/>
                <w:szCs w:val="24"/>
              </w:rPr>
              <w:t>остроты</w:t>
            </w:r>
            <w:r w:rsidRPr="0023397B">
              <w:rPr>
                <w:spacing w:val="-6"/>
                <w:sz w:val="24"/>
                <w:szCs w:val="24"/>
              </w:rPr>
              <w:t xml:space="preserve"> </w:t>
            </w:r>
            <w:r w:rsidRPr="0023397B">
              <w:rPr>
                <w:spacing w:val="-2"/>
                <w:sz w:val="24"/>
                <w:szCs w:val="24"/>
              </w:rPr>
              <w:t>зрения</w:t>
            </w:r>
          </w:p>
        </w:tc>
        <w:tc>
          <w:tcPr>
            <w:tcW w:w="2756" w:type="dxa"/>
          </w:tcPr>
          <w:p w14:paraId="01FBA659" w14:textId="77777777" w:rsidR="006268B7" w:rsidRPr="0023397B" w:rsidRDefault="006017F0">
            <w:pPr>
              <w:pStyle w:val="TableParagraph"/>
              <w:spacing w:line="249" w:lineRule="exact"/>
              <w:ind w:left="17" w:right="4"/>
              <w:jc w:val="center"/>
              <w:rPr>
                <w:sz w:val="24"/>
                <w:szCs w:val="24"/>
              </w:rPr>
            </w:pPr>
            <w:r w:rsidRPr="0023397B">
              <w:rPr>
                <w:spacing w:val="-10"/>
                <w:sz w:val="24"/>
                <w:szCs w:val="24"/>
              </w:rPr>
              <w:t>1</w:t>
            </w:r>
          </w:p>
        </w:tc>
      </w:tr>
    </w:tbl>
    <w:p w14:paraId="0384CD18" w14:textId="77777777" w:rsidR="006268B7" w:rsidRPr="0023397B" w:rsidRDefault="006268B7">
      <w:pPr>
        <w:pStyle w:val="a3"/>
        <w:spacing w:before="20"/>
        <w:rPr>
          <w:b/>
        </w:rPr>
      </w:pPr>
    </w:p>
    <w:p w14:paraId="18BCB65D" w14:textId="77777777" w:rsidR="006268B7" w:rsidRPr="0023397B" w:rsidRDefault="006017F0" w:rsidP="007E6897">
      <w:pPr>
        <w:pStyle w:val="a3"/>
        <w:spacing w:before="1"/>
        <w:ind w:firstLine="422"/>
        <w:jc w:val="both"/>
      </w:pPr>
      <w:r w:rsidRPr="0023397B">
        <w:t>В</w:t>
      </w:r>
      <w:r w:rsidRPr="0023397B">
        <w:rPr>
          <w:spacing w:val="-2"/>
        </w:rPr>
        <w:t xml:space="preserve"> </w:t>
      </w:r>
      <w:r w:rsidRPr="0023397B">
        <w:t>2020 году Школа стала участником федеральной программы «Цифровая образовательная среда» в рамках национального проекта «Образование» и</w:t>
      </w:r>
      <w:r w:rsidRPr="0023397B">
        <w:rPr>
          <w:spacing w:val="-1"/>
        </w:rPr>
        <w:t xml:space="preserve"> </w:t>
      </w:r>
      <w:r w:rsidRPr="0023397B">
        <w:t>получила оборудование для двух кабинетов цифровой образовательной среды (ЦОС) и двух кабинетов Точка роста.</w:t>
      </w:r>
    </w:p>
    <w:p w14:paraId="1AACBA72" w14:textId="77777777" w:rsidR="006268B7" w:rsidRPr="0023397B" w:rsidRDefault="006268B7" w:rsidP="005372DE">
      <w:pPr>
        <w:pStyle w:val="a3"/>
        <w:spacing w:before="2"/>
        <w:ind w:right="671"/>
      </w:pPr>
    </w:p>
    <w:p w14:paraId="6F7964C7" w14:textId="77777777" w:rsidR="006268B7" w:rsidRPr="0023397B" w:rsidRDefault="006017F0" w:rsidP="00590938">
      <w:pPr>
        <w:pStyle w:val="a4"/>
        <w:numPr>
          <w:ilvl w:val="0"/>
          <w:numId w:val="4"/>
        </w:numPr>
        <w:tabs>
          <w:tab w:val="left" w:pos="2024"/>
          <w:tab w:val="left" w:pos="3153"/>
          <w:tab w:val="left" w:pos="5597"/>
          <w:tab w:val="left" w:pos="7157"/>
          <w:tab w:val="left" w:pos="8382"/>
        </w:tabs>
        <w:spacing w:line="242" w:lineRule="auto"/>
        <w:ind w:left="1400" w:right="671" w:firstLine="0"/>
        <w:jc w:val="left"/>
        <w:rPr>
          <w:b/>
          <w:sz w:val="24"/>
          <w:szCs w:val="24"/>
        </w:rPr>
      </w:pPr>
      <w:r w:rsidRPr="0023397B">
        <w:rPr>
          <w:b/>
          <w:spacing w:val="-2"/>
          <w:sz w:val="24"/>
          <w:szCs w:val="24"/>
        </w:rPr>
        <w:t>Оценка</w:t>
      </w:r>
      <w:r w:rsidRPr="0023397B">
        <w:rPr>
          <w:b/>
          <w:sz w:val="24"/>
          <w:szCs w:val="24"/>
        </w:rPr>
        <w:tab/>
      </w:r>
      <w:r w:rsidRPr="0023397B">
        <w:rPr>
          <w:b/>
          <w:spacing w:val="-2"/>
          <w:sz w:val="24"/>
          <w:szCs w:val="24"/>
        </w:rPr>
        <w:t>функционирования</w:t>
      </w:r>
      <w:r w:rsidRPr="0023397B">
        <w:rPr>
          <w:b/>
          <w:sz w:val="24"/>
          <w:szCs w:val="24"/>
        </w:rPr>
        <w:tab/>
      </w:r>
      <w:r w:rsidRPr="0023397B">
        <w:rPr>
          <w:b/>
          <w:spacing w:val="-2"/>
          <w:sz w:val="24"/>
          <w:szCs w:val="24"/>
        </w:rPr>
        <w:t>внутренней</w:t>
      </w:r>
      <w:r w:rsidRPr="0023397B">
        <w:rPr>
          <w:b/>
          <w:sz w:val="24"/>
          <w:szCs w:val="24"/>
        </w:rPr>
        <w:tab/>
      </w:r>
      <w:r w:rsidRPr="0023397B">
        <w:rPr>
          <w:b/>
          <w:spacing w:val="-2"/>
          <w:sz w:val="24"/>
          <w:szCs w:val="24"/>
        </w:rPr>
        <w:t>системы</w:t>
      </w:r>
      <w:r w:rsidRPr="0023397B">
        <w:rPr>
          <w:b/>
          <w:sz w:val="24"/>
          <w:szCs w:val="24"/>
        </w:rPr>
        <w:tab/>
      </w:r>
      <w:r w:rsidRPr="0023397B">
        <w:rPr>
          <w:b/>
          <w:spacing w:val="-2"/>
          <w:sz w:val="24"/>
          <w:szCs w:val="24"/>
        </w:rPr>
        <w:t>оценки</w:t>
      </w:r>
      <w:r w:rsidRPr="0023397B">
        <w:rPr>
          <w:b/>
          <w:sz w:val="24"/>
          <w:szCs w:val="24"/>
        </w:rPr>
        <w:tab/>
      </w:r>
      <w:r w:rsidRPr="0023397B">
        <w:rPr>
          <w:b/>
          <w:spacing w:val="-2"/>
          <w:sz w:val="24"/>
          <w:szCs w:val="24"/>
        </w:rPr>
        <w:t>качества образования.</w:t>
      </w:r>
    </w:p>
    <w:p w14:paraId="1F1C1D6E" w14:textId="7C00A0DA" w:rsidR="006268B7" w:rsidRPr="0023397B" w:rsidRDefault="006017F0" w:rsidP="00B017A3">
      <w:pPr>
        <w:pStyle w:val="a3"/>
        <w:spacing w:before="264"/>
        <w:ind w:firstLine="720"/>
        <w:jc w:val="both"/>
      </w:pPr>
      <w:r w:rsidRPr="0023397B">
        <w:t>В</w:t>
      </w:r>
      <w:r w:rsidRPr="0023397B">
        <w:rPr>
          <w:spacing w:val="-2"/>
        </w:rPr>
        <w:t xml:space="preserve"> </w:t>
      </w:r>
      <w:r w:rsidRPr="0023397B">
        <w:t>Школе утверждено Положение о внутренней системе оценки качества образования</w:t>
      </w:r>
      <w:r w:rsidRPr="0023397B">
        <w:rPr>
          <w:spacing w:val="-8"/>
        </w:rPr>
        <w:t xml:space="preserve"> </w:t>
      </w:r>
      <w:r w:rsidRPr="0023397B">
        <w:t>от</w:t>
      </w:r>
      <w:r w:rsidRPr="0023397B">
        <w:rPr>
          <w:spacing w:val="-4"/>
        </w:rPr>
        <w:t xml:space="preserve"> </w:t>
      </w:r>
      <w:r w:rsidRPr="0023397B">
        <w:t>31.08.202</w:t>
      </w:r>
      <w:r w:rsidR="008B141C" w:rsidRPr="0023397B">
        <w:t>2</w:t>
      </w:r>
      <w:r w:rsidRPr="0023397B">
        <w:t>г.</w:t>
      </w:r>
      <w:r w:rsidRPr="0023397B">
        <w:rPr>
          <w:spacing w:val="40"/>
        </w:rPr>
        <w:t xml:space="preserve"> </w:t>
      </w:r>
      <w:r w:rsidRPr="0023397B">
        <w:t>По итогам оценки</w:t>
      </w:r>
      <w:r w:rsidRPr="0023397B">
        <w:rPr>
          <w:spacing w:val="40"/>
        </w:rPr>
        <w:t xml:space="preserve"> </w:t>
      </w:r>
      <w:r w:rsidRPr="0023397B">
        <w:t>качества</w:t>
      </w:r>
      <w:r w:rsidRPr="0023397B">
        <w:rPr>
          <w:spacing w:val="40"/>
        </w:rPr>
        <w:t xml:space="preserve"> </w:t>
      </w:r>
      <w:r w:rsidRPr="0023397B">
        <w:t>образования</w:t>
      </w:r>
      <w:r w:rsidRPr="0023397B">
        <w:rPr>
          <w:spacing w:val="40"/>
        </w:rPr>
        <w:t xml:space="preserve"> </w:t>
      </w:r>
      <w:r w:rsidRPr="0023397B">
        <w:t>в</w:t>
      </w:r>
      <w:r w:rsidRPr="0023397B">
        <w:rPr>
          <w:spacing w:val="-3"/>
        </w:rPr>
        <w:t xml:space="preserve"> </w:t>
      </w:r>
      <w:r w:rsidRPr="0023397B">
        <w:t>202</w:t>
      </w:r>
      <w:r w:rsidR="008B141C" w:rsidRPr="0023397B">
        <w:t>3</w:t>
      </w:r>
      <w:r w:rsidRPr="0023397B">
        <w:rPr>
          <w:spacing w:val="40"/>
        </w:rPr>
        <w:t xml:space="preserve"> </w:t>
      </w:r>
      <w:r w:rsidRPr="0023397B">
        <w:t>году выявлено, что уровень метапредметных результатов соответствуют среднему уровню, сформированность личностных результатов на среднем уровне.</w:t>
      </w:r>
    </w:p>
    <w:p w14:paraId="14A1D79C" w14:textId="1DC6C3EB" w:rsidR="006268B7" w:rsidRPr="0023397B" w:rsidRDefault="006017F0" w:rsidP="00B017A3">
      <w:pPr>
        <w:pStyle w:val="a3"/>
        <w:tabs>
          <w:tab w:val="left" w:pos="9356"/>
        </w:tabs>
        <w:ind w:left="142" w:firstLine="720"/>
        <w:jc w:val="both"/>
      </w:pPr>
      <w:r w:rsidRPr="0023397B">
        <w:t>Школа продолжила проводить в 202</w:t>
      </w:r>
      <w:r w:rsidR="008B141C" w:rsidRPr="0023397B">
        <w:t>3</w:t>
      </w:r>
      <w:r w:rsidRPr="0023397B">
        <w:t xml:space="preserve"> году мониторинг удовлетворенности родителей</w:t>
      </w:r>
      <w:r w:rsidRPr="0023397B">
        <w:rPr>
          <w:spacing w:val="67"/>
        </w:rPr>
        <w:t xml:space="preserve">   </w:t>
      </w:r>
      <w:r w:rsidRPr="0023397B">
        <w:t>и учеников</w:t>
      </w:r>
      <w:r w:rsidRPr="0023397B">
        <w:rPr>
          <w:spacing w:val="69"/>
        </w:rPr>
        <w:t xml:space="preserve">   </w:t>
      </w:r>
      <w:proofErr w:type="gramStart"/>
      <w:r w:rsidRPr="0023397B">
        <w:t>дистанционным</w:t>
      </w:r>
      <w:r w:rsidRPr="0023397B">
        <w:rPr>
          <w:spacing w:val="80"/>
          <w:w w:val="150"/>
        </w:rPr>
        <w:t xml:space="preserve">  </w:t>
      </w:r>
      <w:r w:rsidRPr="0023397B">
        <w:t>обучением</w:t>
      </w:r>
      <w:proofErr w:type="gramEnd"/>
      <w:r w:rsidRPr="0023397B">
        <w:rPr>
          <w:spacing w:val="69"/>
        </w:rPr>
        <w:t xml:space="preserve">   </w:t>
      </w:r>
      <w:r w:rsidRPr="0023397B">
        <w:t>посредством</w:t>
      </w:r>
      <w:r w:rsidRPr="0023397B">
        <w:rPr>
          <w:spacing w:val="67"/>
        </w:rPr>
        <w:t xml:space="preserve">   </w:t>
      </w:r>
      <w:r w:rsidRPr="0023397B">
        <w:t>опросов и</w:t>
      </w:r>
      <w:r w:rsidRPr="0023397B">
        <w:rPr>
          <w:spacing w:val="-1"/>
        </w:rPr>
        <w:t xml:space="preserve"> </w:t>
      </w:r>
      <w:r w:rsidRPr="0023397B">
        <w:t>анкетирования. Преимущества дистанционного образования по</w:t>
      </w:r>
      <w:r w:rsidRPr="0023397B">
        <w:rPr>
          <w:spacing w:val="-2"/>
        </w:rPr>
        <w:t xml:space="preserve"> </w:t>
      </w:r>
      <w:r w:rsidRPr="0023397B">
        <w:t>мнению родителей: гибкость</w:t>
      </w:r>
      <w:r w:rsidRPr="0023397B">
        <w:rPr>
          <w:spacing w:val="40"/>
        </w:rPr>
        <w:t xml:space="preserve"> </w:t>
      </w:r>
      <w:r w:rsidRPr="0023397B">
        <w:t>и</w:t>
      </w:r>
      <w:r w:rsidRPr="0023397B">
        <w:rPr>
          <w:spacing w:val="-4"/>
        </w:rPr>
        <w:t xml:space="preserve"> </w:t>
      </w:r>
      <w:r w:rsidRPr="0023397B">
        <w:t>технологичность</w:t>
      </w:r>
      <w:r w:rsidRPr="0023397B">
        <w:rPr>
          <w:spacing w:val="40"/>
        </w:rPr>
        <w:t xml:space="preserve"> </w:t>
      </w:r>
      <w:r w:rsidRPr="0023397B">
        <w:t>образовательной</w:t>
      </w:r>
      <w:r w:rsidRPr="0023397B">
        <w:rPr>
          <w:spacing w:val="40"/>
        </w:rPr>
        <w:t xml:space="preserve"> </w:t>
      </w:r>
      <w:r w:rsidRPr="0023397B">
        <w:t>деятельности,</w:t>
      </w:r>
      <w:r w:rsidRPr="0023397B">
        <w:rPr>
          <w:spacing w:val="40"/>
        </w:rPr>
        <w:t xml:space="preserve"> </w:t>
      </w:r>
      <w:r w:rsidRPr="0023397B">
        <w:t>обучение</w:t>
      </w:r>
      <w:r w:rsidRPr="0023397B">
        <w:rPr>
          <w:spacing w:val="40"/>
        </w:rPr>
        <w:t xml:space="preserve"> </w:t>
      </w:r>
      <w:r w:rsidRPr="0023397B">
        <w:t>в комфортной</w:t>
      </w:r>
      <w:r w:rsidRPr="0023397B">
        <w:rPr>
          <w:spacing w:val="40"/>
        </w:rPr>
        <w:t xml:space="preserve"> </w:t>
      </w:r>
      <w:r w:rsidRPr="0023397B">
        <w:t>и привычной обстановке, получение практических навыков. 50% родителей отметили, что во</w:t>
      </w:r>
      <w:r w:rsidRPr="0023397B">
        <w:rPr>
          <w:spacing w:val="-1"/>
        </w:rPr>
        <w:t xml:space="preserve"> </w:t>
      </w:r>
      <w:r w:rsidRPr="0023397B">
        <w:t>время дистанционного обучения оценки ребенка не</w:t>
      </w:r>
      <w:r w:rsidRPr="0023397B">
        <w:rPr>
          <w:spacing w:val="-2"/>
        </w:rPr>
        <w:t xml:space="preserve"> </w:t>
      </w:r>
      <w:r w:rsidRPr="0023397B">
        <w:t>изменились, третья часть</w:t>
      </w:r>
      <w:r w:rsidRPr="0023397B">
        <w:rPr>
          <w:spacing w:val="-4"/>
        </w:rPr>
        <w:t xml:space="preserve"> </w:t>
      </w:r>
      <w:r w:rsidRPr="0023397B">
        <w:t>— что они улучшились, и 4% — что ухудшились. Хотя в</w:t>
      </w:r>
      <w:r w:rsidRPr="0023397B">
        <w:rPr>
          <w:spacing w:val="-4"/>
        </w:rPr>
        <w:t xml:space="preserve"> </w:t>
      </w:r>
      <w:r w:rsidRPr="0023397B">
        <w:t>целом успеваемость осталась прежней, 45% опрошенных считают, что переход на</w:t>
      </w:r>
      <w:r w:rsidRPr="0023397B">
        <w:rPr>
          <w:spacing w:val="-1"/>
        </w:rPr>
        <w:t xml:space="preserve"> </w:t>
      </w:r>
      <w:r w:rsidRPr="0023397B">
        <w:t>дистанционное образование негативно отразилось на уровне знаний школьников.</w:t>
      </w:r>
    </w:p>
    <w:p w14:paraId="1FD93C90" w14:textId="77777777" w:rsidR="006268B7" w:rsidRPr="0023397B" w:rsidRDefault="006268B7">
      <w:pPr>
        <w:pStyle w:val="a3"/>
        <w:spacing w:before="6"/>
      </w:pPr>
    </w:p>
    <w:p w14:paraId="6BF51F53" w14:textId="77777777" w:rsidR="006268B7" w:rsidRPr="0023397B" w:rsidRDefault="006017F0">
      <w:pPr>
        <w:ind w:right="30"/>
        <w:jc w:val="center"/>
        <w:rPr>
          <w:b/>
          <w:sz w:val="24"/>
          <w:szCs w:val="24"/>
        </w:rPr>
      </w:pPr>
      <w:r w:rsidRPr="0023397B">
        <w:rPr>
          <w:b/>
          <w:sz w:val="24"/>
          <w:szCs w:val="24"/>
        </w:rPr>
        <w:t>Результаты</w:t>
      </w:r>
      <w:r w:rsidRPr="0023397B">
        <w:rPr>
          <w:b/>
          <w:spacing w:val="-4"/>
          <w:sz w:val="24"/>
          <w:szCs w:val="24"/>
        </w:rPr>
        <w:t xml:space="preserve"> </w:t>
      </w:r>
      <w:r w:rsidRPr="0023397B">
        <w:rPr>
          <w:b/>
          <w:sz w:val="24"/>
          <w:szCs w:val="24"/>
        </w:rPr>
        <w:t>анализа</w:t>
      </w:r>
      <w:r w:rsidRPr="0023397B">
        <w:rPr>
          <w:b/>
          <w:spacing w:val="-7"/>
          <w:sz w:val="24"/>
          <w:szCs w:val="24"/>
        </w:rPr>
        <w:t xml:space="preserve"> </w:t>
      </w:r>
      <w:r w:rsidRPr="0023397B">
        <w:rPr>
          <w:b/>
          <w:sz w:val="24"/>
          <w:szCs w:val="24"/>
        </w:rPr>
        <w:t>показателей</w:t>
      </w:r>
      <w:r w:rsidRPr="0023397B">
        <w:rPr>
          <w:b/>
          <w:spacing w:val="-1"/>
          <w:sz w:val="24"/>
          <w:szCs w:val="24"/>
        </w:rPr>
        <w:t xml:space="preserve"> </w:t>
      </w:r>
      <w:r w:rsidRPr="0023397B">
        <w:rPr>
          <w:b/>
          <w:sz w:val="24"/>
          <w:szCs w:val="24"/>
        </w:rPr>
        <w:t>деятельности</w:t>
      </w:r>
      <w:r w:rsidRPr="0023397B">
        <w:rPr>
          <w:b/>
          <w:spacing w:val="1"/>
          <w:sz w:val="24"/>
          <w:szCs w:val="24"/>
        </w:rPr>
        <w:t xml:space="preserve"> </w:t>
      </w:r>
      <w:r w:rsidRPr="0023397B">
        <w:rPr>
          <w:b/>
          <w:spacing w:val="-2"/>
          <w:sz w:val="24"/>
          <w:szCs w:val="24"/>
        </w:rPr>
        <w:t>организации</w:t>
      </w:r>
    </w:p>
    <w:p w14:paraId="19E8E47E" w14:textId="77777777" w:rsidR="006268B7" w:rsidRPr="0023397B" w:rsidRDefault="006268B7">
      <w:pPr>
        <w:jc w:val="center"/>
        <w:rPr>
          <w:sz w:val="24"/>
          <w:szCs w:val="24"/>
        </w:rPr>
      </w:pPr>
    </w:p>
    <w:p w14:paraId="16928739" w14:textId="3E463771" w:rsidR="008B141C" w:rsidRPr="0023397B" w:rsidRDefault="008B141C" w:rsidP="00302EAF">
      <w:pPr>
        <w:jc w:val="center"/>
        <w:rPr>
          <w:color w:val="000000"/>
          <w:sz w:val="24"/>
          <w:szCs w:val="24"/>
        </w:rPr>
      </w:pPr>
      <w:r w:rsidRPr="0023397B">
        <w:rPr>
          <w:color w:val="000000"/>
          <w:sz w:val="24"/>
          <w:szCs w:val="24"/>
        </w:rPr>
        <w:t>Данные приведены по состоянию на 31 декабря 2023 года.</w:t>
      </w:r>
    </w:p>
    <w:p w14:paraId="4638888A" w14:textId="77777777" w:rsidR="008B141C" w:rsidRPr="0023397B" w:rsidRDefault="008B141C" w:rsidP="008B141C">
      <w:pPr>
        <w:ind w:left="284"/>
        <w:rPr>
          <w:sz w:val="24"/>
          <w:szCs w:val="24"/>
        </w:rPr>
      </w:pPr>
    </w:p>
    <w:tbl>
      <w:tblPr>
        <w:tblStyle w:val="TableNormal"/>
        <w:tblW w:w="9913" w:type="dxa"/>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35"/>
        <w:gridCol w:w="7"/>
        <w:gridCol w:w="1474"/>
        <w:gridCol w:w="8"/>
        <w:gridCol w:w="1689"/>
      </w:tblGrid>
      <w:tr w:rsidR="006268B7" w:rsidRPr="0023397B" w14:paraId="1497DE9B" w14:textId="77777777" w:rsidTr="00B017A3">
        <w:trPr>
          <w:trHeight w:val="700"/>
        </w:trPr>
        <w:tc>
          <w:tcPr>
            <w:tcW w:w="6742" w:type="dxa"/>
            <w:gridSpan w:val="2"/>
          </w:tcPr>
          <w:p w14:paraId="14EEEBA4" w14:textId="77777777" w:rsidR="006268B7" w:rsidRPr="0023397B" w:rsidRDefault="006017F0">
            <w:pPr>
              <w:pStyle w:val="TableParagraph"/>
              <w:spacing w:before="73"/>
              <w:ind w:left="79"/>
              <w:rPr>
                <w:b/>
                <w:sz w:val="24"/>
                <w:szCs w:val="24"/>
              </w:rPr>
            </w:pPr>
            <w:r w:rsidRPr="0023397B">
              <w:rPr>
                <w:b/>
                <w:spacing w:val="-2"/>
                <w:sz w:val="24"/>
                <w:szCs w:val="24"/>
              </w:rPr>
              <w:t>Показатели</w:t>
            </w:r>
          </w:p>
        </w:tc>
        <w:tc>
          <w:tcPr>
            <w:tcW w:w="1474" w:type="dxa"/>
          </w:tcPr>
          <w:p w14:paraId="2CD2ADC6" w14:textId="77777777" w:rsidR="006268B7" w:rsidRPr="0023397B" w:rsidRDefault="006017F0">
            <w:pPr>
              <w:pStyle w:val="TableParagraph"/>
              <w:spacing w:before="75" w:line="237" w:lineRule="auto"/>
              <w:ind w:left="79"/>
              <w:rPr>
                <w:b/>
                <w:sz w:val="24"/>
                <w:szCs w:val="24"/>
              </w:rPr>
            </w:pPr>
            <w:r w:rsidRPr="0023397B">
              <w:rPr>
                <w:b/>
                <w:spacing w:val="-2"/>
                <w:sz w:val="24"/>
                <w:szCs w:val="24"/>
              </w:rPr>
              <w:t>Единица измерения</w:t>
            </w:r>
          </w:p>
        </w:tc>
        <w:tc>
          <w:tcPr>
            <w:tcW w:w="1697" w:type="dxa"/>
            <w:gridSpan w:val="2"/>
          </w:tcPr>
          <w:p w14:paraId="29614B70" w14:textId="77777777" w:rsidR="006268B7" w:rsidRPr="0023397B" w:rsidRDefault="006017F0">
            <w:pPr>
              <w:pStyle w:val="TableParagraph"/>
              <w:spacing w:before="73"/>
              <w:ind w:left="79"/>
              <w:rPr>
                <w:b/>
                <w:sz w:val="24"/>
                <w:szCs w:val="24"/>
              </w:rPr>
            </w:pPr>
            <w:r w:rsidRPr="0023397B">
              <w:rPr>
                <w:b/>
                <w:spacing w:val="-2"/>
                <w:sz w:val="24"/>
                <w:szCs w:val="24"/>
              </w:rPr>
              <w:t>Количество</w:t>
            </w:r>
          </w:p>
        </w:tc>
      </w:tr>
      <w:tr w:rsidR="006268B7" w:rsidRPr="0023397B" w14:paraId="3C942922" w14:textId="77777777" w:rsidTr="00B017A3">
        <w:trPr>
          <w:trHeight w:val="427"/>
        </w:trPr>
        <w:tc>
          <w:tcPr>
            <w:tcW w:w="9913" w:type="dxa"/>
            <w:gridSpan w:val="5"/>
          </w:tcPr>
          <w:p w14:paraId="2143AEC3" w14:textId="77777777" w:rsidR="006268B7" w:rsidRPr="0023397B" w:rsidRDefault="006017F0">
            <w:pPr>
              <w:pStyle w:val="TableParagraph"/>
              <w:spacing w:before="73"/>
              <w:ind w:left="79"/>
              <w:rPr>
                <w:b/>
                <w:sz w:val="24"/>
                <w:szCs w:val="24"/>
              </w:rPr>
            </w:pPr>
            <w:r w:rsidRPr="0023397B">
              <w:rPr>
                <w:b/>
                <w:sz w:val="24"/>
                <w:szCs w:val="24"/>
              </w:rPr>
              <w:t>Образовательная</w:t>
            </w:r>
            <w:r w:rsidRPr="0023397B">
              <w:rPr>
                <w:b/>
                <w:spacing w:val="-5"/>
                <w:sz w:val="24"/>
                <w:szCs w:val="24"/>
              </w:rPr>
              <w:t xml:space="preserve"> </w:t>
            </w:r>
            <w:r w:rsidRPr="0023397B">
              <w:rPr>
                <w:b/>
                <w:spacing w:val="-2"/>
                <w:sz w:val="24"/>
                <w:szCs w:val="24"/>
              </w:rPr>
              <w:t>деятельность</w:t>
            </w:r>
          </w:p>
        </w:tc>
      </w:tr>
      <w:tr w:rsidR="006268B7" w:rsidRPr="0023397B" w14:paraId="14DF7869" w14:textId="77777777" w:rsidTr="00B017A3">
        <w:trPr>
          <w:trHeight w:val="426"/>
        </w:trPr>
        <w:tc>
          <w:tcPr>
            <w:tcW w:w="6742" w:type="dxa"/>
            <w:gridSpan w:val="2"/>
          </w:tcPr>
          <w:p w14:paraId="1AFAE355" w14:textId="77777777" w:rsidR="006268B7" w:rsidRPr="0023397B" w:rsidRDefault="006017F0">
            <w:pPr>
              <w:pStyle w:val="TableParagraph"/>
              <w:spacing w:before="68"/>
              <w:ind w:left="79"/>
              <w:rPr>
                <w:sz w:val="24"/>
                <w:szCs w:val="24"/>
              </w:rPr>
            </w:pPr>
            <w:r w:rsidRPr="0023397B">
              <w:rPr>
                <w:sz w:val="24"/>
                <w:szCs w:val="24"/>
              </w:rPr>
              <w:t>Общая</w:t>
            </w:r>
            <w:r w:rsidRPr="0023397B">
              <w:rPr>
                <w:spacing w:val="-1"/>
                <w:sz w:val="24"/>
                <w:szCs w:val="24"/>
              </w:rPr>
              <w:t xml:space="preserve"> </w:t>
            </w:r>
            <w:r w:rsidRPr="0023397B">
              <w:rPr>
                <w:sz w:val="24"/>
                <w:szCs w:val="24"/>
              </w:rPr>
              <w:t>численность</w:t>
            </w:r>
            <w:r w:rsidRPr="0023397B">
              <w:rPr>
                <w:spacing w:val="2"/>
                <w:sz w:val="24"/>
                <w:szCs w:val="24"/>
              </w:rPr>
              <w:t xml:space="preserve"> </w:t>
            </w:r>
            <w:r w:rsidRPr="0023397B">
              <w:rPr>
                <w:spacing w:val="-2"/>
                <w:sz w:val="24"/>
                <w:szCs w:val="24"/>
              </w:rPr>
              <w:t>учащихся</w:t>
            </w:r>
          </w:p>
        </w:tc>
        <w:tc>
          <w:tcPr>
            <w:tcW w:w="1474" w:type="dxa"/>
          </w:tcPr>
          <w:p w14:paraId="25EFEF86" w14:textId="77777777" w:rsidR="006268B7" w:rsidRPr="0023397B" w:rsidRDefault="006017F0">
            <w:pPr>
              <w:pStyle w:val="TableParagraph"/>
              <w:spacing w:before="68"/>
              <w:ind w:left="79"/>
              <w:rPr>
                <w:sz w:val="24"/>
                <w:szCs w:val="24"/>
              </w:rPr>
            </w:pPr>
            <w:r w:rsidRPr="0023397B">
              <w:rPr>
                <w:spacing w:val="-2"/>
                <w:sz w:val="24"/>
                <w:szCs w:val="24"/>
              </w:rPr>
              <w:t>человек</w:t>
            </w:r>
          </w:p>
        </w:tc>
        <w:tc>
          <w:tcPr>
            <w:tcW w:w="1697" w:type="dxa"/>
            <w:gridSpan w:val="2"/>
          </w:tcPr>
          <w:p w14:paraId="00C4B1A3" w14:textId="6FD2B83A" w:rsidR="006268B7" w:rsidRPr="0023397B" w:rsidRDefault="00C577D0">
            <w:pPr>
              <w:pStyle w:val="TableParagraph"/>
              <w:spacing w:before="68"/>
              <w:ind w:left="79"/>
              <w:rPr>
                <w:sz w:val="24"/>
                <w:szCs w:val="24"/>
              </w:rPr>
            </w:pPr>
            <w:r w:rsidRPr="0023397B">
              <w:rPr>
                <w:sz w:val="24"/>
                <w:szCs w:val="24"/>
              </w:rPr>
              <w:t>317</w:t>
            </w:r>
          </w:p>
        </w:tc>
      </w:tr>
      <w:tr w:rsidR="006268B7" w:rsidRPr="0023397B" w14:paraId="098E6F41" w14:textId="77777777" w:rsidTr="00B017A3">
        <w:trPr>
          <w:trHeight w:val="700"/>
        </w:trPr>
        <w:tc>
          <w:tcPr>
            <w:tcW w:w="6742" w:type="dxa"/>
            <w:gridSpan w:val="2"/>
          </w:tcPr>
          <w:p w14:paraId="5C1AFE7B" w14:textId="77777777" w:rsidR="006268B7" w:rsidRPr="0023397B" w:rsidRDefault="006017F0">
            <w:pPr>
              <w:pStyle w:val="TableParagraph"/>
              <w:spacing w:before="70" w:line="237" w:lineRule="auto"/>
              <w:ind w:left="79"/>
              <w:rPr>
                <w:sz w:val="24"/>
                <w:szCs w:val="24"/>
              </w:rPr>
            </w:pPr>
            <w:r w:rsidRPr="0023397B">
              <w:rPr>
                <w:sz w:val="24"/>
                <w:szCs w:val="24"/>
              </w:rPr>
              <w:t>Численность</w:t>
            </w:r>
            <w:r w:rsidRPr="0023397B">
              <w:rPr>
                <w:spacing w:val="-10"/>
                <w:sz w:val="24"/>
                <w:szCs w:val="24"/>
              </w:rPr>
              <w:t xml:space="preserve"> </w:t>
            </w:r>
            <w:r w:rsidRPr="0023397B">
              <w:rPr>
                <w:sz w:val="24"/>
                <w:szCs w:val="24"/>
              </w:rPr>
              <w:t>учащихся</w:t>
            </w:r>
            <w:r w:rsidRPr="0023397B">
              <w:rPr>
                <w:spacing w:val="-8"/>
                <w:sz w:val="24"/>
                <w:szCs w:val="24"/>
              </w:rPr>
              <w:t xml:space="preserve"> </w:t>
            </w:r>
            <w:r w:rsidRPr="0023397B">
              <w:rPr>
                <w:sz w:val="24"/>
                <w:szCs w:val="24"/>
              </w:rPr>
              <w:t>по</w:t>
            </w:r>
            <w:r w:rsidRPr="0023397B">
              <w:rPr>
                <w:spacing w:val="-9"/>
                <w:sz w:val="24"/>
                <w:szCs w:val="24"/>
              </w:rPr>
              <w:t xml:space="preserve"> </w:t>
            </w:r>
            <w:r w:rsidRPr="0023397B">
              <w:rPr>
                <w:sz w:val="24"/>
                <w:szCs w:val="24"/>
              </w:rPr>
              <w:t>образовательной</w:t>
            </w:r>
            <w:r w:rsidRPr="0023397B">
              <w:rPr>
                <w:spacing w:val="-6"/>
                <w:sz w:val="24"/>
                <w:szCs w:val="24"/>
              </w:rPr>
              <w:t xml:space="preserve"> </w:t>
            </w:r>
            <w:r w:rsidRPr="0023397B">
              <w:rPr>
                <w:sz w:val="24"/>
                <w:szCs w:val="24"/>
              </w:rPr>
              <w:t>программе начального общего образования</w:t>
            </w:r>
          </w:p>
        </w:tc>
        <w:tc>
          <w:tcPr>
            <w:tcW w:w="1474" w:type="dxa"/>
          </w:tcPr>
          <w:p w14:paraId="12A18BB7" w14:textId="77777777" w:rsidR="006268B7" w:rsidRPr="0023397B" w:rsidRDefault="006017F0">
            <w:pPr>
              <w:pStyle w:val="TableParagraph"/>
              <w:spacing w:before="68"/>
              <w:ind w:left="79"/>
              <w:rPr>
                <w:sz w:val="24"/>
                <w:szCs w:val="24"/>
              </w:rPr>
            </w:pPr>
            <w:r w:rsidRPr="0023397B">
              <w:rPr>
                <w:spacing w:val="-2"/>
                <w:sz w:val="24"/>
                <w:szCs w:val="24"/>
              </w:rPr>
              <w:t>человек</w:t>
            </w:r>
          </w:p>
        </w:tc>
        <w:tc>
          <w:tcPr>
            <w:tcW w:w="1697" w:type="dxa"/>
            <w:gridSpan w:val="2"/>
          </w:tcPr>
          <w:p w14:paraId="5A79B12A" w14:textId="61A14DD2" w:rsidR="006268B7" w:rsidRPr="0023397B" w:rsidRDefault="00C577D0">
            <w:pPr>
              <w:pStyle w:val="TableParagraph"/>
              <w:spacing w:before="68"/>
              <w:ind w:left="79"/>
              <w:rPr>
                <w:sz w:val="24"/>
                <w:szCs w:val="24"/>
              </w:rPr>
            </w:pPr>
            <w:r w:rsidRPr="0023397B">
              <w:rPr>
                <w:sz w:val="24"/>
                <w:szCs w:val="24"/>
              </w:rPr>
              <w:t>123</w:t>
            </w:r>
          </w:p>
        </w:tc>
      </w:tr>
      <w:tr w:rsidR="006268B7" w:rsidRPr="0023397B" w14:paraId="69478C15" w14:textId="77777777" w:rsidTr="00B017A3">
        <w:trPr>
          <w:trHeight w:val="705"/>
        </w:trPr>
        <w:tc>
          <w:tcPr>
            <w:tcW w:w="6742" w:type="dxa"/>
            <w:gridSpan w:val="2"/>
          </w:tcPr>
          <w:p w14:paraId="384EBFAB" w14:textId="77777777" w:rsidR="006268B7" w:rsidRPr="0023397B" w:rsidRDefault="006017F0">
            <w:pPr>
              <w:pStyle w:val="TableParagraph"/>
              <w:spacing w:before="68" w:line="242" w:lineRule="auto"/>
              <w:ind w:left="79" w:right="820"/>
              <w:rPr>
                <w:sz w:val="24"/>
                <w:szCs w:val="24"/>
              </w:rPr>
            </w:pPr>
            <w:r w:rsidRPr="0023397B">
              <w:rPr>
                <w:sz w:val="24"/>
                <w:szCs w:val="24"/>
              </w:rPr>
              <w:t>Численность</w:t>
            </w:r>
            <w:r w:rsidRPr="0023397B">
              <w:rPr>
                <w:spacing w:val="-10"/>
                <w:sz w:val="24"/>
                <w:szCs w:val="24"/>
              </w:rPr>
              <w:t xml:space="preserve"> </w:t>
            </w:r>
            <w:r w:rsidRPr="0023397B">
              <w:rPr>
                <w:sz w:val="24"/>
                <w:szCs w:val="24"/>
              </w:rPr>
              <w:t>учащихся</w:t>
            </w:r>
            <w:r w:rsidRPr="0023397B">
              <w:rPr>
                <w:spacing w:val="-8"/>
                <w:sz w:val="24"/>
                <w:szCs w:val="24"/>
              </w:rPr>
              <w:t xml:space="preserve"> </w:t>
            </w:r>
            <w:r w:rsidRPr="0023397B">
              <w:rPr>
                <w:sz w:val="24"/>
                <w:szCs w:val="24"/>
              </w:rPr>
              <w:t>по</w:t>
            </w:r>
            <w:r w:rsidRPr="0023397B">
              <w:rPr>
                <w:spacing w:val="-9"/>
                <w:sz w:val="24"/>
                <w:szCs w:val="24"/>
              </w:rPr>
              <w:t xml:space="preserve"> </w:t>
            </w:r>
            <w:r w:rsidRPr="0023397B">
              <w:rPr>
                <w:sz w:val="24"/>
                <w:szCs w:val="24"/>
              </w:rPr>
              <w:t>образовательной</w:t>
            </w:r>
            <w:r w:rsidRPr="0023397B">
              <w:rPr>
                <w:spacing w:val="-6"/>
                <w:sz w:val="24"/>
                <w:szCs w:val="24"/>
              </w:rPr>
              <w:t xml:space="preserve"> </w:t>
            </w:r>
            <w:r w:rsidRPr="0023397B">
              <w:rPr>
                <w:sz w:val="24"/>
                <w:szCs w:val="24"/>
              </w:rPr>
              <w:t>программе основного общего образования</w:t>
            </w:r>
          </w:p>
        </w:tc>
        <w:tc>
          <w:tcPr>
            <w:tcW w:w="1474" w:type="dxa"/>
          </w:tcPr>
          <w:p w14:paraId="401BDFA8" w14:textId="77777777" w:rsidR="006268B7" w:rsidRPr="0023397B" w:rsidRDefault="006017F0">
            <w:pPr>
              <w:pStyle w:val="TableParagraph"/>
              <w:spacing w:before="68"/>
              <w:ind w:left="79"/>
              <w:rPr>
                <w:sz w:val="24"/>
                <w:szCs w:val="24"/>
              </w:rPr>
            </w:pPr>
            <w:r w:rsidRPr="0023397B">
              <w:rPr>
                <w:spacing w:val="-2"/>
                <w:sz w:val="24"/>
                <w:szCs w:val="24"/>
              </w:rPr>
              <w:t>человек</w:t>
            </w:r>
          </w:p>
        </w:tc>
        <w:tc>
          <w:tcPr>
            <w:tcW w:w="1697" w:type="dxa"/>
            <w:gridSpan w:val="2"/>
          </w:tcPr>
          <w:p w14:paraId="08601663" w14:textId="7D4975D0" w:rsidR="006268B7" w:rsidRPr="0023397B" w:rsidRDefault="00C577D0">
            <w:pPr>
              <w:pStyle w:val="TableParagraph"/>
              <w:spacing w:before="68"/>
              <w:ind w:left="79"/>
              <w:rPr>
                <w:sz w:val="24"/>
                <w:szCs w:val="24"/>
              </w:rPr>
            </w:pPr>
            <w:r w:rsidRPr="0023397B">
              <w:rPr>
                <w:sz w:val="24"/>
                <w:szCs w:val="24"/>
              </w:rPr>
              <w:t>157</w:t>
            </w:r>
          </w:p>
        </w:tc>
      </w:tr>
      <w:tr w:rsidR="006268B7" w:rsidRPr="0023397B" w14:paraId="34CF61B3" w14:textId="77777777" w:rsidTr="00B017A3">
        <w:trPr>
          <w:trHeight w:val="700"/>
        </w:trPr>
        <w:tc>
          <w:tcPr>
            <w:tcW w:w="6742" w:type="dxa"/>
            <w:gridSpan w:val="2"/>
          </w:tcPr>
          <w:p w14:paraId="78D603B4" w14:textId="77777777" w:rsidR="006268B7" w:rsidRPr="0023397B" w:rsidRDefault="006017F0">
            <w:pPr>
              <w:pStyle w:val="TableParagraph"/>
              <w:spacing w:before="70" w:line="237" w:lineRule="auto"/>
              <w:ind w:left="79" w:right="820"/>
              <w:rPr>
                <w:sz w:val="24"/>
                <w:szCs w:val="24"/>
              </w:rPr>
            </w:pPr>
            <w:r w:rsidRPr="0023397B">
              <w:rPr>
                <w:sz w:val="24"/>
                <w:szCs w:val="24"/>
              </w:rPr>
              <w:t>Численность</w:t>
            </w:r>
            <w:r w:rsidRPr="0023397B">
              <w:rPr>
                <w:spacing w:val="-10"/>
                <w:sz w:val="24"/>
                <w:szCs w:val="24"/>
              </w:rPr>
              <w:t xml:space="preserve"> </w:t>
            </w:r>
            <w:r w:rsidRPr="0023397B">
              <w:rPr>
                <w:sz w:val="24"/>
                <w:szCs w:val="24"/>
              </w:rPr>
              <w:t>учащихся</w:t>
            </w:r>
            <w:r w:rsidRPr="0023397B">
              <w:rPr>
                <w:spacing w:val="-8"/>
                <w:sz w:val="24"/>
                <w:szCs w:val="24"/>
              </w:rPr>
              <w:t xml:space="preserve"> </w:t>
            </w:r>
            <w:r w:rsidRPr="0023397B">
              <w:rPr>
                <w:sz w:val="24"/>
                <w:szCs w:val="24"/>
              </w:rPr>
              <w:t>по</w:t>
            </w:r>
            <w:r w:rsidRPr="0023397B">
              <w:rPr>
                <w:spacing w:val="-9"/>
                <w:sz w:val="24"/>
                <w:szCs w:val="24"/>
              </w:rPr>
              <w:t xml:space="preserve"> </w:t>
            </w:r>
            <w:r w:rsidRPr="0023397B">
              <w:rPr>
                <w:sz w:val="24"/>
                <w:szCs w:val="24"/>
              </w:rPr>
              <w:t>образовательной</w:t>
            </w:r>
            <w:r w:rsidRPr="0023397B">
              <w:rPr>
                <w:spacing w:val="-6"/>
                <w:sz w:val="24"/>
                <w:szCs w:val="24"/>
              </w:rPr>
              <w:t xml:space="preserve"> </w:t>
            </w:r>
            <w:r w:rsidRPr="0023397B">
              <w:rPr>
                <w:sz w:val="24"/>
                <w:szCs w:val="24"/>
              </w:rPr>
              <w:t>программе среднего общего образования</w:t>
            </w:r>
          </w:p>
        </w:tc>
        <w:tc>
          <w:tcPr>
            <w:tcW w:w="1474" w:type="dxa"/>
          </w:tcPr>
          <w:p w14:paraId="4558F6D1" w14:textId="77777777" w:rsidR="006268B7" w:rsidRPr="0023397B" w:rsidRDefault="006017F0">
            <w:pPr>
              <w:pStyle w:val="TableParagraph"/>
              <w:spacing w:before="68"/>
              <w:ind w:left="79"/>
              <w:rPr>
                <w:sz w:val="24"/>
                <w:szCs w:val="24"/>
              </w:rPr>
            </w:pPr>
            <w:r w:rsidRPr="0023397B">
              <w:rPr>
                <w:spacing w:val="-2"/>
                <w:sz w:val="24"/>
                <w:szCs w:val="24"/>
              </w:rPr>
              <w:t>человек</w:t>
            </w:r>
          </w:p>
        </w:tc>
        <w:tc>
          <w:tcPr>
            <w:tcW w:w="1697" w:type="dxa"/>
            <w:gridSpan w:val="2"/>
          </w:tcPr>
          <w:p w14:paraId="01019575" w14:textId="6AF98BBA" w:rsidR="006268B7" w:rsidRPr="0023397B" w:rsidRDefault="00C577D0" w:rsidP="008B141C">
            <w:pPr>
              <w:pStyle w:val="TableParagraph"/>
              <w:spacing w:before="68"/>
              <w:rPr>
                <w:sz w:val="24"/>
                <w:szCs w:val="24"/>
              </w:rPr>
            </w:pPr>
            <w:r w:rsidRPr="0023397B">
              <w:rPr>
                <w:sz w:val="24"/>
                <w:szCs w:val="24"/>
              </w:rPr>
              <w:t>38</w:t>
            </w:r>
          </w:p>
        </w:tc>
      </w:tr>
      <w:tr w:rsidR="006268B7" w:rsidRPr="0023397B" w14:paraId="11B5B31F" w14:textId="77777777" w:rsidTr="00B017A3">
        <w:trPr>
          <w:trHeight w:val="979"/>
        </w:trPr>
        <w:tc>
          <w:tcPr>
            <w:tcW w:w="6742" w:type="dxa"/>
            <w:gridSpan w:val="2"/>
          </w:tcPr>
          <w:p w14:paraId="12E3F2B6" w14:textId="77777777" w:rsidR="006268B7" w:rsidRPr="0023397B" w:rsidRDefault="006017F0">
            <w:pPr>
              <w:pStyle w:val="TableParagraph"/>
              <w:spacing w:before="68"/>
              <w:ind w:left="79" w:right="529"/>
              <w:jc w:val="both"/>
              <w:rPr>
                <w:sz w:val="24"/>
                <w:szCs w:val="24"/>
              </w:rPr>
            </w:pPr>
            <w:r w:rsidRPr="0023397B">
              <w:rPr>
                <w:sz w:val="24"/>
                <w:szCs w:val="24"/>
              </w:rPr>
              <w:t>Численность</w:t>
            </w:r>
            <w:r w:rsidRPr="0023397B">
              <w:rPr>
                <w:spacing w:val="-6"/>
                <w:sz w:val="24"/>
                <w:szCs w:val="24"/>
              </w:rPr>
              <w:t xml:space="preserve"> </w:t>
            </w:r>
            <w:r w:rsidRPr="0023397B">
              <w:rPr>
                <w:sz w:val="24"/>
                <w:szCs w:val="24"/>
              </w:rPr>
              <w:t>(удельный</w:t>
            </w:r>
            <w:r w:rsidRPr="0023397B">
              <w:rPr>
                <w:spacing w:val="-3"/>
                <w:sz w:val="24"/>
                <w:szCs w:val="24"/>
              </w:rPr>
              <w:t xml:space="preserve"> </w:t>
            </w:r>
            <w:r w:rsidRPr="0023397B">
              <w:rPr>
                <w:sz w:val="24"/>
                <w:szCs w:val="24"/>
              </w:rPr>
              <w:t>вес)</w:t>
            </w:r>
            <w:r w:rsidRPr="0023397B">
              <w:rPr>
                <w:spacing w:val="-7"/>
                <w:sz w:val="24"/>
                <w:szCs w:val="24"/>
              </w:rPr>
              <w:t xml:space="preserve"> </w:t>
            </w:r>
            <w:r w:rsidRPr="0023397B">
              <w:rPr>
                <w:sz w:val="24"/>
                <w:szCs w:val="24"/>
              </w:rPr>
              <w:t>учащихся, успевающих</w:t>
            </w:r>
            <w:r w:rsidRPr="0023397B">
              <w:rPr>
                <w:spacing w:val="-7"/>
                <w:sz w:val="24"/>
                <w:szCs w:val="24"/>
              </w:rPr>
              <w:t xml:space="preserve"> </w:t>
            </w:r>
            <w:r w:rsidRPr="0023397B">
              <w:rPr>
                <w:sz w:val="24"/>
                <w:szCs w:val="24"/>
              </w:rPr>
              <w:t>на</w:t>
            </w:r>
            <w:r w:rsidRPr="0023397B">
              <w:rPr>
                <w:spacing w:val="-5"/>
                <w:sz w:val="24"/>
                <w:szCs w:val="24"/>
              </w:rPr>
              <w:t xml:space="preserve"> </w:t>
            </w:r>
            <w:r w:rsidRPr="0023397B">
              <w:rPr>
                <w:sz w:val="24"/>
                <w:szCs w:val="24"/>
              </w:rPr>
              <w:t>«4» и</w:t>
            </w:r>
            <w:r w:rsidRPr="0023397B">
              <w:rPr>
                <w:spacing w:val="-4"/>
                <w:sz w:val="24"/>
                <w:szCs w:val="24"/>
              </w:rPr>
              <w:t xml:space="preserve"> </w:t>
            </w:r>
            <w:r w:rsidRPr="0023397B">
              <w:rPr>
                <w:sz w:val="24"/>
                <w:szCs w:val="24"/>
              </w:rPr>
              <w:t>«5»</w:t>
            </w:r>
            <w:r w:rsidRPr="0023397B">
              <w:rPr>
                <w:spacing w:val="-9"/>
                <w:sz w:val="24"/>
                <w:szCs w:val="24"/>
              </w:rPr>
              <w:t xml:space="preserve"> </w:t>
            </w:r>
            <w:r w:rsidRPr="0023397B">
              <w:rPr>
                <w:sz w:val="24"/>
                <w:szCs w:val="24"/>
              </w:rPr>
              <w:t>по результатам</w:t>
            </w:r>
            <w:r w:rsidRPr="0023397B">
              <w:rPr>
                <w:spacing w:val="-3"/>
                <w:sz w:val="24"/>
                <w:szCs w:val="24"/>
              </w:rPr>
              <w:t xml:space="preserve"> </w:t>
            </w:r>
            <w:r w:rsidRPr="0023397B">
              <w:rPr>
                <w:sz w:val="24"/>
                <w:szCs w:val="24"/>
              </w:rPr>
              <w:t>промежуточной</w:t>
            </w:r>
            <w:r w:rsidRPr="0023397B">
              <w:rPr>
                <w:spacing w:val="-2"/>
                <w:sz w:val="24"/>
                <w:szCs w:val="24"/>
              </w:rPr>
              <w:t xml:space="preserve"> </w:t>
            </w:r>
            <w:r w:rsidRPr="0023397B">
              <w:rPr>
                <w:sz w:val="24"/>
                <w:szCs w:val="24"/>
              </w:rPr>
              <w:t>аттестации,</w:t>
            </w:r>
            <w:r w:rsidRPr="0023397B">
              <w:rPr>
                <w:spacing w:val="-7"/>
                <w:sz w:val="24"/>
                <w:szCs w:val="24"/>
              </w:rPr>
              <w:t xml:space="preserve"> </w:t>
            </w:r>
            <w:r w:rsidRPr="0023397B">
              <w:rPr>
                <w:sz w:val="24"/>
                <w:szCs w:val="24"/>
              </w:rPr>
              <w:t>от</w:t>
            </w:r>
            <w:r w:rsidRPr="0023397B">
              <w:rPr>
                <w:spacing w:val="-9"/>
                <w:sz w:val="24"/>
                <w:szCs w:val="24"/>
              </w:rPr>
              <w:t xml:space="preserve"> </w:t>
            </w:r>
            <w:r w:rsidRPr="0023397B">
              <w:rPr>
                <w:sz w:val="24"/>
                <w:szCs w:val="24"/>
              </w:rPr>
              <w:t>общей численности обучающихся</w:t>
            </w:r>
          </w:p>
        </w:tc>
        <w:tc>
          <w:tcPr>
            <w:tcW w:w="1474" w:type="dxa"/>
          </w:tcPr>
          <w:p w14:paraId="4DE2F790" w14:textId="77777777" w:rsidR="006268B7" w:rsidRPr="0023397B" w:rsidRDefault="006017F0">
            <w:pPr>
              <w:pStyle w:val="TableParagraph"/>
              <w:spacing w:before="70" w:line="237" w:lineRule="auto"/>
              <w:ind w:left="79"/>
              <w:rPr>
                <w:sz w:val="24"/>
                <w:szCs w:val="24"/>
              </w:rPr>
            </w:pPr>
            <w:r w:rsidRPr="0023397B">
              <w:rPr>
                <w:spacing w:val="-2"/>
                <w:sz w:val="24"/>
                <w:szCs w:val="24"/>
              </w:rPr>
              <w:t>человек (процент)</w:t>
            </w:r>
          </w:p>
        </w:tc>
        <w:tc>
          <w:tcPr>
            <w:tcW w:w="1697" w:type="dxa"/>
            <w:gridSpan w:val="2"/>
          </w:tcPr>
          <w:p w14:paraId="17401D6E" w14:textId="75CF5B7E" w:rsidR="006268B7" w:rsidRPr="0023397B" w:rsidRDefault="006017F0">
            <w:pPr>
              <w:pStyle w:val="TableParagraph"/>
              <w:spacing w:before="68"/>
              <w:ind w:left="141"/>
              <w:rPr>
                <w:sz w:val="24"/>
                <w:szCs w:val="24"/>
              </w:rPr>
            </w:pPr>
            <w:r w:rsidRPr="0023397B">
              <w:rPr>
                <w:sz w:val="24"/>
                <w:szCs w:val="24"/>
              </w:rPr>
              <w:t>9</w:t>
            </w:r>
            <w:r w:rsidR="00316466" w:rsidRPr="0023397B">
              <w:rPr>
                <w:sz w:val="24"/>
                <w:szCs w:val="24"/>
              </w:rPr>
              <w:t>7</w:t>
            </w:r>
            <w:r w:rsidRPr="0023397B">
              <w:rPr>
                <w:spacing w:val="2"/>
                <w:sz w:val="24"/>
                <w:szCs w:val="24"/>
              </w:rPr>
              <w:t xml:space="preserve"> </w:t>
            </w:r>
            <w:r w:rsidRPr="0023397B">
              <w:rPr>
                <w:spacing w:val="-2"/>
                <w:sz w:val="24"/>
                <w:szCs w:val="24"/>
              </w:rPr>
              <w:t>(</w:t>
            </w:r>
            <w:r w:rsidR="00316466" w:rsidRPr="0023397B">
              <w:rPr>
                <w:spacing w:val="-2"/>
                <w:sz w:val="24"/>
                <w:szCs w:val="24"/>
              </w:rPr>
              <w:t>30,5</w:t>
            </w:r>
            <w:r w:rsidRPr="0023397B">
              <w:rPr>
                <w:spacing w:val="-2"/>
                <w:sz w:val="24"/>
                <w:szCs w:val="24"/>
              </w:rPr>
              <w:t>%)</w:t>
            </w:r>
          </w:p>
        </w:tc>
      </w:tr>
      <w:tr w:rsidR="006268B7" w:rsidRPr="0023397B" w14:paraId="22494DF1" w14:textId="77777777" w:rsidTr="00B017A3">
        <w:trPr>
          <w:trHeight w:val="426"/>
        </w:trPr>
        <w:tc>
          <w:tcPr>
            <w:tcW w:w="6742" w:type="dxa"/>
            <w:gridSpan w:val="2"/>
          </w:tcPr>
          <w:p w14:paraId="02A55B8C" w14:textId="77777777" w:rsidR="006268B7" w:rsidRPr="0023397B" w:rsidRDefault="006017F0">
            <w:pPr>
              <w:pStyle w:val="TableParagraph"/>
              <w:spacing w:before="68"/>
              <w:ind w:left="79"/>
              <w:rPr>
                <w:sz w:val="24"/>
                <w:szCs w:val="24"/>
              </w:rPr>
            </w:pPr>
            <w:r w:rsidRPr="0023397B">
              <w:rPr>
                <w:sz w:val="24"/>
                <w:szCs w:val="24"/>
              </w:rPr>
              <w:t>Средний</w:t>
            </w:r>
            <w:r w:rsidRPr="0023397B">
              <w:rPr>
                <w:spacing w:val="-2"/>
                <w:sz w:val="24"/>
                <w:szCs w:val="24"/>
              </w:rPr>
              <w:t xml:space="preserve"> </w:t>
            </w:r>
            <w:r w:rsidRPr="0023397B">
              <w:rPr>
                <w:sz w:val="24"/>
                <w:szCs w:val="24"/>
              </w:rPr>
              <w:t>балл</w:t>
            </w:r>
            <w:r w:rsidRPr="0023397B">
              <w:rPr>
                <w:spacing w:val="-2"/>
                <w:sz w:val="24"/>
                <w:szCs w:val="24"/>
              </w:rPr>
              <w:t xml:space="preserve"> </w:t>
            </w:r>
            <w:r w:rsidRPr="0023397B">
              <w:rPr>
                <w:sz w:val="24"/>
                <w:szCs w:val="24"/>
              </w:rPr>
              <w:t>ГИА</w:t>
            </w:r>
            <w:r w:rsidRPr="0023397B">
              <w:rPr>
                <w:spacing w:val="-7"/>
                <w:sz w:val="24"/>
                <w:szCs w:val="24"/>
              </w:rPr>
              <w:t xml:space="preserve"> </w:t>
            </w:r>
            <w:r w:rsidRPr="0023397B">
              <w:rPr>
                <w:sz w:val="24"/>
                <w:szCs w:val="24"/>
              </w:rPr>
              <w:t>выпускников</w:t>
            </w:r>
            <w:r w:rsidRPr="0023397B">
              <w:rPr>
                <w:spacing w:val="2"/>
                <w:sz w:val="24"/>
                <w:szCs w:val="24"/>
              </w:rPr>
              <w:t xml:space="preserve"> </w:t>
            </w:r>
            <w:r w:rsidRPr="0023397B">
              <w:rPr>
                <w:sz w:val="24"/>
                <w:szCs w:val="24"/>
              </w:rPr>
              <w:t>9</w:t>
            </w:r>
            <w:r w:rsidRPr="0023397B">
              <w:rPr>
                <w:spacing w:val="-6"/>
                <w:sz w:val="24"/>
                <w:szCs w:val="24"/>
              </w:rPr>
              <w:t xml:space="preserve"> </w:t>
            </w:r>
            <w:r w:rsidRPr="0023397B">
              <w:rPr>
                <w:sz w:val="24"/>
                <w:szCs w:val="24"/>
              </w:rPr>
              <w:t>класса</w:t>
            </w:r>
            <w:r w:rsidRPr="0023397B">
              <w:rPr>
                <w:spacing w:val="-3"/>
                <w:sz w:val="24"/>
                <w:szCs w:val="24"/>
              </w:rPr>
              <w:t xml:space="preserve"> </w:t>
            </w:r>
            <w:r w:rsidRPr="0023397B">
              <w:rPr>
                <w:sz w:val="24"/>
                <w:szCs w:val="24"/>
              </w:rPr>
              <w:t>по</w:t>
            </w:r>
            <w:r w:rsidRPr="0023397B">
              <w:rPr>
                <w:spacing w:val="3"/>
                <w:sz w:val="24"/>
                <w:szCs w:val="24"/>
              </w:rPr>
              <w:t xml:space="preserve"> </w:t>
            </w:r>
            <w:r w:rsidRPr="0023397B">
              <w:rPr>
                <w:sz w:val="24"/>
                <w:szCs w:val="24"/>
              </w:rPr>
              <w:t>русскому</w:t>
            </w:r>
            <w:r w:rsidRPr="0023397B">
              <w:rPr>
                <w:spacing w:val="-10"/>
                <w:sz w:val="24"/>
                <w:szCs w:val="24"/>
              </w:rPr>
              <w:t xml:space="preserve"> </w:t>
            </w:r>
            <w:r w:rsidRPr="0023397B">
              <w:rPr>
                <w:spacing w:val="-2"/>
                <w:sz w:val="24"/>
                <w:szCs w:val="24"/>
              </w:rPr>
              <w:t>языку</w:t>
            </w:r>
          </w:p>
        </w:tc>
        <w:tc>
          <w:tcPr>
            <w:tcW w:w="1474" w:type="dxa"/>
          </w:tcPr>
          <w:p w14:paraId="1CB5AE94" w14:textId="77777777" w:rsidR="006268B7" w:rsidRPr="0023397B" w:rsidRDefault="006017F0">
            <w:pPr>
              <w:pStyle w:val="TableParagraph"/>
              <w:spacing w:before="68"/>
              <w:ind w:left="79"/>
              <w:rPr>
                <w:sz w:val="24"/>
                <w:szCs w:val="24"/>
              </w:rPr>
            </w:pPr>
            <w:r w:rsidRPr="0023397B">
              <w:rPr>
                <w:spacing w:val="-4"/>
                <w:sz w:val="24"/>
                <w:szCs w:val="24"/>
              </w:rPr>
              <w:t>балл</w:t>
            </w:r>
          </w:p>
        </w:tc>
        <w:tc>
          <w:tcPr>
            <w:tcW w:w="1697" w:type="dxa"/>
            <w:gridSpan w:val="2"/>
          </w:tcPr>
          <w:p w14:paraId="00F71766" w14:textId="2267C25B" w:rsidR="006268B7" w:rsidRPr="0023397B" w:rsidRDefault="006017F0">
            <w:pPr>
              <w:pStyle w:val="TableParagraph"/>
              <w:spacing w:before="68"/>
              <w:ind w:left="79"/>
              <w:rPr>
                <w:sz w:val="24"/>
                <w:szCs w:val="24"/>
              </w:rPr>
            </w:pPr>
            <w:r w:rsidRPr="0023397B">
              <w:rPr>
                <w:spacing w:val="-5"/>
                <w:sz w:val="24"/>
                <w:szCs w:val="24"/>
              </w:rPr>
              <w:t>3,</w:t>
            </w:r>
            <w:r w:rsidR="00E01C18" w:rsidRPr="0023397B">
              <w:rPr>
                <w:spacing w:val="-5"/>
                <w:sz w:val="24"/>
                <w:szCs w:val="24"/>
              </w:rPr>
              <w:t>6</w:t>
            </w:r>
          </w:p>
        </w:tc>
      </w:tr>
      <w:tr w:rsidR="006268B7" w:rsidRPr="0023397B" w14:paraId="643D9B85" w14:textId="77777777" w:rsidTr="00B017A3">
        <w:trPr>
          <w:trHeight w:val="426"/>
        </w:trPr>
        <w:tc>
          <w:tcPr>
            <w:tcW w:w="6742" w:type="dxa"/>
            <w:gridSpan w:val="2"/>
          </w:tcPr>
          <w:p w14:paraId="713FDEA1" w14:textId="77777777" w:rsidR="006268B7" w:rsidRPr="0023397B" w:rsidRDefault="006017F0">
            <w:pPr>
              <w:pStyle w:val="TableParagraph"/>
              <w:spacing w:before="68"/>
              <w:ind w:left="79"/>
              <w:rPr>
                <w:sz w:val="24"/>
                <w:szCs w:val="24"/>
              </w:rPr>
            </w:pPr>
            <w:r w:rsidRPr="0023397B">
              <w:rPr>
                <w:sz w:val="24"/>
                <w:szCs w:val="24"/>
              </w:rPr>
              <w:t>Средний</w:t>
            </w:r>
            <w:r w:rsidRPr="0023397B">
              <w:rPr>
                <w:spacing w:val="-2"/>
                <w:sz w:val="24"/>
                <w:szCs w:val="24"/>
              </w:rPr>
              <w:t xml:space="preserve"> </w:t>
            </w:r>
            <w:r w:rsidRPr="0023397B">
              <w:rPr>
                <w:sz w:val="24"/>
                <w:szCs w:val="24"/>
              </w:rPr>
              <w:t>балл</w:t>
            </w:r>
            <w:r w:rsidRPr="0023397B">
              <w:rPr>
                <w:spacing w:val="-2"/>
                <w:sz w:val="24"/>
                <w:szCs w:val="24"/>
              </w:rPr>
              <w:t xml:space="preserve"> </w:t>
            </w:r>
            <w:r w:rsidRPr="0023397B">
              <w:rPr>
                <w:sz w:val="24"/>
                <w:szCs w:val="24"/>
              </w:rPr>
              <w:t>ГИА</w:t>
            </w:r>
            <w:r w:rsidRPr="0023397B">
              <w:rPr>
                <w:spacing w:val="-6"/>
                <w:sz w:val="24"/>
                <w:szCs w:val="24"/>
              </w:rPr>
              <w:t xml:space="preserve"> </w:t>
            </w:r>
            <w:r w:rsidRPr="0023397B">
              <w:rPr>
                <w:sz w:val="24"/>
                <w:szCs w:val="24"/>
              </w:rPr>
              <w:t>выпускников</w:t>
            </w:r>
            <w:r w:rsidRPr="0023397B">
              <w:rPr>
                <w:spacing w:val="2"/>
                <w:sz w:val="24"/>
                <w:szCs w:val="24"/>
              </w:rPr>
              <w:t xml:space="preserve"> </w:t>
            </w:r>
            <w:r w:rsidRPr="0023397B">
              <w:rPr>
                <w:sz w:val="24"/>
                <w:szCs w:val="24"/>
              </w:rPr>
              <w:t>9</w:t>
            </w:r>
            <w:r w:rsidRPr="0023397B">
              <w:rPr>
                <w:spacing w:val="-7"/>
                <w:sz w:val="24"/>
                <w:szCs w:val="24"/>
              </w:rPr>
              <w:t xml:space="preserve"> </w:t>
            </w:r>
            <w:r w:rsidRPr="0023397B">
              <w:rPr>
                <w:sz w:val="24"/>
                <w:szCs w:val="24"/>
              </w:rPr>
              <w:t>класса</w:t>
            </w:r>
            <w:r w:rsidRPr="0023397B">
              <w:rPr>
                <w:spacing w:val="-2"/>
                <w:sz w:val="24"/>
                <w:szCs w:val="24"/>
              </w:rPr>
              <w:t xml:space="preserve"> </w:t>
            </w:r>
            <w:r w:rsidRPr="0023397B">
              <w:rPr>
                <w:sz w:val="24"/>
                <w:szCs w:val="24"/>
              </w:rPr>
              <w:t>по</w:t>
            </w:r>
            <w:r w:rsidRPr="0023397B">
              <w:rPr>
                <w:spacing w:val="3"/>
                <w:sz w:val="24"/>
                <w:szCs w:val="24"/>
              </w:rPr>
              <w:t xml:space="preserve"> </w:t>
            </w:r>
            <w:r w:rsidRPr="0023397B">
              <w:rPr>
                <w:spacing w:val="-2"/>
                <w:sz w:val="24"/>
                <w:szCs w:val="24"/>
              </w:rPr>
              <w:t>математике</w:t>
            </w:r>
          </w:p>
        </w:tc>
        <w:tc>
          <w:tcPr>
            <w:tcW w:w="1474" w:type="dxa"/>
          </w:tcPr>
          <w:p w14:paraId="3A4CC827" w14:textId="77777777" w:rsidR="006268B7" w:rsidRPr="0023397B" w:rsidRDefault="006017F0">
            <w:pPr>
              <w:pStyle w:val="TableParagraph"/>
              <w:spacing w:before="68"/>
              <w:ind w:left="79"/>
              <w:rPr>
                <w:sz w:val="24"/>
                <w:szCs w:val="24"/>
              </w:rPr>
            </w:pPr>
            <w:r w:rsidRPr="0023397B">
              <w:rPr>
                <w:spacing w:val="-4"/>
                <w:sz w:val="24"/>
                <w:szCs w:val="24"/>
              </w:rPr>
              <w:t>балл</w:t>
            </w:r>
          </w:p>
        </w:tc>
        <w:tc>
          <w:tcPr>
            <w:tcW w:w="1697" w:type="dxa"/>
            <w:gridSpan w:val="2"/>
          </w:tcPr>
          <w:p w14:paraId="2EA75391" w14:textId="155DEE6F" w:rsidR="006268B7" w:rsidRPr="0023397B" w:rsidRDefault="00E01C18">
            <w:pPr>
              <w:pStyle w:val="TableParagraph"/>
              <w:spacing w:before="68"/>
              <w:ind w:left="79"/>
              <w:rPr>
                <w:sz w:val="24"/>
                <w:szCs w:val="24"/>
              </w:rPr>
            </w:pPr>
            <w:r w:rsidRPr="0023397B">
              <w:rPr>
                <w:spacing w:val="-5"/>
                <w:sz w:val="24"/>
                <w:szCs w:val="24"/>
              </w:rPr>
              <w:t>3</w:t>
            </w:r>
          </w:p>
        </w:tc>
      </w:tr>
      <w:tr w:rsidR="006268B7" w:rsidRPr="0023397B" w14:paraId="516546E7" w14:textId="77777777" w:rsidTr="00B017A3">
        <w:trPr>
          <w:trHeight w:val="426"/>
        </w:trPr>
        <w:tc>
          <w:tcPr>
            <w:tcW w:w="6742" w:type="dxa"/>
            <w:gridSpan w:val="2"/>
          </w:tcPr>
          <w:p w14:paraId="2A841FD9" w14:textId="77777777" w:rsidR="006268B7" w:rsidRPr="0023397B" w:rsidRDefault="006017F0">
            <w:pPr>
              <w:pStyle w:val="TableParagraph"/>
              <w:spacing w:before="68"/>
              <w:ind w:left="79"/>
              <w:rPr>
                <w:sz w:val="24"/>
                <w:szCs w:val="24"/>
              </w:rPr>
            </w:pPr>
            <w:r w:rsidRPr="0023397B">
              <w:rPr>
                <w:sz w:val="24"/>
                <w:szCs w:val="24"/>
              </w:rPr>
              <w:t>Средний</w:t>
            </w:r>
            <w:r w:rsidRPr="0023397B">
              <w:rPr>
                <w:spacing w:val="-2"/>
                <w:sz w:val="24"/>
                <w:szCs w:val="24"/>
              </w:rPr>
              <w:t xml:space="preserve"> </w:t>
            </w:r>
            <w:r w:rsidRPr="0023397B">
              <w:rPr>
                <w:sz w:val="24"/>
                <w:szCs w:val="24"/>
              </w:rPr>
              <w:t>балл</w:t>
            </w:r>
            <w:r w:rsidRPr="0023397B">
              <w:rPr>
                <w:spacing w:val="-2"/>
                <w:sz w:val="24"/>
                <w:szCs w:val="24"/>
              </w:rPr>
              <w:t xml:space="preserve"> </w:t>
            </w:r>
            <w:r w:rsidRPr="0023397B">
              <w:rPr>
                <w:sz w:val="24"/>
                <w:szCs w:val="24"/>
              </w:rPr>
              <w:t>ЕГЭ</w:t>
            </w:r>
            <w:r w:rsidRPr="0023397B">
              <w:rPr>
                <w:spacing w:val="-5"/>
                <w:sz w:val="24"/>
                <w:szCs w:val="24"/>
              </w:rPr>
              <w:t xml:space="preserve"> </w:t>
            </w:r>
            <w:r w:rsidRPr="0023397B">
              <w:rPr>
                <w:sz w:val="24"/>
                <w:szCs w:val="24"/>
              </w:rPr>
              <w:t>выпускников</w:t>
            </w:r>
            <w:r w:rsidRPr="0023397B">
              <w:rPr>
                <w:spacing w:val="2"/>
                <w:sz w:val="24"/>
                <w:szCs w:val="24"/>
              </w:rPr>
              <w:t xml:space="preserve"> </w:t>
            </w:r>
            <w:r w:rsidRPr="0023397B">
              <w:rPr>
                <w:sz w:val="24"/>
                <w:szCs w:val="24"/>
              </w:rPr>
              <w:t>11</w:t>
            </w:r>
            <w:r w:rsidRPr="0023397B">
              <w:rPr>
                <w:spacing w:val="-6"/>
                <w:sz w:val="24"/>
                <w:szCs w:val="24"/>
              </w:rPr>
              <w:t xml:space="preserve"> </w:t>
            </w:r>
            <w:r w:rsidRPr="0023397B">
              <w:rPr>
                <w:sz w:val="24"/>
                <w:szCs w:val="24"/>
              </w:rPr>
              <w:t>класса</w:t>
            </w:r>
            <w:r w:rsidRPr="0023397B">
              <w:rPr>
                <w:spacing w:val="-3"/>
                <w:sz w:val="24"/>
                <w:szCs w:val="24"/>
              </w:rPr>
              <w:t xml:space="preserve"> </w:t>
            </w:r>
            <w:r w:rsidRPr="0023397B">
              <w:rPr>
                <w:sz w:val="24"/>
                <w:szCs w:val="24"/>
              </w:rPr>
              <w:t>по</w:t>
            </w:r>
            <w:r w:rsidRPr="0023397B">
              <w:rPr>
                <w:spacing w:val="-1"/>
                <w:sz w:val="24"/>
                <w:szCs w:val="24"/>
              </w:rPr>
              <w:t xml:space="preserve"> </w:t>
            </w:r>
            <w:r w:rsidRPr="0023397B">
              <w:rPr>
                <w:sz w:val="24"/>
                <w:szCs w:val="24"/>
              </w:rPr>
              <w:t>русскому</w:t>
            </w:r>
            <w:r w:rsidRPr="0023397B">
              <w:rPr>
                <w:spacing w:val="-10"/>
                <w:sz w:val="24"/>
                <w:szCs w:val="24"/>
              </w:rPr>
              <w:t xml:space="preserve"> </w:t>
            </w:r>
            <w:r w:rsidRPr="0023397B">
              <w:rPr>
                <w:spacing w:val="-2"/>
                <w:sz w:val="24"/>
                <w:szCs w:val="24"/>
              </w:rPr>
              <w:t>языку</w:t>
            </w:r>
          </w:p>
        </w:tc>
        <w:tc>
          <w:tcPr>
            <w:tcW w:w="1474" w:type="dxa"/>
          </w:tcPr>
          <w:p w14:paraId="29C69C34" w14:textId="77777777" w:rsidR="006268B7" w:rsidRPr="0023397B" w:rsidRDefault="006017F0">
            <w:pPr>
              <w:pStyle w:val="TableParagraph"/>
              <w:spacing w:before="68"/>
              <w:ind w:left="79"/>
              <w:rPr>
                <w:sz w:val="24"/>
                <w:szCs w:val="24"/>
              </w:rPr>
            </w:pPr>
            <w:r w:rsidRPr="0023397B">
              <w:rPr>
                <w:spacing w:val="-4"/>
                <w:sz w:val="24"/>
                <w:szCs w:val="24"/>
              </w:rPr>
              <w:t>балл</w:t>
            </w:r>
          </w:p>
        </w:tc>
        <w:tc>
          <w:tcPr>
            <w:tcW w:w="1697" w:type="dxa"/>
            <w:gridSpan w:val="2"/>
          </w:tcPr>
          <w:p w14:paraId="43633E99" w14:textId="24A68A19" w:rsidR="006268B7" w:rsidRPr="0023397B" w:rsidRDefault="00E01C18">
            <w:pPr>
              <w:pStyle w:val="TableParagraph"/>
              <w:spacing w:before="68"/>
              <w:ind w:left="79"/>
              <w:rPr>
                <w:sz w:val="24"/>
                <w:szCs w:val="24"/>
              </w:rPr>
            </w:pPr>
            <w:r w:rsidRPr="0023397B">
              <w:rPr>
                <w:spacing w:val="-5"/>
                <w:sz w:val="24"/>
                <w:szCs w:val="24"/>
              </w:rPr>
              <w:t>3,5</w:t>
            </w:r>
          </w:p>
        </w:tc>
      </w:tr>
      <w:tr w:rsidR="006268B7" w:rsidRPr="0023397B" w14:paraId="1905C6D8" w14:textId="77777777" w:rsidTr="00B017A3">
        <w:trPr>
          <w:trHeight w:val="422"/>
        </w:trPr>
        <w:tc>
          <w:tcPr>
            <w:tcW w:w="6742" w:type="dxa"/>
            <w:gridSpan w:val="2"/>
          </w:tcPr>
          <w:p w14:paraId="355DE529" w14:textId="77777777" w:rsidR="006268B7" w:rsidRPr="0023397B" w:rsidRDefault="006017F0">
            <w:pPr>
              <w:pStyle w:val="TableParagraph"/>
              <w:spacing w:before="64"/>
              <w:ind w:left="79"/>
              <w:rPr>
                <w:sz w:val="24"/>
                <w:szCs w:val="24"/>
              </w:rPr>
            </w:pPr>
            <w:r w:rsidRPr="0023397B">
              <w:rPr>
                <w:sz w:val="24"/>
                <w:szCs w:val="24"/>
              </w:rPr>
              <w:t>Средний балл</w:t>
            </w:r>
            <w:r w:rsidRPr="0023397B">
              <w:rPr>
                <w:spacing w:val="-1"/>
                <w:sz w:val="24"/>
                <w:szCs w:val="24"/>
              </w:rPr>
              <w:t xml:space="preserve"> </w:t>
            </w:r>
            <w:r w:rsidRPr="0023397B">
              <w:rPr>
                <w:sz w:val="24"/>
                <w:szCs w:val="24"/>
              </w:rPr>
              <w:t>ЕГЭ</w:t>
            </w:r>
            <w:r w:rsidRPr="0023397B">
              <w:rPr>
                <w:spacing w:val="-5"/>
                <w:sz w:val="24"/>
                <w:szCs w:val="24"/>
              </w:rPr>
              <w:t xml:space="preserve"> </w:t>
            </w:r>
            <w:r w:rsidRPr="0023397B">
              <w:rPr>
                <w:sz w:val="24"/>
                <w:szCs w:val="24"/>
              </w:rPr>
              <w:t>выпускников</w:t>
            </w:r>
            <w:r w:rsidRPr="0023397B">
              <w:rPr>
                <w:spacing w:val="2"/>
                <w:sz w:val="24"/>
                <w:szCs w:val="24"/>
              </w:rPr>
              <w:t xml:space="preserve"> </w:t>
            </w:r>
            <w:r w:rsidRPr="0023397B">
              <w:rPr>
                <w:sz w:val="24"/>
                <w:szCs w:val="24"/>
              </w:rPr>
              <w:t>11</w:t>
            </w:r>
            <w:r w:rsidRPr="0023397B">
              <w:rPr>
                <w:spacing w:val="-6"/>
                <w:sz w:val="24"/>
                <w:szCs w:val="24"/>
              </w:rPr>
              <w:t xml:space="preserve"> </w:t>
            </w:r>
            <w:r w:rsidRPr="0023397B">
              <w:rPr>
                <w:sz w:val="24"/>
                <w:szCs w:val="24"/>
              </w:rPr>
              <w:t>класса</w:t>
            </w:r>
            <w:r w:rsidRPr="0023397B">
              <w:rPr>
                <w:spacing w:val="-2"/>
                <w:sz w:val="24"/>
                <w:szCs w:val="24"/>
              </w:rPr>
              <w:t xml:space="preserve"> </w:t>
            </w:r>
            <w:r w:rsidRPr="0023397B">
              <w:rPr>
                <w:sz w:val="24"/>
                <w:szCs w:val="24"/>
              </w:rPr>
              <w:t>по</w:t>
            </w:r>
            <w:r w:rsidRPr="0023397B">
              <w:rPr>
                <w:spacing w:val="-1"/>
                <w:sz w:val="24"/>
                <w:szCs w:val="24"/>
              </w:rPr>
              <w:t xml:space="preserve"> </w:t>
            </w:r>
            <w:r w:rsidRPr="0023397B">
              <w:rPr>
                <w:spacing w:val="-2"/>
                <w:sz w:val="24"/>
                <w:szCs w:val="24"/>
              </w:rPr>
              <w:t>математике</w:t>
            </w:r>
          </w:p>
        </w:tc>
        <w:tc>
          <w:tcPr>
            <w:tcW w:w="1474" w:type="dxa"/>
          </w:tcPr>
          <w:p w14:paraId="6E2D162E" w14:textId="77777777" w:rsidR="006268B7" w:rsidRPr="0023397B" w:rsidRDefault="006017F0">
            <w:pPr>
              <w:pStyle w:val="TableParagraph"/>
              <w:spacing w:before="64"/>
              <w:ind w:left="79"/>
              <w:rPr>
                <w:sz w:val="24"/>
                <w:szCs w:val="24"/>
              </w:rPr>
            </w:pPr>
            <w:r w:rsidRPr="0023397B">
              <w:rPr>
                <w:spacing w:val="-4"/>
                <w:sz w:val="24"/>
                <w:szCs w:val="24"/>
              </w:rPr>
              <w:t>балл</w:t>
            </w:r>
          </w:p>
        </w:tc>
        <w:tc>
          <w:tcPr>
            <w:tcW w:w="1697" w:type="dxa"/>
            <w:gridSpan w:val="2"/>
          </w:tcPr>
          <w:p w14:paraId="52B8DD11" w14:textId="748B74A1" w:rsidR="006268B7" w:rsidRPr="0023397B" w:rsidRDefault="00E01C18">
            <w:pPr>
              <w:pStyle w:val="TableParagraph"/>
              <w:spacing w:before="68"/>
              <w:ind w:left="79"/>
              <w:rPr>
                <w:sz w:val="24"/>
                <w:szCs w:val="24"/>
              </w:rPr>
            </w:pPr>
            <w:r w:rsidRPr="0023397B">
              <w:rPr>
                <w:spacing w:val="-5"/>
                <w:sz w:val="24"/>
                <w:szCs w:val="24"/>
              </w:rPr>
              <w:t>4,2</w:t>
            </w:r>
          </w:p>
        </w:tc>
      </w:tr>
      <w:tr w:rsidR="006268B7" w:rsidRPr="0023397B" w14:paraId="1BE507F5" w14:textId="77777777" w:rsidTr="00B017A3">
        <w:trPr>
          <w:trHeight w:val="1256"/>
        </w:trPr>
        <w:tc>
          <w:tcPr>
            <w:tcW w:w="6742" w:type="dxa"/>
            <w:gridSpan w:val="2"/>
          </w:tcPr>
          <w:p w14:paraId="0DAA1501" w14:textId="77777777" w:rsidR="006268B7" w:rsidRPr="0023397B" w:rsidRDefault="006017F0">
            <w:pPr>
              <w:pStyle w:val="TableParagraph"/>
              <w:spacing w:before="68" w:line="242" w:lineRule="auto"/>
              <w:ind w:left="79"/>
              <w:rPr>
                <w:sz w:val="24"/>
                <w:szCs w:val="24"/>
              </w:rPr>
            </w:pPr>
            <w:r w:rsidRPr="0023397B">
              <w:rPr>
                <w:sz w:val="24"/>
                <w:szCs w:val="24"/>
              </w:rPr>
              <w:t>Численность</w:t>
            </w:r>
            <w:r w:rsidRPr="0023397B">
              <w:rPr>
                <w:spacing w:val="-8"/>
                <w:sz w:val="24"/>
                <w:szCs w:val="24"/>
              </w:rPr>
              <w:t xml:space="preserve"> </w:t>
            </w:r>
            <w:r w:rsidRPr="0023397B">
              <w:rPr>
                <w:sz w:val="24"/>
                <w:szCs w:val="24"/>
              </w:rPr>
              <w:t>(удельный</w:t>
            </w:r>
            <w:r w:rsidRPr="0023397B">
              <w:rPr>
                <w:spacing w:val="-4"/>
                <w:sz w:val="24"/>
                <w:szCs w:val="24"/>
              </w:rPr>
              <w:t xml:space="preserve"> </w:t>
            </w:r>
            <w:r w:rsidRPr="0023397B">
              <w:rPr>
                <w:sz w:val="24"/>
                <w:szCs w:val="24"/>
              </w:rPr>
              <w:t>вес)</w:t>
            </w:r>
            <w:r w:rsidRPr="0023397B">
              <w:rPr>
                <w:spacing w:val="-9"/>
                <w:sz w:val="24"/>
                <w:szCs w:val="24"/>
              </w:rPr>
              <w:t xml:space="preserve"> </w:t>
            </w:r>
            <w:r w:rsidRPr="0023397B">
              <w:rPr>
                <w:sz w:val="24"/>
                <w:szCs w:val="24"/>
              </w:rPr>
              <w:t>выпускников</w:t>
            </w:r>
            <w:r w:rsidRPr="0023397B">
              <w:rPr>
                <w:spacing w:val="-7"/>
                <w:sz w:val="24"/>
                <w:szCs w:val="24"/>
              </w:rPr>
              <w:t xml:space="preserve"> </w:t>
            </w:r>
            <w:r w:rsidRPr="0023397B">
              <w:rPr>
                <w:sz w:val="24"/>
                <w:szCs w:val="24"/>
              </w:rPr>
              <w:t>9</w:t>
            </w:r>
            <w:r w:rsidRPr="0023397B">
              <w:rPr>
                <w:spacing w:val="-6"/>
                <w:sz w:val="24"/>
                <w:szCs w:val="24"/>
              </w:rPr>
              <w:t xml:space="preserve"> </w:t>
            </w:r>
            <w:r w:rsidRPr="0023397B">
              <w:rPr>
                <w:sz w:val="24"/>
                <w:szCs w:val="24"/>
              </w:rPr>
              <w:t>класса,</w:t>
            </w:r>
            <w:r w:rsidRPr="0023397B">
              <w:rPr>
                <w:spacing w:val="-4"/>
                <w:sz w:val="24"/>
                <w:szCs w:val="24"/>
              </w:rPr>
              <w:t xml:space="preserve"> </w:t>
            </w:r>
            <w:r w:rsidRPr="0023397B">
              <w:rPr>
                <w:sz w:val="24"/>
                <w:szCs w:val="24"/>
              </w:rPr>
              <w:t>которые получили неудовлетворительные результаты на ГИА</w:t>
            </w:r>
          </w:p>
          <w:p w14:paraId="50F4743F" w14:textId="77777777" w:rsidR="006268B7" w:rsidRPr="0023397B" w:rsidRDefault="006017F0">
            <w:pPr>
              <w:pStyle w:val="TableParagraph"/>
              <w:spacing w:line="242" w:lineRule="auto"/>
              <w:ind w:left="79" w:right="820"/>
              <w:rPr>
                <w:sz w:val="24"/>
                <w:szCs w:val="24"/>
              </w:rPr>
            </w:pPr>
            <w:r w:rsidRPr="0023397B">
              <w:rPr>
                <w:sz w:val="24"/>
                <w:szCs w:val="24"/>
              </w:rPr>
              <w:t>по</w:t>
            </w:r>
            <w:r w:rsidRPr="0023397B">
              <w:rPr>
                <w:spacing w:val="-5"/>
                <w:sz w:val="24"/>
                <w:szCs w:val="24"/>
              </w:rPr>
              <w:t xml:space="preserve"> </w:t>
            </w:r>
            <w:r w:rsidRPr="0023397B">
              <w:rPr>
                <w:sz w:val="24"/>
                <w:szCs w:val="24"/>
              </w:rPr>
              <w:t>русскому</w:t>
            </w:r>
            <w:r w:rsidRPr="0023397B">
              <w:rPr>
                <w:spacing w:val="-13"/>
                <w:sz w:val="24"/>
                <w:szCs w:val="24"/>
              </w:rPr>
              <w:t xml:space="preserve"> </w:t>
            </w:r>
            <w:r w:rsidRPr="0023397B">
              <w:rPr>
                <w:sz w:val="24"/>
                <w:szCs w:val="24"/>
              </w:rPr>
              <w:t>языку,</w:t>
            </w:r>
            <w:r w:rsidRPr="0023397B">
              <w:rPr>
                <w:spacing w:val="-3"/>
                <w:sz w:val="24"/>
                <w:szCs w:val="24"/>
              </w:rPr>
              <w:t xml:space="preserve"> </w:t>
            </w:r>
            <w:r w:rsidRPr="0023397B">
              <w:rPr>
                <w:sz w:val="24"/>
                <w:szCs w:val="24"/>
              </w:rPr>
              <w:t>от</w:t>
            </w:r>
            <w:r w:rsidRPr="0023397B">
              <w:rPr>
                <w:spacing w:val="-8"/>
                <w:sz w:val="24"/>
                <w:szCs w:val="24"/>
              </w:rPr>
              <w:t xml:space="preserve"> </w:t>
            </w:r>
            <w:r w:rsidRPr="0023397B">
              <w:rPr>
                <w:sz w:val="24"/>
                <w:szCs w:val="24"/>
              </w:rPr>
              <w:t>общей</w:t>
            </w:r>
            <w:r w:rsidRPr="0023397B">
              <w:rPr>
                <w:spacing w:val="-8"/>
                <w:sz w:val="24"/>
                <w:szCs w:val="24"/>
              </w:rPr>
              <w:t xml:space="preserve"> </w:t>
            </w:r>
            <w:r w:rsidRPr="0023397B">
              <w:rPr>
                <w:sz w:val="24"/>
                <w:szCs w:val="24"/>
              </w:rPr>
              <w:t>численности</w:t>
            </w:r>
            <w:r w:rsidRPr="0023397B">
              <w:rPr>
                <w:spacing w:val="-7"/>
                <w:sz w:val="24"/>
                <w:szCs w:val="24"/>
              </w:rPr>
              <w:t xml:space="preserve"> </w:t>
            </w:r>
            <w:r w:rsidRPr="0023397B">
              <w:rPr>
                <w:sz w:val="24"/>
                <w:szCs w:val="24"/>
              </w:rPr>
              <w:t>выпускников 9 класса</w:t>
            </w:r>
          </w:p>
        </w:tc>
        <w:tc>
          <w:tcPr>
            <w:tcW w:w="1474" w:type="dxa"/>
          </w:tcPr>
          <w:p w14:paraId="4D1C6728" w14:textId="77777777" w:rsidR="006268B7" w:rsidRPr="0023397B" w:rsidRDefault="006017F0">
            <w:pPr>
              <w:pStyle w:val="TableParagraph"/>
              <w:spacing w:before="68" w:line="242" w:lineRule="auto"/>
              <w:ind w:left="79"/>
              <w:rPr>
                <w:sz w:val="24"/>
                <w:szCs w:val="24"/>
              </w:rPr>
            </w:pPr>
            <w:r w:rsidRPr="0023397B">
              <w:rPr>
                <w:spacing w:val="-2"/>
                <w:sz w:val="24"/>
                <w:szCs w:val="24"/>
              </w:rPr>
              <w:t>человек (процент)</w:t>
            </w:r>
          </w:p>
        </w:tc>
        <w:tc>
          <w:tcPr>
            <w:tcW w:w="1697" w:type="dxa"/>
            <w:gridSpan w:val="2"/>
          </w:tcPr>
          <w:p w14:paraId="55AE544E" w14:textId="77777777" w:rsidR="006268B7" w:rsidRPr="0023397B" w:rsidRDefault="006017F0">
            <w:pPr>
              <w:pStyle w:val="TableParagraph"/>
              <w:spacing w:before="68"/>
              <w:ind w:left="79"/>
              <w:rPr>
                <w:sz w:val="24"/>
                <w:szCs w:val="24"/>
              </w:rPr>
            </w:pPr>
            <w:r w:rsidRPr="0023397B">
              <w:rPr>
                <w:sz w:val="24"/>
                <w:szCs w:val="24"/>
              </w:rPr>
              <w:t>0</w:t>
            </w:r>
            <w:r w:rsidRPr="0023397B">
              <w:rPr>
                <w:spacing w:val="2"/>
                <w:sz w:val="24"/>
                <w:szCs w:val="24"/>
              </w:rPr>
              <w:t xml:space="preserve"> </w:t>
            </w:r>
            <w:r w:rsidRPr="0023397B">
              <w:rPr>
                <w:spacing w:val="-4"/>
                <w:sz w:val="24"/>
                <w:szCs w:val="24"/>
              </w:rPr>
              <w:t>(0%)</w:t>
            </w:r>
          </w:p>
        </w:tc>
      </w:tr>
      <w:tr w:rsidR="006268B7" w:rsidRPr="0023397B" w14:paraId="7D416F6D" w14:textId="77777777" w:rsidTr="00B017A3">
        <w:trPr>
          <w:trHeight w:val="979"/>
        </w:trPr>
        <w:tc>
          <w:tcPr>
            <w:tcW w:w="6742" w:type="dxa"/>
            <w:gridSpan w:val="2"/>
          </w:tcPr>
          <w:p w14:paraId="3C6F10C1" w14:textId="77777777" w:rsidR="006268B7" w:rsidRPr="0023397B" w:rsidRDefault="006017F0">
            <w:pPr>
              <w:pStyle w:val="TableParagraph"/>
              <w:spacing w:before="71" w:line="237" w:lineRule="auto"/>
              <w:ind w:left="79"/>
              <w:rPr>
                <w:sz w:val="24"/>
                <w:szCs w:val="24"/>
              </w:rPr>
            </w:pPr>
            <w:r w:rsidRPr="0023397B">
              <w:rPr>
                <w:sz w:val="24"/>
                <w:szCs w:val="24"/>
              </w:rPr>
              <w:t>Численность</w:t>
            </w:r>
            <w:r w:rsidRPr="0023397B">
              <w:rPr>
                <w:spacing w:val="-8"/>
                <w:sz w:val="24"/>
                <w:szCs w:val="24"/>
              </w:rPr>
              <w:t xml:space="preserve"> </w:t>
            </w:r>
            <w:r w:rsidRPr="0023397B">
              <w:rPr>
                <w:sz w:val="24"/>
                <w:szCs w:val="24"/>
              </w:rPr>
              <w:t>(удельный</w:t>
            </w:r>
            <w:r w:rsidRPr="0023397B">
              <w:rPr>
                <w:spacing w:val="-4"/>
                <w:sz w:val="24"/>
                <w:szCs w:val="24"/>
              </w:rPr>
              <w:t xml:space="preserve"> </w:t>
            </w:r>
            <w:r w:rsidRPr="0023397B">
              <w:rPr>
                <w:sz w:val="24"/>
                <w:szCs w:val="24"/>
              </w:rPr>
              <w:t>вес)</w:t>
            </w:r>
            <w:r w:rsidRPr="0023397B">
              <w:rPr>
                <w:spacing w:val="-9"/>
                <w:sz w:val="24"/>
                <w:szCs w:val="24"/>
              </w:rPr>
              <w:t xml:space="preserve"> </w:t>
            </w:r>
            <w:r w:rsidRPr="0023397B">
              <w:rPr>
                <w:sz w:val="24"/>
                <w:szCs w:val="24"/>
              </w:rPr>
              <w:t>выпускников</w:t>
            </w:r>
            <w:r w:rsidRPr="0023397B">
              <w:rPr>
                <w:spacing w:val="-7"/>
                <w:sz w:val="24"/>
                <w:szCs w:val="24"/>
              </w:rPr>
              <w:t xml:space="preserve"> </w:t>
            </w:r>
            <w:r w:rsidRPr="0023397B">
              <w:rPr>
                <w:sz w:val="24"/>
                <w:szCs w:val="24"/>
              </w:rPr>
              <w:t>9</w:t>
            </w:r>
            <w:r w:rsidRPr="0023397B">
              <w:rPr>
                <w:spacing w:val="-6"/>
                <w:sz w:val="24"/>
                <w:szCs w:val="24"/>
              </w:rPr>
              <w:t xml:space="preserve"> </w:t>
            </w:r>
            <w:r w:rsidRPr="0023397B">
              <w:rPr>
                <w:sz w:val="24"/>
                <w:szCs w:val="24"/>
              </w:rPr>
              <w:t>класса,</w:t>
            </w:r>
            <w:r w:rsidRPr="0023397B">
              <w:rPr>
                <w:spacing w:val="-4"/>
                <w:sz w:val="24"/>
                <w:szCs w:val="24"/>
              </w:rPr>
              <w:t xml:space="preserve"> </w:t>
            </w:r>
            <w:r w:rsidRPr="0023397B">
              <w:rPr>
                <w:sz w:val="24"/>
                <w:szCs w:val="24"/>
              </w:rPr>
              <w:t>которые получили неудовлетворительные результаты на ГИА</w:t>
            </w:r>
          </w:p>
          <w:p w14:paraId="0BE29249" w14:textId="77777777" w:rsidR="006268B7" w:rsidRPr="0023397B" w:rsidRDefault="006017F0">
            <w:pPr>
              <w:pStyle w:val="TableParagraph"/>
              <w:spacing w:before="3"/>
              <w:ind w:left="79"/>
              <w:rPr>
                <w:sz w:val="24"/>
                <w:szCs w:val="24"/>
              </w:rPr>
            </w:pPr>
            <w:r w:rsidRPr="0023397B">
              <w:rPr>
                <w:sz w:val="24"/>
                <w:szCs w:val="24"/>
              </w:rPr>
              <w:t>по</w:t>
            </w:r>
            <w:r w:rsidRPr="0023397B">
              <w:rPr>
                <w:spacing w:val="-2"/>
                <w:sz w:val="24"/>
                <w:szCs w:val="24"/>
              </w:rPr>
              <w:t xml:space="preserve"> </w:t>
            </w:r>
            <w:r w:rsidRPr="0023397B">
              <w:rPr>
                <w:sz w:val="24"/>
                <w:szCs w:val="24"/>
              </w:rPr>
              <w:t>математике,</w:t>
            </w:r>
            <w:r w:rsidRPr="0023397B">
              <w:rPr>
                <w:spacing w:val="-6"/>
                <w:sz w:val="24"/>
                <w:szCs w:val="24"/>
              </w:rPr>
              <w:t xml:space="preserve"> </w:t>
            </w:r>
            <w:r w:rsidRPr="0023397B">
              <w:rPr>
                <w:sz w:val="24"/>
                <w:szCs w:val="24"/>
              </w:rPr>
              <w:t>от</w:t>
            </w:r>
            <w:r w:rsidRPr="0023397B">
              <w:rPr>
                <w:spacing w:val="-8"/>
                <w:sz w:val="24"/>
                <w:szCs w:val="24"/>
              </w:rPr>
              <w:t xml:space="preserve"> </w:t>
            </w:r>
            <w:r w:rsidRPr="0023397B">
              <w:rPr>
                <w:sz w:val="24"/>
                <w:szCs w:val="24"/>
              </w:rPr>
              <w:t>общей</w:t>
            </w:r>
            <w:r w:rsidRPr="0023397B">
              <w:rPr>
                <w:spacing w:val="2"/>
                <w:sz w:val="24"/>
                <w:szCs w:val="24"/>
              </w:rPr>
              <w:t xml:space="preserve"> </w:t>
            </w:r>
            <w:r w:rsidRPr="0023397B">
              <w:rPr>
                <w:sz w:val="24"/>
                <w:szCs w:val="24"/>
              </w:rPr>
              <w:t>численности</w:t>
            </w:r>
            <w:r w:rsidRPr="0023397B">
              <w:rPr>
                <w:spacing w:val="-1"/>
                <w:sz w:val="24"/>
                <w:szCs w:val="24"/>
              </w:rPr>
              <w:t xml:space="preserve"> </w:t>
            </w:r>
            <w:r w:rsidRPr="0023397B">
              <w:rPr>
                <w:sz w:val="24"/>
                <w:szCs w:val="24"/>
              </w:rPr>
              <w:t>выпускников 9</w:t>
            </w:r>
            <w:r w:rsidRPr="0023397B">
              <w:rPr>
                <w:spacing w:val="1"/>
                <w:sz w:val="24"/>
                <w:szCs w:val="24"/>
              </w:rPr>
              <w:t xml:space="preserve"> </w:t>
            </w:r>
            <w:r w:rsidRPr="0023397B">
              <w:rPr>
                <w:spacing w:val="-2"/>
                <w:sz w:val="24"/>
                <w:szCs w:val="24"/>
              </w:rPr>
              <w:t>класса</w:t>
            </w:r>
          </w:p>
        </w:tc>
        <w:tc>
          <w:tcPr>
            <w:tcW w:w="1474" w:type="dxa"/>
          </w:tcPr>
          <w:p w14:paraId="0E12A9A7" w14:textId="77777777" w:rsidR="006268B7" w:rsidRPr="0023397B" w:rsidRDefault="006017F0">
            <w:pPr>
              <w:pStyle w:val="TableParagraph"/>
              <w:spacing w:before="71" w:line="237" w:lineRule="auto"/>
              <w:ind w:left="79"/>
              <w:rPr>
                <w:sz w:val="24"/>
                <w:szCs w:val="24"/>
              </w:rPr>
            </w:pPr>
            <w:r w:rsidRPr="0023397B">
              <w:rPr>
                <w:spacing w:val="-2"/>
                <w:sz w:val="24"/>
                <w:szCs w:val="24"/>
              </w:rPr>
              <w:t>человек (процент)</w:t>
            </w:r>
          </w:p>
        </w:tc>
        <w:tc>
          <w:tcPr>
            <w:tcW w:w="1697" w:type="dxa"/>
            <w:gridSpan w:val="2"/>
          </w:tcPr>
          <w:p w14:paraId="7D0328CE" w14:textId="21DAD54F" w:rsidR="006268B7" w:rsidRPr="0023397B" w:rsidRDefault="00324DEA">
            <w:pPr>
              <w:pStyle w:val="TableParagraph"/>
              <w:spacing w:before="69"/>
              <w:ind w:left="79"/>
              <w:rPr>
                <w:sz w:val="24"/>
                <w:szCs w:val="24"/>
              </w:rPr>
            </w:pPr>
            <w:r w:rsidRPr="0023397B">
              <w:rPr>
                <w:sz w:val="24"/>
                <w:szCs w:val="24"/>
              </w:rPr>
              <w:t>4 (</w:t>
            </w:r>
            <w:r w:rsidR="004F3350" w:rsidRPr="0023397B">
              <w:rPr>
                <w:sz w:val="24"/>
                <w:szCs w:val="24"/>
              </w:rPr>
              <w:t>11,7</w:t>
            </w:r>
            <w:r w:rsidR="006017F0" w:rsidRPr="0023397B">
              <w:rPr>
                <w:spacing w:val="-2"/>
                <w:sz w:val="24"/>
                <w:szCs w:val="24"/>
              </w:rPr>
              <w:t>%)</w:t>
            </w:r>
          </w:p>
        </w:tc>
      </w:tr>
      <w:tr w:rsidR="006268B7" w:rsidRPr="0023397B" w14:paraId="240A1E5C" w14:textId="77777777" w:rsidTr="00B017A3">
        <w:trPr>
          <w:trHeight w:val="1252"/>
        </w:trPr>
        <w:tc>
          <w:tcPr>
            <w:tcW w:w="6742" w:type="dxa"/>
            <w:gridSpan w:val="2"/>
          </w:tcPr>
          <w:p w14:paraId="525CADE5" w14:textId="77777777" w:rsidR="006268B7" w:rsidRPr="0023397B" w:rsidRDefault="006017F0">
            <w:pPr>
              <w:pStyle w:val="TableParagraph"/>
              <w:spacing w:before="63"/>
              <w:ind w:left="79"/>
              <w:rPr>
                <w:sz w:val="24"/>
                <w:szCs w:val="24"/>
              </w:rPr>
            </w:pPr>
            <w:r w:rsidRPr="0023397B">
              <w:rPr>
                <w:sz w:val="24"/>
                <w:szCs w:val="24"/>
              </w:rPr>
              <w:lastRenderedPageBreak/>
              <w:t>Численность</w:t>
            </w:r>
            <w:r w:rsidRPr="0023397B">
              <w:rPr>
                <w:spacing w:val="-8"/>
                <w:sz w:val="24"/>
                <w:szCs w:val="24"/>
              </w:rPr>
              <w:t xml:space="preserve"> </w:t>
            </w:r>
            <w:r w:rsidRPr="0023397B">
              <w:rPr>
                <w:sz w:val="24"/>
                <w:szCs w:val="24"/>
              </w:rPr>
              <w:t>(удельный</w:t>
            </w:r>
            <w:r w:rsidRPr="0023397B">
              <w:rPr>
                <w:spacing w:val="-4"/>
                <w:sz w:val="24"/>
                <w:szCs w:val="24"/>
              </w:rPr>
              <w:t xml:space="preserve"> </w:t>
            </w:r>
            <w:r w:rsidRPr="0023397B">
              <w:rPr>
                <w:sz w:val="24"/>
                <w:szCs w:val="24"/>
              </w:rPr>
              <w:t>вес)</w:t>
            </w:r>
            <w:r w:rsidRPr="0023397B">
              <w:rPr>
                <w:spacing w:val="-9"/>
                <w:sz w:val="24"/>
                <w:szCs w:val="24"/>
              </w:rPr>
              <w:t xml:space="preserve"> </w:t>
            </w:r>
            <w:r w:rsidRPr="0023397B">
              <w:rPr>
                <w:sz w:val="24"/>
                <w:szCs w:val="24"/>
              </w:rPr>
              <w:t>выпускников</w:t>
            </w:r>
            <w:r w:rsidRPr="0023397B">
              <w:rPr>
                <w:spacing w:val="-7"/>
                <w:sz w:val="24"/>
                <w:szCs w:val="24"/>
              </w:rPr>
              <w:t xml:space="preserve"> </w:t>
            </w:r>
            <w:r w:rsidRPr="0023397B">
              <w:rPr>
                <w:sz w:val="24"/>
                <w:szCs w:val="24"/>
              </w:rPr>
              <w:t>11</w:t>
            </w:r>
            <w:r w:rsidRPr="0023397B">
              <w:rPr>
                <w:spacing w:val="-6"/>
                <w:sz w:val="24"/>
                <w:szCs w:val="24"/>
              </w:rPr>
              <w:t xml:space="preserve"> </w:t>
            </w:r>
            <w:r w:rsidRPr="0023397B">
              <w:rPr>
                <w:sz w:val="24"/>
                <w:szCs w:val="24"/>
              </w:rPr>
              <w:t>класса,</w:t>
            </w:r>
            <w:r w:rsidRPr="0023397B">
              <w:rPr>
                <w:spacing w:val="-4"/>
                <w:sz w:val="24"/>
                <w:szCs w:val="24"/>
              </w:rPr>
              <w:t xml:space="preserve"> </w:t>
            </w:r>
            <w:r w:rsidRPr="0023397B">
              <w:rPr>
                <w:sz w:val="24"/>
                <w:szCs w:val="24"/>
              </w:rPr>
              <w:t>которые получили результаты ниже установленного минимального количества баллов ЕГЭ по русскому языку, от общей</w:t>
            </w:r>
          </w:p>
          <w:p w14:paraId="4888096D" w14:textId="77777777" w:rsidR="006268B7" w:rsidRPr="0023397B" w:rsidRDefault="006017F0">
            <w:pPr>
              <w:pStyle w:val="TableParagraph"/>
              <w:spacing w:before="3"/>
              <w:ind w:left="79"/>
              <w:rPr>
                <w:sz w:val="24"/>
                <w:szCs w:val="24"/>
              </w:rPr>
            </w:pPr>
            <w:r w:rsidRPr="0023397B">
              <w:rPr>
                <w:sz w:val="24"/>
                <w:szCs w:val="24"/>
              </w:rPr>
              <w:t>численности</w:t>
            </w:r>
            <w:r w:rsidRPr="0023397B">
              <w:rPr>
                <w:spacing w:val="-7"/>
                <w:sz w:val="24"/>
                <w:szCs w:val="24"/>
              </w:rPr>
              <w:t xml:space="preserve"> </w:t>
            </w:r>
            <w:r w:rsidRPr="0023397B">
              <w:rPr>
                <w:sz w:val="24"/>
                <w:szCs w:val="24"/>
              </w:rPr>
              <w:t>выпускников</w:t>
            </w:r>
            <w:r w:rsidRPr="0023397B">
              <w:rPr>
                <w:spacing w:val="1"/>
                <w:sz w:val="24"/>
                <w:szCs w:val="24"/>
              </w:rPr>
              <w:t xml:space="preserve"> </w:t>
            </w:r>
            <w:r w:rsidRPr="0023397B">
              <w:rPr>
                <w:sz w:val="24"/>
                <w:szCs w:val="24"/>
              </w:rPr>
              <w:t>11</w:t>
            </w:r>
            <w:r w:rsidRPr="0023397B">
              <w:rPr>
                <w:spacing w:val="-2"/>
                <w:sz w:val="24"/>
                <w:szCs w:val="24"/>
              </w:rPr>
              <w:t xml:space="preserve"> класса</w:t>
            </w:r>
          </w:p>
        </w:tc>
        <w:tc>
          <w:tcPr>
            <w:tcW w:w="1474" w:type="dxa"/>
          </w:tcPr>
          <w:p w14:paraId="25DE6F45" w14:textId="77777777" w:rsidR="006268B7" w:rsidRPr="0023397B" w:rsidRDefault="006017F0">
            <w:pPr>
              <w:pStyle w:val="TableParagraph"/>
              <w:spacing w:before="63" w:line="242" w:lineRule="auto"/>
              <w:ind w:left="79"/>
              <w:rPr>
                <w:sz w:val="24"/>
                <w:szCs w:val="24"/>
              </w:rPr>
            </w:pPr>
            <w:r w:rsidRPr="0023397B">
              <w:rPr>
                <w:spacing w:val="-2"/>
                <w:sz w:val="24"/>
                <w:szCs w:val="24"/>
              </w:rPr>
              <w:t>человек (процент)</w:t>
            </w:r>
          </w:p>
        </w:tc>
        <w:tc>
          <w:tcPr>
            <w:tcW w:w="1697" w:type="dxa"/>
            <w:gridSpan w:val="2"/>
          </w:tcPr>
          <w:p w14:paraId="615F6748" w14:textId="4CEE5465" w:rsidR="006268B7" w:rsidRPr="0023397B" w:rsidRDefault="004F3350">
            <w:pPr>
              <w:pStyle w:val="TableParagraph"/>
              <w:spacing w:before="63"/>
              <w:ind w:left="79"/>
              <w:rPr>
                <w:sz w:val="24"/>
                <w:szCs w:val="24"/>
              </w:rPr>
            </w:pPr>
            <w:r w:rsidRPr="0023397B">
              <w:rPr>
                <w:spacing w:val="3"/>
                <w:sz w:val="24"/>
                <w:szCs w:val="24"/>
              </w:rPr>
              <w:t>0</w:t>
            </w:r>
            <w:r w:rsidR="006017F0" w:rsidRPr="0023397B">
              <w:rPr>
                <w:spacing w:val="3"/>
                <w:sz w:val="24"/>
                <w:szCs w:val="24"/>
              </w:rPr>
              <w:t xml:space="preserve"> </w:t>
            </w:r>
            <w:r w:rsidR="006017F0" w:rsidRPr="0023397B">
              <w:rPr>
                <w:sz w:val="24"/>
                <w:szCs w:val="24"/>
              </w:rPr>
              <w:t>(</w:t>
            </w:r>
            <w:r w:rsidRPr="0023397B">
              <w:rPr>
                <w:sz w:val="24"/>
                <w:szCs w:val="24"/>
              </w:rPr>
              <w:t xml:space="preserve">0 </w:t>
            </w:r>
            <w:r w:rsidR="006017F0" w:rsidRPr="0023397B">
              <w:rPr>
                <w:spacing w:val="-5"/>
                <w:sz w:val="24"/>
                <w:szCs w:val="24"/>
              </w:rPr>
              <w:t>%)</w:t>
            </w:r>
          </w:p>
        </w:tc>
      </w:tr>
      <w:tr w:rsidR="006268B7" w:rsidRPr="0023397B" w14:paraId="2EBF9C87" w14:textId="77777777" w:rsidTr="00B017A3">
        <w:trPr>
          <w:trHeight w:val="1252"/>
        </w:trPr>
        <w:tc>
          <w:tcPr>
            <w:tcW w:w="6742" w:type="dxa"/>
            <w:gridSpan w:val="2"/>
          </w:tcPr>
          <w:p w14:paraId="333B63CC" w14:textId="77777777" w:rsidR="006268B7" w:rsidRPr="0023397B" w:rsidRDefault="006017F0">
            <w:pPr>
              <w:pStyle w:val="TableParagraph"/>
              <w:spacing w:before="68"/>
              <w:ind w:left="79"/>
              <w:rPr>
                <w:sz w:val="24"/>
                <w:szCs w:val="24"/>
              </w:rPr>
            </w:pPr>
            <w:r w:rsidRPr="0023397B">
              <w:rPr>
                <w:sz w:val="24"/>
                <w:szCs w:val="24"/>
              </w:rPr>
              <w:t>Численность (удельный вес) выпускников 11 класса, которые получили результаты ниже установленного минимального количества</w:t>
            </w:r>
            <w:r w:rsidRPr="0023397B">
              <w:rPr>
                <w:spacing w:val="-3"/>
                <w:sz w:val="24"/>
                <w:szCs w:val="24"/>
              </w:rPr>
              <w:t xml:space="preserve"> </w:t>
            </w:r>
            <w:r w:rsidRPr="0023397B">
              <w:rPr>
                <w:sz w:val="24"/>
                <w:szCs w:val="24"/>
              </w:rPr>
              <w:t>баллов</w:t>
            </w:r>
            <w:r w:rsidRPr="0023397B">
              <w:rPr>
                <w:spacing w:val="-5"/>
                <w:sz w:val="24"/>
                <w:szCs w:val="24"/>
              </w:rPr>
              <w:t xml:space="preserve"> </w:t>
            </w:r>
            <w:r w:rsidRPr="0023397B">
              <w:rPr>
                <w:sz w:val="24"/>
                <w:szCs w:val="24"/>
              </w:rPr>
              <w:t>ЕГЭ</w:t>
            </w:r>
            <w:r w:rsidRPr="0023397B">
              <w:rPr>
                <w:spacing w:val="-7"/>
                <w:sz w:val="24"/>
                <w:szCs w:val="24"/>
              </w:rPr>
              <w:t xml:space="preserve"> </w:t>
            </w:r>
            <w:r w:rsidRPr="0023397B">
              <w:rPr>
                <w:sz w:val="24"/>
                <w:szCs w:val="24"/>
              </w:rPr>
              <w:t>по</w:t>
            </w:r>
            <w:r w:rsidRPr="0023397B">
              <w:rPr>
                <w:spacing w:val="-3"/>
                <w:sz w:val="24"/>
                <w:szCs w:val="24"/>
              </w:rPr>
              <w:t xml:space="preserve"> </w:t>
            </w:r>
            <w:r w:rsidRPr="0023397B">
              <w:rPr>
                <w:sz w:val="24"/>
                <w:szCs w:val="24"/>
              </w:rPr>
              <w:t>математике,</w:t>
            </w:r>
            <w:r w:rsidRPr="0023397B">
              <w:rPr>
                <w:spacing w:val="-9"/>
                <w:sz w:val="24"/>
                <w:szCs w:val="24"/>
              </w:rPr>
              <w:t xml:space="preserve"> </w:t>
            </w:r>
            <w:r w:rsidRPr="0023397B">
              <w:rPr>
                <w:sz w:val="24"/>
                <w:szCs w:val="24"/>
              </w:rPr>
              <w:t>от</w:t>
            </w:r>
            <w:r w:rsidRPr="0023397B">
              <w:rPr>
                <w:spacing w:val="-7"/>
                <w:sz w:val="24"/>
                <w:szCs w:val="24"/>
              </w:rPr>
              <w:t xml:space="preserve"> </w:t>
            </w:r>
            <w:r w:rsidRPr="0023397B">
              <w:rPr>
                <w:sz w:val="24"/>
                <w:szCs w:val="24"/>
              </w:rPr>
              <w:t>общей</w:t>
            </w:r>
            <w:r w:rsidRPr="0023397B">
              <w:rPr>
                <w:spacing w:val="-1"/>
                <w:sz w:val="24"/>
                <w:szCs w:val="24"/>
              </w:rPr>
              <w:t xml:space="preserve"> </w:t>
            </w:r>
            <w:r w:rsidRPr="0023397B">
              <w:rPr>
                <w:sz w:val="24"/>
                <w:szCs w:val="24"/>
              </w:rPr>
              <w:t>численности выпускников 11 класса</w:t>
            </w:r>
          </w:p>
        </w:tc>
        <w:tc>
          <w:tcPr>
            <w:tcW w:w="1474" w:type="dxa"/>
          </w:tcPr>
          <w:p w14:paraId="087061AE" w14:textId="77777777" w:rsidR="006268B7" w:rsidRPr="0023397B" w:rsidRDefault="006017F0">
            <w:pPr>
              <w:pStyle w:val="TableParagraph"/>
              <w:spacing w:before="70" w:line="237" w:lineRule="auto"/>
              <w:ind w:left="79"/>
              <w:rPr>
                <w:sz w:val="24"/>
                <w:szCs w:val="24"/>
              </w:rPr>
            </w:pPr>
            <w:r w:rsidRPr="0023397B">
              <w:rPr>
                <w:spacing w:val="-2"/>
                <w:sz w:val="24"/>
                <w:szCs w:val="24"/>
              </w:rPr>
              <w:t>человек (процент)</w:t>
            </w:r>
          </w:p>
        </w:tc>
        <w:tc>
          <w:tcPr>
            <w:tcW w:w="1697" w:type="dxa"/>
            <w:gridSpan w:val="2"/>
          </w:tcPr>
          <w:p w14:paraId="5A5FF825" w14:textId="5AD8D512" w:rsidR="006268B7" w:rsidRPr="0023397B" w:rsidRDefault="004F3350">
            <w:pPr>
              <w:pStyle w:val="TableParagraph"/>
              <w:spacing w:before="68"/>
              <w:ind w:left="79"/>
              <w:rPr>
                <w:sz w:val="24"/>
                <w:szCs w:val="24"/>
              </w:rPr>
            </w:pPr>
            <w:r w:rsidRPr="0023397B">
              <w:rPr>
                <w:sz w:val="24"/>
                <w:szCs w:val="24"/>
              </w:rPr>
              <w:t>0 (0</w:t>
            </w:r>
            <w:r w:rsidR="006017F0" w:rsidRPr="0023397B">
              <w:rPr>
                <w:sz w:val="24"/>
                <w:szCs w:val="24"/>
              </w:rPr>
              <w:t xml:space="preserve"> </w:t>
            </w:r>
            <w:r w:rsidR="006017F0" w:rsidRPr="0023397B">
              <w:rPr>
                <w:spacing w:val="-5"/>
                <w:sz w:val="24"/>
                <w:szCs w:val="24"/>
              </w:rPr>
              <w:t>%)</w:t>
            </w:r>
          </w:p>
        </w:tc>
      </w:tr>
      <w:tr w:rsidR="006268B7" w:rsidRPr="0023397B" w14:paraId="2F105F6D" w14:textId="77777777" w:rsidTr="00B017A3">
        <w:trPr>
          <w:trHeight w:val="978"/>
        </w:trPr>
        <w:tc>
          <w:tcPr>
            <w:tcW w:w="6742" w:type="dxa"/>
            <w:gridSpan w:val="2"/>
          </w:tcPr>
          <w:p w14:paraId="07E4AEE7" w14:textId="77777777" w:rsidR="006268B7" w:rsidRPr="0023397B" w:rsidRDefault="006017F0">
            <w:pPr>
              <w:pStyle w:val="TableParagraph"/>
              <w:spacing w:before="68"/>
              <w:ind w:left="79" w:right="441"/>
              <w:jc w:val="both"/>
              <w:rPr>
                <w:sz w:val="24"/>
                <w:szCs w:val="24"/>
              </w:rPr>
            </w:pPr>
            <w:r w:rsidRPr="0023397B">
              <w:rPr>
                <w:sz w:val="24"/>
                <w:szCs w:val="24"/>
              </w:rPr>
              <w:t>Численность</w:t>
            </w:r>
            <w:r w:rsidRPr="0023397B">
              <w:rPr>
                <w:spacing w:val="-8"/>
                <w:sz w:val="24"/>
                <w:szCs w:val="24"/>
              </w:rPr>
              <w:t xml:space="preserve"> </w:t>
            </w:r>
            <w:r w:rsidRPr="0023397B">
              <w:rPr>
                <w:sz w:val="24"/>
                <w:szCs w:val="24"/>
              </w:rPr>
              <w:t>(удельный</w:t>
            </w:r>
            <w:r w:rsidRPr="0023397B">
              <w:rPr>
                <w:spacing w:val="-4"/>
                <w:sz w:val="24"/>
                <w:szCs w:val="24"/>
              </w:rPr>
              <w:t xml:space="preserve"> </w:t>
            </w:r>
            <w:r w:rsidRPr="0023397B">
              <w:rPr>
                <w:sz w:val="24"/>
                <w:szCs w:val="24"/>
              </w:rPr>
              <w:t>вес)</w:t>
            </w:r>
            <w:r w:rsidRPr="0023397B">
              <w:rPr>
                <w:spacing w:val="-9"/>
                <w:sz w:val="24"/>
                <w:szCs w:val="24"/>
              </w:rPr>
              <w:t xml:space="preserve"> </w:t>
            </w:r>
            <w:r w:rsidRPr="0023397B">
              <w:rPr>
                <w:sz w:val="24"/>
                <w:szCs w:val="24"/>
              </w:rPr>
              <w:t>выпускников</w:t>
            </w:r>
            <w:r w:rsidRPr="0023397B">
              <w:rPr>
                <w:spacing w:val="-7"/>
                <w:sz w:val="24"/>
                <w:szCs w:val="24"/>
              </w:rPr>
              <w:t xml:space="preserve"> </w:t>
            </w:r>
            <w:r w:rsidRPr="0023397B">
              <w:rPr>
                <w:sz w:val="24"/>
                <w:szCs w:val="24"/>
              </w:rPr>
              <w:t>9</w:t>
            </w:r>
            <w:r w:rsidRPr="0023397B">
              <w:rPr>
                <w:spacing w:val="-6"/>
                <w:sz w:val="24"/>
                <w:szCs w:val="24"/>
              </w:rPr>
              <w:t xml:space="preserve"> </w:t>
            </w:r>
            <w:r w:rsidRPr="0023397B">
              <w:rPr>
                <w:sz w:val="24"/>
                <w:szCs w:val="24"/>
              </w:rPr>
              <w:t>класса,</w:t>
            </w:r>
            <w:r w:rsidRPr="0023397B">
              <w:rPr>
                <w:spacing w:val="-4"/>
                <w:sz w:val="24"/>
                <w:szCs w:val="24"/>
              </w:rPr>
              <w:t xml:space="preserve"> </w:t>
            </w:r>
            <w:r w:rsidRPr="0023397B">
              <w:rPr>
                <w:sz w:val="24"/>
                <w:szCs w:val="24"/>
              </w:rPr>
              <w:t>которые не</w:t>
            </w:r>
            <w:r w:rsidRPr="0023397B">
              <w:rPr>
                <w:spacing w:val="-3"/>
                <w:sz w:val="24"/>
                <w:szCs w:val="24"/>
              </w:rPr>
              <w:t xml:space="preserve"> </w:t>
            </w:r>
            <w:r w:rsidRPr="0023397B">
              <w:rPr>
                <w:sz w:val="24"/>
                <w:szCs w:val="24"/>
              </w:rPr>
              <w:t>получили аттестаты,</w:t>
            </w:r>
            <w:r w:rsidRPr="0023397B">
              <w:rPr>
                <w:spacing w:val="-4"/>
                <w:sz w:val="24"/>
                <w:szCs w:val="24"/>
              </w:rPr>
              <w:t xml:space="preserve"> </w:t>
            </w:r>
            <w:r w:rsidRPr="0023397B">
              <w:rPr>
                <w:sz w:val="24"/>
                <w:szCs w:val="24"/>
              </w:rPr>
              <w:t>от</w:t>
            </w:r>
            <w:r w:rsidRPr="0023397B">
              <w:rPr>
                <w:spacing w:val="-10"/>
                <w:sz w:val="24"/>
                <w:szCs w:val="24"/>
              </w:rPr>
              <w:t xml:space="preserve"> </w:t>
            </w:r>
            <w:r w:rsidRPr="0023397B">
              <w:rPr>
                <w:sz w:val="24"/>
                <w:szCs w:val="24"/>
              </w:rPr>
              <w:t>общей численности</w:t>
            </w:r>
            <w:r w:rsidRPr="0023397B">
              <w:rPr>
                <w:spacing w:val="-4"/>
                <w:sz w:val="24"/>
                <w:szCs w:val="24"/>
              </w:rPr>
              <w:t xml:space="preserve"> </w:t>
            </w:r>
            <w:r w:rsidRPr="0023397B">
              <w:rPr>
                <w:sz w:val="24"/>
                <w:szCs w:val="24"/>
              </w:rPr>
              <w:t>выпускников 9 класса</w:t>
            </w:r>
          </w:p>
        </w:tc>
        <w:tc>
          <w:tcPr>
            <w:tcW w:w="1474" w:type="dxa"/>
          </w:tcPr>
          <w:p w14:paraId="6B168ECF" w14:textId="77777777" w:rsidR="006268B7" w:rsidRPr="0023397B" w:rsidRDefault="006017F0">
            <w:pPr>
              <w:pStyle w:val="TableParagraph"/>
              <w:spacing w:before="68" w:line="242" w:lineRule="auto"/>
              <w:ind w:left="79"/>
              <w:rPr>
                <w:sz w:val="24"/>
                <w:szCs w:val="24"/>
              </w:rPr>
            </w:pPr>
            <w:r w:rsidRPr="0023397B">
              <w:rPr>
                <w:spacing w:val="-2"/>
                <w:sz w:val="24"/>
                <w:szCs w:val="24"/>
              </w:rPr>
              <w:t>человек (процент)</w:t>
            </w:r>
          </w:p>
        </w:tc>
        <w:tc>
          <w:tcPr>
            <w:tcW w:w="1697" w:type="dxa"/>
            <w:gridSpan w:val="2"/>
          </w:tcPr>
          <w:p w14:paraId="5B71928F" w14:textId="597F83F4" w:rsidR="006268B7" w:rsidRPr="0023397B" w:rsidRDefault="0091580C">
            <w:pPr>
              <w:pStyle w:val="TableParagraph"/>
              <w:spacing w:before="68"/>
              <w:ind w:left="79"/>
              <w:rPr>
                <w:sz w:val="24"/>
                <w:szCs w:val="24"/>
              </w:rPr>
            </w:pPr>
            <w:r w:rsidRPr="0023397B">
              <w:rPr>
                <w:sz w:val="24"/>
                <w:szCs w:val="24"/>
              </w:rPr>
              <w:t xml:space="preserve">4 </w:t>
            </w:r>
            <w:r w:rsidR="006017F0" w:rsidRPr="0023397B">
              <w:rPr>
                <w:spacing w:val="-2"/>
                <w:sz w:val="24"/>
                <w:szCs w:val="24"/>
              </w:rPr>
              <w:t>(</w:t>
            </w:r>
            <w:r w:rsidRPr="0023397B">
              <w:rPr>
                <w:spacing w:val="-2"/>
                <w:sz w:val="24"/>
                <w:szCs w:val="24"/>
              </w:rPr>
              <w:t>11,7</w:t>
            </w:r>
            <w:r w:rsidR="004F3350" w:rsidRPr="0023397B">
              <w:rPr>
                <w:spacing w:val="-2"/>
                <w:sz w:val="24"/>
                <w:szCs w:val="24"/>
              </w:rPr>
              <w:t xml:space="preserve"> </w:t>
            </w:r>
            <w:r w:rsidR="006017F0" w:rsidRPr="0023397B">
              <w:rPr>
                <w:spacing w:val="-2"/>
                <w:sz w:val="24"/>
                <w:szCs w:val="24"/>
              </w:rPr>
              <w:t>%)</w:t>
            </w:r>
          </w:p>
        </w:tc>
      </w:tr>
      <w:tr w:rsidR="006268B7" w:rsidRPr="0023397B" w14:paraId="622877C4" w14:textId="77777777" w:rsidTr="00B017A3">
        <w:trPr>
          <w:trHeight w:val="979"/>
        </w:trPr>
        <w:tc>
          <w:tcPr>
            <w:tcW w:w="6742" w:type="dxa"/>
            <w:gridSpan w:val="2"/>
          </w:tcPr>
          <w:p w14:paraId="2229AC85" w14:textId="77777777" w:rsidR="006268B7" w:rsidRPr="0023397B" w:rsidRDefault="006017F0">
            <w:pPr>
              <w:pStyle w:val="TableParagraph"/>
              <w:spacing w:before="68"/>
              <w:ind w:left="79" w:right="242"/>
              <w:rPr>
                <w:sz w:val="24"/>
                <w:szCs w:val="24"/>
              </w:rPr>
            </w:pPr>
            <w:r w:rsidRPr="0023397B">
              <w:rPr>
                <w:sz w:val="24"/>
                <w:szCs w:val="24"/>
              </w:rPr>
              <w:t>Численность</w:t>
            </w:r>
            <w:r w:rsidRPr="0023397B">
              <w:rPr>
                <w:spacing w:val="-8"/>
                <w:sz w:val="24"/>
                <w:szCs w:val="24"/>
              </w:rPr>
              <w:t xml:space="preserve"> </w:t>
            </w:r>
            <w:r w:rsidRPr="0023397B">
              <w:rPr>
                <w:sz w:val="24"/>
                <w:szCs w:val="24"/>
              </w:rPr>
              <w:t>(удельный</w:t>
            </w:r>
            <w:r w:rsidRPr="0023397B">
              <w:rPr>
                <w:spacing w:val="-4"/>
                <w:sz w:val="24"/>
                <w:szCs w:val="24"/>
              </w:rPr>
              <w:t xml:space="preserve"> </w:t>
            </w:r>
            <w:r w:rsidRPr="0023397B">
              <w:rPr>
                <w:sz w:val="24"/>
                <w:szCs w:val="24"/>
              </w:rPr>
              <w:t>вес)</w:t>
            </w:r>
            <w:r w:rsidRPr="0023397B">
              <w:rPr>
                <w:spacing w:val="-9"/>
                <w:sz w:val="24"/>
                <w:szCs w:val="24"/>
              </w:rPr>
              <w:t xml:space="preserve"> </w:t>
            </w:r>
            <w:r w:rsidRPr="0023397B">
              <w:rPr>
                <w:sz w:val="24"/>
                <w:szCs w:val="24"/>
              </w:rPr>
              <w:t>выпускников</w:t>
            </w:r>
            <w:r w:rsidRPr="0023397B">
              <w:rPr>
                <w:spacing w:val="-7"/>
                <w:sz w:val="24"/>
                <w:szCs w:val="24"/>
              </w:rPr>
              <w:t xml:space="preserve"> </w:t>
            </w:r>
            <w:r w:rsidRPr="0023397B">
              <w:rPr>
                <w:sz w:val="24"/>
                <w:szCs w:val="24"/>
              </w:rPr>
              <w:t>11</w:t>
            </w:r>
            <w:r w:rsidRPr="0023397B">
              <w:rPr>
                <w:spacing w:val="-6"/>
                <w:sz w:val="24"/>
                <w:szCs w:val="24"/>
              </w:rPr>
              <w:t xml:space="preserve"> </w:t>
            </w:r>
            <w:r w:rsidRPr="0023397B">
              <w:rPr>
                <w:sz w:val="24"/>
                <w:szCs w:val="24"/>
              </w:rPr>
              <w:t>класса,</w:t>
            </w:r>
            <w:r w:rsidRPr="0023397B">
              <w:rPr>
                <w:spacing w:val="-4"/>
                <w:sz w:val="24"/>
                <w:szCs w:val="24"/>
              </w:rPr>
              <w:t xml:space="preserve"> </w:t>
            </w:r>
            <w:r w:rsidRPr="0023397B">
              <w:rPr>
                <w:sz w:val="24"/>
                <w:szCs w:val="24"/>
              </w:rPr>
              <w:t>которые не получили аттестаты, от общей численности выпускников 11 класса</w:t>
            </w:r>
          </w:p>
        </w:tc>
        <w:tc>
          <w:tcPr>
            <w:tcW w:w="1474" w:type="dxa"/>
          </w:tcPr>
          <w:p w14:paraId="33CC2E94" w14:textId="77777777" w:rsidR="006268B7" w:rsidRPr="0023397B" w:rsidRDefault="006017F0">
            <w:pPr>
              <w:pStyle w:val="TableParagraph"/>
              <w:spacing w:before="68" w:line="242" w:lineRule="auto"/>
              <w:ind w:left="79"/>
              <w:rPr>
                <w:sz w:val="24"/>
                <w:szCs w:val="24"/>
              </w:rPr>
            </w:pPr>
            <w:r w:rsidRPr="0023397B">
              <w:rPr>
                <w:spacing w:val="-2"/>
                <w:sz w:val="24"/>
                <w:szCs w:val="24"/>
              </w:rPr>
              <w:t>человек (процент)</w:t>
            </w:r>
          </w:p>
        </w:tc>
        <w:tc>
          <w:tcPr>
            <w:tcW w:w="1697" w:type="dxa"/>
            <w:gridSpan w:val="2"/>
          </w:tcPr>
          <w:p w14:paraId="3B23A973" w14:textId="44F63F41" w:rsidR="006268B7" w:rsidRPr="0023397B" w:rsidRDefault="004F3350">
            <w:pPr>
              <w:pStyle w:val="TableParagraph"/>
              <w:spacing w:before="68"/>
              <w:ind w:left="79"/>
              <w:rPr>
                <w:sz w:val="24"/>
                <w:szCs w:val="24"/>
              </w:rPr>
            </w:pPr>
            <w:r w:rsidRPr="0023397B">
              <w:rPr>
                <w:sz w:val="24"/>
                <w:szCs w:val="24"/>
              </w:rPr>
              <w:t xml:space="preserve">0 </w:t>
            </w:r>
            <w:r w:rsidR="006017F0" w:rsidRPr="0023397B">
              <w:rPr>
                <w:sz w:val="24"/>
                <w:szCs w:val="24"/>
              </w:rPr>
              <w:t>(</w:t>
            </w:r>
            <w:r w:rsidRPr="0023397B">
              <w:rPr>
                <w:sz w:val="24"/>
                <w:szCs w:val="24"/>
              </w:rPr>
              <w:t xml:space="preserve">0 </w:t>
            </w:r>
            <w:r w:rsidR="006017F0" w:rsidRPr="0023397B">
              <w:rPr>
                <w:spacing w:val="-5"/>
                <w:sz w:val="24"/>
                <w:szCs w:val="24"/>
              </w:rPr>
              <w:t>%)</w:t>
            </w:r>
          </w:p>
        </w:tc>
      </w:tr>
      <w:tr w:rsidR="006268B7" w:rsidRPr="0023397B" w14:paraId="039603D2" w14:textId="77777777" w:rsidTr="00B017A3">
        <w:trPr>
          <w:trHeight w:val="426"/>
        </w:trPr>
        <w:tc>
          <w:tcPr>
            <w:tcW w:w="6742" w:type="dxa"/>
            <w:gridSpan w:val="2"/>
          </w:tcPr>
          <w:p w14:paraId="458795FC" w14:textId="71B84E28" w:rsidR="006268B7" w:rsidRPr="0023397B" w:rsidRDefault="006017F0">
            <w:pPr>
              <w:pStyle w:val="TableParagraph"/>
              <w:spacing w:before="68"/>
              <w:ind w:left="79"/>
              <w:rPr>
                <w:sz w:val="24"/>
                <w:szCs w:val="24"/>
              </w:rPr>
            </w:pPr>
            <w:r w:rsidRPr="0023397B">
              <w:rPr>
                <w:sz w:val="24"/>
                <w:szCs w:val="24"/>
              </w:rPr>
              <w:t>Численность</w:t>
            </w:r>
            <w:r w:rsidRPr="0023397B">
              <w:rPr>
                <w:spacing w:val="-8"/>
                <w:sz w:val="24"/>
                <w:szCs w:val="24"/>
              </w:rPr>
              <w:t xml:space="preserve"> </w:t>
            </w:r>
            <w:r w:rsidRPr="0023397B">
              <w:rPr>
                <w:sz w:val="24"/>
                <w:szCs w:val="24"/>
              </w:rPr>
              <w:t>(удельный</w:t>
            </w:r>
            <w:r w:rsidRPr="0023397B">
              <w:rPr>
                <w:spacing w:val="-1"/>
                <w:sz w:val="24"/>
                <w:szCs w:val="24"/>
              </w:rPr>
              <w:t xml:space="preserve"> </w:t>
            </w:r>
            <w:r w:rsidRPr="0023397B">
              <w:rPr>
                <w:sz w:val="24"/>
                <w:szCs w:val="24"/>
              </w:rPr>
              <w:t>вес)</w:t>
            </w:r>
            <w:r w:rsidRPr="0023397B">
              <w:rPr>
                <w:spacing w:val="-6"/>
                <w:sz w:val="24"/>
                <w:szCs w:val="24"/>
              </w:rPr>
              <w:t xml:space="preserve"> </w:t>
            </w:r>
            <w:r w:rsidRPr="0023397B">
              <w:rPr>
                <w:sz w:val="24"/>
                <w:szCs w:val="24"/>
              </w:rPr>
              <w:t>выпускников</w:t>
            </w:r>
            <w:r w:rsidRPr="0023397B">
              <w:rPr>
                <w:spacing w:val="-4"/>
                <w:sz w:val="24"/>
                <w:szCs w:val="24"/>
              </w:rPr>
              <w:t xml:space="preserve"> </w:t>
            </w:r>
            <w:r w:rsidRPr="0023397B">
              <w:rPr>
                <w:sz w:val="24"/>
                <w:szCs w:val="24"/>
              </w:rPr>
              <w:t>9</w:t>
            </w:r>
            <w:r w:rsidRPr="0023397B">
              <w:rPr>
                <w:spacing w:val="-3"/>
                <w:sz w:val="24"/>
                <w:szCs w:val="24"/>
              </w:rPr>
              <w:t xml:space="preserve"> </w:t>
            </w:r>
            <w:r w:rsidRPr="0023397B">
              <w:rPr>
                <w:sz w:val="24"/>
                <w:szCs w:val="24"/>
              </w:rPr>
              <w:t>класса,</w:t>
            </w:r>
            <w:r w:rsidRPr="0023397B">
              <w:rPr>
                <w:spacing w:val="-1"/>
                <w:sz w:val="24"/>
                <w:szCs w:val="24"/>
              </w:rPr>
              <w:t xml:space="preserve"> </w:t>
            </w:r>
            <w:r w:rsidRPr="0023397B">
              <w:rPr>
                <w:spacing w:val="-2"/>
                <w:sz w:val="24"/>
                <w:szCs w:val="24"/>
              </w:rPr>
              <w:t>которые</w:t>
            </w:r>
            <w:r w:rsidR="00302EAF" w:rsidRPr="0023397B">
              <w:rPr>
                <w:sz w:val="24"/>
                <w:szCs w:val="24"/>
              </w:rPr>
              <w:t xml:space="preserve"> получили</w:t>
            </w:r>
            <w:r w:rsidR="00302EAF" w:rsidRPr="0023397B">
              <w:rPr>
                <w:spacing w:val="-2"/>
                <w:sz w:val="24"/>
                <w:szCs w:val="24"/>
              </w:rPr>
              <w:t xml:space="preserve"> </w:t>
            </w:r>
            <w:r w:rsidR="00302EAF" w:rsidRPr="0023397B">
              <w:rPr>
                <w:sz w:val="24"/>
                <w:szCs w:val="24"/>
              </w:rPr>
              <w:t>аттестаты</w:t>
            </w:r>
            <w:r w:rsidR="00302EAF" w:rsidRPr="0023397B">
              <w:rPr>
                <w:spacing w:val="-2"/>
                <w:sz w:val="24"/>
                <w:szCs w:val="24"/>
              </w:rPr>
              <w:t xml:space="preserve"> </w:t>
            </w:r>
            <w:r w:rsidR="00302EAF" w:rsidRPr="0023397B">
              <w:rPr>
                <w:sz w:val="24"/>
                <w:szCs w:val="24"/>
              </w:rPr>
              <w:t>с</w:t>
            </w:r>
            <w:r w:rsidR="00302EAF" w:rsidRPr="0023397B">
              <w:rPr>
                <w:spacing w:val="-10"/>
                <w:sz w:val="24"/>
                <w:szCs w:val="24"/>
              </w:rPr>
              <w:t xml:space="preserve"> </w:t>
            </w:r>
            <w:r w:rsidR="00302EAF" w:rsidRPr="0023397B">
              <w:rPr>
                <w:sz w:val="24"/>
                <w:szCs w:val="24"/>
              </w:rPr>
              <w:t>отличием,</w:t>
            </w:r>
            <w:r w:rsidR="00302EAF" w:rsidRPr="0023397B">
              <w:rPr>
                <w:spacing w:val="-7"/>
                <w:sz w:val="24"/>
                <w:szCs w:val="24"/>
              </w:rPr>
              <w:t xml:space="preserve"> </w:t>
            </w:r>
            <w:r w:rsidR="00302EAF" w:rsidRPr="0023397B">
              <w:rPr>
                <w:sz w:val="24"/>
                <w:szCs w:val="24"/>
              </w:rPr>
              <w:t>от</w:t>
            </w:r>
            <w:r w:rsidR="00302EAF" w:rsidRPr="0023397B">
              <w:rPr>
                <w:spacing w:val="-13"/>
                <w:sz w:val="24"/>
                <w:szCs w:val="24"/>
              </w:rPr>
              <w:t xml:space="preserve"> </w:t>
            </w:r>
            <w:r w:rsidR="00302EAF" w:rsidRPr="0023397B">
              <w:rPr>
                <w:sz w:val="24"/>
                <w:szCs w:val="24"/>
              </w:rPr>
              <w:t>общей</w:t>
            </w:r>
            <w:r w:rsidR="00302EAF" w:rsidRPr="0023397B">
              <w:rPr>
                <w:spacing w:val="-3"/>
                <w:sz w:val="24"/>
                <w:szCs w:val="24"/>
              </w:rPr>
              <w:t xml:space="preserve"> </w:t>
            </w:r>
            <w:r w:rsidR="00302EAF" w:rsidRPr="0023397B">
              <w:rPr>
                <w:sz w:val="24"/>
                <w:szCs w:val="24"/>
              </w:rPr>
              <w:t>численности выпускников 9 класса</w:t>
            </w:r>
          </w:p>
        </w:tc>
        <w:tc>
          <w:tcPr>
            <w:tcW w:w="1474" w:type="dxa"/>
          </w:tcPr>
          <w:p w14:paraId="7D91C114" w14:textId="548A977A" w:rsidR="006268B7" w:rsidRPr="0023397B" w:rsidRDefault="00302EAF">
            <w:pPr>
              <w:pStyle w:val="TableParagraph"/>
              <w:spacing w:before="68"/>
              <w:ind w:left="79"/>
              <w:rPr>
                <w:sz w:val="24"/>
                <w:szCs w:val="24"/>
              </w:rPr>
            </w:pPr>
            <w:r w:rsidRPr="0023397B">
              <w:rPr>
                <w:spacing w:val="-2"/>
                <w:sz w:val="24"/>
                <w:szCs w:val="24"/>
              </w:rPr>
              <w:t>Ч</w:t>
            </w:r>
            <w:r w:rsidR="006017F0" w:rsidRPr="0023397B">
              <w:rPr>
                <w:spacing w:val="-2"/>
                <w:sz w:val="24"/>
                <w:szCs w:val="24"/>
              </w:rPr>
              <w:t>еловек</w:t>
            </w:r>
            <w:r w:rsidRPr="0023397B">
              <w:rPr>
                <w:spacing w:val="-2"/>
                <w:sz w:val="24"/>
                <w:szCs w:val="24"/>
              </w:rPr>
              <w:t xml:space="preserve"> (процент)</w:t>
            </w:r>
          </w:p>
        </w:tc>
        <w:tc>
          <w:tcPr>
            <w:tcW w:w="1697" w:type="dxa"/>
            <w:gridSpan w:val="2"/>
          </w:tcPr>
          <w:p w14:paraId="5BA928FB" w14:textId="77777777" w:rsidR="006268B7" w:rsidRPr="0023397B" w:rsidRDefault="006017F0">
            <w:pPr>
              <w:pStyle w:val="TableParagraph"/>
              <w:spacing w:before="68"/>
              <w:ind w:left="79"/>
              <w:rPr>
                <w:sz w:val="24"/>
                <w:szCs w:val="24"/>
              </w:rPr>
            </w:pPr>
            <w:r w:rsidRPr="0023397B">
              <w:rPr>
                <w:sz w:val="24"/>
                <w:szCs w:val="24"/>
              </w:rPr>
              <w:t>0</w:t>
            </w:r>
            <w:r w:rsidRPr="0023397B">
              <w:rPr>
                <w:spacing w:val="2"/>
                <w:sz w:val="24"/>
                <w:szCs w:val="24"/>
              </w:rPr>
              <w:t xml:space="preserve"> </w:t>
            </w:r>
            <w:r w:rsidRPr="0023397B">
              <w:rPr>
                <w:sz w:val="24"/>
                <w:szCs w:val="24"/>
              </w:rPr>
              <w:t>(0</w:t>
            </w:r>
            <w:r w:rsidRPr="0023397B">
              <w:rPr>
                <w:spacing w:val="-1"/>
                <w:sz w:val="24"/>
                <w:szCs w:val="24"/>
              </w:rPr>
              <w:t xml:space="preserve"> </w:t>
            </w:r>
            <w:r w:rsidRPr="0023397B">
              <w:rPr>
                <w:spacing w:val="-5"/>
                <w:sz w:val="24"/>
                <w:szCs w:val="24"/>
              </w:rPr>
              <w:t>%)</w:t>
            </w:r>
          </w:p>
        </w:tc>
      </w:tr>
      <w:tr w:rsidR="006268B7" w:rsidRPr="0023397B" w14:paraId="047C8909" w14:textId="77777777" w:rsidTr="00B017A3">
        <w:trPr>
          <w:trHeight w:val="979"/>
        </w:trPr>
        <w:tc>
          <w:tcPr>
            <w:tcW w:w="6735" w:type="dxa"/>
          </w:tcPr>
          <w:p w14:paraId="6FFBD9B7" w14:textId="77777777" w:rsidR="006268B7" w:rsidRPr="0023397B" w:rsidRDefault="006017F0">
            <w:pPr>
              <w:pStyle w:val="TableParagraph"/>
              <w:spacing w:before="68"/>
              <w:ind w:left="79"/>
              <w:rPr>
                <w:sz w:val="24"/>
                <w:szCs w:val="24"/>
              </w:rPr>
            </w:pPr>
            <w:r w:rsidRPr="0023397B">
              <w:rPr>
                <w:sz w:val="24"/>
                <w:szCs w:val="24"/>
              </w:rPr>
              <w:t>Численность</w:t>
            </w:r>
            <w:r w:rsidRPr="0023397B">
              <w:rPr>
                <w:spacing w:val="-8"/>
                <w:sz w:val="24"/>
                <w:szCs w:val="24"/>
              </w:rPr>
              <w:t xml:space="preserve"> </w:t>
            </w:r>
            <w:r w:rsidRPr="0023397B">
              <w:rPr>
                <w:sz w:val="24"/>
                <w:szCs w:val="24"/>
              </w:rPr>
              <w:t>(удельный</w:t>
            </w:r>
            <w:r w:rsidRPr="0023397B">
              <w:rPr>
                <w:spacing w:val="-4"/>
                <w:sz w:val="24"/>
                <w:szCs w:val="24"/>
              </w:rPr>
              <w:t xml:space="preserve"> </w:t>
            </w:r>
            <w:r w:rsidRPr="0023397B">
              <w:rPr>
                <w:sz w:val="24"/>
                <w:szCs w:val="24"/>
              </w:rPr>
              <w:t>вес)</w:t>
            </w:r>
            <w:r w:rsidRPr="0023397B">
              <w:rPr>
                <w:spacing w:val="-9"/>
                <w:sz w:val="24"/>
                <w:szCs w:val="24"/>
              </w:rPr>
              <w:t xml:space="preserve"> </w:t>
            </w:r>
            <w:r w:rsidRPr="0023397B">
              <w:rPr>
                <w:sz w:val="24"/>
                <w:szCs w:val="24"/>
              </w:rPr>
              <w:t>выпускников</w:t>
            </w:r>
            <w:r w:rsidRPr="0023397B">
              <w:rPr>
                <w:spacing w:val="-7"/>
                <w:sz w:val="24"/>
                <w:szCs w:val="24"/>
              </w:rPr>
              <w:t xml:space="preserve"> </w:t>
            </w:r>
            <w:r w:rsidRPr="0023397B">
              <w:rPr>
                <w:sz w:val="24"/>
                <w:szCs w:val="24"/>
              </w:rPr>
              <w:t>11</w:t>
            </w:r>
            <w:r w:rsidRPr="0023397B">
              <w:rPr>
                <w:spacing w:val="-6"/>
                <w:sz w:val="24"/>
                <w:szCs w:val="24"/>
              </w:rPr>
              <w:t xml:space="preserve"> </w:t>
            </w:r>
            <w:r w:rsidRPr="0023397B">
              <w:rPr>
                <w:sz w:val="24"/>
                <w:szCs w:val="24"/>
              </w:rPr>
              <w:t>класса,</w:t>
            </w:r>
            <w:r w:rsidRPr="0023397B">
              <w:rPr>
                <w:spacing w:val="-4"/>
                <w:sz w:val="24"/>
                <w:szCs w:val="24"/>
              </w:rPr>
              <w:t xml:space="preserve"> </w:t>
            </w:r>
            <w:r w:rsidRPr="0023397B">
              <w:rPr>
                <w:sz w:val="24"/>
                <w:szCs w:val="24"/>
              </w:rPr>
              <w:t>которые получили аттестаты с отличием, от общей численности выпускников 11 класса</w:t>
            </w:r>
          </w:p>
        </w:tc>
        <w:tc>
          <w:tcPr>
            <w:tcW w:w="1489" w:type="dxa"/>
            <w:gridSpan w:val="3"/>
          </w:tcPr>
          <w:p w14:paraId="2BDC2DFA" w14:textId="77777777" w:rsidR="006268B7" w:rsidRPr="0023397B" w:rsidRDefault="006017F0">
            <w:pPr>
              <w:pStyle w:val="TableParagraph"/>
              <w:spacing w:before="70" w:line="237" w:lineRule="auto"/>
              <w:ind w:left="86"/>
              <w:rPr>
                <w:sz w:val="24"/>
                <w:szCs w:val="24"/>
              </w:rPr>
            </w:pPr>
            <w:r w:rsidRPr="0023397B">
              <w:rPr>
                <w:spacing w:val="-2"/>
                <w:sz w:val="24"/>
                <w:szCs w:val="24"/>
              </w:rPr>
              <w:t>человек (процент)</w:t>
            </w:r>
          </w:p>
        </w:tc>
        <w:tc>
          <w:tcPr>
            <w:tcW w:w="1689" w:type="dxa"/>
          </w:tcPr>
          <w:p w14:paraId="38DCAA42" w14:textId="77777777" w:rsidR="006268B7" w:rsidRPr="0023397B" w:rsidRDefault="006017F0">
            <w:pPr>
              <w:pStyle w:val="TableParagraph"/>
              <w:spacing w:before="68"/>
              <w:ind w:left="71"/>
              <w:rPr>
                <w:sz w:val="24"/>
                <w:szCs w:val="24"/>
              </w:rPr>
            </w:pPr>
            <w:r w:rsidRPr="0023397B">
              <w:rPr>
                <w:sz w:val="24"/>
                <w:szCs w:val="24"/>
              </w:rPr>
              <w:t>0</w:t>
            </w:r>
            <w:r w:rsidRPr="0023397B">
              <w:rPr>
                <w:spacing w:val="2"/>
                <w:sz w:val="24"/>
                <w:szCs w:val="24"/>
              </w:rPr>
              <w:t xml:space="preserve"> </w:t>
            </w:r>
            <w:r w:rsidRPr="0023397B">
              <w:rPr>
                <w:sz w:val="24"/>
                <w:szCs w:val="24"/>
              </w:rPr>
              <w:t>(0</w:t>
            </w:r>
            <w:r w:rsidRPr="0023397B">
              <w:rPr>
                <w:spacing w:val="-1"/>
                <w:sz w:val="24"/>
                <w:szCs w:val="24"/>
              </w:rPr>
              <w:t xml:space="preserve"> </w:t>
            </w:r>
            <w:r w:rsidRPr="0023397B">
              <w:rPr>
                <w:spacing w:val="-5"/>
                <w:sz w:val="24"/>
                <w:szCs w:val="24"/>
              </w:rPr>
              <w:t>%)</w:t>
            </w:r>
          </w:p>
        </w:tc>
      </w:tr>
      <w:tr w:rsidR="006268B7" w:rsidRPr="0023397B" w14:paraId="2CABEB23" w14:textId="77777777" w:rsidTr="00B017A3">
        <w:trPr>
          <w:trHeight w:val="978"/>
        </w:trPr>
        <w:tc>
          <w:tcPr>
            <w:tcW w:w="6735" w:type="dxa"/>
          </w:tcPr>
          <w:p w14:paraId="38A1D6B1" w14:textId="77777777" w:rsidR="006268B7" w:rsidRPr="0023397B" w:rsidRDefault="006017F0">
            <w:pPr>
              <w:pStyle w:val="TableParagraph"/>
              <w:spacing w:before="63" w:line="242" w:lineRule="auto"/>
              <w:ind w:left="79"/>
              <w:rPr>
                <w:sz w:val="24"/>
                <w:szCs w:val="24"/>
              </w:rPr>
            </w:pPr>
            <w:r w:rsidRPr="0023397B">
              <w:rPr>
                <w:sz w:val="24"/>
                <w:szCs w:val="24"/>
              </w:rPr>
              <w:t>Численность</w:t>
            </w:r>
            <w:r w:rsidRPr="0023397B">
              <w:rPr>
                <w:spacing w:val="-9"/>
                <w:sz w:val="24"/>
                <w:szCs w:val="24"/>
              </w:rPr>
              <w:t xml:space="preserve"> </w:t>
            </w:r>
            <w:r w:rsidRPr="0023397B">
              <w:rPr>
                <w:sz w:val="24"/>
                <w:szCs w:val="24"/>
              </w:rPr>
              <w:t>(удельный</w:t>
            </w:r>
            <w:r w:rsidRPr="0023397B">
              <w:rPr>
                <w:spacing w:val="-5"/>
                <w:sz w:val="24"/>
                <w:szCs w:val="24"/>
              </w:rPr>
              <w:t xml:space="preserve"> </w:t>
            </w:r>
            <w:r w:rsidRPr="0023397B">
              <w:rPr>
                <w:sz w:val="24"/>
                <w:szCs w:val="24"/>
              </w:rPr>
              <w:t>вес)</w:t>
            </w:r>
            <w:r w:rsidRPr="0023397B">
              <w:rPr>
                <w:spacing w:val="-9"/>
                <w:sz w:val="24"/>
                <w:szCs w:val="24"/>
              </w:rPr>
              <w:t xml:space="preserve"> </w:t>
            </w:r>
            <w:r w:rsidRPr="0023397B">
              <w:rPr>
                <w:sz w:val="24"/>
                <w:szCs w:val="24"/>
              </w:rPr>
              <w:t>учащихся,</w:t>
            </w:r>
            <w:r w:rsidRPr="0023397B">
              <w:rPr>
                <w:spacing w:val="-5"/>
                <w:sz w:val="24"/>
                <w:szCs w:val="24"/>
              </w:rPr>
              <w:t xml:space="preserve"> </w:t>
            </w:r>
            <w:r w:rsidRPr="0023397B">
              <w:rPr>
                <w:sz w:val="24"/>
                <w:szCs w:val="24"/>
              </w:rPr>
              <w:t>которые</w:t>
            </w:r>
            <w:r w:rsidRPr="0023397B">
              <w:rPr>
                <w:spacing w:val="-8"/>
                <w:sz w:val="24"/>
                <w:szCs w:val="24"/>
              </w:rPr>
              <w:t xml:space="preserve"> </w:t>
            </w:r>
            <w:r w:rsidRPr="0023397B">
              <w:rPr>
                <w:sz w:val="24"/>
                <w:szCs w:val="24"/>
              </w:rPr>
              <w:t>принимали участие в олимпиадах, смотрах, конкурсах, от общей</w:t>
            </w:r>
          </w:p>
          <w:p w14:paraId="33B61586" w14:textId="77777777" w:rsidR="006268B7" w:rsidRPr="0023397B" w:rsidRDefault="006017F0">
            <w:pPr>
              <w:pStyle w:val="TableParagraph"/>
              <w:spacing w:line="271" w:lineRule="exact"/>
              <w:ind w:left="79"/>
              <w:rPr>
                <w:sz w:val="24"/>
                <w:szCs w:val="24"/>
              </w:rPr>
            </w:pPr>
            <w:r w:rsidRPr="0023397B">
              <w:rPr>
                <w:sz w:val="24"/>
                <w:szCs w:val="24"/>
              </w:rPr>
              <w:t>численности</w:t>
            </w:r>
            <w:r w:rsidRPr="0023397B">
              <w:rPr>
                <w:spacing w:val="-5"/>
                <w:sz w:val="24"/>
                <w:szCs w:val="24"/>
              </w:rPr>
              <w:t xml:space="preserve"> </w:t>
            </w:r>
            <w:r w:rsidRPr="0023397B">
              <w:rPr>
                <w:spacing w:val="-2"/>
                <w:sz w:val="24"/>
                <w:szCs w:val="24"/>
              </w:rPr>
              <w:t>обучающихся</w:t>
            </w:r>
          </w:p>
        </w:tc>
        <w:tc>
          <w:tcPr>
            <w:tcW w:w="1489" w:type="dxa"/>
            <w:gridSpan w:val="3"/>
          </w:tcPr>
          <w:p w14:paraId="6B648B9F" w14:textId="77777777" w:rsidR="006268B7" w:rsidRPr="0023397B" w:rsidRDefault="006017F0">
            <w:pPr>
              <w:pStyle w:val="TableParagraph"/>
              <w:spacing w:before="63" w:line="242" w:lineRule="auto"/>
              <w:ind w:left="86"/>
              <w:rPr>
                <w:sz w:val="24"/>
                <w:szCs w:val="24"/>
              </w:rPr>
            </w:pPr>
            <w:r w:rsidRPr="0023397B">
              <w:rPr>
                <w:spacing w:val="-2"/>
                <w:sz w:val="24"/>
                <w:szCs w:val="24"/>
              </w:rPr>
              <w:t>человек (процент)</w:t>
            </w:r>
          </w:p>
        </w:tc>
        <w:tc>
          <w:tcPr>
            <w:tcW w:w="1689" w:type="dxa"/>
          </w:tcPr>
          <w:p w14:paraId="0B4D39B7" w14:textId="77777777" w:rsidR="006268B7" w:rsidRPr="0023397B" w:rsidRDefault="006017F0">
            <w:pPr>
              <w:pStyle w:val="TableParagraph"/>
              <w:spacing w:before="63"/>
              <w:ind w:left="71"/>
              <w:rPr>
                <w:sz w:val="24"/>
                <w:szCs w:val="24"/>
              </w:rPr>
            </w:pPr>
            <w:r w:rsidRPr="0023397B">
              <w:rPr>
                <w:sz w:val="24"/>
                <w:szCs w:val="24"/>
              </w:rPr>
              <w:t>125</w:t>
            </w:r>
            <w:r w:rsidRPr="0023397B">
              <w:rPr>
                <w:spacing w:val="2"/>
                <w:sz w:val="24"/>
                <w:szCs w:val="24"/>
              </w:rPr>
              <w:t xml:space="preserve"> </w:t>
            </w:r>
            <w:r w:rsidRPr="0023397B">
              <w:rPr>
                <w:spacing w:val="-2"/>
                <w:sz w:val="24"/>
                <w:szCs w:val="24"/>
              </w:rPr>
              <w:t>(37,09%)</w:t>
            </w:r>
          </w:p>
        </w:tc>
      </w:tr>
      <w:tr w:rsidR="006268B7" w:rsidRPr="0023397B" w14:paraId="0C65F17D" w14:textId="77777777" w:rsidTr="00B017A3">
        <w:trPr>
          <w:trHeight w:val="972"/>
        </w:trPr>
        <w:tc>
          <w:tcPr>
            <w:tcW w:w="6735" w:type="dxa"/>
            <w:tcBorders>
              <w:bottom w:val="nil"/>
            </w:tcBorders>
          </w:tcPr>
          <w:p w14:paraId="5A686665" w14:textId="77777777" w:rsidR="006268B7" w:rsidRPr="0023397B" w:rsidRDefault="006017F0">
            <w:pPr>
              <w:pStyle w:val="TableParagraph"/>
              <w:spacing w:before="63"/>
              <w:ind w:left="79" w:right="947"/>
              <w:rPr>
                <w:sz w:val="24"/>
                <w:szCs w:val="24"/>
              </w:rPr>
            </w:pPr>
            <w:r w:rsidRPr="0023397B">
              <w:rPr>
                <w:sz w:val="24"/>
                <w:szCs w:val="24"/>
              </w:rPr>
              <w:t>Численность</w:t>
            </w:r>
            <w:r w:rsidRPr="0023397B">
              <w:rPr>
                <w:spacing w:val="-10"/>
                <w:sz w:val="24"/>
                <w:szCs w:val="24"/>
              </w:rPr>
              <w:t xml:space="preserve"> </w:t>
            </w:r>
            <w:r w:rsidRPr="0023397B">
              <w:rPr>
                <w:sz w:val="24"/>
                <w:szCs w:val="24"/>
              </w:rPr>
              <w:t>(удельный</w:t>
            </w:r>
            <w:r w:rsidRPr="0023397B">
              <w:rPr>
                <w:spacing w:val="-7"/>
                <w:sz w:val="24"/>
                <w:szCs w:val="24"/>
              </w:rPr>
              <w:t xml:space="preserve"> </w:t>
            </w:r>
            <w:r w:rsidRPr="0023397B">
              <w:rPr>
                <w:sz w:val="24"/>
                <w:szCs w:val="24"/>
              </w:rPr>
              <w:t>вес)</w:t>
            </w:r>
            <w:r w:rsidRPr="0023397B">
              <w:rPr>
                <w:spacing w:val="-11"/>
                <w:sz w:val="24"/>
                <w:szCs w:val="24"/>
              </w:rPr>
              <w:t xml:space="preserve"> </w:t>
            </w:r>
            <w:r w:rsidRPr="0023397B">
              <w:rPr>
                <w:sz w:val="24"/>
                <w:szCs w:val="24"/>
              </w:rPr>
              <w:t>учащихся</w:t>
            </w:r>
            <w:r w:rsidRPr="0023397B">
              <w:rPr>
                <w:spacing w:val="-7"/>
                <w:sz w:val="24"/>
                <w:szCs w:val="24"/>
              </w:rPr>
              <w:t xml:space="preserve"> </w:t>
            </w:r>
            <w:r w:rsidRPr="0023397B">
              <w:rPr>
                <w:sz w:val="24"/>
                <w:szCs w:val="24"/>
              </w:rPr>
              <w:t>—</w:t>
            </w:r>
            <w:r w:rsidRPr="0023397B">
              <w:rPr>
                <w:spacing w:val="-8"/>
                <w:sz w:val="24"/>
                <w:szCs w:val="24"/>
              </w:rPr>
              <w:t xml:space="preserve"> </w:t>
            </w:r>
            <w:r w:rsidRPr="0023397B">
              <w:rPr>
                <w:sz w:val="24"/>
                <w:szCs w:val="24"/>
              </w:rPr>
              <w:t>победителей и призеров олимпиад, смотров, конкурсов от общей численности обучающихся, в том числе:</w:t>
            </w:r>
          </w:p>
        </w:tc>
        <w:tc>
          <w:tcPr>
            <w:tcW w:w="1489" w:type="dxa"/>
            <w:gridSpan w:val="3"/>
            <w:vMerge w:val="restart"/>
          </w:tcPr>
          <w:p w14:paraId="722D11DF" w14:textId="77777777" w:rsidR="006268B7" w:rsidRPr="0023397B" w:rsidRDefault="006017F0">
            <w:pPr>
              <w:pStyle w:val="TableParagraph"/>
              <w:spacing w:before="63" w:line="242" w:lineRule="auto"/>
              <w:ind w:left="86"/>
              <w:rPr>
                <w:sz w:val="24"/>
                <w:szCs w:val="24"/>
              </w:rPr>
            </w:pPr>
            <w:r w:rsidRPr="0023397B">
              <w:rPr>
                <w:spacing w:val="-2"/>
                <w:sz w:val="24"/>
                <w:szCs w:val="24"/>
              </w:rPr>
              <w:t>человек (процент)</w:t>
            </w:r>
          </w:p>
        </w:tc>
        <w:tc>
          <w:tcPr>
            <w:tcW w:w="1689" w:type="dxa"/>
            <w:vMerge w:val="restart"/>
          </w:tcPr>
          <w:p w14:paraId="46138867" w14:textId="77777777" w:rsidR="006268B7" w:rsidRPr="0023397B" w:rsidRDefault="006268B7">
            <w:pPr>
              <w:pStyle w:val="TableParagraph"/>
              <w:rPr>
                <w:b/>
                <w:sz w:val="24"/>
                <w:szCs w:val="24"/>
              </w:rPr>
            </w:pPr>
          </w:p>
          <w:p w14:paraId="7664C2F0" w14:textId="77777777" w:rsidR="006268B7" w:rsidRPr="0023397B" w:rsidRDefault="006268B7">
            <w:pPr>
              <w:pStyle w:val="TableParagraph"/>
              <w:rPr>
                <w:b/>
                <w:sz w:val="24"/>
                <w:szCs w:val="24"/>
              </w:rPr>
            </w:pPr>
          </w:p>
          <w:p w14:paraId="12976421" w14:textId="77777777" w:rsidR="006268B7" w:rsidRPr="0023397B" w:rsidRDefault="006268B7">
            <w:pPr>
              <w:pStyle w:val="TableParagraph"/>
              <w:spacing w:before="229"/>
              <w:rPr>
                <w:b/>
                <w:sz w:val="24"/>
                <w:szCs w:val="24"/>
              </w:rPr>
            </w:pPr>
          </w:p>
          <w:p w14:paraId="54E9120A" w14:textId="761BD5B2" w:rsidR="006268B7" w:rsidRPr="0023397B" w:rsidRDefault="00302EAF" w:rsidP="00302EAF">
            <w:pPr>
              <w:pStyle w:val="TableParagraph"/>
              <w:rPr>
                <w:sz w:val="24"/>
                <w:szCs w:val="24"/>
              </w:rPr>
            </w:pPr>
            <w:r w:rsidRPr="0023397B">
              <w:rPr>
                <w:sz w:val="24"/>
                <w:szCs w:val="24"/>
              </w:rPr>
              <w:t xml:space="preserve"> 6</w:t>
            </w:r>
            <w:r w:rsidR="006017F0" w:rsidRPr="0023397B">
              <w:rPr>
                <w:spacing w:val="2"/>
                <w:sz w:val="24"/>
                <w:szCs w:val="24"/>
              </w:rPr>
              <w:t xml:space="preserve"> </w:t>
            </w:r>
            <w:r w:rsidR="006017F0" w:rsidRPr="0023397B">
              <w:rPr>
                <w:spacing w:val="-2"/>
                <w:sz w:val="24"/>
                <w:szCs w:val="24"/>
              </w:rPr>
              <w:t>(</w:t>
            </w:r>
            <w:r w:rsidR="005372DE" w:rsidRPr="0023397B">
              <w:rPr>
                <w:spacing w:val="-2"/>
                <w:sz w:val="24"/>
                <w:szCs w:val="24"/>
              </w:rPr>
              <w:t xml:space="preserve">1,8 </w:t>
            </w:r>
            <w:r w:rsidR="006017F0" w:rsidRPr="0023397B">
              <w:rPr>
                <w:spacing w:val="-2"/>
                <w:sz w:val="24"/>
                <w:szCs w:val="24"/>
              </w:rPr>
              <w:t>%)</w:t>
            </w:r>
          </w:p>
        </w:tc>
      </w:tr>
      <w:tr w:rsidR="006268B7" w:rsidRPr="0023397B" w14:paraId="19260590" w14:textId="77777777" w:rsidTr="00B017A3">
        <w:trPr>
          <w:trHeight w:val="428"/>
        </w:trPr>
        <w:tc>
          <w:tcPr>
            <w:tcW w:w="6735" w:type="dxa"/>
            <w:tcBorders>
              <w:top w:val="nil"/>
            </w:tcBorders>
          </w:tcPr>
          <w:p w14:paraId="3DEDF272" w14:textId="77777777" w:rsidR="006268B7" w:rsidRPr="0023397B" w:rsidRDefault="006017F0">
            <w:pPr>
              <w:pStyle w:val="TableParagraph"/>
              <w:spacing w:before="70"/>
              <w:ind w:left="79"/>
              <w:rPr>
                <w:sz w:val="24"/>
                <w:szCs w:val="24"/>
              </w:rPr>
            </w:pPr>
            <w:r w:rsidRPr="0023397B">
              <w:rPr>
                <w:sz w:val="24"/>
                <w:szCs w:val="24"/>
              </w:rPr>
              <w:t>—</w:t>
            </w:r>
            <w:r w:rsidRPr="0023397B">
              <w:rPr>
                <w:spacing w:val="-2"/>
                <w:sz w:val="24"/>
                <w:szCs w:val="24"/>
              </w:rPr>
              <w:t xml:space="preserve"> </w:t>
            </w:r>
            <w:r w:rsidRPr="0023397B">
              <w:rPr>
                <w:sz w:val="24"/>
                <w:szCs w:val="24"/>
              </w:rPr>
              <w:t xml:space="preserve">регионального </w:t>
            </w:r>
            <w:r w:rsidRPr="0023397B">
              <w:rPr>
                <w:spacing w:val="-2"/>
                <w:sz w:val="24"/>
                <w:szCs w:val="24"/>
              </w:rPr>
              <w:t>уровня</w:t>
            </w:r>
          </w:p>
        </w:tc>
        <w:tc>
          <w:tcPr>
            <w:tcW w:w="1489" w:type="dxa"/>
            <w:gridSpan w:val="3"/>
            <w:vMerge/>
            <w:tcBorders>
              <w:top w:val="nil"/>
            </w:tcBorders>
          </w:tcPr>
          <w:p w14:paraId="6C7AD56E" w14:textId="77777777" w:rsidR="006268B7" w:rsidRPr="0023397B" w:rsidRDefault="006268B7">
            <w:pPr>
              <w:rPr>
                <w:sz w:val="24"/>
                <w:szCs w:val="24"/>
              </w:rPr>
            </w:pPr>
          </w:p>
        </w:tc>
        <w:tc>
          <w:tcPr>
            <w:tcW w:w="1689" w:type="dxa"/>
            <w:vMerge/>
            <w:tcBorders>
              <w:top w:val="nil"/>
            </w:tcBorders>
          </w:tcPr>
          <w:p w14:paraId="3F5ACAE2" w14:textId="77777777" w:rsidR="006268B7" w:rsidRPr="0023397B" w:rsidRDefault="006268B7">
            <w:pPr>
              <w:rPr>
                <w:sz w:val="24"/>
                <w:szCs w:val="24"/>
              </w:rPr>
            </w:pPr>
          </w:p>
        </w:tc>
      </w:tr>
      <w:tr w:rsidR="006268B7" w:rsidRPr="0023397B" w14:paraId="409A9F16" w14:textId="77777777" w:rsidTr="00B017A3">
        <w:trPr>
          <w:trHeight w:val="426"/>
        </w:trPr>
        <w:tc>
          <w:tcPr>
            <w:tcW w:w="6735" w:type="dxa"/>
          </w:tcPr>
          <w:p w14:paraId="62B02766" w14:textId="77777777" w:rsidR="006268B7" w:rsidRPr="0023397B" w:rsidRDefault="006017F0">
            <w:pPr>
              <w:pStyle w:val="TableParagraph"/>
              <w:spacing w:before="68"/>
              <w:ind w:left="79"/>
              <w:rPr>
                <w:sz w:val="24"/>
                <w:szCs w:val="24"/>
              </w:rPr>
            </w:pPr>
            <w:r w:rsidRPr="0023397B">
              <w:rPr>
                <w:sz w:val="24"/>
                <w:szCs w:val="24"/>
              </w:rPr>
              <w:t>—</w:t>
            </w:r>
            <w:r w:rsidRPr="0023397B">
              <w:rPr>
                <w:spacing w:val="-2"/>
                <w:sz w:val="24"/>
                <w:szCs w:val="24"/>
              </w:rPr>
              <w:t xml:space="preserve"> </w:t>
            </w:r>
            <w:r w:rsidRPr="0023397B">
              <w:rPr>
                <w:sz w:val="24"/>
                <w:szCs w:val="24"/>
              </w:rPr>
              <w:t xml:space="preserve">федерального </w:t>
            </w:r>
            <w:r w:rsidRPr="0023397B">
              <w:rPr>
                <w:spacing w:val="-2"/>
                <w:sz w:val="24"/>
                <w:szCs w:val="24"/>
              </w:rPr>
              <w:t>уровня</w:t>
            </w:r>
          </w:p>
        </w:tc>
        <w:tc>
          <w:tcPr>
            <w:tcW w:w="1489" w:type="dxa"/>
            <w:gridSpan w:val="3"/>
            <w:vMerge/>
            <w:tcBorders>
              <w:top w:val="nil"/>
            </w:tcBorders>
          </w:tcPr>
          <w:p w14:paraId="1AE455D7" w14:textId="77777777" w:rsidR="006268B7" w:rsidRPr="0023397B" w:rsidRDefault="006268B7">
            <w:pPr>
              <w:rPr>
                <w:sz w:val="24"/>
                <w:szCs w:val="24"/>
              </w:rPr>
            </w:pPr>
          </w:p>
        </w:tc>
        <w:tc>
          <w:tcPr>
            <w:tcW w:w="1689" w:type="dxa"/>
          </w:tcPr>
          <w:p w14:paraId="44BDCE28" w14:textId="02E7477C" w:rsidR="006268B7" w:rsidRPr="0023397B" w:rsidRDefault="00E01C18">
            <w:pPr>
              <w:pStyle w:val="TableParagraph"/>
              <w:spacing w:before="68"/>
              <w:ind w:left="71"/>
              <w:rPr>
                <w:sz w:val="24"/>
                <w:szCs w:val="24"/>
              </w:rPr>
            </w:pPr>
            <w:r w:rsidRPr="0023397B">
              <w:rPr>
                <w:sz w:val="24"/>
                <w:szCs w:val="24"/>
              </w:rPr>
              <w:t>0</w:t>
            </w:r>
            <w:r w:rsidR="006017F0" w:rsidRPr="0023397B">
              <w:rPr>
                <w:spacing w:val="2"/>
                <w:sz w:val="24"/>
                <w:szCs w:val="24"/>
              </w:rPr>
              <w:t xml:space="preserve"> </w:t>
            </w:r>
            <w:r w:rsidR="006017F0" w:rsidRPr="0023397B">
              <w:rPr>
                <w:spacing w:val="-4"/>
                <w:sz w:val="24"/>
                <w:szCs w:val="24"/>
              </w:rPr>
              <w:t>(0%)</w:t>
            </w:r>
          </w:p>
        </w:tc>
      </w:tr>
      <w:tr w:rsidR="006268B7" w:rsidRPr="0023397B" w14:paraId="35F943FB" w14:textId="77777777" w:rsidTr="00B017A3">
        <w:trPr>
          <w:trHeight w:val="427"/>
        </w:trPr>
        <w:tc>
          <w:tcPr>
            <w:tcW w:w="6735" w:type="dxa"/>
          </w:tcPr>
          <w:p w14:paraId="06D5DE92" w14:textId="77777777" w:rsidR="006268B7" w:rsidRPr="0023397B" w:rsidRDefault="006017F0">
            <w:pPr>
              <w:pStyle w:val="TableParagraph"/>
              <w:spacing w:before="69"/>
              <w:ind w:left="79"/>
              <w:rPr>
                <w:sz w:val="24"/>
                <w:szCs w:val="24"/>
              </w:rPr>
            </w:pPr>
            <w:r w:rsidRPr="0023397B">
              <w:rPr>
                <w:sz w:val="24"/>
                <w:szCs w:val="24"/>
              </w:rPr>
              <w:t>—</w:t>
            </w:r>
            <w:r w:rsidRPr="0023397B">
              <w:rPr>
                <w:spacing w:val="-4"/>
                <w:sz w:val="24"/>
                <w:szCs w:val="24"/>
              </w:rPr>
              <w:t xml:space="preserve"> </w:t>
            </w:r>
            <w:r w:rsidRPr="0023397B">
              <w:rPr>
                <w:sz w:val="24"/>
                <w:szCs w:val="24"/>
              </w:rPr>
              <w:t>международного</w:t>
            </w:r>
            <w:r w:rsidRPr="0023397B">
              <w:rPr>
                <w:spacing w:val="-1"/>
                <w:sz w:val="24"/>
                <w:szCs w:val="24"/>
              </w:rPr>
              <w:t xml:space="preserve"> </w:t>
            </w:r>
            <w:r w:rsidRPr="0023397B">
              <w:rPr>
                <w:spacing w:val="-2"/>
                <w:sz w:val="24"/>
                <w:szCs w:val="24"/>
              </w:rPr>
              <w:t>уровня</w:t>
            </w:r>
          </w:p>
        </w:tc>
        <w:tc>
          <w:tcPr>
            <w:tcW w:w="1489" w:type="dxa"/>
            <w:gridSpan w:val="3"/>
            <w:vMerge/>
            <w:tcBorders>
              <w:top w:val="nil"/>
            </w:tcBorders>
          </w:tcPr>
          <w:p w14:paraId="55C836C4" w14:textId="77777777" w:rsidR="006268B7" w:rsidRPr="0023397B" w:rsidRDefault="006268B7">
            <w:pPr>
              <w:rPr>
                <w:sz w:val="24"/>
                <w:szCs w:val="24"/>
              </w:rPr>
            </w:pPr>
          </w:p>
        </w:tc>
        <w:tc>
          <w:tcPr>
            <w:tcW w:w="1689" w:type="dxa"/>
          </w:tcPr>
          <w:p w14:paraId="7CE9F216" w14:textId="65FF8344" w:rsidR="006268B7" w:rsidRPr="0023397B" w:rsidRDefault="005372DE">
            <w:pPr>
              <w:pStyle w:val="TableParagraph"/>
              <w:spacing w:before="69"/>
              <w:ind w:left="71"/>
              <w:rPr>
                <w:sz w:val="24"/>
                <w:szCs w:val="24"/>
              </w:rPr>
            </w:pPr>
            <w:proofErr w:type="gramStart"/>
            <w:r w:rsidRPr="0023397B">
              <w:rPr>
                <w:sz w:val="24"/>
                <w:szCs w:val="24"/>
              </w:rPr>
              <w:t xml:space="preserve">0 </w:t>
            </w:r>
            <w:r w:rsidR="00E01C18" w:rsidRPr="0023397B">
              <w:rPr>
                <w:sz w:val="24"/>
                <w:szCs w:val="24"/>
              </w:rPr>
              <w:t xml:space="preserve"> </w:t>
            </w:r>
            <w:r w:rsidR="006017F0" w:rsidRPr="0023397B">
              <w:rPr>
                <w:spacing w:val="-4"/>
                <w:sz w:val="24"/>
                <w:szCs w:val="24"/>
              </w:rPr>
              <w:t>(</w:t>
            </w:r>
            <w:proofErr w:type="gramEnd"/>
            <w:r w:rsidR="006017F0" w:rsidRPr="0023397B">
              <w:rPr>
                <w:spacing w:val="-4"/>
                <w:sz w:val="24"/>
                <w:szCs w:val="24"/>
              </w:rPr>
              <w:t>0%)</w:t>
            </w:r>
          </w:p>
        </w:tc>
      </w:tr>
      <w:tr w:rsidR="006268B7" w:rsidRPr="0023397B" w14:paraId="387417AA" w14:textId="77777777" w:rsidTr="00B017A3">
        <w:trPr>
          <w:trHeight w:val="698"/>
        </w:trPr>
        <w:tc>
          <w:tcPr>
            <w:tcW w:w="6735" w:type="dxa"/>
            <w:tcBorders>
              <w:bottom w:val="nil"/>
            </w:tcBorders>
          </w:tcPr>
          <w:p w14:paraId="36B1D61E" w14:textId="77777777" w:rsidR="006268B7" w:rsidRPr="0023397B" w:rsidRDefault="006017F0">
            <w:pPr>
              <w:pStyle w:val="TableParagraph"/>
              <w:spacing w:before="70" w:line="237" w:lineRule="auto"/>
              <w:ind w:left="79"/>
              <w:rPr>
                <w:sz w:val="24"/>
                <w:szCs w:val="24"/>
              </w:rPr>
            </w:pPr>
            <w:r w:rsidRPr="0023397B">
              <w:rPr>
                <w:sz w:val="24"/>
                <w:szCs w:val="24"/>
              </w:rPr>
              <w:t>Общая</w:t>
            </w:r>
            <w:r w:rsidRPr="0023397B">
              <w:rPr>
                <w:spacing w:val="-5"/>
                <w:sz w:val="24"/>
                <w:szCs w:val="24"/>
              </w:rPr>
              <w:t xml:space="preserve"> </w:t>
            </w:r>
            <w:r w:rsidRPr="0023397B">
              <w:rPr>
                <w:sz w:val="24"/>
                <w:szCs w:val="24"/>
              </w:rPr>
              <w:t>численность</w:t>
            </w:r>
            <w:r w:rsidRPr="0023397B">
              <w:rPr>
                <w:spacing w:val="-3"/>
                <w:sz w:val="24"/>
                <w:szCs w:val="24"/>
              </w:rPr>
              <w:t xml:space="preserve"> </w:t>
            </w:r>
            <w:proofErr w:type="spellStart"/>
            <w:r w:rsidRPr="0023397B">
              <w:rPr>
                <w:sz w:val="24"/>
                <w:szCs w:val="24"/>
              </w:rPr>
              <w:t>педработников</w:t>
            </w:r>
            <w:proofErr w:type="spellEnd"/>
            <w:r w:rsidRPr="0023397B">
              <w:rPr>
                <w:sz w:val="24"/>
                <w:szCs w:val="24"/>
              </w:rPr>
              <w:t>,</w:t>
            </w:r>
            <w:r w:rsidRPr="0023397B">
              <w:rPr>
                <w:spacing w:val="-8"/>
                <w:sz w:val="24"/>
                <w:szCs w:val="24"/>
              </w:rPr>
              <w:t xml:space="preserve"> </w:t>
            </w:r>
            <w:r w:rsidRPr="0023397B">
              <w:rPr>
                <w:sz w:val="24"/>
                <w:szCs w:val="24"/>
              </w:rPr>
              <w:t>в</w:t>
            </w:r>
            <w:r w:rsidRPr="0023397B">
              <w:rPr>
                <w:spacing w:val="-8"/>
                <w:sz w:val="24"/>
                <w:szCs w:val="24"/>
              </w:rPr>
              <w:t xml:space="preserve"> </w:t>
            </w:r>
            <w:r w:rsidRPr="0023397B">
              <w:rPr>
                <w:sz w:val="24"/>
                <w:szCs w:val="24"/>
              </w:rPr>
              <w:t>том</w:t>
            </w:r>
            <w:r w:rsidRPr="0023397B">
              <w:rPr>
                <w:spacing w:val="-8"/>
                <w:sz w:val="24"/>
                <w:szCs w:val="24"/>
              </w:rPr>
              <w:t xml:space="preserve"> </w:t>
            </w:r>
            <w:r w:rsidRPr="0023397B">
              <w:rPr>
                <w:sz w:val="24"/>
                <w:szCs w:val="24"/>
              </w:rPr>
              <w:t>числе</w:t>
            </w:r>
            <w:r w:rsidRPr="0023397B">
              <w:rPr>
                <w:spacing w:val="-7"/>
                <w:sz w:val="24"/>
                <w:szCs w:val="24"/>
              </w:rPr>
              <w:t xml:space="preserve"> </w:t>
            </w:r>
            <w:r w:rsidRPr="0023397B">
              <w:rPr>
                <w:sz w:val="24"/>
                <w:szCs w:val="24"/>
              </w:rPr>
              <w:t xml:space="preserve">количество </w:t>
            </w:r>
            <w:proofErr w:type="spellStart"/>
            <w:r w:rsidRPr="0023397B">
              <w:rPr>
                <w:spacing w:val="-2"/>
                <w:sz w:val="24"/>
                <w:szCs w:val="24"/>
              </w:rPr>
              <w:t>педработников</w:t>
            </w:r>
            <w:proofErr w:type="spellEnd"/>
            <w:r w:rsidRPr="0023397B">
              <w:rPr>
                <w:spacing w:val="-2"/>
                <w:sz w:val="24"/>
                <w:szCs w:val="24"/>
              </w:rPr>
              <w:t>:</w:t>
            </w:r>
          </w:p>
        </w:tc>
        <w:tc>
          <w:tcPr>
            <w:tcW w:w="1489" w:type="dxa"/>
            <w:gridSpan w:val="3"/>
            <w:vMerge w:val="restart"/>
          </w:tcPr>
          <w:p w14:paraId="5F6FFFE2" w14:textId="77777777" w:rsidR="006268B7" w:rsidRPr="0023397B" w:rsidRDefault="006017F0">
            <w:pPr>
              <w:pStyle w:val="TableParagraph"/>
              <w:spacing w:before="68"/>
              <w:ind w:left="86"/>
              <w:rPr>
                <w:sz w:val="24"/>
                <w:szCs w:val="24"/>
              </w:rPr>
            </w:pPr>
            <w:r w:rsidRPr="0023397B">
              <w:rPr>
                <w:spacing w:val="-2"/>
                <w:sz w:val="24"/>
                <w:szCs w:val="24"/>
              </w:rPr>
              <w:t>человек</w:t>
            </w:r>
          </w:p>
        </w:tc>
        <w:tc>
          <w:tcPr>
            <w:tcW w:w="1689" w:type="dxa"/>
            <w:vMerge w:val="restart"/>
          </w:tcPr>
          <w:p w14:paraId="66B869C6" w14:textId="77777777" w:rsidR="006268B7" w:rsidRPr="0023397B" w:rsidRDefault="006268B7">
            <w:pPr>
              <w:pStyle w:val="TableParagraph"/>
              <w:rPr>
                <w:b/>
                <w:sz w:val="24"/>
                <w:szCs w:val="24"/>
              </w:rPr>
            </w:pPr>
          </w:p>
          <w:p w14:paraId="4BBEC79E" w14:textId="77777777" w:rsidR="006268B7" w:rsidRPr="0023397B" w:rsidRDefault="006268B7">
            <w:pPr>
              <w:pStyle w:val="TableParagraph"/>
              <w:rPr>
                <w:b/>
                <w:sz w:val="24"/>
                <w:szCs w:val="24"/>
              </w:rPr>
            </w:pPr>
          </w:p>
          <w:p w14:paraId="70FCC772" w14:textId="77777777" w:rsidR="006268B7" w:rsidRPr="0023397B" w:rsidRDefault="006268B7">
            <w:pPr>
              <w:pStyle w:val="TableParagraph"/>
              <w:spacing w:before="28"/>
              <w:rPr>
                <w:b/>
                <w:sz w:val="24"/>
                <w:szCs w:val="24"/>
              </w:rPr>
            </w:pPr>
          </w:p>
          <w:p w14:paraId="2C7C5275" w14:textId="7083BB10" w:rsidR="006268B7" w:rsidRPr="0023397B" w:rsidRDefault="006017F0">
            <w:pPr>
              <w:pStyle w:val="TableParagraph"/>
              <w:spacing w:before="1"/>
              <w:ind w:left="71"/>
              <w:rPr>
                <w:sz w:val="24"/>
                <w:szCs w:val="24"/>
              </w:rPr>
            </w:pPr>
            <w:r w:rsidRPr="0023397B">
              <w:rPr>
                <w:sz w:val="24"/>
                <w:szCs w:val="24"/>
              </w:rPr>
              <w:t>29</w:t>
            </w:r>
            <w:r w:rsidRPr="0023397B">
              <w:rPr>
                <w:spacing w:val="2"/>
                <w:sz w:val="24"/>
                <w:szCs w:val="24"/>
              </w:rPr>
              <w:t xml:space="preserve"> </w:t>
            </w:r>
            <w:r w:rsidRPr="0023397B">
              <w:rPr>
                <w:sz w:val="24"/>
                <w:szCs w:val="24"/>
              </w:rPr>
              <w:t>(</w:t>
            </w:r>
            <w:r w:rsidR="005372DE" w:rsidRPr="0023397B">
              <w:rPr>
                <w:sz w:val="24"/>
                <w:szCs w:val="24"/>
              </w:rPr>
              <w:t>69,04</w:t>
            </w:r>
            <w:r w:rsidRPr="0023397B">
              <w:rPr>
                <w:spacing w:val="-3"/>
                <w:sz w:val="24"/>
                <w:szCs w:val="24"/>
              </w:rPr>
              <w:t xml:space="preserve"> </w:t>
            </w:r>
            <w:r w:rsidRPr="0023397B">
              <w:rPr>
                <w:spacing w:val="-5"/>
                <w:sz w:val="24"/>
                <w:szCs w:val="24"/>
              </w:rPr>
              <w:t>%)</w:t>
            </w:r>
          </w:p>
        </w:tc>
      </w:tr>
      <w:tr w:rsidR="006268B7" w:rsidRPr="0023397B" w14:paraId="469BB8B3" w14:textId="77777777" w:rsidTr="00B017A3">
        <w:trPr>
          <w:trHeight w:val="428"/>
        </w:trPr>
        <w:tc>
          <w:tcPr>
            <w:tcW w:w="6735" w:type="dxa"/>
            <w:tcBorders>
              <w:top w:val="nil"/>
            </w:tcBorders>
          </w:tcPr>
          <w:p w14:paraId="58BCA155" w14:textId="77777777" w:rsidR="006268B7" w:rsidRPr="0023397B" w:rsidRDefault="006017F0">
            <w:pPr>
              <w:pStyle w:val="TableParagraph"/>
              <w:spacing w:before="70"/>
              <w:ind w:left="79"/>
              <w:rPr>
                <w:sz w:val="24"/>
                <w:szCs w:val="24"/>
              </w:rPr>
            </w:pPr>
            <w:r w:rsidRPr="0023397B">
              <w:rPr>
                <w:sz w:val="24"/>
                <w:szCs w:val="24"/>
              </w:rPr>
              <w:t>— с</w:t>
            </w:r>
            <w:r w:rsidRPr="0023397B">
              <w:rPr>
                <w:spacing w:val="-1"/>
                <w:sz w:val="24"/>
                <w:szCs w:val="24"/>
              </w:rPr>
              <w:t xml:space="preserve"> </w:t>
            </w:r>
            <w:r w:rsidRPr="0023397B">
              <w:rPr>
                <w:sz w:val="24"/>
                <w:szCs w:val="24"/>
              </w:rPr>
              <w:t>высшим</w:t>
            </w:r>
            <w:r w:rsidRPr="0023397B">
              <w:rPr>
                <w:spacing w:val="-2"/>
                <w:sz w:val="24"/>
                <w:szCs w:val="24"/>
              </w:rPr>
              <w:t xml:space="preserve"> образованием</w:t>
            </w:r>
          </w:p>
        </w:tc>
        <w:tc>
          <w:tcPr>
            <w:tcW w:w="1489" w:type="dxa"/>
            <w:gridSpan w:val="3"/>
            <w:vMerge/>
            <w:tcBorders>
              <w:top w:val="nil"/>
            </w:tcBorders>
          </w:tcPr>
          <w:p w14:paraId="57862C25" w14:textId="77777777" w:rsidR="006268B7" w:rsidRPr="0023397B" w:rsidRDefault="006268B7">
            <w:pPr>
              <w:rPr>
                <w:sz w:val="24"/>
                <w:szCs w:val="24"/>
              </w:rPr>
            </w:pPr>
          </w:p>
        </w:tc>
        <w:tc>
          <w:tcPr>
            <w:tcW w:w="1689" w:type="dxa"/>
            <w:vMerge/>
            <w:tcBorders>
              <w:top w:val="nil"/>
            </w:tcBorders>
          </w:tcPr>
          <w:p w14:paraId="5158615B" w14:textId="77777777" w:rsidR="006268B7" w:rsidRPr="0023397B" w:rsidRDefault="006268B7">
            <w:pPr>
              <w:rPr>
                <w:sz w:val="24"/>
                <w:szCs w:val="24"/>
              </w:rPr>
            </w:pPr>
          </w:p>
        </w:tc>
      </w:tr>
      <w:tr w:rsidR="006268B7" w:rsidRPr="0023397B" w14:paraId="0DFA0F79" w14:textId="77777777" w:rsidTr="00B017A3">
        <w:trPr>
          <w:trHeight w:val="426"/>
        </w:trPr>
        <w:tc>
          <w:tcPr>
            <w:tcW w:w="6735" w:type="dxa"/>
          </w:tcPr>
          <w:p w14:paraId="002DE261" w14:textId="77777777" w:rsidR="006268B7" w:rsidRPr="0023397B" w:rsidRDefault="006017F0">
            <w:pPr>
              <w:pStyle w:val="TableParagraph"/>
              <w:spacing w:before="68"/>
              <w:ind w:left="79"/>
              <w:rPr>
                <w:sz w:val="24"/>
                <w:szCs w:val="24"/>
              </w:rPr>
            </w:pPr>
            <w:r w:rsidRPr="0023397B">
              <w:rPr>
                <w:sz w:val="24"/>
                <w:szCs w:val="24"/>
              </w:rPr>
              <w:t>—</w:t>
            </w:r>
            <w:r w:rsidRPr="0023397B">
              <w:rPr>
                <w:spacing w:val="-7"/>
                <w:sz w:val="24"/>
                <w:szCs w:val="24"/>
              </w:rPr>
              <w:t xml:space="preserve"> </w:t>
            </w:r>
            <w:r w:rsidRPr="0023397B">
              <w:rPr>
                <w:sz w:val="24"/>
                <w:szCs w:val="24"/>
              </w:rPr>
              <w:t>средним</w:t>
            </w:r>
            <w:r w:rsidRPr="0023397B">
              <w:rPr>
                <w:spacing w:val="-2"/>
                <w:sz w:val="24"/>
                <w:szCs w:val="24"/>
              </w:rPr>
              <w:t xml:space="preserve"> </w:t>
            </w:r>
            <w:r w:rsidRPr="0023397B">
              <w:rPr>
                <w:sz w:val="24"/>
                <w:szCs w:val="24"/>
              </w:rPr>
              <w:t>профессиональным</w:t>
            </w:r>
            <w:r w:rsidRPr="0023397B">
              <w:rPr>
                <w:spacing w:val="-6"/>
                <w:sz w:val="24"/>
                <w:szCs w:val="24"/>
              </w:rPr>
              <w:t xml:space="preserve"> </w:t>
            </w:r>
            <w:r w:rsidRPr="0023397B">
              <w:rPr>
                <w:sz w:val="24"/>
                <w:szCs w:val="24"/>
              </w:rPr>
              <w:t>педагогическим</w:t>
            </w:r>
            <w:r w:rsidRPr="0023397B">
              <w:rPr>
                <w:spacing w:val="-6"/>
                <w:sz w:val="24"/>
                <w:szCs w:val="24"/>
              </w:rPr>
              <w:t xml:space="preserve"> </w:t>
            </w:r>
            <w:r w:rsidRPr="0023397B">
              <w:rPr>
                <w:spacing w:val="-2"/>
                <w:sz w:val="24"/>
                <w:szCs w:val="24"/>
              </w:rPr>
              <w:t>образованием</w:t>
            </w:r>
          </w:p>
        </w:tc>
        <w:tc>
          <w:tcPr>
            <w:tcW w:w="1489" w:type="dxa"/>
            <w:gridSpan w:val="3"/>
            <w:vMerge/>
            <w:tcBorders>
              <w:top w:val="nil"/>
            </w:tcBorders>
          </w:tcPr>
          <w:p w14:paraId="7B524C12" w14:textId="77777777" w:rsidR="006268B7" w:rsidRPr="0023397B" w:rsidRDefault="006268B7">
            <w:pPr>
              <w:rPr>
                <w:sz w:val="24"/>
                <w:szCs w:val="24"/>
              </w:rPr>
            </w:pPr>
          </w:p>
        </w:tc>
        <w:tc>
          <w:tcPr>
            <w:tcW w:w="1689" w:type="dxa"/>
          </w:tcPr>
          <w:p w14:paraId="1F3D4E85" w14:textId="565C1B4B" w:rsidR="006268B7" w:rsidRPr="0023397B" w:rsidRDefault="006017F0">
            <w:pPr>
              <w:pStyle w:val="TableParagraph"/>
              <w:spacing w:before="68"/>
              <w:ind w:left="71"/>
              <w:rPr>
                <w:sz w:val="24"/>
                <w:szCs w:val="24"/>
              </w:rPr>
            </w:pPr>
            <w:r w:rsidRPr="0023397B">
              <w:rPr>
                <w:sz w:val="24"/>
                <w:szCs w:val="24"/>
              </w:rPr>
              <w:t>1</w:t>
            </w:r>
            <w:r w:rsidR="005372DE" w:rsidRPr="0023397B">
              <w:rPr>
                <w:sz w:val="24"/>
                <w:szCs w:val="24"/>
              </w:rPr>
              <w:t>2</w:t>
            </w:r>
            <w:r w:rsidRPr="0023397B">
              <w:rPr>
                <w:spacing w:val="2"/>
                <w:sz w:val="24"/>
                <w:szCs w:val="24"/>
              </w:rPr>
              <w:t xml:space="preserve"> </w:t>
            </w:r>
            <w:r w:rsidRPr="0023397B">
              <w:rPr>
                <w:sz w:val="24"/>
                <w:szCs w:val="24"/>
              </w:rPr>
              <w:t>(3</w:t>
            </w:r>
            <w:r w:rsidR="005372DE" w:rsidRPr="0023397B">
              <w:rPr>
                <w:sz w:val="24"/>
                <w:szCs w:val="24"/>
              </w:rPr>
              <w:t>0</w:t>
            </w:r>
            <w:r w:rsidRPr="0023397B">
              <w:rPr>
                <w:sz w:val="24"/>
                <w:szCs w:val="24"/>
              </w:rPr>
              <w:t>,</w:t>
            </w:r>
            <w:r w:rsidR="005372DE" w:rsidRPr="0023397B">
              <w:rPr>
                <w:sz w:val="24"/>
                <w:szCs w:val="24"/>
              </w:rPr>
              <w:t>9</w:t>
            </w:r>
            <w:r w:rsidRPr="0023397B">
              <w:rPr>
                <w:spacing w:val="-3"/>
                <w:sz w:val="24"/>
                <w:szCs w:val="24"/>
              </w:rPr>
              <w:t xml:space="preserve"> </w:t>
            </w:r>
            <w:r w:rsidRPr="0023397B">
              <w:rPr>
                <w:spacing w:val="-5"/>
                <w:sz w:val="24"/>
                <w:szCs w:val="24"/>
              </w:rPr>
              <w:t>%)</w:t>
            </w:r>
          </w:p>
        </w:tc>
      </w:tr>
      <w:tr w:rsidR="006268B7" w:rsidRPr="0023397B" w14:paraId="6E918B34" w14:textId="77777777" w:rsidTr="00B017A3">
        <w:trPr>
          <w:trHeight w:val="974"/>
        </w:trPr>
        <w:tc>
          <w:tcPr>
            <w:tcW w:w="6735" w:type="dxa"/>
            <w:tcBorders>
              <w:bottom w:val="nil"/>
            </w:tcBorders>
          </w:tcPr>
          <w:p w14:paraId="4D304F8D" w14:textId="77777777" w:rsidR="006268B7" w:rsidRPr="0023397B" w:rsidRDefault="006017F0">
            <w:pPr>
              <w:pStyle w:val="TableParagraph"/>
              <w:spacing w:before="68" w:line="275" w:lineRule="exact"/>
              <w:ind w:left="79"/>
              <w:rPr>
                <w:sz w:val="24"/>
                <w:szCs w:val="24"/>
              </w:rPr>
            </w:pPr>
            <w:r w:rsidRPr="0023397B">
              <w:rPr>
                <w:sz w:val="24"/>
                <w:szCs w:val="24"/>
              </w:rPr>
              <w:t>Численность</w:t>
            </w:r>
            <w:r w:rsidRPr="0023397B">
              <w:rPr>
                <w:spacing w:val="-4"/>
                <w:sz w:val="24"/>
                <w:szCs w:val="24"/>
              </w:rPr>
              <w:t xml:space="preserve"> </w:t>
            </w:r>
            <w:r w:rsidRPr="0023397B">
              <w:rPr>
                <w:sz w:val="24"/>
                <w:szCs w:val="24"/>
              </w:rPr>
              <w:t>(удельный вес)</w:t>
            </w:r>
            <w:r w:rsidRPr="0023397B">
              <w:rPr>
                <w:spacing w:val="-4"/>
                <w:sz w:val="24"/>
                <w:szCs w:val="24"/>
              </w:rPr>
              <w:t xml:space="preserve"> </w:t>
            </w:r>
            <w:proofErr w:type="spellStart"/>
            <w:r w:rsidRPr="0023397B">
              <w:rPr>
                <w:spacing w:val="-2"/>
                <w:sz w:val="24"/>
                <w:szCs w:val="24"/>
              </w:rPr>
              <w:t>педработников</w:t>
            </w:r>
            <w:proofErr w:type="spellEnd"/>
          </w:p>
          <w:p w14:paraId="5168AFB6" w14:textId="77777777" w:rsidR="006268B7" w:rsidRPr="0023397B" w:rsidRDefault="006017F0">
            <w:pPr>
              <w:pStyle w:val="TableParagraph"/>
              <w:spacing w:line="242" w:lineRule="auto"/>
              <w:ind w:left="79"/>
              <w:rPr>
                <w:sz w:val="24"/>
                <w:szCs w:val="24"/>
              </w:rPr>
            </w:pPr>
            <w:r w:rsidRPr="0023397B">
              <w:rPr>
                <w:sz w:val="24"/>
                <w:szCs w:val="24"/>
              </w:rPr>
              <w:t>с</w:t>
            </w:r>
            <w:r w:rsidRPr="0023397B">
              <w:rPr>
                <w:spacing w:val="-5"/>
                <w:sz w:val="24"/>
                <w:szCs w:val="24"/>
              </w:rPr>
              <w:t xml:space="preserve"> </w:t>
            </w:r>
            <w:r w:rsidRPr="0023397B">
              <w:rPr>
                <w:sz w:val="24"/>
                <w:szCs w:val="24"/>
              </w:rPr>
              <w:t>квалификационной</w:t>
            </w:r>
            <w:r w:rsidRPr="0023397B">
              <w:rPr>
                <w:spacing w:val="-5"/>
                <w:sz w:val="24"/>
                <w:szCs w:val="24"/>
              </w:rPr>
              <w:t xml:space="preserve"> </w:t>
            </w:r>
            <w:r w:rsidRPr="0023397B">
              <w:rPr>
                <w:sz w:val="24"/>
                <w:szCs w:val="24"/>
              </w:rPr>
              <w:t>категорией</w:t>
            </w:r>
            <w:r w:rsidRPr="0023397B">
              <w:rPr>
                <w:spacing w:val="-7"/>
                <w:sz w:val="24"/>
                <w:szCs w:val="24"/>
              </w:rPr>
              <w:t xml:space="preserve"> </w:t>
            </w:r>
            <w:r w:rsidRPr="0023397B">
              <w:rPr>
                <w:sz w:val="24"/>
                <w:szCs w:val="24"/>
              </w:rPr>
              <w:t>от</w:t>
            </w:r>
            <w:r w:rsidRPr="0023397B">
              <w:rPr>
                <w:spacing w:val="-8"/>
                <w:sz w:val="24"/>
                <w:szCs w:val="24"/>
              </w:rPr>
              <w:t xml:space="preserve"> </w:t>
            </w:r>
            <w:r w:rsidRPr="0023397B">
              <w:rPr>
                <w:sz w:val="24"/>
                <w:szCs w:val="24"/>
              </w:rPr>
              <w:t>общей</w:t>
            </w:r>
            <w:r w:rsidRPr="0023397B">
              <w:rPr>
                <w:spacing w:val="-7"/>
                <w:sz w:val="24"/>
                <w:szCs w:val="24"/>
              </w:rPr>
              <w:t xml:space="preserve"> </w:t>
            </w:r>
            <w:r w:rsidRPr="0023397B">
              <w:rPr>
                <w:sz w:val="24"/>
                <w:szCs w:val="24"/>
              </w:rPr>
              <w:t>численности</w:t>
            </w:r>
            <w:r w:rsidRPr="0023397B">
              <w:rPr>
                <w:spacing w:val="-3"/>
                <w:sz w:val="24"/>
                <w:szCs w:val="24"/>
              </w:rPr>
              <w:t xml:space="preserve"> </w:t>
            </w:r>
            <w:r w:rsidRPr="0023397B">
              <w:rPr>
                <w:sz w:val="24"/>
                <w:szCs w:val="24"/>
              </w:rPr>
              <w:t>таких работников, в том числе:</w:t>
            </w:r>
          </w:p>
        </w:tc>
        <w:tc>
          <w:tcPr>
            <w:tcW w:w="1489" w:type="dxa"/>
            <w:gridSpan w:val="3"/>
            <w:vMerge w:val="restart"/>
          </w:tcPr>
          <w:p w14:paraId="3829AAA4" w14:textId="77777777" w:rsidR="006268B7" w:rsidRPr="0023397B" w:rsidRDefault="006017F0">
            <w:pPr>
              <w:pStyle w:val="TableParagraph"/>
              <w:spacing w:before="68"/>
              <w:ind w:left="86"/>
              <w:rPr>
                <w:sz w:val="24"/>
                <w:szCs w:val="24"/>
              </w:rPr>
            </w:pPr>
            <w:r w:rsidRPr="0023397B">
              <w:rPr>
                <w:spacing w:val="-2"/>
                <w:sz w:val="24"/>
                <w:szCs w:val="24"/>
              </w:rPr>
              <w:t>человек (процент)</w:t>
            </w:r>
          </w:p>
        </w:tc>
        <w:tc>
          <w:tcPr>
            <w:tcW w:w="1689" w:type="dxa"/>
            <w:vMerge w:val="restart"/>
          </w:tcPr>
          <w:p w14:paraId="31842108" w14:textId="77777777" w:rsidR="006268B7" w:rsidRPr="0023397B" w:rsidRDefault="006268B7">
            <w:pPr>
              <w:pStyle w:val="TableParagraph"/>
              <w:rPr>
                <w:b/>
                <w:sz w:val="24"/>
                <w:szCs w:val="24"/>
              </w:rPr>
            </w:pPr>
          </w:p>
          <w:p w14:paraId="34F40660" w14:textId="77777777" w:rsidR="006268B7" w:rsidRPr="0023397B" w:rsidRDefault="006268B7">
            <w:pPr>
              <w:pStyle w:val="TableParagraph"/>
              <w:rPr>
                <w:b/>
                <w:sz w:val="24"/>
                <w:szCs w:val="24"/>
              </w:rPr>
            </w:pPr>
          </w:p>
          <w:p w14:paraId="10A55BE2" w14:textId="77777777" w:rsidR="006268B7" w:rsidRPr="0023397B" w:rsidRDefault="006268B7">
            <w:pPr>
              <w:pStyle w:val="TableParagraph"/>
              <w:spacing w:before="229"/>
              <w:rPr>
                <w:b/>
                <w:sz w:val="24"/>
                <w:szCs w:val="24"/>
              </w:rPr>
            </w:pPr>
          </w:p>
          <w:p w14:paraId="32C299C3" w14:textId="77777777" w:rsidR="006268B7" w:rsidRPr="0023397B" w:rsidRDefault="006017F0">
            <w:pPr>
              <w:pStyle w:val="TableParagraph"/>
              <w:ind w:left="71"/>
              <w:rPr>
                <w:sz w:val="24"/>
                <w:szCs w:val="24"/>
              </w:rPr>
            </w:pPr>
            <w:r w:rsidRPr="0023397B">
              <w:rPr>
                <w:sz w:val="24"/>
                <w:szCs w:val="24"/>
              </w:rPr>
              <w:t>8</w:t>
            </w:r>
            <w:r w:rsidRPr="0023397B">
              <w:rPr>
                <w:spacing w:val="3"/>
                <w:sz w:val="24"/>
                <w:szCs w:val="24"/>
              </w:rPr>
              <w:t xml:space="preserve"> </w:t>
            </w:r>
            <w:r w:rsidRPr="0023397B">
              <w:rPr>
                <w:sz w:val="24"/>
                <w:szCs w:val="24"/>
              </w:rPr>
              <w:t xml:space="preserve">(18,06 </w:t>
            </w:r>
            <w:r w:rsidRPr="0023397B">
              <w:rPr>
                <w:spacing w:val="-5"/>
                <w:sz w:val="24"/>
                <w:szCs w:val="24"/>
              </w:rPr>
              <w:t>%)</w:t>
            </w:r>
          </w:p>
        </w:tc>
      </w:tr>
      <w:tr w:rsidR="006268B7" w:rsidRPr="0023397B" w14:paraId="22425978" w14:textId="77777777" w:rsidTr="00B017A3">
        <w:trPr>
          <w:trHeight w:val="430"/>
        </w:trPr>
        <w:tc>
          <w:tcPr>
            <w:tcW w:w="6735" w:type="dxa"/>
            <w:tcBorders>
              <w:top w:val="nil"/>
            </w:tcBorders>
          </w:tcPr>
          <w:p w14:paraId="60964106" w14:textId="77777777" w:rsidR="006268B7" w:rsidRPr="0023397B" w:rsidRDefault="006017F0">
            <w:pPr>
              <w:pStyle w:val="TableParagraph"/>
              <w:spacing w:before="68"/>
              <w:ind w:left="79"/>
              <w:rPr>
                <w:sz w:val="24"/>
                <w:szCs w:val="24"/>
              </w:rPr>
            </w:pPr>
            <w:r w:rsidRPr="0023397B">
              <w:rPr>
                <w:sz w:val="24"/>
                <w:szCs w:val="24"/>
              </w:rPr>
              <w:t>—</w:t>
            </w:r>
            <w:r w:rsidRPr="0023397B">
              <w:rPr>
                <w:spacing w:val="2"/>
                <w:sz w:val="24"/>
                <w:szCs w:val="24"/>
              </w:rPr>
              <w:t xml:space="preserve"> </w:t>
            </w:r>
            <w:r w:rsidRPr="0023397B">
              <w:rPr>
                <w:sz w:val="24"/>
                <w:szCs w:val="24"/>
              </w:rPr>
              <w:t>с</w:t>
            </w:r>
            <w:r w:rsidRPr="0023397B">
              <w:rPr>
                <w:spacing w:val="1"/>
                <w:sz w:val="24"/>
                <w:szCs w:val="24"/>
              </w:rPr>
              <w:t xml:space="preserve"> </w:t>
            </w:r>
            <w:r w:rsidRPr="0023397B">
              <w:rPr>
                <w:spacing w:val="-2"/>
                <w:sz w:val="24"/>
                <w:szCs w:val="24"/>
              </w:rPr>
              <w:t>высшей</w:t>
            </w:r>
          </w:p>
        </w:tc>
        <w:tc>
          <w:tcPr>
            <w:tcW w:w="1489" w:type="dxa"/>
            <w:gridSpan w:val="3"/>
            <w:vMerge/>
            <w:tcBorders>
              <w:top w:val="nil"/>
            </w:tcBorders>
          </w:tcPr>
          <w:p w14:paraId="7F497C2F" w14:textId="77777777" w:rsidR="006268B7" w:rsidRPr="0023397B" w:rsidRDefault="006268B7">
            <w:pPr>
              <w:rPr>
                <w:sz w:val="24"/>
                <w:szCs w:val="24"/>
              </w:rPr>
            </w:pPr>
          </w:p>
        </w:tc>
        <w:tc>
          <w:tcPr>
            <w:tcW w:w="1689" w:type="dxa"/>
            <w:vMerge/>
            <w:tcBorders>
              <w:top w:val="nil"/>
            </w:tcBorders>
          </w:tcPr>
          <w:p w14:paraId="412E24B0" w14:textId="77777777" w:rsidR="006268B7" w:rsidRPr="0023397B" w:rsidRDefault="006268B7">
            <w:pPr>
              <w:rPr>
                <w:sz w:val="24"/>
                <w:szCs w:val="24"/>
              </w:rPr>
            </w:pPr>
          </w:p>
        </w:tc>
      </w:tr>
      <w:tr w:rsidR="006268B7" w:rsidRPr="0023397B" w14:paraId="14241CBB" w14:textId="77777777" w:rsidTr="00B017A3">
        <w:trPr>
          <w:trHeight w:val="421"/>
        </w:trPr>
        <w:tc>
          <w:tcPr>
            <w:tcW w:w="6735" w:type="dxa"/>
          </w:tcPr>
          <w:p w14:paraId="666F08CA" w14:textId="77777777" w:rsidR="006268B7" w:rsidRPr="0023397B" w:rsidRDefault="006017F0">
            <w:pPr>
              <w:pStyle w:val="TableParagraph"/>
              <w:spacing w:before="63"/>
              <w:ind w:left="79"/>
              <w:rPr>
                <w:sz w:val="24"/>
                <w:szCs w:val="24"/>
              </w:rPr>
            </w:pPr>
            <w:r w:rsidRPr="0023397B">
              <w:rPr>
                <w:sz w:val="24"/>
                <w:szCs w:val="24"/>
              </w:rPr>
              <w:t>—</w:t>
            </w:r>
            <w:r w:rsidRPr="0023397B">
              <w:rPr>
                <w:spacing w:val="2"/>
                <w:sz w:val="24"/>
                <w:szCs w:val="24"/>
              </w:rPr>
              <w:t xml:space="preserve"> </w:t>
            </w:r>
            <w:r w:rsidRPr="0023397B">
              <w:rPr>
                <w:spacing w:val="-2"/>
                <w:sz w:val="24"/>
                <w:szCs w:val="24"/>
              </w:rPr>
              <w:t>первой</w:t>
            </w:r>
          </w:p>
        </w:tc>
        <w:tc>
          <w:tcPr>
            <w:tcW w:w="1489" w:type="dxa"/>
            <w:gridSpan w:val="3"/>
            <w:vMerge/>
            <w:tcBorders>
              <w:top w:val="nil"/>
            </w:tcBorders>
          </w:tcPr>
          <w:p w14:paraId="4CB11010" w14:textId="77777777" w:rsidR="006268B7" w:rsidRPr="0023397B" w:rsidRDefault="006268B7">
            <w:pPr>
              <w:rPr>
                <w:sz w:val="24"/>
                <w:szCs w:val="24"/>
              </w:rPr>
            </w:pPr>
          </w:p>
        </w:tc>
        <w:tc>
          <w:tcPr>
            <w:tcW w:w="1689" w:type="dxa"/>
          </w:tcPr>
          <w:p w14:paraId="3FC2181E" w14:textId="77777777" w:rsidR="006268B7" w:rsidRPr="0023397B" w:rsidRDefault="006017F0">
            <w:pPr>
              <w:pStyle w:val="TableParagraph"/>
              <w:spacing w:before="63"/>
              <w:ind w:left="133"/>
              <w:rPr>
                <w:sz w:val="24"/>
                <w:szCs w:val="24"/>
              </w:rPr>
            </w:pPr>
            <w:r w:rsidRPr="0023397B">
              <w:rPr>
                <w:sz w:val="24"/>
                <w:szCs w:val="24"/>
              </w:rPr>
              <w:t>12 (27,9</w:t>
            </w:r>
            <w:r w:rsidRPr="0023397B">
              <w:rPr>
                <w:spacing w:val="-3"/>
                <w:sz w:val="24"/>
                <w:szCs w:val="24"/>
              </w:rPr>
              <w:t xml:space="preserve"> </w:t>
            </w:r>
            <w:r w:rsidRPr="0023397B">
              <w:rPr>
                <w:spacing w:val="-5"/>
                <w:sz w:val="24"/>
                <w:szCs w:val="24"/>
              </w:rPr>
              <w:t>%)</w:t>
            </w:r>
          </w:p>
        </w:tc>
      </w:tr>
      <w:tr w:rsidR="006268B7" w:rsidRPr="0023397B" w14:paraId="2C1B536B" w14:textId="77777777" w:rsidTr="00B017A3">
        <w:trPr>
          <w:trHeight w:val="703"/>
        </w:trPr>
        <w:tc>
          <w:tcPr>
            <w:tcW w:w="6735" w:type="dxa"/>
            <w:tcBorders>
              <w:bottom w:val="nil"/>
            </w:tcBorders>
          </w:tcPr>
          <w:p w14:paraId="486EDFA4" w14:textId="77777777" w:rsidR="006268B7" w:rsidRPr="0023397B" w:rsidRDefault="006017F0">
            <w:pPr>
              <w:pStyle w:val="TableParagraph"/>
              <w:spacing w:before="68" w:line="242" w:lineRule="auto"/>
              <w:ind w:left="79"/>
              <w:rPr>
                <w:sz w:val="24"/>
                <w:szCs w:val="24"/>
              </w:rPr>
            </w:pPr>
            <w:r w:rsidRPr="0023397B">
              <w:rPr>
                <w:sz w:val="24"/>
                <w:szCs w:val="24"/>
              </w:rPr>
              <w:t xml:space="preserve">Численность (удельный вес) </w:t>
            </w:r>
            <w:proofErr w:type="spellStart"/>
            <w:r w:rsidRPr="0023397B">
              <w:rPr>
                <w:sz w:val="24"/>
                <w:szCs w:val="24"/>
              </w:rPr>
              <w:t>педработников</w:t>
            </w:r>
            <w:proofErr w:type="spellEnd"/>
            <w:r w:rsidRPr="0023397B">
              <w:rPr>
                <w:sz w:val="24"/>
                <w:szCs w:val="24"/>
              </w:rPr>
              <w:t xml:space="preserve"> от общей численности</w:t>
            </w:r>
            <w:r w:rsidRPr="0023397B">
              <w:rPr>
                <w:spacing w:val="-7"/>
                <w:sz w:val="24"/>
                <w:szCs w:val="24"/>
              </w:rPr>
              <w:t xml:space="preserve"> </w:t>
            </w:r>
            <w:r w:rsidRPr="0023397B">
              <w:rPr>
                <w:sz w:val="24"/>
                <w:szCs w:val="24"/>
              </w:rPr>
              <w:t>таких</w:t>
            </w:r>
            <w:r w:rsidRPr="0023397B">
              <w:rPr>
                <w:spacing w:val="-9"/>
                <w:sz w:val="24"/>
                <w:szCs w:val="24"/>
              </w:rPr>
              <w:t xml:space="preserve"> </w:t>
            </w:r>
            <w:r w:rsidRPr="0023397B">
              <w:rPr>
                <w:sz w:val="24"/>
                <w:szCs w:val="24"/>
              </w:rPr>
              <w:t>работников</w:t>
            </w:r>
            <w:r w:rsidRPr="0023397B">
              <w:rPr>
                <w:spacing w:val="-2"/>
                <w:sz w:val="24"/>
                <w:szCs w:val="24"/>
              </w:rPr>
              <w:t xml:space="preserve"> </w:t>
            </w:r>
            <w:r w:rsidRPr="0023397B">
              <w:rPr>
                <w:sz w:val="24"/>
                <w:szCs w:val="24"/>
              </w:rPr>
              <w:t>с</w:t>
            </w:r>
            <w:r w:rsidRPr="0023397B">
              <w:rPr>
                <w:spacing w:val="-10"/>
                <w:sz w:val="24"/>
                <w:szCs w:val="24"/>
              </w:rPr>
              <w:t xml:space="preserve"> </w:t>
            </w:r>
            <w:r w:rsidRPr="0023397B">
              <w:rPr>
                <w:sz w:val="24"/>
                <w:szCs w:val="24"/>
              </w:rPr>
              <w:t>педагогическим</w:t>
            </w:r>
            <w:r w:rsidRPr="0023397B">
              <w:rPr>
                <w:spacing w:val="-2"/>
                <w:sz w:val="24"/>
                <w:szCs w:val="24"/>
              </w:rPr>
              <w:t xml:space="preserve"> </w:t>
            </w:r>
            <w:r w:rsidRPr="0023397B">
              <w:rPr>
                <w:sz w:val="24"/>
                <w:szCs w:val="24"/>
              </w:rPr>
              <w:t>стажем:</w:t>
            </w:r>
          </w:p>
        </w:tc>
        <w:tc>
          <w:tcPr>
            <w:tcW w:w="1489" w:type="dxa"/>
            <w:gridSpan w:val="3"/>
            <w:vMerge w:val="restart"/>
          </w:tcPr>
          <w:p w14:paraId="608668C6" w14:textId="77777777" w:rsidR="006268B7" w:rsidRPr="0023397B" w:rsidRDefault="006017F0">
            <w:pPr>
              <w:pStyle w:val="TableParagraph"/>
              <w:spacing w:before="68" w:line="242" w:lineRule="auto"/>
              <w:ind w:left="86"/>
              <w:rPr>
                <w:sz w:val="24"/>
                <w:szCs w:val="24"/>
              </w:rPr>
            </w:pPr>
            <w:r w:rsidRPr="0023397B">
              <w:rPr>
                <w:spacing w:val="-2"/>
                <w:sz w:val="24"/>
                <w:szCs w:val="24"/>
              </w:rPr>
              <w:t>человек (процент)</w:t>
            </w:r>
          </w:p>
        </w:tc>
        <w:tc>
          <w:tcPr>
            <w:tcW w:w="1689" w:type="dxa"/>
            <w:vMerge w:val="restart"/>
          </w:tcPr>
          <w:p w14:paraId="1F6E57BD" w14:textId="77777777" w:rsidR="006268B7" w:rsidRPr="0023397B" w:rsidRDefault="006268B7">
            <w:pPr>
              <w:pStyle w:val="TableParagraph"/>
              <w:rPr>
                <w:b/>
                <w:sz w:val="24"/>
                <w:szCs w:val="24"/>
              </w:rPr>
            </w:pPr>
          </w:p>
          <w:p w14:paraId="67289F09" w14:textId="77777777" w:rsidR="006268B7" w:rsidRPr="0023397B" w:rsidRDefault="006268B7">
            <w:pPr>
              <w:pStyle w:val="TableParagraph"/>
              <w:spacing w:before="237"/>
              <w:rPr>
                <w:b/>
                <w:sz w:val="24"/>
                <w:szCs w:val="24"/>
              </w:rPr>
            </w:pPr>
          </w:p>
          <w:p w14:paraId="1C6A1103" w14:textId="3E844BCB" w:rsidR="006268B7" w:rsidRPr="0023397B" w:rsidRDefault="005372DE">
            <w:pPr>
              <w:pStyle w:val="TableParagraph"/>
              <w:ind w:left="71"/>
              <w:rPr>
                <w:sz w:val="24"/>
                <w:szCs w:val="24"/>
              </w:rPr>
            </w:pPr>
            <w:r w:rsidRPr="0023397B">
              <w:rPr>
                <w:sz w:val="24"/>
                <w:szCs w:val="24"/>
              </w:rPr>
              <w:t xml:space="preserve">11 </w:t>
            </w:r>
            <w:r w:rsidR="006017F0" w:rsidRPr="0023397B">
              <w:rPr>
                <w:sz w:val="24"/>
                <w:szCs w:val="24"/>
              </w:rPr>
              <w:t xml:space="preserve">(20,9 </w:t>
            </w:r>
            <w:r w:rsidR="006017F0" w:rsidRPr="0023397B">
              <w:rPr>
                <w:spacing w:val="-5"/>
                <w:sz w:val="24"/>
                <w:szCs w:val="24"/>
              </w:rPr>
              <w:t>%)</w:t>
            </w:r>
          </w:p>
        </w:tc>
      </w:tr>
      <w:tr w:rsidR="006268B7" w:rsidRPr="0023397B" w14:paraId="66A1307D" w14:textId="77777777" w:rsidTr="00B017A3">
        <w:trPr>
          <w:trHeight w:val="428"/>
        </w:trPr>
        <w:tc>
          <w:tcPr>
            <w:tcW w:w="6735" w:type="dxa"/>
            <w:tcBorders>
              <w:top w:val="nil"/>
            </w:tcBorders>
          </w:tcPr>
          <w:p w14:paraId="2F5BF39C" w14:textId="77777777" w:rsidR="006268B7" w:rsidRPr="0023397B" w:rsidRDefault="006017F0">
            <w:pPr>
              <w:pStyle w:val="TableParagraph"/>
              <w:spacing w:before="70"/>
              <w:ind w:left="79"/>
              <w:rPr>
                <w:sz w:val="24"/>
                <w:szCs w:val="24"/>
              </w:rPr>
            </w:pPr>
            <w:r w:rsidRPr="0023397B">
              <w:rPr>
                <w:sz w:val="24"/>
                <w:szCs w:val="24"/>
              </w:rPr>
              <w:t>—</w:t>
            </w:r>
            <w:r w:rsidRPr="0023397B">
              <w:rPr>
                <w:spacing w:val="1"/>
                <w:sz w:val="24"/>
                <w:szCs w:val="24"/>
              </w:rPr>
              <w:t xml:space="preserve"> </w:t>
            </w:r>
            <w:r w:rsidRPr="0023397B">
              <w:rPr>
                <w:sz w:val="24"/>
                <w:szCs w:val="24"/>
              </w:rPr>
              <w:t>до</w:t>
            </w:r>
            <w:r w:rsidRPr="0023397B">
              <w:rPr>
                <w:spacing w:val="1"/>
                <w:sz w:val="24"/>
                <w:szCs w:val="24"/>
              </w:rPr>
              <w:t xml:space="preserve"> </w:t>
            </w:r>
            <w:r w:rsidRPr="0023397B">
              <w:rPr>
                <w:sz w:val="24"/>
                <w:szCs w:val="24"/>
              </w:rPr>
              <w:t>5</w:t>
            </w:r>
            <w:r w:rsidRPr="0023397B">
              <w:rPr>
                <w:spacing w:val="1"/>
                <w:sz w:val="24"/>
                <w:szCs w:val="24"/>
              </w:rPr>
              <w:t xml:space="preserve"> </w:t>
            </w:r>
            <w:r w:rsidRPr="0023397B">
              <w:rPr>
                <w:spacing w:val="-5"/>
                <w:sz w:val="24"/>
                <w:szCs w:val="24"/>
              </w:rPr>
              <w:t>лет</w:t>
            </w:r>
          </w:p>
        </w:tc>
        <w:tc>
          <w:tcPr>
            <w:tcW w:w="1489" w:type="dxa"/>
            <w:gridSpan w:val="3"/>
            <w:vMerge/>
            <w:tcBorders>
              <w:top w:val="nil"/>
            </w:tcBorders>
          </w:tcPr>
          <w:p w14:paraId="759D62F0" w14:textId="77777777" w:rsidR="006268B7" w:rsidRPr="0023397B" w:rsidRDefault="006268B7">
            <w:pPr>
              <w:rPr>
                <w:sz w:val="24"/>
                <w:szCs w:val="24"/>
              </w:rPr>
            </w:pPr>
          </w:p>
        </w:tc>
        <w:tc>
          <w:tcPr>
            <w:tcW w:w="1689" w:type="dxa"/>
            <w:vMerge/>
            <w:tcBorders>
              <w:top w:val="nil"/>
            </w:tcBorders>
          </w:tcPr>
          <w:p w14:paraId="31E98507" w14:textId="77777777" w:rsidR="006268B7" w:rsidRPr="0023397B" w:rsidRDefault="006268B7">
            <w:pPr>
              <w:rPr>
                <w:sz w:val="24"/>
                <w:szCs w:val="24"/>
              </w:rPr>
            </w:pPr>
          </w:p>
        </w:tc>
      </w:tr>
      <w:tr w:rsidR="005372DE" w:rsidRPr="0023397B" w14:paraId="50C4D8ED" w14:textId="77777777" w:rsidTr="00B017A3">
        <w:trPr>
          <w:trHeight w:val="428"/>
        </w:trPr>
        <w:tc>
          <w:tcPr>
            <w:tcW w:w="6735" w:type="dxa"/>
            <w:tcBorders>
              <w:top w:val="nil"/>
            </w:tcBorders>
          </w:tcPr>
          <w:p w14:paraId="130630F2" w14:textId="4F70BA36" w:rsidR="005372DE" w:rsidRPr="0023397B" w:rsidRDefault="005372DE">
            <w:pPr>
              <w:pStyle w:val="TableParagraph"/>
              <w:spacing w:before="70"/>
              <w:ind w:left="79"/>
              <w:rPr>
                <w:sz w:val="24"/>
                <w:szCs w:val="24"/>
              </w:rPr>
            </w:pPr>
            <w:r w:rsidRPr="0023397B">
              <w:rPr>
                <w:sz w:val="24"/>
                <w:szCs w:val="24"/>
              </w:rPr>
              <w:t>- 5-10 лет</w:t>
            </w:r>
          </w:p>
        </w:tc>
        <w:tc>
          <w:tcPr>
            <w:tcW w:w="1489" w:type="dxa"/>
            <w:gridSpan w:val="3"/>
            <w:vMerge/>
            <w:tcBorders>
              <w:top w:val="nil"/>
            </w:tcBorders>
          </w:tcPr>
          <w:p w14:paraId="6F90812A" w14:textId="77777777" w:rsidR="005372DE" w:rsidRPr="0023397B" w:rsidRDefault="005372DE">
            <w:pPr>
              <w:rPr>
                <w:sz w:val="24"/>
                <w:szCs w:val="24"/>
              </w:rPr>
            </w:pPr>
          </w:p>
        </w:tc>
        <w:tc>
          <w:tcPr>
            <w:tcW w:w="1689" w:type="dxa"/>
            <w:tcBorders>
              <w:top w:val="nil"/>
            </w:tcBorders>
          </w:tcPr>
          <w:p w14:paraId="15B80C84" w14:textId="68CD5278" w:rsidR="005372DE" w:rsidRPr="0023397B" w:rsidRDefault="005372DE">
            <w:pPr>
              <w:rPr>
                <w:sz w:val="24"/>
                <w:szCs w:val="24"/>
              </w:rPr>
            </w:pPr>
            <w:r w:rsidRPr="0023397B">
              <w:rPr>
                <w:sz w:val="24"/>
                <w:szCs w:val="24"/>
              </w:rPr>
              <w:t xml:space="preserve"> 6 (16,6%)</w:t>
            </w:r>
          </w:p>
        </w:tc>
      </w:tr>
      <w:tr w:rsidR="005372DE" w:rsidRPr="0023397B" w14:paraId="51B08C97" w14:textId="77777777" w:rsidTr="00B017A3">
        <w:trPr>
          <w:trHeight w:val="428"/>
        </w:trPr>
        <w:tc>
          <w:tcPr>
            <w:tcW w:w="6735" w:type="dxa"/>
            <w:tcBorders>
              <w:top w:val="nil"/>
            </w:tcBorders>
          </w:tcPr>
          <w:p w14:paraId="4A3AA220" w14:textId="1053CAA2" w:rsidR="005372DE" w:rsidRPr="0023397B" w:rsidRDefault="005372DE">
            <w:pPr>
              <w:pStyle w:val="TableParagraph"/>
              <w:spacing w:before="70"/>
              <w:ind w:left="79"/>
              <w:rPr>
                <w:sz w:val="24"/>
                <w:szCs w:val="24"/>
              </w:rPr>
            </w:pPr>
            <w:r w:rsidRPr="0023397B">
              <w:rPr>
                <w:sz w:val="24"/>
                <w:szCs w:val="24"/>
              </w:rPr>
              <w:t>- 10-20 лет</w:t>
            </w:r>
          </w:p>
        </w:tc>
        <w:tc>
          <w:tcPr>
            <w:tcW w:w="1489" w:type="dxa"/>
            <w:gridSpan w:val="3"/>
            <w:vMerge/>
            <w:tcBorders>
              <w:top w:val="nil"/>
            </w:tcBorders>
          </w:tcPr>
          <w:p w14:paraId="466A8203" w14:textId="77777777" w:rsidR="005372DE" w:rsidRPr="0023397B" w:rsidRDefault="005372DE">
            <w:pPr>
              <w:rPr>
                <w:sz w:val="24"/>
                <w:szCs w:val="24"/>
              </w:rPr>
            </w:pPr>
          </w:p>
        </w:tc>
        <w:tc>
          <w:tcPr>
            <w:tcW w:w="1689" w:type="dxa"/>
            <w:tcBorders>
              <w:top w:val="nil"/>
            </w:tcBorders>
          </w:tcPr>
          <w:p w14:paraId="7F0A8580" w14:textId="468185DC" w:rsidR="005372DE" w:rsidRPr="0023397B" w:rsidRDefault="005372DE">
            <w:pPr>
              <w:rPr>
                <w:sz w:val="24"/>
                <w:szCs w:val="24"/>
              </w:rPr>
            </w:pPr>
            <w:r w:rsidRPr="0023397B">
              <w:rPr>
                <w:sz w:val="24"/>
                <w:szCs w:val="24"/>
              </w:rPr>
              <w:t xml:space="preserve"> 4 (9,7 %)</w:t>
            </w:r>
          </w:p>
        </w:tc>
      </w:tr>
      <w:tr w:rsidR="006268B7" w:rsidRPr="0023397B" w14:paraId="32AD8DC2" w14:textId="77777777" w:rsidTr="00B017A3">
        <w:trPr>
          <w:trHeight w:val="426"/>
        </w:trPr>
        <w:tc>
          <w:tcPr>
            <w:tcW w:w="6735" w:type="dxa"/>
          </w:tcPr>
          <w:p w14:paraId="50CE082C" w14:textId="308A866C" w:rsidR="006268B7" w:rsidRPr="0023397B" w:rsidRDefault="006017F0">
            <w:pPr>
              <w:pStyle w:val="TableParagraph"/>
              <w:spacing w:before="63"/>
              <w:ind w:left="79"/>
              <w:rPr>
                <w:sz w:val="24"/>
                <w:szCs w:val="24"/>
              </w:rPr>
            </w:pPr>
            <w:r w:rsidRPr="0023397B">
              <w:rPr>
                <w:sz w:val="24"/>
                <w:szCs w:val="24"/>
              </w:rPr>
              <w:lastRenderedPageBreak/>
              <w:t>—</w:t>
            </w:r>
            <w:r w:rsidRPr="0023397B">
              <w:rPr>
                <w:spacing w:val="1"/>
                <w:sz w:val="24"/>
                <w:szCs w:val="24"/>
              </w:rPr>
              <w:t xml:space="preserve"> </w:t>
            </w:r>
            <w:r w:rsidRPr="0023397B">
              <w:rPr>
                <w:sz w:val="24"/>
                <w:szCs w:val="24"/>
              </w:rPr>
              <w:t>больше</w:t>
            </w:r>
            <w:r w:rsidRPr="0023397B">
              <w:rPr>
                <w:spacing w:val="1"/>
                <w:sz w:val="24"/>
                <w:szCs w:val="24"/>
              </w:rPr>
              <w:t xml:space="preserve"> </w:t>
            </w:r>
            <w:r w:rsidR="005372DE" w:rsidRPr="0023397B">
              <w:rPr>
                <w:sz w:val="24"/>
                <w:szCs w:val="24"/>
              </w:rPr>
              <w:t>21</w:t>
            </w:r>
            <w:r w:rsidRPr="0023397B">
              <w:rPr>
                <w:spacing w:val="-3"/>
                <w:sz w:val="24"/>
                <w:szCs w:val="24"/>
              </w:rPr>
              <w:t xml:space="preserve"> </w:t>
            </w:r>
            <w:r w:rsidRPr="0023397B">
              <w:rPr>
                <w:spacing w:val="-5"/>
                <w:sz w:val="24"/>
                <w:szCs w:val="24"/>
              </w:rPr>
              <w:t>лет</w:t>
            </w:r>
          </w:p>
        </w:tc>
        <w:tc>
          <w:tcPr>
            <w:tcW w:w="1489" w:type="dxa"/>
            <w:gridSpan w:val="3"/>
            <w:vMerge/>
            <w:tcBorders>
              <w:top w:val="nil"/>
            </w:tcBorders>
          </w:tcPr>
          <w:p w14:paraId="0B1C54E2" w14:textId="77777777" w:rsidR="006268B7" w:rsidRPr="0023397B" w:rsidRDefault="006268B7">
            <w:pPr>
              <w:rPr>
                <w:sz w:val="24"/>
                <w:szCs w:val="24"/>
              </w:rPr>
            </w:pPr>
          </w:p>
        </w:tc>
        <w:tc>
          <w:tcPr>
            <w:tcW w:w="1689" w:type="dxa"/>
          </w:tcPr>
          <w:p w14:paraId="58F10DDC" w14:textId="4F8451B4" w:rsidR="006268B7" w:rsidRPr="0023397B" w:rsidRDefault="005372DE">
            <w:pPr>
              <w:pStyle w:val="TableParagraph"/>
              <w:spacing w:before="63"/>
              <w:ind w:left="71"/>
              <w:rPr>
                <w:sz w:val="24"/>
                <w:szCs w:val="24"/>
              </w:rPr>
            </w:pPr>
            <w:r w:rsidRPr="0023397B">
              <w:rPr>
                <w:sz w:val="24"/>
                <w:szCs w:val="24"/>
              </w:rPr>
              <w:t xml:space="preserve"> 21</w:t>
            </w:r>
            <w:r w:rsidR="006017F0" w:rsidRPr="0023397B">
              <w:rPr>
                <w:spacing w:val="62"/>
                <w:sz w:val="24"/>
                <w:szCs w:val="24"/>
              </w:rPr>
              <w:t xml:space="preserve"> </w:t>
            </w:r>
            <w:r w:rsidR="006017F0" w:rsidRPr="0023397B">
              <w:rPr>
                <w:sz w:val="24"/>
                <w:szCs w:val="24"/>
              </w:rPr>
              <w:t>(</w:t>
            </w:r>
            <w:r w:rsidRPr="0023397B">
              <w:rPr>
                <w:sz w:val="24"/>
                <w:szCs w:val="24"/>
              </w:rPr>
              <w:t>51</w:t>
            </w:r>
            <w:r w:rsidR="006017F0" w:rsidRPr="0023397B">
              <w:rPr>
                <w:sz w:val="24"/>
                <w:szCs w:val="24"/>
              </w:rPr>
              <w:t>,</w:t>
            </w:r>
            <w:r w:rsidRPr="0023397B">
              <w:rPr>
                <w:sz w:val="24"/>
                <w:szCs w:val="24"/>
              </w:rPr>
              <w:t>2</w:t>
            </w:r>
            <w:r w:rsidR="006017F0" w:rsidRPr="0023397B">
              <w:rPr>
                <w:spacing w:val="-3"/>
                <w:sz w:val="24"/>
                <w:szCs w:val="24"/>
              </w:rPr>
              <w:t xml:space="preserve"> </w:t>
            </w:r>
            <w:r w:rsidR="006017F0" w:rsidRPr="0023397B">
              <w:rPr>
                <w:spacing w:val="-7"/>
                <w:sz w:val="24"/>
                <w:szCs w:val="24"/>
              </w:rPr>
              <w:t>%)</w:t>
            </w:r>
          </w:p>
        </w:tc>
      </w:tr>
      <w:tr w:rsidR="006268B7" w:rsidRPr="0023397B" w14:paraId="5613EB56" w14:textId="77777777" w:rsidTr="00B017A3">
        <w:trPr>
          <w:trHeight w:val="698"/>
        </w:trPr>
        <w:tc>
          <w:tcPr>
            <w:tcW w:w="6735" w:type="dxa"/>
            <w:tcBorders>
              <w:bottom w:val="nil"/>
            </w:tcBorders>
          </w:tcPr>
          <w:p w14:paraId="47242757" w14:textId="77777777" w:rsidR="006268B7" w:rsidRPr="0023397B" w:rsidRDefault="006017F0">
            <w:pPr>
              <w:pStyle w:val="TableParagraph"/>
              <w:spacing w:before="63" w:line="242" w:lineRule="auto"/>
              <w:ind w:left="79"/>
              <w:rPr>
                <w:sz w:val="24"/>
                <w:szCs w:val="24"/>
              </w:rPr>
            </w:pPr>
            <w:r w:rsidRPr="0023397B">
              <w:rPr>
                <w:sz w:val="24"/>
                <w:szCs w:val="24"/>
              </w:rPr>
              <w:t>Численность</w:t>
            </w:r>
            <w:r w:rsidRPr="0023397B">
              <w:rPr>
                <w:spacing w:val="-6"/>
                <w:sz w:val="24"/>
                <w:szCs w:val="24"/>
              </w:rPr>
              <w:t xml:space="preserve"> </w:t>
            </w:r>
            <w:r w:rsidRPr="0023397B">
              <w:rPr>
                <w:sz w:val="24"/>
                <w:szCs w:val="24"/>
              </w:rPr>
              <w:t>(удельный</w:t>
            </w:r>
            <w:r w:rsidRPr="0023397B">
              <w:rPr>
                <w:spacing w:val="-3"/>
                <w:sz w:val="24"/>
                <w:szCs w:val="24"/>
              </w:rPr>
              <w:t xml:space="preserve"> </w:t>
            </w:r>
            <w:r w:rsidRPr="0023397B">
              <w:rPr>
                <w:sz w:val="24"/>
                <w:szCs w:val="24"/>
              </w:rPr>
              <w:t>вес)</w:t>
            </w:r>
            <w:r w:rsidRPr="0023397B">
              <w:rPr>
                <w:spacing w:val="-7"/>
                <w:sz w:val="24"/>
                <w:szCs w:val="24"/>
              </w:rPr>
              <w:t xml:space="preserve"> </w:t>
            </w:r>
            <w:proofErr w:type="spellStart"/>
            <w:r w:rsidRPr="0023397B">
              <w:rPr>
                <w:sz w:val="24"/>
                <w:szCs w:val="24"/>
              </w:rPr>
              <w:t>педработников</w:t>
            </w:r>
            <w:proofErr w:type="spellEnd"/>
            <w:r w:rsidRPr="0023397B">
              <w:rPr>
                <w:spacing w:val="-6"/>
                <w:sz w:val="24"/>
                <w:szCs w:val="24"/>
              </w:rPr>
              <w:t xml:space="preserve"> </w:t>
            </w:r>
            <w:r w:rsidRPr="0023397B">
              <w:rPr>
                <w:sz w:val="24"/>
                <w:szCs w:val="24"/>
              </w:rPr>
              <w:t>от</w:t>
            </w:r>
            <w:r w:rsidRPr="0023397B">
              <w:rPr>
                <w:spacing w:val="-13"/>
                <w:sz w:val="24"/>
                <w:szCs w:val="24"/>
              </w:rPr>
              <w:t xml:space="preserve"> </w:t>
            </w:r>
            <w:r w:rsidRPr="0023397B">
              <w:rPr>
                <w:sz w:val="24"/>
                <w:szCs w:val="24"/>
              </w:rPr>
              <w:t>общей численности таких работников в возрасте:</w:t>
            </w:r>
          </w:p>
        </w:tc>
        <w:tc>
          <w:tcPr>
            <w:tcW w:w="1489" w:type="dxa"/>
            <w:gridSpan w:val="3"/>
            <w:vMerge w:val="restart"/>
          </w:tcPr>
          <w:p w14:paraId="5106029B" w14:textId="77777777" w:rsidR="006268B7" w:rsidRPr="0023397B" w:rsidRDefault="006017F0">
            <w:pPr>
              <w:pStyle w:val="TableParagraph"/>
              <w:spacing w:before="63" w:line="242" w:lineRule="auto"/>
              <w:ind w:left="86"/>
              <w:rPr>
                <w:sz w:val="24"/>
                <w:szCs w:val="24"/>
              </w:rPr>
            </w:pPr>
            <w:r w:rsidRPr="0023397B">
              <w:rPr>
                <w:spacing w:val="-2"/>
                <w:sz w:val="24"/>
                <w:szCs w:val="24"/>
              </w:rPr>
              <w:t>человек (процент)</w:t>
            </w:r>
          </w:p>
        </w:tc>
        <w:tc>
          <w:tcPr>
            <w:tcW w:w="1689" w:type="dxa"/>
            <w:vMerge w:val="restart"/>
          </w:tcPr>
          <w:p w14:paraId="6E9ED184" w14:textId="77777777" w:rsidR="006268B7" w:rsidRPr="0023397B" w:rsidRDefault="006268B7">
            <w:pPr>
              <w:pStyle w:val="TableParagraph"/>
              <w:rPr>
                <w:b/>
                <w:sz w:val="24"/>
                <w:szCs w:val="24"/>
              </w:rPr>
            </w:pPr>
          </w:p>
          <w:p w14:paraId="5DD8B3A8" w14:textId="77777777" w:rsidR="006268B7" w:rsidRPr="0023397B" w:rsidRDefault="006268B7">
            <w:pPr>
              <w:pStyle w:val="TableParagraph"/>
              <w:spacing w:before="232"/>
              <w:rPr>
                <w:b/>
                <w:sz w:val="24"/>
                <w:szCs w:val="24"/>
              </w:rPr>
            </w:pPr>
          </w:p>
          <w:p w14:paraId="5D7113DD" w14:textId="77777777" w:rsidR="006268B7" w:rsidRPr="0023397B" w:rsidRDefault="006017F0">
            <w:pPr>
              <w:pStyle w:val="TableParagraph"/>
              <w:ind w:left="71"/>
              <w:rPr>
                <w:sz w:val="24"/>
                <w:szCs w:val="24"/>
              </w:rPr>
            </w:pPr>
            <w:r w:rsidRPr="0023397B">
              <w:rPr>
                <w:sz w:val="24"/>
                <w:szCs w:val="24"/>
              </w:rPr>
              <w:t>7</w:t>
            </w:r>
            <w:r w:rsidRPr="0023397B">
              <w:rPr>
                <w:spacing w:val="3"/>
                <w:sz w:val="24"/>
                <w:szCs w:val="24"/>
              </w:rPr>
              <w:t xml:space="preserve"> </w:t>
            </w:r>
            <w:r w:rsidRPr="0023397B">
              <w:rPr>
                <w:sz w:val="24"/>
                <w:szCs w:val="24"/>
              </w:rPr>
              <w:t xml:space="preserve">(16,2 </w:t>
            </w:r>
            <w:r w:rsidRPr="0023397B">
              <w:rPr>
                <w:spacing w:val="-5"/>
                <w:sz w:val="24"/>
                <w:szCs w:val="24"/>
              </w:rPr>
              <w:t>%)</w:t>
            </w:r>
          </w:p>
        </w:tc>
      </w:tr>
      <w:tr w:rsidR="006268B7" w:rsidRPr="0023397B" w14:paraId="11BC78F9" w14:textId="77777777" w:rsidTr="00B017A3">
        <w:trPr>
          <w:trHeight w:val="428"/>
        </w:trPr>
        <w:tc>
          <w:tcPr>
            <w:tcW w:w="6735" w:type="dxa"/>
            <w:tcBorders>
              <w:top w:val="nil"/>
            </w:tcBorders>
          </w:tcPr>
          <w:p w14:paraId="55382B37" w14:textId="77777777" w:rsidR="006268B7" w:rsidRPr="0023397B" w:rsidRDefault="006017F0">
            <w:pPr>
              <w:pStyle w:val="TableParagraph"/>
              <w:spacing w:before="70"/>
              <w:ind w:left="79"/>
              <w:rPr>
                <w:sz w:val="24"/>
                <w:szCs w:val="24"/>
              </w:rPr>
            </w:pPr>
            <w:r w:rsidRPr="0023397B">
              <w:rPr>
                <w:sz w:val="24"/>
                <w:szCs w:val="24"/>
              </w:rPr>
              <w:t>—</w:t>
            </w:r>
            <w:r w:rsidRPr="0023397B">
              <w:rPr>
                <w:spacing w:val="1"/>
                <w:sz w:val="24"/>
                <w:szCs w:val="24"/>
              </w:rPr>
              <w:t xml:space="preserve"> </w:t>
            </w:r>
            <w:r w:rsidRPr="0023397B">
              <w:rPr>
                <w:sz w:val="24"/>
                <w:szCs w:val="24"/>
              </w:rPr>
              <w:t>до</w:t>
            </w:r>
            <w:r w:rsidRPr="0023397B">
              <w:rPr>
                <w:spacing w:val="1"/>
                <w:sz w:val="24"/>
                <w:szCs w:val="24"/>
              </w:rPr>
              <w:t xml:space="preserve"> </w:t>
            </w:r>
            <w:r w:rsidRPr="0023397B">
              <w:rPr>
                <w:sz w:val="24"/>
                <w:szCs w:val="24"/>
              </w:rPr>
              <w:t>30</w:t>
            </w:r>
            <w:r w:rsidRPr="0023397B">
              <w:rPr>
                <w:spacing w:val="1"/>
                <w:sz w:val="24"/>
                <w:szCs w:val="24"/>
              </w:rPr>
              <w:t xml:space="preserve"> </w:t>
            </w:r>
            <w:r w:rsidRPr="0023397B">
              <w:rPr>
                <w:spacing w:val="-5"/>
                <w:sz w:val="24"/>
                <w:szCs w:val="24"/>
              </w:rPr>
              <w:t>лет</w:t>
            </w:r>
          </w:p>
        </w:tc>
        <w:tc>
          <w:tcPr>
            <w:tcW w:w="1489" w:type="dxa"/>
            <w:gridSpan w:val="3"/>
            <w:vMerge/>
            <w:tcBorders>
              <w:top w:val="nil"/>
            </w:tcBorders>
          </w:tcPr>
          <w:p w14:paraId="66DEC92D" w14:textId="77777777" w:rsidR="006268B7" w:rsidRPr="0023397B" w:rsidRDefault="006268B7">
            <w:pPr>
              <w:rPr>
                <w:sz w:val="24"/>
                <w:szCs w:val="24"/>
              </w:rPr>
            </w:pPr>
          </w:p>
        </w:tc>
        <w:tc>
          <w:tcPr>
            <w:tcW w:w="1689" w:type="dxa"/>
            <w:vMerge/>
            <w:tcBorders>
              <w:top w:val="nil"/>
            </w:tcBorders>
          </w:tcPr>
          <w:p w14:paraId="0BD8A848" w14:textId="77777777" w:rsidR="006268B7" w:rsidRPr="0023397B" w:rsidRDefault="006268B7">
            <w:pPr>
              <w:rPr>
                <w:sz w:val="24"/>
                <w:szCs w:val="24"/>
              </w:rPr>
            </w:pPr>
          </w:p>
        </w:tc>
      </w:tr>
      <w:tr w:rsidR="006268B7" w:rsidRPr="0023397B" w14:paraId="4A136899" w14:textId="77777777" w:rsidTr="00B017A3">
        <w:trPr>
          <w:trHeight w:val="426"/>
        </w:trPr>
        <w:tc>
          <w:tcPr>
            <w:tcW w:w="6735" w:type="dxa"/>
          </w:tcPr>
          <w:p w14:paraId="06799F62" w14:textId="77777777" w:rsidR="006268B7" w:rsidRPr="0023397B" w:rsidRDefault="006017F0">
            <w:pPr>
              <w:pStyle w:val="TableParagraph"/>
              <w:spacing w:before="68"/>
              <w:ind w:left="79"/>
              <w:rPr>
                <w:sz w:val="24"/>
                <w:szCs w:val="24"/>
              </w:rPr>
            </w:pPr>
            <w:r w:rsidRPr="0023397B">
              <w:rPr>
                <w:sz w:val="24"/>
                <w:szCs w:val="24"/>
              </w:rPr>
              <w:t>—</w:t>
            </w:r>
            <w:r w:rsidRPr="0023397B">
              <w:rPr>
                <w:spacing w:val="-2"/>
                <w:sz w:val="24"/>
                <w:szCs w:val="24"/>
              </w:rPr>
              <w:t xml:space="preserve"> </w:t>
            </w:r>
            <w:r w:rsidRPr="0023397B">
              <w:rPr>
                <w:sz w:val="24"/>
                <w:szCs w:val="24"/>
              </w:rPr>
              <w:t>от</w:t>
            </w:r>
            <w:r w:rsidRPr="0023397B">
              <w:rPr>
                <w:spacing w:val="4"/>
                <w:sz w:val="24"/>
                <w:szCs w:val="24"/>
              </w:rPr>
              <w:t xml:space="preserve"> </w:t>
            </w:r>
            <w:r w:rsidRPr="0023397B">
              <w:rPr>
                <w:sz w:val="24"/>
                <w:szCs w:val="24"/>
              </w:rPr>
              <w:t>55</w:t>
            </w:r>
            <w:r w:rsidRPr="0023397B">
              <w:rPr>
                <w:spacing w:val="-1"/>
                <w:sz w:val="24"/>
                <w:szCs w:val="24"/>
              </w:rPr>
              <w:t xml:space="preserve"> </w:t>
            </w:r>
            <w:r w:rsidRPr="0023397B">
              <w:rPr>
                <w:spacing w:val="-5"/>
                <w:sz w:val="24"/>
                <w:szCs w:val="24"/>
              </w:rPr>
              <w:t>лет</w:t>
            </w:r>
          </w:p>
        </w:tc>
        <w:tc>
          <w:tcPr>
            <w:tcW w:w="1489" w:type="dxa"/>
            <w:gridSpan w:val="3"/>
            <w:vMerge/>
            <w:tcBorders>
              <w:top w:val="nil"/>
            </w:tcBorders>
          </w:tcPr>
          <w:p w14:paraId="02E42B8D" w14:textId="77777777" w:rsidR="006268B7" w:rsidRPr="0023397B" w:rsidRDefault="006268B7">
            <w:pPr>
              <w:rPr>
                <w:sz w:val="24"/>
                <w:szCs w:val="24"/>
              </w:rPr>
            </w:pPr>
          </w:p>
        </w:tc>
        <w:tc>
          <w:tcPr>
            <w:tcW w:w="1689" w:type="dxa"/>
          </w:tcPr>
          <w:p w14:paraId="06677580" w14:textId="77777777" w:rsidR="006268B7" w:rsidRPr="0023397B" w:rsidRDefault="006017F0">
            <w:pPr>
              <w:pStyle w:val="TableParagraph"/>
              <w:spacing w:before="68"/>
              <w:ind w:left="71"/>
              <w:rPr>
                <w:sz w:val="24"/>
                <w:szCs w:val="24"/>
              </w:rPr>
            </w:pPr>
            <w:r w:rsidRPr="0023397B">
              <w:rPr>
                <w:sz w:val="24"/>
                <w:szCs w:val="24"/>
              </w:rPr>
              <w:t>9</w:t>
            </w:r>
            <w:r w:rsidRPr="0023397B">
              <w:rPr>
                <w:spacing w:val="62"/>
                <w:sz w:val="24"/>
                <w:szCs w:val="24"/>
              </w:rPr>
              <w:t xml:space="preserve"> </w:t>
            </w:r>
            <w:r w:rsidRPr="0023397B">
              <w:rPr>
                <w:sz w:val="24"/>
                <w:szCs w:val="24"/>
              </w:rPr>
              <w:t>(20,9</w:t>
            </w:r>
            <w:r w:rsidRPr="0023397B">
              <w:rPr>
                <w:spacing w:val="-2"/>
                <w:sz w:val="24"/>
                <w:szCs w:val="24"/>
              </w:rPr>
              <w:t xml:space="preserve"> </w:t>
            </w:r>
            <w:r w:rsidRPr="0023397B">
              <w:rPr>
                <w:spacing w:val="-5"/>
                <w:sz w:val="24"/>
                <w:szCs w:val="24"/>
              </w:rPr>
              <w:t>%)</w:t>
            </w:r>
          </w:p>
        </w:tc>
      </w:tr>
      <w:tr w:rsidR="006268B7" w:rsidRPr="0023397B" w14:paraId="62324165" w14:textId="77777777" w:rsidTr="00B017A3">
        <w:trPr>
          <w:trHeight w:val="1531"/>
        </w:trPr>
        <w:tc>
          <w:tcPr>
            <w:tcW w:w="6735" w:type="dxa"/>
          </w:tcPr>
          <w:p w14:paraId="65A08FC9" w14:textId="77777777" w:rsidR="006268B7" w:rsidRPr="0023397B" w:rsidRDefault="006017F0">
            <w:pPr>
              <w:pStyle w:val="TableParagraph"/>
              <w:spacing w:before="63"/>
              <w:ind w:left="79"/>
              <w:rPr>
                <w:sz w:val="24"/>
                <w:szCs w:val="24"/>
              </w:rPr>
            </w:pPr>
            <w:r w:rsidRPr="0023397B">
              <w:rPr>
                <w:sz w:val="24"/>
                <w:szCs w:val="24"/>
              </w:rPr>
              <w:t>Численность</w:t>
            </w:r>
            <w:r w:rsidRPr="0023397B">
              <w:rPr>
                <w:spacing w:val="-4"/>
                <w:sz w:val="24"/>
                <w:szCs w:val="24"/>
              </w:rPr>
              <w:t xml:space="preserve"> </w:t>
            </w:r>
            <w:r w:rsidRPr="0023397B">
              <w:rPr>
                <w:sz w:val="24"/>
                <w:szCs w:val="24"/>
              </w:rPr>
              <w:t>(удельный вес)</w:t>
            </w:r>
            <w:r w:rsidRPr="0023397B">
              <w:rPr>
                <w:spacing w:val="-4"/>
                <w:sz w:val="24"/>
                <w:szCs w:val="24"/>
              </w:rPr>
              <w:t xml:space="preserve"> </w:t>
            </w:r>
            <w:r w:rsidRPr="0023397B">
              <w:rPr>
                <w:spacing w:val="-2"/>
                <w:sz w:val="24"/>
                <w:szCs w:val="24"/>
              </w:rPr>
              <w:t>педагогических</w:t>
            </w:r>
          </w:p>
          <w:p w14:paraId="5BB8F73F" w14:textId="77777777" w:rsidR="006268B7" w:rsidRPr="0023397B" w:rsidRDefault="006017F0">
            <w:pPr>
              <w:pStyle w:val="TableParagraph"/>
              <w:spacing w:before="6" w:line="237" w:lineRule="auto"/>
              <w:ind w:left="79" w:right="639"/>
              <w:rPr>
                <w:sz w:val="24"/>
                <w:szCs w:val="24"/>
              </w:rPr>
            </w:pPr>
            <w:r w:rsidRPr="0023397B">
              <w:rPr>
                <w:sz w:val="24"/>
                <w:szCs w:val="24"/>
              </w:rPr>
              <w:t>и административно-хозяйственных работников, которые за</w:t>
            </w:r>
            <w:r w:rsidRPr="0023397B">
              <w:rPr>
                <w:spacing w:val="-5"/>
                <w:sz w:val="24"/>
                <w:szCs w:val="24"/>
              </w:rPr>
              <w:t xml:space="preserve"> </w:t>
            </w:r>
            <w:r w:rsidRPr="0023397B">
              <w:rPr>
                <w:sz w:val="24"/>
                <w:szCs w:val="24"/>
              </w:rPr>
              <w:t>последние</w:t>
            </w:r>
            <w:r w:rsidRPr="0023397B">
              <w:rPr>
                <w:spacing w:val="-4"/>
                <w:sz w:val="24"/>
                <w:szCs w:val="24"/>
              </w:rPr>
              <w:t xml:space="preserve"> </w:t>
            </w:r>
            <w:r w:rsidRPr="0023397B">
              <w:rPr>
                <w:sz w:val="24"/>
                <w:szCs w:val="24"/>
              </w:rPr>
              <w:t>5</w:t>
            </w:r>
            <w:r w:rsidRPr="0023397B">
              <w:rPr>
                <w:spacing w:val="-4"/>
                <w:sz w:val="24"/>
                <w:szCs w:val="24"/>
              </w:rPr>
              <w:t xml:space="preserve"> </w:t>
            </w:r>
            <w:r w:rsidRPr="0023397B">
              <w:rPr>
                <w:sz w:val="24"/>
                <w:szCs w:val="24"/>
              </w:rPr>
              <w:t>лет</w:t>
            </w:r>
            <w:r w:rsidRPr="0023397B">
              <w:rPr>
                <w:spacing w:val="-8"/>
                <w:sz w:val="24"/>
                <w:szCs w:val="24"/>
              </w:rPr>
              <w:t xml:space="preserve"> </w:t>
            </w:r>
            <w:r w:rsidRPr="0023397B">
              <w:rPr>
                <w:sz w:val="24"/>
                <w:szCs w:val="24"/>
              </w:rPr>
              <w:t>прошли</w:t>
            </w:r>
            <w:r w:rsidRPr="0023397B">
              <w:rPr>
                <w:spacing w:val="-6"/>
                <w:sz w:val="24"/>
                <w:szCs w:val="24"/>
              </w:rPr>
              <w:t xml:space="preserve"> </w:t>
            </w:r>
            <w:r w:rsidRPr="0023397B">
              <w:rPr>
                <w:sz w:val="24"/>
                <w:szCs w:val="24"/>
              </w:rPr>
              <w:t>повышение</w:t>
            </w:r>
            <w:r w:rsidRPr="0023397B">
              <w:rPr>
                <w:spacing w:val="-8"/>
                <w:sz w:val="24"/>
                <w:szCs w:val="24"/>
              </w:rPr>
              <w:t xml:space="preserve"> </w:t>
            </w:r>
            <w:r w:rsidRPr="0023397B">
              <w:rPr>
                <w:sz w:val="24"/>
                <w:szCs w:val="24"/>
              </w:rPr>
              <w:t>квалификации</w:t>
            </w:r>
            <w:r w:rsidRPr="0023397B">
              <w:rPr>
                <w:spacing w:val="-1"/>
                <w:sz w:val="24"/>
                <w:szCs w:val="24"/>
              </w:rPr>
              <w:t xml:space="preserve"> </w:t>
            </w:r>
            <w:r w:rsidRPr="0023397B">
              <w:rPr>
                <w:sz w:val="24"/>
                <w:szCs w:val="24"/>
              </w:rPr>
              <w:t>или</w:t>
            </w:r>
          </w:p>
          <w:p w14:paraId="61F214EF" w14:textId="77777777" w:rsidR="006268B7" w:rsidRPr="0023397B" w:rsidRDefault="006017F0">
            <w:pPr>
              <w:pStyle w:val="TableParagraph"/>
              <w:spacing w:before="5" w:line="237" w:lineRule="auto"/>
              <w:ind w:left="79" w:right="222"/>
              <w:rPr>
                <w:sz w:val="24"/>
                <w:szCs w:val="24"/>
              </w:rPr>
            </w:pPr>
            <w:r w:rsidRPr="0023397B">
              <w:rPr>
                <w:sz w:val="24"/>
                <w:szCs w:val="24"/>
              </w:rPr>
              <w:t>профессиональную</w:t>
            </w:r>
            <w:r w:rsidRPr="0023397B">
              <w:rPr>
                <w:spacing w:val="-7"/>
                <w:sz w:val="24"/>
                <w:szCs w:val="24"/>
              </w:rPr>
              <w:t xml:space="preserve"> </w:t>
            </w:r>
            <w:r w:rsidRPr="0023397B">
              <w:rPr>
                <w:sz w:val="24"/>
                <w:szCs w:val="24"/>
              </w:rPr>
              <w:t>переподготовку,</w:t>
            </w:r>
            <w:r w:rsidRPr="0023397B">
              <w:rPr>
                <w:spacing w:val="-6"/>
                <w:sz w:val="24"/>
                <w:szCs w:val="24"/>
              </w:rPr>
              <w:t xml:space="preserve"> </w:t>
            </w:r>
            <w:r w:rsidRPr="0023397B">
              <w:rPr>
                <w:sz w:val="24"/>
                <w:szCs w:val="24"/>
              </w:rPr>
              <w:t>от</w:t>
            </w:r>
            <w:r w:rsidRPr="0023397B">
              <w:rPr>
                <w:spacing w:val="-11"/>
                <w:sz w:val="24"/>
                <w:szCs w:val="24"/>
              </w:rPr>
              <w:t xml:space="preserve"> </w:t>
            </w:r>
            <w:r w:rsidRPr="0023397B">
              <w:rPr>
                <w:sz w:val="24"/>
                <w:szCs w:val="24"/>
              </w:rPr>
              <w:t>общей</w:t>
            </w:r>
            <w:r w:rsidRPr="0023397B">
              <w:rPr>
                <w:spacing w:val="-10"/>
                <w:sz w:val="24"/>
                <w:szCs w:val="24"/>
              </w:rPr>
              <w:t xml:space="preserve"> </w:t>
            </w:r>
            <w:r w:rsidRPr="0023397B">
              <w:rPr>
                <w:sz w:val="24"/>
                <w:szCs w:val="24"/>
              </w:rPr>
              <w:t>численности таких работников</w:t>
            </w:r>
          </w:p>
        </w:tc>
        <w:tc>
          <w:tcPr>
            <w:tcW w:w="1489" w:type="dxa"/>
            <w:gridSpan w:val="3"/>
          </w:tcPr>
          <w:p w14:paraId="1F1A07FE" w14:textId="77777777" w:rsidR="006268B7" w:rsidRPr="0023397B" w:rsidRDefault="006017F0">
            <w:pPr>
              <w:pStyle w:val="TableParagraph"/>
              <w:spacing w:before="63" w:line="242" w:lineRule="auto"/>
              <w:ind w:left="86"/>
              <w:rPr>
                <w:sz w:val="24"/>
                <w:szCs w:val="24"/>
              </w:rPr>
            </w:pPr>
            <w:r w:rsidRPr="0023397B">
              <w:rPr>
                <w:spacing w:val="-2"/>
                <w:sz w:val="24"/>
                <w:szCs w:val="24"/>
              </w:rPr>
              <w:t>человек (процент)</w:t>
            </w:r>
          </w:p>
        </w:tc>
        <w:tc>
          <w:tcPr>
            <w:tcW w:w="1689" w:type="dxa"/>
          </w:tcPr>
          <w:p w14:paraId="44B155B8" w14:textId="77777777" w:rsidR="006268B7" w:rsidRPr="0023397B" w:rsidRDefault="006017F0">
            <w:pPr>
              <w:pStyle w:val="TableParagraph"/>
              <w:spacing w:before="63"/>
              <w:ind w:left="71"/>
              <w:rPr>
                <w:sz w:val="24"/>
                <w:szCs w:val="24"/>
              </w:rPr>
            </w:pPr>
            <w:r w:rsidRPr="0023397B">
              <w:rPr>
                <w:sz w:val="24"/>
                <w:szCs w:val="24"/>
              </w:rPr>
              <w:t>29</w:t>
            </w:r>
            <w:r w:rsidRPr="0023397B">
              <w:rPr>
                <w:spacing w:val="3"/>
                <w:sz w:val="24"/>
                <w:szCs w:val="24"/>
              </w:rPr>
              <w:t xml:space="preserve"> </w:t>
            </w:r>
            <w:r w:rsidRPr="0023397B">
              <w:rPr>
                <w:sz w:val="24"/>
                <w:szCs w:val="24"/>
              </w:rPr>
              <w:t xml:space="preserve">(67,4 </w:t>
            </w:r>
            <w:r w:rsidRPr="0023397B">
              <w:rPr>
                <w:spacing w:val="-5"/>
                <w:sz w:val="24"/>
                <w:szCs w:val="24"/>
              </w:rPr>
              <w:t>%)</w:t>
            </w:r>
          </w:p>
        </w:tc>
      </w:tr>
      <w:tr w:rsidR="006268B7" w:rsidRPr="0023397B" w14:paraId="367EC660" w14:textId="77777777" w:rsidTr="00B017A3">
        <w:trPr>
          <w:trHeight w:val="1531"/>
        </w:trPr>
        <w:tc>
          <w:tcPr>
            <w:tcW w:w="6735" w:type="dxa"/>
          </w:tcPr>
          <w:p w14:paraId="4E22E835" w14:textId="77777777" w:rsidR="006268B7" w:rsidRPr="0023397B" w:rsidRDefault="006017F0">
            <w:pPr>
              <w:pStyle w:val="TableParagraph"/>
              <w:spacing w:before="68"/>
              <w:ind w:left="79"/>
              <w:rPr>
                <w:sz w:val="24"/>
                <w:szCs w:val="24"/>
              </w:rPr>
            </w:pPr>
            <w:r w:rsidRPr="0023397B">
              <w:rPr>
                <w:sz w:val="24"/>
                <w:szCs w:val="24"/>
              </w:rPr>
              <w:t>Численность</w:t>
            </w:r>
            <w:r w:rsidRPr="0023397B">
              <w:rPr>
                <w:spacing w:val="-4"/>
                <w:sz w:val="24"/>
                <w:szCs w:val="24"/>
              </w:rPr>
              <w:t xml:space="preserve"> </w:t>
            </w:r>
            <w:r w:rsidRPr="0023397B">
              <w:rPr>
                <w:sz w:val="24"/>
                <w:szCs w:val="24"/>
              </w:rPr>
              <w:t>(удельный вес)</w:t>
            </w:r>
            <w:r w:rsidRPr="0023397B">
              <w:rPr>
                <w:spacing w:val="-4"/>
                <w:sz w:val="24"/>
                <w:szCs w:val="24"/>
              </w:rPr>
              <w:t xml:space="preserve"> </w:t>
            </w:r>
            <w:r w:rsidRPr="0023397B">
              <w:rPr>
                <w:spacing w:val="-2"/>
                <w:sz w:val="24"/>
                <w:szCs w:val="24"/>
              </w:rPr>
              <w:t>педагогических</w:t>
            </w:r>
          </w:p>
          <w:p w14:paraId="2C3316C4" w14:textId="77777777" w:rsidR="006268B7" w:rsidRPr="0023397B" w:rsidRDefault="006017F0">
            <w:pPr>
              <w:pStyle w:val="TableParagraph"/>
              <w:spacing w:before="5" w:line="237" w:lineRule="auto"/>
              <w:ind w:left="79" w:right="639"/>
              <w:rPr>
                <w:sz w:val="24"/>
                <w:szCs w:val="24"/>
              </w:rPr>
            </w:pPr>
            <w:r w:rsidRPr="0023397B">
              <w:rPr>
                <w:sz w:val="24"/>
                <w:szCs w:val="24"/>
              </w:rPr>
              <w:t>и</w:t>
            </w:r>
            <w:r w:rsidRPr="0023397B">
              <w:rPr>
                <w:spacing w:val="-10"/>
                <w:sz w:val="24"/>
                <w:szCs w:val="24"/>
              </w:rPr>
              <w:t xml:space="preserve"> </w:t>
            </w:r>
            <w:r w:rsidRPr="0023397B">
              <w:rPr>
                <w:sz w:val="24"/>
                <w:szCs w:val="24"/>
              </w:rPr>
              <w:t>административно-хозяйственных</w:t>
            </w:r>
            <w:r w:rsidRPr="0023397B">
              <w:rPr>
                <w:spacing w:val="-13"/>
                <w:sz w:val="24"/>
                <w:szCs w:val="24"/>
              </w:rPr>
              <w:t xml:space="preserve"> </w:t>
            </w:r>
            <w:r w:rsidRPr="0023397B">
              <w:rPr>
                <w:sz w:val="24"/>
                <w:szCs w:val="24"/>
              </w:rPr>
              <w:t>работников,</w:t>
            </w:r>
            <w:r w:rsidRPr="0023397B">
              <w:rPr>
                <w:spacing w:val="-12"/>
                <w:sz w:val="24"/>
                <w:szCs w:val="24"/>
              </w:rPr>
              <w:t xml:space="preserve"> </w:t>
            </w:r>
            <w:r w:rsidRPr="0023397B">
              <w:rPr>
                <w:sz w:val="24"/>
                <w:szCs w:val="24"/>
              </w:rPr>
              <w:t>которые прошли повышение квалификации по применению</w:t>
            </w:r>
          </w:p>
          <w:p w14:paraId="3EFD2B0E" w14:textId="77777777" w:rsidR="006268B7" w:rsidRPr="0023397B" w:rsidRDefault="006017F0">
            <w:pPr>
              <w:pStyle w:val="TableParagraph"/>
              <w:spacing w:before="3"/>
              <w:ind w:left="79" w:right="222"/>
              <w:rPr>
                <w:sz w:val="24"/>
                <w:szCs w:val="24"/>
              </w:rPr>
            </w:pPr>
            <w:r w:rsidRPr="0023397B">
              <w:rPr>
                <w:sz w:val="24"/>
                <w:szCs w:val="24"/>
              </w:rPr>
              <w:t>в</w:t>
            </w:r>
            <w:r w:rsidRPr="0023397B">
              <w:rPr>
                <w:spacing w:val="-8"/>
                <w:sz w:val="24"/>
                <w:szCs w:val="24"/>
              </w:rPr>
              <w:t xml:space="preserve"> </w:t>
            </w:r>
            <w:r w:rsidRPr="0023397B">
              <w:rPr>
                <w:sz w:val="24"/>
                <w:szCs w:val="24"/>
              </w:rPr>
              <w:t>образовательном</w:t>
            </w:r>
            <w:r w:rsidRPr="0023397B">
              <w:rPr>
                <w:spacing w:val="-2"/>
                <w:sz w:val="24"/>
                <w:szCs w:val="24"/>
              </w:rPr>
              <w:t xml:space="preserve"> </w:t>
            </w:r>
            <w:r w:rsidRPr="0023397B">
              <w:rPr>
                <w:sz w:val="24"/>
                <w:szCs w:val="24"/>
              </w:rPr>
              <w:t>процессе</w:t>
            </w:r>
            <w:r w:rsidRPr="0023397B">
              <w:rPr>
                <w:spacing w:val="-6"/>
                <w:sz w:val="24"/>
                <w:szCs w:val="24"/>
              </w:rPr>
              <w:t xml:space="preserve"> </w:t>
            </w:r>
            <w:r w:rsidRPr="0023397B">
              <w:rPr>
                <w:sz w:val="24"/>
                <w:szCs w:val="24"/>
              </w:rPr>
              <w:t>ФГОС,</w:t>
            </w:r>
            <w:r w:rsidRPr="0023397B">
              <w:rPr>
                <w:spacing w:val="-7"/>
                <w:sz w:val="24"/>
                <w:szCs w:val="24"/>
              </w:rPr>
              <w:t xml:space="preserve"> </w:t>
            </w:r>
            <w:r w:rsidRPr="0023397B">
              <w:rPr>
                <w:sz w:val="24"/>
                <w:szCs w:val="24"/>
              </w:rPr>
              <w:t>от</w:t>
            </w:r>
            <w:r w:rsidRPr="0023397B">
              <w:rPr>
                <w:spacing w:val="-9"/>
                <w:sz w:val="24"/>
                <w:szCs w:val="24"/>
              </w:rPr>
              <w:t xml:space="preserve"> </w:t>
            </w:r>
            <w:r w:rsidRPr="0023397B">
              <w:rPr>
                <w:sz w:val="24"/>
                <w:szCs w:val="24"/>
              </w:rPr>
              <w:t>общей</w:t>
            </w:r>
            <w:r w:rsidRPr="0023397B">
              <w:rPr>
                <w:spacing w:val="-8"/>
                <w:sz w:val="24"/>
                <w:szCs w:val="24"/>
              </w:rPr>
              <w:t xml:space="preserve"> </w:t>
            </w:r>
            <w:r w:rsidRPr="0023397B">
              <w:rPr>
                <w:sz w:val="24"/>
                <w:szCs w:val="24"/>
              </w:rPr>
              <w:t>численности таких работников</w:t>
            </w:r>
          </w:p>
        </w:tc>
        <w:tc>
          <w:tcPr>
            <w:tcW w:w="1489" w:type="dxa"/>
            <w:gridSpan w:val="3"/>
          </w:tcPr>
          <w:p w14:paraId="1169875D" w14:textId="77777777" w:rsidR="006268B7" w:rsidRPr="0023397B" w:rsidRDefault="006017F0">
            <w:pPr>
              <w:pStyle w:val="TableParagraph"/>
              <w:spacing w:before="68" w:line="242" w:lineRule="auto"/>
              <w:ind w:left="86"/>
              <w:rPr>
                <w:sz w:val="24"/>
                <w:szCs w:val="24"/>
              </w:rPr>
            </w:pPr>
            <w:r w:rsidRPr="0023397B">
              <w:rPr>
                <w:spacing w:val="-2"/>
                <w:sz w:val="24"/>
                <w:szCs w:val="24"/>
              </w:rPr>
              <w:t>человек (процент)</w:t>
            </w:r>
          </w:p>
        </w:tc>
        <w:tc>
          <w:tcPr>
            <w:tcW w:w="1689" w:type="dxa"/>
          </w:tcPr>
          <w:p w14:paraId="187AB502" w14:textId="1525DE89" w:rsidR="006268B7" w:rsidRPr="0023397B" w:rsidRDefault="00447CBB">
            <w:pPr>
              <w:pStyle w:val="TableParagraph"/>
              <w:spacing w:before="68"/>
              <w:ind w:left="135"/>
              <w:rPr>
                <w:sz w:val="24"/>
                <w:szCs w:val="24"/>
              </w:rPr>
            </w:pPr>
            <w:r w:rsidRPr="0023397B">
              <w:rPr>
                <w:sz w:val="24"/>
                <w:szCs w:val="24"/>
              </w:rPr>
              <w:t>36</w:t>
            </w:r>
            <w:r w:rsidR="006017F0" w:rsidRPr="0023397B">
              <w:rPr>
                <w:spacing w:val="1"/>
                <w:sz w:val="24"/>
                <w:szCs w:val="24"/>
              </w:rPr>
              <w:t xml:space="preserve"> </w:t>
            </w:r>
            <w:r w:rsidR="006017F0" w:rsidRPr="0023397B">
              <w:rPr>
                <w:sz w:val="24"/>
                <w:szCs w:val="24"/>
              </w:rPr>
              <w:t>(</w:t>
            </w:r>
            <w:r w:rsidRPr="0023397B">
              <w:rPr>
                <w:sz w:val="24"/>
                <w:szCs w:val="24"/>
              </w:rPr>
              <w:t>87,8</w:t>
            </w:r>
            <w:r w:rsidR="006017F0" w:rsidRPr="0023397B">
              <w:rPr>
                <w:spacing w:val="-3"/>
                <w:sz w:val="24"/>
                <w:szCs w:val="24"/>
              </w:rPr>
              <w:t xml:space="preserve"> </w:t>
            </w:r>
            <w:r w:rsidR="006017F0" w:rsidRPr="0023397B">
              <w:rPr>
                <w:spacing w:val="-5"/>
                <w:sz w:val="24"/>
                <w:szCs w:val="24"/>
              </w:rPr>
              <w:t>%)</w:t>
            </w:r>
          </w:p>
        </w:tc>
      </w:tr>
      <w:tr w:rsidR="006268B7" w:rsidRPr="0023397B" w14:paraId="16C42D29" w14:textId="77777777" w:rsidTr="00B017A3">
        <w:trPr>
          <w:trHeight w:val="426"/>
        </w:trPr>
        <w:tc>
          <w:tcPr>
            <w:tcW w:w="9913" w:type="dxa"/>
            <w:gridSpan w:val="5"/>
          </w:tcPr>
          <w:p w14:paraId="388D10A4" w14:textId="77777777" w:rsidR="006268B7" w:rsidRPr="0023397B" w:rsidRDefault="006017F0">
            <w:pPr>
              <w:pStyle w:val="TableParagraph"/>
              <w:spacing w:before="73"/>
              <w:ind w:left="79"/>
              <w:rPr>
                <w:b/>
                <w:sz w:val="24"/>
                <w:szCs w:val="24"/>
              </w:rPr>
            </w:pPr>
            <w:r w:rsidRPr="0023397B">
              <w:rPr>
                <w:b/>
                <w:spacing w:val="-2"/>
                <w:sz w:val="24"/>
                <w:szCs w:val="24"/>
              </w:rPr>
              <w:t>Инфраструктура</w:t>
            </w:r>
          </w:p>
        </w:tc>
      </w:tr>
      <w:tr w:rsidR="006268B7" w:rsidRPr="0023397B" w14:paraId="77C9F0FA" w14:textId="77777777" w:rsidTr="00B017A3">
        <w:trPr>
          <w:trHeight w:val="426"/>
        </w:trPr>
        <w:tc>
          <w:tcPr>
            <w:tcW w:w="6735" w:type="dxa"/>
          </w:tcPr>
          <w:p w14:paraId="7F053F9A" w14:textId="77777777" w:rsidR="006268B7" w:rsidRPr="0023397B" w:rsidRDefault="006017F0">
            <w:pPr>
              <w:pStyle w:val="TableParagraph"/>
              <w:spacing w:before="68"/>
              <w:ind w:left="79"/>
              <w:rPr>
                <w:sz w:val="24"/>
                <w:szCs w:val="24"/>
              </w:rPr>
            </w:pPr>
            <w:r w:rsidRPr="0023397B">
              <w:rPr>
                <w:sz w:val="24"/>
                <w:szCs w:val="24"/>
              </w:rPr>
              <w:t>Количество</w:t>
            </w:r>
            <w:r w:rsidRPr="0023397B">
              <w:rPr>
                <w:spacing w:val="4"/>
                <w:sz w:val="24"/>
                <w:szCs w:val="24"/>
              </w:rPr>
              <w:t xml:space="preserve"> </w:t>
            </w:r>
            <w:r w:rsidRPr="0023397B">
              <w:rPr>
                <w:sz w:val="24"/>
                <w:szCs w:val="24"/>
              </w:rPr>
              <w:t>компьютеров</w:t>
            </w:r>
            <w:r w:rsidRPr="0023397B">
              <w:rPr>
                <w:spacing w:val="-2"/>
                <w:sz w:val="24"/>
                <w:szCs w:val="24"/>
              </w:rPr>
              <w:t xml:space="preserve"> </w:t>
            </w:r>
            <w:r w:rsidRPr="0023397B">
              <w:rPr>
                <w:sz w:val="24"/>
                <w:szCs w:val="24"/>
              </w:rPr>
              <w:t>в расчете</w:t>
            </w:r>
            <w:r w:rsidRPr="0023397B">
              <w:rPr>
                <w:spacing w:val="-1"/>
                <w:sz w:val="24"/>
                <w:szCs w:val="24"/>
              </w:rPr>
              <w:t xml:space="preserve"> </w:t>
            </w:r>
            <w:r w:rsidRPr="0023397B">
              <w:rPr>
                <w:sz w:val="24"/>
                <w:szCs w:val="24"/>
              </w:rPr>
              <w:t>на</w:t>
            </w:r>
            <w:r w:rsidRPr="0023397B">
              <w:rPr>
                <w:spacing w:val="-11"/>
                <w:sz w:val="24"/>
                <w:szCs w:val="24"/>
              </w:rPr>
              <w:t xml:space="preserve"> </w:t>
            </w:r>
            <w:r w:rsidRPr="0023397B">
              <w:rPr>
                <w:sz w:val="24"/>
                <w:szCs w:val="24"/>
              </w:rPr>
              <w:t>одного</w:t>
            </w:r>
            <w:r w:rsidRPr="0023397B">
              <w:rPr>
                <w:spacing w:val="-1"/>
                <w:sz w:val="24"/>
                <w:szCs w:val="24"/>
              </w:rPr>
              <w:t xml:space="preserve"> </w:t>
            </w:r>
            <w:r w:rsidRPr="0023397B">
              <w:rPr>
                <w:spacing w:val="-2"/>
                <w:sz w:val="24"/>
                <w:szCs w:val="24"/>
              </w:rPr>
              <w:t>учащегося</w:t>
            </w:r>
          </w:p>
        </w:tc>
        <w:tc>
          <w:tcPr>
            <w:tcW w:w="1489" w:type="dxa"/>
            <w:gridSpan w:val="3"/>
          </w:tcPr>
          <w:p w14:paraId="0766029E" w14:textId="77777777" w:rsidR="006268B7" w:rsidRPr="0023397B" w:rsidRDefault="006017F0">
            <w:pPr>
              <w:pStyle w:val="TableParagraph"/>
              <w:spacing w:before="68"/>
              <w:ind w:left="86"/>
              <w:rPr>
                <w:sz w:val="24"/>
                <w:szCs w:val="24"/>
              </w:rPr>
            </w:pPr>
            <w:r w:rsidRPr="0023397B">
              <w:rPr>
                <w:spacing w:val="-2"/>
                <w:sz w:val="24"/>
                <w:szCs w:val="24"/>
              </w:rPr>
              <w:t>единиц</w:t>
            </w:r>
          </w:p>
        </w:tc>
        <w:tc>
          <w:tcPr>
            <w:tcW w:w="1689" w:type="dxa"/>
          </w:tcPr>
          <w:p w14:paraId="6F7F0AB0" w14:textId="77777777" w:rsidR="006268B7" w:rsidRPr="0023397B" w:rsidRDefault="006017F0">
            <w:pPr>
              <w:pStyle w:val="TableParagraph"/>
              <w:spacing w:before="68"/>
              <w:ind w:left="73"/>
              <w:rPr>
                <w:sz w:val="24"/>
                <w:szCs w:val="24"/>
              </w:rPr>
            </w:pPr>
            <w:r w:rsidRPr="0023397B">
              <w:rPr>
                <w:spacing w:val="-4"/>
                <w:sz w:val="24"/>
                <w:szCs w:val="24"/>
              </w:rPr>
              <w:t>0,201</w:t>
            </w:r>
          </w:p>
        </w:tc>
      </w:tr>
      <w:tr w:rsidR="006268B7" w:rsidRPr="0023397B" w14:paraId="027E85B4" w14:textId="77777777" w:rsidTr="00B017A3">
        <w:trPr>
          <w:trHeight w:val="979"/>
        </w:trPr>
        <w:tc>
          <w:tcPr>
            <w:tcW w:w="6735" w:type="dxa"/>
          </w:tcPr>
          <w:p w14:paraId="192EAE85" w14:textId="77777777" w:rsidR="006268B7" w:rsidRPr="0023397B" w:rsidRDefault="006017F0">
            <w:pPr>
              <w:pStyle w:val="TableParagraph"/>
              <w:spacing w:before="68" w:line="275" w:lineRule="exact"/>
              <w:ind w:left="79"/>
              <w:rPr>
                <w:sz w:val="24"/>
                <w:szCs w:val="24"/>
              </w:rPr>
            </w:pPr>
            <w:r w:rsidRPr="0023397B">
              <w:rPr>
                <w:sz w:val="24"/>
                <w:szCs w:val="24"/>
              </w:rPr>
              <w:t>Количество</w:t>
            </w:r>
            <w:r w:rsidRPr="0023397B">
              <w:rPr>
                <w:spacing w:val="-2"/>
                <w:sz w:val="24"/>
                <w:szCs w:val="24"/>
              </w:rPr>
              <w:t xml:space="preserve"> </w:t>
            </w:r>
            <w:r w:rsidRPr="0023397B">
              <w:rPr>
                <w:sz w:val="24"/>
                <w:szCs w:val="24"/>
              </w:rPr>
              <w:t>экземпляров</w:t>
            </w:r>
            <w:r w:rsidRPr="0023397B">
              <w:rPr>
                <w:spacing w:val="-4"/>
                <w:sz w:val="24"/>
                <w:szCs w:val="24"/>
              </w:rPr>
              <w:t xml:space="preserve"> </w:t>
            </w:r>
            <w:r w:rsidRPr="0023397B">
              <w:rPr>
                <w:sz w:val="24"/>
                <w:szCs w:val="24"/>
              </w:rPr>
              <w:t>учебной</w:t>
            </w:r>
            <w:r w:rsidRPr="0023397B">
              <w:rPr>
                <w:spacing w:val="-5"/>
                <w:sz w:val="24"/>
                <w:szCs w:val="24"/>
              </w:rPr>
              <w:t xml:space="preserve"> </w:t>
            </w:r>
            <w:r w:rsidRPr="0023397B">
              <w:rPr>
                <w:sz w:val="24"/>
                <w:szCs w:val="24"/>
              </w:rPr>
              <w:t>и</w:t>
            </w:r>
            <w:r w:rsidRPr="0023397B">
              <w:rPr>
                <w:spacing w:val="-5"/>
                <w:sz w:val="24"/>
                <w:szCs w:val="24"/>
              </w:rPr>
              <w:t xml:space="preserve"> </w:t>
            </w:r>
            <w:r w:rsidRPr="0023397B">
              <w:rPr>
                <w:sz w:val="24"/>
                <w:szCs w:val="24"/>
              </w:rPr>
              <w:t>учебно-</w:t>
            </w:r>
            <w:r w:rsidRPr="0023397B">
              <w:rPr>
                <w:spacing w:val="-2"/>
                <w:sz w:val="24"/>
                <w:szCs w:val="24"/>
              </w:rPr>
              <w:t>методической</w:t>
            </w:r>
          </w:p>
          <w:p w14:paraId="2EE9D5FF" w14:textId="77777777" w:rsidR="006268B7" w:rsidRPr="0023397B" w:rsidRDefault="006017F0">
            <w:pPr>
              <w:pStyle w:val="TableParagraph"/>
              <w:spacing w:line="242" w:lineRule="auto"/>
              <w:ind w:left="79"/>
              <w:rPr>
                <w:sz w:val="24"/>
                <w:szCs w:val="24"/>
              </w:rPr>
            </w:pPr>
            <w:r w:rsidRPr="0023397B">
              <w:rPr>
                <w:sz w:val="24"/>
                <w:szCs w:val="24"/>
              </w:rPr>
              <w:t>литературы</w:t>
            </w:r>
            <w:r w:rsidRPr="0023397B">
              <w:rPr>
                <w:spacing w:val="-3"/>
                <w:sz w:val="24"/>
                <w:szCs w:val="24"/>
              </w:rPr>
              <w:t xml:space="preserve"> </w:t>
            </w:r>
            <w:r w:rsidRPr="0023397B">
              <w:rPr>
                <w:sz w:val="24"/>
                <w:szCs w:val="24"/>
              </w:rPr>
              <w:t>от</w:t>
            </w:r>
            <w:r w:rsidRPr="0023397B">
              <w:rPr>
                <w:spacing w:val="-13"/>
                <w:sz w:val="24"/>
                <w:szCs w:val="24"/>
              </w:rPr>
              <w:t xml:space="preserve"> </w:t>
            </w:r>
            <w:r w:rsidRPr="0023397B">
              <w:rPr>
                <w:sz w:val="24"/>
                <w:szCs w:val="24"/>
              </w:rPr>
              <w:t>общего</w:t>
            </w:r>
            <w:r w:rsidRPr="0023397B">
              <w:rPr>
                <w:spacing w:val="-5"/>
                <w:sz w:val="24"/>
                <w:szCs w:val="24"/>
              </w:rPr>
              <w:t xml:space="preserve"> </w:t>
            </w:r>
            <w:r w:rsidRPr="0023397B">
              <w:rPr>
                <w:sz w:val="24"/>
                <w:szCs w:val="24"/>
              </w:rPr>
              <w:t>количества</w:t>
            </w:r>
            <w:r w:rsidRPr="0023397B">
              <w:rPr>
                <w:spacing w:val="-5"/>
                <w:sz w:val="24"/>
                <w:szCs w:val="24"/>
              </w:rPr>
              <w:t xml:space="preserve"> </w:t>
            </w:r>
            <w:r w:rsidRPr="0023397B">
              <w:rPr>
                <w:sz w:val="24"/>
                <w:szCs w:val="24"/>
              </w:rPr>
              <w:t>единиц</w:t>
            </w:r>
            <w:r w:rsidRPr="0023397B">
              <w:rPr>
                <w:spacing w:val="-8"/>
                <w:sz w:val="24"/>
                <w:szCs w:val="24"/>
              </w:rPr>
              <w:t xml:space="preserve"> </w:t>
            </w:r>
            <w:r w:rsidRPr="0023397B">
              <w:rPr>
                <w:sz w:val="24"/>
                <w:szCs w:val="24"/>
              </w:rPr>
              <w:t>библиотечного фонда в расчете на одного учащегося</w:t>
            </w:r>
          </w:p>
        </w:tc>
        <w:tc>
          <w:tcPr>
            <w:tcW w:w="1489" w:type="dxa"/>
            <w:gridSpan w:val="3"/>
          </w:tcPr>
          <w:p w14:paraId="5BC35B85" w14:textId="77777777" w:rsidR="006268B7" w:rsidRPr="0023397B" w:rsidRDefault="006017F0">
            <w:pPr>
              <w:pStyle w:val="TableParagraph"/>
              <w:spacing w:before="68"/>
              <w:ind w:left="86"/>
              <w:rPr>
                <w:sz w:val="24"/>
                <w:szCs w:val="24"/>
              </w:rPr>
            </w:pPr>
            <w:r w:rsidRPr="0023397B">
              <w:rPr>
                <w:spacing w:val="-2"/>
                <w:sz w:val="24"/>
                <w:szCs w:val="24"/>
              </w:rPr>
              <w:t>единиц</w:t>
            </w:r>
          </w:p>
        </w:tc>
        <w:tc>
          <w:tcPr>
            <w:tcW w:w="1689" w:type="dxa"/>
          </w:tcPr>
          <w:p w14:paraId="709AECE2" w14:textId="77777777" w:rsidR="006268B7" w:rsidRPr="0023397B" w:rsidRDefault="006017F0">
            <w:pPr>
              <w:pStyle w:val="TableParagraph"/>
              <w:spacing w:before="72"/>
              <w:ind w:left="73"/>
              <w:rPr>
                <w:sz w:val="24"/>
                <w:szCs w:val="24"/>
              </w:rPr>
            </w:pPr>
            <w:r w:rsidRPr="0023397B">
              <w:rPr>
                <w:spacing w:val="-4"/>
                <w:sz w:val="24"/>
                <w:szCs w:val="24"/>
              </w:rPr>
              <w:t>35,5</w:t>
            </w:r>
          </w:p>
        </w:tc>
      </w:tr>
      <w:tr w:rsidR="006268B7" w:rsidRPr="0023397B" w14:paraId="3F30C833" w14:textId="77777777" w:rsidTr="00B017A3">
        <w:trPr>
          <w:trHeight w:val="426"/>
        </w:trPr>
        <w:tc>
          <w:tcPr>
            <w:tcW w:w="6735" w:type="dxa"/>
          </w:tcPr>
          <w:p w14:paraId="4ADBF792" w14:textId="77777777" w:rsidR="006268B7" w:rsidRPr="0023397B" w:rsidRDefault="006017F0">
            <w:pPr>
              <w:pStyle w:val="TableParagraph"/>
              <w:spacing w:before="68"/>
              <w:ind w:left="79"/>
              <w:rPr>
                <w:sz w:val="24"/>
                <w:szCs w:val="24"/>
              </w:rPr>
            </w:pPr>
            <w:r w:rsidRPr="0023397B">
              <w:rPr>
                <w:sz w:val="24"/>
                <w:szCs w:val="24"/>
              </w:rPr>
              <w:t>Наличие</w:t>
            </w:r>
            <w:r w:rsidRPr="0023397B">
              <w:rPr>
                <w:spacing w:val="-6"/>
                <w:sz w:val="24"/>
                <w:szCs w:val="24"/>
              </w:rPr>
              <w:t xml:space="preserve"> </w:t>
            </w:r>
            <w:r w:rsidRPr="0023397B">
              <w:rPr>
                <w:sz w:val="24"/>
                <w:szCs w:val="24"/>
              </w:rPr>
              <w:t>в</w:t>
            </w:r>
            <w:r w:rsidRPr="0023397B">
              <w:rPr>
                <w:spacing w:val="-1"/>
                <w:sz w:val="24"/>
                <w:szCs w:val="24"/>
              </w:rPr>
              <w:t xml:space="preserve"> </w:t>
            </w:r>
            <w:r w:rsidRPr="0023397B">
              <w:rPr>
                <w:sz w:val="24"/>
                <w:szCs w:val="24"/>
              </w:rPr>
              <w:t>Школе</w:t>
            </w:r>
            <w:r w:rsidRPr="0023397B">
              <w:rPr>
                <w:spacing w:val="-3"/>
                <w:sz w:val="24"/>
                <w:szCs w:val="24"/>
              </w:rPr>
              <w:t xml:space="preserve"> </w:t>
            </w:r>
            <w:r w:rsidRPr="0023397B">
              <w:rPr>
                <w:sz w:val="24"/>
                <w:szCs w:val="24"/>
              </w:rPr>
              <w:t>системы электронного</w:t>
            </w:r>
            <w:r w:rsidRPr="0023397B">
              <w:rPr>
                <w:spacing w:val="-2"/>
                <w:sz w:val="24"/>
                <w:szCs w:val="24"/>
              </w:rPr>
              <w:t xml:space="preserve"> документооборота</w:t>
            </w:r>
          </w:p>
        </w:tc>
        <w:tc>
          <w:tcPr>
            <w:tcW w:w="1489" w:type="dxa"/>
            <w:gridSpan w:val="3"/>
          </w:tcPr>
          <w:p w14:paraId="73B58A2F" w14:textId="77777777" w:rsidR="006268B7" w:rsidRPr="0023397B" w:rsidRDefault="006017F0">
            <w:pPr>
              <w:pStyle w:val="TableParagraph"/>
              <w:spacing w:before="68"/>
              <w:ind w:left="86"/>
              <w:rPr>
                <w:sz w:val="24"/>
                <w:szCs w:val="24"/>
              </w:rPr>
            </w:pPr>
            <w:r w:rsidRPr="0023397B">
              <w:rPr>
                <w:spacing w:val="-2"/>
                <w:sz w:val="24"/>
                <w:szCs w:val="24"/>
              </w:rPr>
              <w:t>да/нет</w:t>
            </w:r>
          </w:p>
        </w:tc>
        <w:tc>
          <w:tcPr>
            <w:tcW w:w="1689" w:type="dxa"/>
          </w:tcPr>
          <w:p w14:paraId="16831E5E" w14:textId="77777777" w:rsidR="006268B7" w:rsidRPr="0023397B" w:rsidRDefault="006017F0">
            <w:pPr>
              <w:pStyle w:val="TableParagraph"/>
              <w:spacing w:before="68"/>
              <w:ind w:left="73"/>
              <w:rPr>
                <w:sz w:val="24"/>
                <w:szCs w:val="24"/>
              </w:rPr>
            </w:pPr>
            <w:r w:rsidRPr="0023397B">
              <w:rPr>
                <w:spacing w:val="-5"/>
                <w:sz w:val="24"/>
                <w:szCs w:val="24"/>
              </w:rPr>
              <w:t>да</w:t>
            </w:r>
          </w:p>
        </w:tc>
      </w:tr>
      <w:tr w:rsidR="006268B7" w:rsidRPr="0023397B" w14:paraId="0FD1015B" w14:textId="77777777" w:rsidTr="00B017A3">
        <w:trPr>
          <w:trHeight w:val="698"/>
        </w:trPr>
        <w:tc>
          <w:tcPr>
            <w:tcW w:w="6735" w:type="dxa"/>
            <w:tcBorders>
              <w:bottom w:val="nil"/>
            </w:tcBorders>
          </w:tcPr>
          <w:p w14:paraId="4D7D3461" w14:textId="77777777" w:rsidR="006268B7" w:rsidRPr="0023397B" w:rsidRDefault="006017F0">
            <w:pPr>
              <w:pStyle w:val="TableParagraph"/>
              <w:spacing w:before="70" w:line="237" w:lineRule="auto"/>
              <w:ind w:left="79"/>
              <w:rPr>
                <w:sz w:val="24"/>
                <w:szCs w:val="24"/>
              </w:rPr>
            </w:pPr>
            <w:r w:rsidRPr="0023397B">
              <w:rPr>
                <w:sz w:val="24"/>
                <w:szCs w:val="24"/>
              </w:rPr>
              <w:t>Наличие</w:t>
            </w:r>
            <w:r w:rsidRPr="0023397B">
              <w:rPr>
                <w:spacing w:val="-4"/>
                <w:sz w:val="24"/>
                <w:szCs w:val="24"/>
              </w:rPr>
              <w:t xml:space="preserve"> </w:t>
            </w:r>
            <w:r w:rsidRPr="0023397B">
              <w:rPr>
                <w:sz w:val="24"/>
                <w:szCs w:val="24"/>
              </w:rPr>
              <w:t>в</w:t>
            </w:r>
            <w:r w:rsidRPr="0023397B">
              <w:rPr>
                <w:spacing w:val="-2"/>
                <w:sz w:val="24"/>
                <w:szCs w:val="24"/>
              </w:rPr>
              <w:t xml:space="preserve"> </w:t>
            </w:r>
            <w:r w:rsidRPr="0023397B">
              <w:rPr>
                <w:sz w:val="24"/>
                <w:szCs w:val="24"/>
              </w:rPr>
              <w:t>Школе</w:t>
            </w:r>
            <w:r w:rsidRPr="0023397B">
              <w:rPr>
                <w:spacing w:val="-4"/>
                <w:sz w:val="24"/>
                <w:szCs w:val="24"/>
              </w:rPr>
              <w:t xml:space="preserve"> </w:t>
            </w:r>
            <w:r w:rsidRPr="0023397B">
              <w:rPr>
                <w:sz w:val="24"/>
                <w:szCs w:val="24"/>
              </w:rPr>
              <w:t>читального</w:t>
            </w:r>
            <w:r w:rsidRPr="0023397B">
              <w:rPr>
                <w:spacing w:val="-3"/>
                <w:sz w:val="24"/>
                <w:szCs w:val="24"/>
              </w:rPr>
              <w:t xml:space="preserve"> </w:t>
            </w:r>
            <w:r w:rsidRPr="0023397B">
              <w:rPr>
                <w:sz w:val="24"/>
                <w:szCs w:val="24"/>
              </w:rPr>
              <w:t>зала</w:t>
            </w:r>
            <w:r w:rsidRPr="0023397B">
              <w:rPr>
                <w:spacing w:val="-5"/>
                <w:sz w:val="24"/>
                <w:szCs w:val="24"/>
              </w:rPr>
              <w:t xml:space="preserve"> </w:t>
            </w:r>
            <w:r w:rsidRPr="0023397B">
              <w:rPr>
                <w:sz w:val="24"/>
                <w:szCs w:val="24"/>
              </w:rPr>
              <w:t>библиотеки,</w:t>
            </w:r>
            <w:r w:rsidRPr="0023397B">
              <w:rPr>
                <w:spacing w:val="-11"/>
                <w:sz w:val="24"/>
                <w:szCs w:val="24"/>
              </w:rPr>
              <w:t xml:space="preserve"> </w:t>
            </w:r>
            <w:r w:rsidRPr="0023397B">
              <w:rPr>
                <w:sz w:val="24"/>
                <w:szCs w:val="24"/>
              </w:rPr>
              <w:t>в</w:t>
            </w:r>
            <w:r w:rsidRPr="0023397B">
              <w:rPr>
                <w:spacing w:val="-2"/>
                <w:sz w:val="24"/>
                <w:szCs w:val="24"/>
              </w:rPr>
              <w:t xml:space="preserve"> </w:t>
            </w:r>
            <w:r w:rsidRPr="0023397B">
              <w:rPr>
                <w:sz w:val="24"/>
                <w:szCs w:val="24"/>
              </w:rPr>
              <w:t>том</w:t>
            </w:r>
            <w:r w:rsidRPr="0023397B">
              <w:rPr>
                <w:spacing w:val="-7"/>
                <w:sz w:val="24"/>
                <w:szCs w:val="24"/>
              </w:rPr>
              <w:t xml:space="preserve"> </w:t>
            </w:r>
            <w:r w:rsidRPr="0023397B">
              <w:rPr>
                <w:sz w:val="24"/>
                <w:szCs w:val="24"/>
              </w:rPr>
              <w:t>числе наличие в ней:</w:t>
            </w:r>
          </w:p>
        </w:tc>
        <w:tc>
          <w:tcPr>
            <w:tcW w:w="1489" w:type="dxa"/>
            <w:gridSpan w:val="3"/>
            <w:vMerge w:val="restart"/>
          </w:tcPr>
          <w:p w14:paraId="574F3DA3" w14:textId="77777777" w:rsidR="006268B7" w:rsidRPr="0023397B" w:rsidRDefault="006017F0">
            <w:pPr>
              <w:pStyle w:val="TableParagraph"/>
              <w:spacing w:before="68"/>
              <w:ind w:left="86"/>
              <w:rPr>
                <w:sz w:val="24"/>
                <w:szCs w:val="24"/>
              </w:rPr>
            </w:pPr>
            <w:r w:rsidRPr="0023397B">
              <w:rPr>
                <w:spacing w:val="-2"/>
                <w:sz w:val="24"/>
                <w:szCs w:val="24"/>
              </w:rPr>
              <w:t>да/нет</w:t>
            </w:r>
          </w:p>
        </w:tc>
        <w:tc>
          <w:tcPr>
            <w:tcW w:w="1689" w:type="dxa"/>
            <w:tcBorders>
              <w:bottom w:val="nil"/>
            </w:tcBorders>
          </w:tcPr>
          <w:p w14:paraId="15FC6C3C" w14:textId="77777777" w:rsidR="006268B7" w:rsidRPr="0023397B" w:rsidRDefault="006017F0">
            <w:pPr>
              <w:pStyle w:val="TableParagraph"/>
              <w:spacing w:before="68"/>
              <w:ind w:left="73"/>
              <w:rPr>
                <w:sz w:val="24"/>
                <w:szCs w:val="24"/>
              </w:rPr>
            </w:pPr>
            <w:r w:rsidRPr="0023397B">
              <w:rPr>
                <w:spacing w:val="-5"/>
                <w:sz w:val="24"/>
                <w:szCs w:val="24"/>
              </w:rPr>
              <w:t>да</w:t>
            </w:r>
          </w:p>
        </w:tc>
      </w:tr>
      <w:tr w:rsidR="006268B7" w:rsidRPr="0023397B" w14:paraId="657EA5BC" w14:textId="77777777" w:rsidTr="00B017A3">
        <w:trPr>
          <w:trHeight w:val="428"/>
        </w:trPr>
        <w:tc>
          <w:tcPr>
            <w:tcW w:w="6735" w:type="dxa"/>
            <w:tcBorders>
              <w:top w:val="nil"/>
            </w:tcBorders>
          </w:tcPr>
          <w:p w14:paraId="602DC571" w14:textId="77777777" w:rsidR="006268B7" w:rsidRPr="0023397B" w:rsidRDefault="006017F0">
            <w:pPr>
              <w:pStyle w:val="TableParagraph"/>
              <w:spacing w:before="70"/>
              <w:ind w:left="79"/>
              <w:rPr>
                <w:sz w:val="24"/>
                <w:szCs w:val="24"/>
              </w:rPr>
            </w:pPr>
            <w:r w:rsidRPr="0023397B">
              <w:rPr>
                <w:sz w:val="24"/>
                <w:szCs w:val="24"/>
              </w:rPr>
              <w:t>—</w:t>
            </w:r>
            <w:r w:rsidRPr="0023397B">
              <w:rPr>
                <w:spacing w:val="-3"/>
                <w:sz w:val="24"/>
                <w:szCs w:val="24"/>
              </w:rPr>
              <w:t xml:space="preserve"> </w:t>
            </w:r>
            <w:r w:rsidRPr="0023397B">
              <w:rPr>
                <w:sz w:val="24"/>
                <w:szCs w:val="24"/>
              </w:rPr>
              <w:t>рабочих</w:t>
            </w:r>
            <w:r w:rsidRPr="0023397B">
              <w:rPr>
                <w:spacing w:val="-4"/>
                <w:sz w:val="24"/>
                <w:szCs w:val="24"/>
              </w:rPr>
              <w:t xml:space="preserve"> </w:t>
            </w:r>
            <w:r w:rsidRPr="0023397B">
              <w:rPr>
                <w:sz w:val="24"/>
                <w:szCs w:val="24"/>
              </w:rPr>
              <w:t>мест</w:t>
            </w:r>
            <w:r w:rsidRPr="0023397B">
              <w:rPr>
                <w:spacing w:val="1"/>
                <w:sz w:val="24"/>
                <w:szCs w:val="24"/>
              </w:rPr>
              <w:t xml:space="preserve"> </w:t>
            </w:r>
            <w:r w:rsidRPr="0023397B">
              <w:rPr>
                <w:sz w:val="24"/>
                <w:szCs w:val="24"/>
              </w:rPr>
              <w:t>для</w:t>
            </w:r>
            <w:r w:rsidRPr="0023397B">
              <w:rPr>
                <w:spacing w:val="-1"/>
                <w:sz w:val="24"/>
                <w:szCs w:val="24"/>
              </w:rPr>
              <w:t xml:space="preserve"> </w:t>
            </w:r>
            <w:r w:rsidRPr="0023397B">
              <w:rPr>
                <w:sz w:val="24"/>
                <w:szCs w:val="24"/>
              </w:rPr>
              <w:t>работы</w:t>
            </w:r>
            <w:r w:rsidRPr="0023397B">
              <w:rPr>
                <w:spacing w:val="-1"/>
                <w:sz w:val="24"/>
                <w:szCs w:val="24"/>
              </w:rPr>
              <w:t xml:space="preserve"> </w:t>
            </w:r>
            <w:r w:rsidRPr="0023397B">
              <w:rPr>
                <w:sz w:val="24"/>
                <w:szCs w:val="24"/>
              </w:rPr>
              <w:t>на</w:t>
            </w:r>
            <w:r w:rsidRPr="0023397B">
              <w:rPr>
                <w:spacing w:val="-1"/>
                <w:sz w:val="24"/>
                <w:szCs w:val="24"/>
              </w:rPr>
              <w:t xml:space="preserve"> </w:t>
            </w:r>
            <w:r w:rsidRPr="0023397B">
              <w:rPr>
                <w:sz w:val="24"/>
                <w:szCs w:val="24"/>
              </w:rPr>
              <w:t>компьютере или</w:t>
            </w:r>
            <w:r w:rsidRPr="0023397B">
              <w:rPr>
                <w:spacing w:val="-3"/>
                <w:sz w:val="24"/>
                <w:szCs w:val="24"/>
              </w:rPr>
              <w:t xml:space="preserve"> </w:t>
            </w:r>
            <w:r w:rsidRPr="0023397B">
              <w:rPr>
                <w:spacing w:val="-2"/>
                <w:sz w:val="24"/>
                <w:szCs w:val="24"/>
              </w:rPr>
              <w:t>ноутбуке</w:t>
            </w:r>
          </w:p>
        </w:tc>
        <w:tc>
          <w:tcPr>
            <w:tcW w:w="1489" w:type="dxa"/>
            <w:gridSpan w:val="3"/>
            <w:vMerge/>
            <w:tcBorders>
              <w:top w:val="nil"/>
            </w:tcBorders>
          </w:tcPr>
          <w:p w14:paraId="56FC6188" w14:textId="77777777" w:rsidR="006268B7" w:rsidRPr="0023397B" w:rsidRDefault="006268B7">
            <w:pPr>
              <w:rPr>
                <w:sz w:val="24"/>
                <w:szCs w:val="24"/>
              </w:rPr>
            </w:pPr>
          </w:p>
        </w:tc>
        <w:tc>
          <w:tcPr>
            <w:tcW w:w="1689" w:type="dxa"/>
            <w:tcBorders>
              <w:top w:val="nil"/>
            </w:tcBorders>
          </w:tcPr>
          <w:p w14:paraId="2B36844F" w14:textId="77777777" w:rsidR="006268B7" w:rsidRPr="0023397B" w:rsidRDefault="006017F0">
            <w:pPr>
              <w:pStyle w:val="TableParagraph"/>
              <w:spacing w:before="70"/>
              <w:ind w:left="73"/>
              <w:rPr>
                <w:sz w:val="24"/>
                <w:szCs w:val="24"/>
              </w:rPr>
            </w:pPr>
            <w:r w:rsidRPr="0023397B">
              <w:rPr>
                <w:spacing w:val="-5"/>
                <w:sz w:val="24"/>
                <w:szCs w:val="24"/>
              </w:rPr>
              <w:t>да</w:t>
            </w:r>
          </w:p>
        </w:tc>
      </w:tr>
      <w:tr w:rsidR="006268B7" w:rsidRPr="0023397B" w14:paraId="21399F45" w14:textId="77777777" w:rsidTr="00B017A3">
        <w:trPr>
          <w:trHeight w:val="426"/>
        </w:trPr>
        <w:tc>
          <w:tcPr>
            <w:tcW w:w="6735" w:type="dxa"/>
          </w:tcPr>
          <w:p w14:paraId="46A911BC" w14:textId="77777777" w:rsidR="006268B7" w:rsidRPr="0023397B" w:rsidRDefault="006017F0">
            <w:pPr>
              <w:pStyle w:val="TableParagraph"/>
              <w:spacing w:before="68"/>
              <w:ind w:left="79"/>
              <w:rPr>
                <w:sz w:val="24"/>
                <w:szCs w:val="24"/>
              </w:rPr>
            </w:pPr>
            <w:r w:rsidRPr="0023397B">
              <w:rPr>
                <w:sz w:val="24"/>
                <w:szCs w:val="24"/>
              </w:rPr>
              <w:t>—</w:t>
            </w:r>
            <w:r w:rsidRPr="0023397B">
              <w:rPr>
                <w:spacing w:val="2"/>
                <w:sz w:val="24"/>
                <w:szCs w:val="24"/>
              </w:rPr>
              <w:t xml:space="preserve"> </w:t>
            </w:r>
            <w:r w:rsidRPr="0023397B">
              <w:rPr>
                <w:spacing w:val="-2"/>
                <w:sz w:val="24"/>
                <w:szCs w:val="24"/>
              </w:rPr>
              <w:t>медиатеки</w:t>
            </w:r>
          </w:p>
        </w:tc>
        <w:tc>
          <w:tcPr>
            <w:tcW w:w="1489" w:type="dxa"/>
            <w:gridSpan w:val="3"/>
            <w:vMerge/>
            <w:tcBorders>
              <w:top w:val="nil"/>
            </w:tcBorders>
          </w:tcPr>
          <w:p w14:paraId="5F1A3D79" w14:textId="77777777" w:rsidR="006268B7" w:rsidRPr="0023397B" w:rsidRDefault="006268B7">
            <w:pPr>
              <w:rPr>
                <w:sz w:val="24"/>
                <w:szCs w:val="24"/>
              </w:rPr>
            </w:pPr>
          </w:p>
        </w:tc>
        <w:tc>
          <w:tcPr>
            <w:tcW w:w="1689" w:type="dxa"/>
          </w:tcPr>
          <w:p w14:paraId="0CB5458B" w14:textId="77777777" w:rsidR="006268B7" w:rsidRPr="0023397B" w:rsidRDefault="006017F0">
            <w:pPr>
              <w:pStyle w:val="TableParagraph"/>
              <w:spacing w:before="68"/>
              <w:ind w:left="73"/>
              <w:rPr>
                <w:sz w:val="24"/>
                <w:szCs w:val="24"/>
              </w:rPr>
            </w:pPr>
            <w:r w:rsidRPr="0023397B">
              <w:rPr>
                <w:spacing w:val="-5"/>
                <w:sz w:val="24"/>
                <w:szCs w:val="24"/>
              </w:rPr>
              <w:t>да</w:t>
            </w:r>
          </w:p>
        </w:tc>
      </w:tr>
      <w:tr w:rsidR="006268B7" w:rsidRPr="0023397B" w14:paraId="0D4D0BFB" w14:textId="77777777" w:rsidTr="00B017A3">
        <w:trPr>
          <w:trHeight w:val="426"/>
        </w:trPr>
        <w:tc>
          <w:tcPr>
            <w:tcW w:w="6735" w:type="dxa"/>
          </w:tcPr>
          <w:p w14:paraId="3A9FCF44" w14:textId="77777777" w:rsidR="006268B7" w:rsidRPr="0023397B" w:rsidRDefault="006017F0">
            <w:pPr>
              <w:pStyle w:val="TableParagraph"/>
              <w:spacing w:before="68"/>
              <w:ind w:left="79"/>
              <w:rPr>
                <w:sz w:val="24"/>
                <w:szCs w:val="24"/>
              </w:rPr>
            </w:pPr>
            <w:r w:rsidRPr="0023397B">
              <w:rPr>
                <w:sz w:val="24"/>
                <w:szCs w:val="24"/>
              </w:rPr>
              <w:t>—</w:t>
            </w:r>
            <w:r w:rsidRPr="0023397B">
              <w:rPr>
                <w:spacing w:val="-5"/>
                <w:sz w:val="24"/>
                <w:szCs w:val="24"/>
              </w:rPr>
              <w:t xml:space="preserve"> </w:t>
            </w:r>
            <w:r w:rsidRPr="0023397B">
              <w:rPr>
                <w:sz w:val="24"/>
                <w:szCs w:val="24"/>
              </w:rPr>
              <w:t>средств</w:t>
            </w:r>
            <w:r w:rsidRPr="0023397B">
              <w:rPr>
                <w:spacing w:val="1"/>
                <w:sz w:val="24"/>
                <w:szCs w:val="24"/>
              </w:rPr>
              <w:t xml:space="preserve"> </w:t>
            </w:r>
            <w:r w:rsidRPr="0023397B">
              <w:rPr>
                <w:sz w:val="24"/>
                <w:szCs w:val="24"/>
              </w:rPr>
              <w:t>сканирования</w:t>
            </w:r>
            <w:r w:rsidRPr="0023397B">
              <w:rPr>
                <w:spacing w:val="-5"/>
                <w:sz w:val="24"/>
                <w:szCs w:val="24"/>
              </w:rPr>
              <w:t xml:space="preserve"> </w:t>
            </w:r>
            <w:r w:rsidRPr="0023397B">
              <w:rPr>
                <w:sz w:val="24"/>
                <w:szCs w:val="24"/>
              </w:rPr>
              <w:t>и распознавания</w:t>
            </w:r>
            <w:r w:rsidRPr="0023397B">
              <w:rPr>
                <w:spacing w:val="-4"/>
                <w:sz w:val="24"/>
                <w:szCs w:val="24"/>
              </w:rPr>
              <w:t xml:space="preserve"> </w:t>
            </w:r>
            <w:r w:rsidRPr="0023397B">
              <w:rPr>
                <w:spacing w:val="-2"/>
                <w:sz w:val="24"/>
                <w:szCs w:val="24"/>
              </w:rPr>
              <w:t>текста</w:t>
            </w:r>
          </w:p>
        </w:tc>
        <w:tc>
          <w:tcPr>
            <w:tcW w:w="1489" w:type="dxa"/>
            <w:gridSpan w:val="3"/>
            <w:vMerge/>
            <w:tcBorders>
              <w:top w:val="nil"/>
            </w:tcBorders>
          </w:tcPr>
          <w:p w14:paraId="1FDF3C32" w14:textId="77777777" w:rsidR="006268B7" w:rsidRPr="0023397B" w:rsidRDefault="006268B7">
            <w:pPr>
              <w:rPr>
                <w:sz w:val="24"/>
                <w:szCs w:val="24"/>
              </w:rPr>
            </w:pPr>
          </w:p>
        </w:tc>
        <w:tc>
          <w:tcPr>
            <w:tcW w:w="1689" w:type="dxa"/>
          </w:tcPr>
          <w:p w14:paraId="5215117F" w14:textId="77777777" w:rsidR="006268B7" w:rsidRPr="0023397B" w:rsidRDefault="006017F0">
            <w:pPr>
              <w:pStyle w:val="TableParagraph"/>
              <w:spacing w:before="68"/>
              <w:ind w:left="73"/>
              <w:rPr>
                <w:sz w:val="24"/>
                <w:szCs w:val="24"/>
              </w:rPr>
            </w:pPr>
            <w:r w:rsidRPr="0023397B">
              <w:rPr>
                <w:spacing w:val="-5"/>
                <w:sz w:val="24"/>
                <w:szCs w:val="24"/>
              </w:rPr>
              <w:t>да</w:t>
            </w:r>
          </w:p>
        </w:tc>
      </w:tr>
      <w:tr w:rsidR="006268B7" w:rsidRPr="0023397B" w14:paraId="4062780A" w14:textId="77777777" w:rsidTr="00B017A3">
        <w:trPr>
          <w:trHeight w:val="426"/>
        </w:trPr>
        <w:tc>
          <w:tcPr>
            <w:tcW w:w="6735" w:type="dxa"/>
          </w:tcPr>
          <w:p w14:paraId="5FD163AA" w14:textId="77777777" w:rsidR="006268B7" w:rsidRPr="0023397B" w:rsidRDefault="006017F0">
            <w:pPr>
              <w:pStyle w:val="TableParagraph"/>
              <w:spacing w:before="68"/>
              <w:ind w:left="79"/>
              <w:rPr>
                <w:sz w:val="24"/>
                <w:szCs w:val="24"/>
              </w:rPr>
            </w:pPr>
            <w:r w:rsidRPr="0023397B">
              <w:rPr>
                <w:sz w:val="24"/>
                <w:szCs w:val="24"/>
              </w:rPr>
              <w:t>—</w:t>
            </w:r>
            <w:r w:rsidRPr="0023397B">
              <w:rPr>
                <w:spacing w:val="-1"/>
                <w:sz w:val="24"/>
                <w:szCs w:val="24"/>
              </w:rPr>
              <w:t xml:space="preserve"> </w:t>
            </w:r>
            <w:r w:rsidRPr="0023397B">
              <w:rPr>
                <w:sz w:val="24"/>
                <w:szCs w:val="24"/>
              </w:rPr>
              <w:t>выхода</w:t>
            </w:r>
            <w:r w:rsidRPr="0023397B">
              <w:rPr>
                <w:spacing w:val="-6"/>
                <w:sz w:val="24"/>
                <w:szCs w:val="24"/>
              </w:rPr>
              <w:t xml:space="preserve"> </w:t>
            </w:r>
            <w:r w:rsidRPr="0023397B">
              <w:rPr>
                <w:sz w:val="24"/>
                <w:szCs w:val="24"/>
              </w:rPr>
              <w:t>в</w:t>
            </w:r>
            <w:r w:rsidRPr="0023397B">
              <w:rPr>
                <w:spacing w:val="1"/>
                <w:sz w:val="24"/>
                <w:szCs w:val="24"/>
              </w:rPr>
              <w:t xml:space="preserve"> </w:t>
            </w:r>
            <w:r w:rsidRPr="0023397B">
              <w:rPr>
                <w:sz w:val="24"/>
                <w:szCs w:val="24"/>
              </w:rPr>
              <w:t>интернет</w:t>
            </w:r>
            <w:r w:rsidRPr="0023397B">
              <w:rPr>
                <w:spacing w:val="2"/>
                <w:sz w:val="24"/>
                <w:szCs w:val="24"/>
              </w:rPr>
              <w:t xml:space="preserve"> </w:t>
            </w:r>
            <w:r w:rsidRPr="0023397B">
              <w:rPr>
                <w:sz w:val="24"/>
                <w:szCs w:val="24"/>
              </w:rPr>
              <w:t>с</w:t>
            </w:r>
            <w:r w:rsidRPr="0023397B">
              <w:rPr>
                <w:spacing w:val="-7"/>
                <w:sz w:val="24"/>
                <w:szCs w:val="24"/>
              </w:rPr>
              <w:t xml:space="preserve"> </w:t>
            </w:r>
            <w:r w:rsidRPr="0023397B">
              <w:rPr>
                <w:sz w:val="24"/>
                <w:szCs w:val="24"/>
              </w:rPr>
              <w:t>библиотечных</w:t>
            </w:r>
            <w:r w:rsidRPr="0023397B">
              <w:rPr>
                <w:spacing w:val="-3"/>
                <w:sz w:val="24"/>
                <w:szCs w:val="24"/>
              </w:rPr>
              <w:t xml:space="preserve"> </w:t>
            </w:r>
            <w:r w:rsidRPr="0023397B">
              <w:rPr>
                <w:spacing w:val="-2"/>
                <w:sz w:val="24"/>
                <w:szCs w:val="24"/>
              </w:rPr>
              <w:t>компьютеров</w:t>
            </w:r>
          </w:p>
        </w:tc>
        <w:tc>
          <w:tcPr>
            <w:tcW w:w="1489" w:type="dxa"/>
            <w:gridSpan w:val="3"/>
            <w:vMerge/>
            <w:tcBorders>
              <w:top w:val="nil"/>
            </w:tcBorders>
          </w:tcPr>
          <w:p w14:paraId="7EE95588" w14:textId="77777777" w:rsidR="006268B7" w:rsidRPr="0023397B" w:rsidRDefault="006268B7">
            <w:pPr>
              <w:rPr>
                <w:sz w:val="24"/>
                <w:szCs w:val="24"/>
              </w:rPr>
            </w:pPr>
          </w:p>
        </w:tc>
        <w:tc>
          <w:tcPr>
            <w:tcW w:w="1689" w:type="dxa"/>
          </w:tcPr>
          <w:p w14:paraId="58834E5F" w14:textId="77777777" w:rsidR="006268B7" w:rsidRPr="0023397B" w:rsidRDefault="006017F0">
            <w:pPr>
              <w:pStyle w:val="TableParagraph"/>
              <w:spacing w:before="68"/>
              <w:ind w:left="73"/>
              <w:rPr>
                <w:sz w:val="24"/>
                <w:szCs w:val="24"/>
              </w:rPr>
            </w:pPr>
            <w:r w:rsidRPr="0023397B">
              <w:rPr>
                <w:spacing w:val="-5"/>
                <w:sz w:val="24"/>
                <w:szCs w:val="24"/>
              </w:rPr>
              <w:t>да</w:t>
            </w:r>
          </w:p>
        </w:tc>
      </w:tr>
      <w:tr w:rsidR="006268B7" w:rsidRPr="0023397B" w14:paraId="7C8A37BC" w14:textId="77777777" w:rsidTr="00B017A3">
        <w:trPr>
          <w:trHeight w:val="422"/>
        </w:trPr>
        <w:tc>
          <w:tcPr>
            <w:tcW w:w="6735" w:type="dxa"/>
          </w:tcPr>
          <w:p w14:paraId="1CA3F632" w14:textId="77777777" w:rsidR="006268B7" w:rsidRPr="0023397B" w:rsidRDefault="006017F0">
            <w:pPr>
              <w:pStyle w:val="TableParagraph"/>
              <w:spacing w:before="64"/>
              <w:ind w:left="79"/>
              <w:rPr>
                <w:sz w:val="24"/>
                <w:szCs w:val="24"/>
              </w:rPr>
            </w:pPr>
            <w:r w:rsidRPr="0023397B">
              <w:rPr>
                <w:sz w:val="24"/>
                <w:szCs w:val="24"/>
              </w:rPr>
              <w:t>—</w:t>
            </w:r>
            <w:r w:rsidRPr="0023397B">
              <w:rPr>
                <w:spacing w:val="-1"/>
                <w:sz w:val="24"/>
                <w:szCs w:val="24"/>
              </w:rPr>
              <w:t xml:space="preserve"> </w:t>
            </w:r>
            <w:r w:rsidRPr="0023397B">
              <w:rPr>
                <w:sz w:val="24"/>
                <w:szCs w:val="24"/>
              </w:rPr>
              <w:t>системы</w:t>
            </w:r>
            <w:r w:rsidRPr="0023397B">
              <w:rPr>
                <w:spacing w:val="-3"/>
                <w:sz w:val="24"/>
                <w:szCs w:val="24"/>
              </w:rPr>
              <w:t xml:space="preserve"> </w:t>
            </w:r>
            <w:r w:rsidRPr="0023397B">
              <w:rPr>
                <w:sz w:val="24"/>
                <w:szCs w:val="24"/>
              </w:rPr>
              <w:t>контроля распечатки</w:t>
            </w:r>
            <w:r w:rsidRPr="0023397B">
              <w:rPr>
                <w:spacing w:val="-3"/>
                <w:sz w:val="24"/>
                <w:szCs w:val="24"/>
              </w:rPr>
              <w:t xml:space="preserve"> </w:t>
            </w:r>
            <w:r w:rsidRPr="0023397B">
              <w:rPr>
                <w:spacing w:val="-2"/>
                <w:sz w:val="24"/>
                <w:szCs w:val="24"/>
              </w:rPr>
              <w:t>материалов</w:t>
            </w:r>
          </w:p>
        </w:tc>
        <w:tc>
          <w:tcPr>
            <w:tcW w:w="1489" w:type="dxa"/>
            <w:gridSpan w:val="3"/>
            <w:vMerge/>
            <w:tcBorders>
              <w:top w:val="nil"/>
            </w:tcBorders>
          </w:tcPr>
          <w:p w14:paraId="5928987B" w14:textId="77777777" w:rsidR="006268B7" w:rsidRPr="0023397B" w:rsidRDefault="006268B7">
            <w:pPr>
              <w:rPr>
                <w:sz w:val="24"/>
                <w:szCs w:val="24"/>
              </w:rPr>
            </w:pPr>
          </w:p>
        </w:tc>
        <w:tc>
          <w:tcPr>
            <w:tcW w:w="1689" w:type="dxa"/>
          </w:tcPr>
          <w:p w14:paraId="056E88FE" w14:textId="77777777" w:rsidR="006268B7" w:rsidRPr="0023397B" w:rsidRDefault="006017F0">
            <w:pPr>
              <w:pStyle w:val="TableParagraph"/>
              <w:spacing w:before="64"/>
              <w:ind w:left="73"/>
              <w:rPr>
                <w:sz w:val="24"/>
                <w:szCs w:val="24"/>
              </w:rPr>
            </w:pPr>
            <w:r w:rsidRPr="0023397B">
              <w:rPr>
                <w:spacing w:val="-5"/>
                <w:sz w:val="24"/>
                <w:szCs w:val="24"/>
              </w:rPr>
              <w:t>да</w:t>
            </w:r>
          </w:p>
        </w:tc>
      </w:tr>
      <w:tr w:rsidR="006268B7" w:rsidRPr="0023397B" w14:paraId="3DCFB56B" w14:textId="77777777" w:rsidTr="00B017A3">
        <w:trPr>
          <w:trHeight w:val="978"/>
        </w:trPr>
        <w:tc>
          <w:tcPr>
            <w:tcW w:w="6735" w:type="dxa"/>
          </w:tcPr>
          <w:p w14:paraId="5D8921BA" w14:textId="77777777" w:rsidR="006268B7" w:rsidRPr="0023397B" w:rsidRDefault="006017F0">
            <w:pPr>
              <w:pStyle w:val="TableParagraph"/>
              <w:spacing w:before="68"/>
              <w:ind w:left="79" w:right="222"/>
              <w:rPr>
                <w:sz w:val="24"/>
                <w:szCs w:val="24"/>
              </w:rPr>
            </w:pPr>
            <w:r w:rsidRPr="0023397B">
              <w:rPr>
                <w:sz w:val="24"/>
                <w:szCs w:val="24"/>
              </w:rPr>
              <w:t>Численность (удельный вес) обучающихся, которые могут пользоваться</w:t>
            </w:r>
            <w:r w:rsidRPr="0023397B">
              <w:rPr>
                <w:spacing w:val="-8"/>
                <w:sz w:val="24"/>
                <w:szCs w:val="24"/>
              </w:rPr>
              <w:t xml:space="preserve"> </w:t>
            </w:r>
            <w:r w:rsidRPr="0023397B">
              <w:rPr>
                <w:sz w:val="24"/>
                <w:szCs w:val="24"/>
              </w:rPr>
              <w:t>широкополосным</w:t>
            </w:r>
            <w:r w:rsidRPr="0023397B">
              <w:rPr>
                <w:spacing w:val="-5"/>
                <w:sz w:val="24"/>
                <w:szCs w:val="24"/>
              </w:rPr>
              <w:t xml:space="preserve"> </w:t>
            </w:r>
            <w:r w:rsidRPr="0023397B">
              <w:rPr>
                <w:sz w:val="24"/>
                <w:szCs w:val="24"/>
              </w:rPr>
              <w:t>интернетом</w:t>
            </w:r>
            <w:r w:rsidRPr="0023397B">
              <w:rPr>
                <w:spacing w:val="-7"/>
                <w:sz w:val="24"/>
                <w:szCs w:val="24"/>
              </w:rPr>
              <w:t xml:space="preserve"> </w:t>
            </w:r>
            <w:r w:rsidRPr="0023397B">
              <w:rPr>
                <w:sz w:val="24"/>
                <w:szCs w:val="24"/>
              </w:rPr>
              <w:t>не</w:t>
            </w:r>
            <w:r w:rsidRPr="0023397B">
              <w:rPr>
                <w:spacing w:val="-10"/>
                <w:sz w:val="24"/>
                <w:szCs w:val="24"/>
              </w:rPr>
              <w:t xml:space="preserve"> </w:t>
            </w:r>
            <w:r w:rsidRPr="0023397B">
              <w:rPr>
                <w:sz w:val="24"/>
                <w:szCs w:val="24"/>
              </w:rPr>
              <w:t>менее</w:t>
            </w:r>
            <w:r w:rsidRPr="0023397B">
              <w:rPr>
                <w:spacing w:val="-5"/>
                <w:sz w:val="24"/>
                <w:szCs w:val="24"/>
              </w:rPr>
              <w:t xml:space="preserve"> </w:t>
            </w:r>
            <w:r w:rsidRPr="0023397B">
              <w:rPr>
                <w:sz w:val="24"/>
                <w:szCs w:val="24"/>
              </w:rPr>
              <w:t>2</w:t>
            </w:r>
            <w:r w:rsidRPr="0023397B">
              <w:rPr>
                <w:spacing w:val="-5"/>
                <w:sz w:val="24"/>
                <w:szCs w:val="24"/>
              </w:rPr>
              <w:t xml:space="preserve"> </w:t>
            </w:r>
            <w:r w:rsidRPr="0023397B">
              <w:rPr>
                <w:sz w:val="24"/>
                <w:szCs w:val="24"/>
              </w:rPr>
              <w:t>Мб/с, от общей численности обучающихся</w:t>
            </w:r>
          </w:p>
        </w:tc>
        <w:tc>
          <w:tcPr>
            <w:tcW w:w="1489" w:type="dxa"/>
            <w:gridSpan w:val="3"/>
          </w:tcPr>
          <w:p w14:paraId="70DFD547" w14:textId="77777777" w:rsidR="006268B7" w:rsidRPr="0023397B" w:rsidRDefault="006017F0">
            <w:pPr>
              <w:pStyle w:val="TableParagraph"/>
              <w:spacing w:before="68" w:line="242" w:lineRule="auto"/>
              <w:ind w:left="86"/>
              <w:rPr>
                <w:sz w:val="24"/>
                <w:szCs w:val="24"/>
              </w:rPr>
            </w:pPr>
            <w:r w:rsidRPr="0023397B">
              <w:rPr>
                <w:spacing w:val="-2"/>
                <w:sz w:val="24"/>
                <w:szCs w:val="24"/>
              </w:rPr>
              <w:t>человек (процент)</w:t>
            </w:r>
          </w:p>
        </w:tc>
        <w:tc>
          <w:tcPr>
            <w:tcW w:w="1689" w:type="dxa"/>
          </w:tcPr>
          <w:p w14:paraId="5605F688" w14:textId="77777777" w:rsidR="006268B7" w:rsidRPr="0023397B" w:rsidRDefault="006017F0">
            <w:pPr>
              <w:pStyle w:val="TableParagraph"/>
              <w:spacing w:before="68"/>
              <w:ind w:left="73"/>
              <w:rPr>
                <w:sz w:val="24"/>
                <w:szCs w:val="24"/>
              </w:rPr>
            </w:pPr>
            <w:r w:rsidRPr="0023397B">
              <w:rPr>
                <w:sz w:val="24"/>
                <w:szCs w:val="24"/>
              </w:rPr>
              <w:t>337</w:t>
            </w:r>
            <w:r w:rsidRPr="0023397B">
              <w:rPr>
                <w:spacing w:val="2"/>
                <w:sz w:val="24"/>
                <w:szCs w:val="24"/>
              </w:rPr>
              <w:t xml:space="preserve"> </w:t>
            </w:r>
            <w:r w:rsidRPr="0023397B">
              <w:rPr>
                <w:spacing w:val="-2"/>
                <w:sz w:val="24"/>
                <w:szCs w:val="24"/>
              </w:rPr>
              <w:t>(100%)</w:t>
            </w:r>
          </w:p>
        </w:tc>
      </w:tr>
      <w:tr w:rsidR="006268B7" w:rsidRPr="0023397B" w14:paraId="091516E1" w14:textId="77777777" w:rsidTr="00B017A3">
        <w:trPr>
          <w:trHeight w:val="705"/>
        </w:trPr>
        <w:tc>
          <w:tcPr>
            <w:tcW w:w="6735" w:type="dxa"/>
          </w:tcPr>
          <w:p w14:paraId="646FA6EE" w14:textId="77777777" w:rsidR="006268B7" w:rsidRPr="0023397B" w:rsidRDefault="006017F0">
            <w:pPr>
              <w:pStyle w:val="TableParagraph"/>
              <w:spacing w:before="69" w:line="242" w:lineRule="auto"/>
              <w:ind w:left="79" w:right="431"/>
              <w:rPr>
                <w:sz w:val="24"/>
                <w:szCs w:val="24"/>
              </w:rPr>
            </w:pPr>
            <w:r w:rsidRPr="0023397B">
              <w:rPr>
                <w:sz w:val="24"/>
                <w:szCs w:val="24"/>
              </w:rPr>
              <w:t>Общая</w:t>
            </w:r>
            <w:r w:rsidRPr="0023397B">
              <w:rPr>
                <w:spacing w:val="-8"/>
                <w:sz w:val="24"/>
                <w:szCs w:val="24"/>
              </w:rPr>
              <w:t xml:space="preserve"> </w:t>
            </w:r>
            <w:r w:rsidRPr="0023397B">
              <w:rPr>
                <w:sz w:val="24"/>
                <w:szCs w:val="24"/>
              </w:rPr>
              <w:t>площадь</w:t>
            </w:r>
            <w:r w:rsidRPr="0023397B">
              <w:rPr>
                <w:spacing w:val="-7"/>
                <w:sz w:val="24"/>
                <w:szCs w:val="24"/>
              </w:rPr>
              <w:t xml:space="preserve"> </w:t>
            </w:r>
            <w:r w:rsidRPr="0023397B">
              <w:rPr>
                <w:sz w:val="24"/>
                <w:szCs w:val="24"/>
              </w:rPr>
              <w:t>помещений</w:t>
            </w:r>
            <w:r w:rsidRPr="0023397B">
              <w:rPr>
                <w:spacing w:val="-7"/>
                <w:sz w:val="24"/>
                <w:szCs w:val="24"/>
              </w:rPr>
              <w:t xml:space="preserve"> </w:t>
            </w:r>
            <w:r w:rsidRPr="0023397B">
              <w:rPr>
                <w:sz w:val="24"/>
                <w:szCs w:val="24"/>
              </w:rPr>
              <w:t>для</w:t>
            </w:r>
            <w:r w:rsidRPr="0023397B">
              <w:rPr>
                <w:spacing w:val="-13"/>
                <w:sz w:val="24"/>
                <w:szCs w:val="24"/>
              </w:rPr>
              <w:t xml:space="preserve"> </w:t>
            </w:r>
            <w:r w:rsidRPr="0023397B">
              <w:rPr>
                <w:sz w:val="24"/>
                <w:szCs w:val="24"/>
              </w:rPr>
              <w:t>образовательного</w:t>
            </w:r>
            <w:r w:rsidRPr="0023397B">
              <w:rPr>
                <w:spacing w:val="-7"/>
                <w:sz w:val="24"/>
                <w:szCs w:val="24"/>
              </w:rPr>
              <w:t xml:space="preserve"> </w:t>
            </w:r>
            <w:r w:rsidRPr="0023397B">
              <w:rPr>
                <w:sz w:val="24"/>
                <w:szCs w:val="24"/>
              </w:rPr>
              <w:t>процесса в расчете на одного обучающегося</w:t>
            </w:r>
          </w:p>
        </w:tc>
        <w:tc>
          <w:tcPr>
            <w:tcW w:w="1489" w:type="dxa"/>
            <w:gridSpan w:val="3"/>
          </w:tcPr>
          <w:p w14:paraId="2A63E93B" w14:textId="77777777" w:rsidR="006268B7" w:rsidRPr="0023397B" w:rsidRDefault="006017F0">
            <w:pPr>
              <w:pStyle w:val="TableParagraph"/>
              <w:spacing w:before="69"/>
              <w:ind w:left="86"/>
              <w:rPr>
                <w:sz w:val="24"/>
                <w:szCs w:val="24"/>
              </w:rPr>
            </w:pPr>
            <w:r w:rsidRPr="0023397B">
              <w:rPr>
                <w:sz w:val="24"/>
                <w:szCs w:val="24"/>
              </w:rPr>
              <w:t>кв.</w:t>
            </w:r>
            <w:r w:rsidRPr="0023397B">
              <w:rPr>
                <w:spacing w:val="3"/>
                <w:sz w:val="24"/>
                <w:szCs w:val="24"/>
              </w:rPr>
              <w:t xml:space="preserve"> </w:t>
            </w:r>
            <w:r w:rsidRPr="0023397B">
              <w:rPr>
                <w:spacing w:val="-10"/>
                <w:sz w:val="24"/>
                <w:szCs w:val="24"/>
              </w:rPr>
              <w:t>м</w:t>
            </w:r>
          </w:p>
        </w:tc>
        <w:tc>
          <w:tcPr>
            <w:tcW w:w="1689" w:type="dxa"/>
          </w:tcPr>
          <w:p w14:paraId="55F73E12" w14:textId="77777777" w:rsidR="006268B7" w:rsidRPr="0023397B" w:rsidRDefault="006017F0">
            <w:pPr>
              <w:pStyle w:val="TableParagraph"/>
              <w:spacing w:before="69"/>
              <w:ind w:left="73"/>
              <w:rPr>
                <w:sz w:val="24"/>
                <w:szCs w:val="24"/>
              </w:rPr>
            </w:pPr>
            <w:r w:rsidRPr="0023397B">
              <w:rPr>
                <w:spacing w:val="-4"/>
                <w:sz w:val="24"/>
                <w:szCs w:val="24"/>
              </w:rPr>
              <w:t>45,8</w:t>
            </w:r>
          </w:p>
        </w:tc>
      </w:tr>
    </w:tbl>
    <w:p w14:paraId="091B5D27" w14:textId="77777777" w:rsidR="006268B7" w:rsidRPr="0023397B" w:rsidRDefault="006268B7">
      <w:pPr>
        <w:pStyle w:val="a3"/>
        <w:spacing w:before="10"/>
        <w:rPr>
          <w:b/>
        </w:rPr>
      </w:pPr>
    </w:p>
    <w:p w14:paraId="79D16978" w14:textId="77777777" w:rsidR="006268B7" w:rsidRPr="0023397B" w:rsidRDefault="006017F0" w:rsidP="00B017A3">
      <w:pPr>
        <w:pStyle w:val="a3"/>
        <w:tabs>
          <w:tab w:val="left" w:pos="8505"/>
        </w:tabs>
        <w:ind w:right="141" w:firstLine="851"/>
        <w:jc w:val="both"/>
      </w:pPr>
      <w:r w:rsidRPr="0023397B">
        <w:t>Анализ показателей указывает на</w:t>
      </w:r>
      <w:r w:rsidRPr="0023397B">
        <w:rPr>
          <w:spacing w:val="-2"/>
        </w:rPr>
        <w:t xml:space="preserve"> </w:t>
      </w:r>
      <w:r w:rsidRPr="0023397B">
        <w:t>то, что школа имеет достаточную инфраструктуру, которая соответствует требованиям СП</w:t>
      </w:r>
      <w:r w:rsidRPr="0023397B">
        <w:rPr>
          <w:spacing w:val="-2"/>
        </w:rPr>
        <w:t xml:space="preserve"> </w:t>
      </w:r>
      <w:r w:rsidRPr="0023397B">
        <w:t>2.4.3648-20 «Санитарно- эпидемиологические</w:t>
      </w:r>
      <w:r w:rsidRPr="0023397B">
        <w:rPr>
          <w:spacing w:val="80"/>
          <w:w w:val="150"/>
        </w:rPr>
        <w:t xml:space="preserve"> </w:t>
      </w:r>
      <w:r w:rsidRPr="0023397B">
        <w:t>требования</w:t>
      </w:r>
      <w:r w:rsidRPr="0023397B">
        <w:rPr>
          <w:spacing w:val="80"/>
          <w:w w:val="150"/>
        </w:rPr>
        <w:t xml:space="preserve"> </w:t>
      </w:r>
      <w:r w:rsidRPr="0023397B">
        <w:t>к</w:t>
      </w:r>
      <w:r w:rsidRPr="0023397B">
        <w:rPr>
          <w:spacing w:val="-6"/>
        </w:rPr>
        <w:t xml:space="preserve"> </w:t>
      </w:r>
      <w:r w:rsidRPr="0023397B">
        <w:t>организациям</w:t>
      </w:r>
      <w:r w:rsidRPr="0023397B">
        <w:rPr>
          <w:spacing w:val="80"/>
          <w:w w:val="150"/>
        </w:rPr>
        <w:t xml:space="preserve"> </w:t>
      </w:r>
      <w:r w:rsidRPr="0023397B">
        <w:t>воспитания</w:t>
      </w:r>
      <w:r w:rsidRPr="0023397B">
        <w:rPr>
          <w:spacing w:val="80"/>
          <w:w w:val="150"/>
        </w:rPr>
        <w:t xml:space="preserve"> </w:t>
      </w:r>
      <w:r w:rsidRPr="0023397B">
        <w:t>и</w:t>
      </w:r>
      <w:r w:rsidRPr="0023397B">
        <w:rPr>
          <w:spacing w:val="-4"/>
        </w:rPr>
        <w:t xml:space="preserve"> </w:t>
      </w:r>
      <w:r w:rsidRPr="0023397B">
        <w:t>обучения,</w:t>
      </w:r>
      <w:r w:rsidRPr="0023397B">
        <w:rPr>
          <w:spacing w:val="80"/>
          <w:w w:val="150"/>
        </w:rPr>
        <w:t xml:space="preserve"> </w:t>
      </w:r>
      <w:r w:rsidRPr="0023397B">
        <w:t>отдыха</w:t>
      </w:r>
      <w:r w:rsidRPr="0023397B">
        <w:rPr>
          <w:spacing w:val="40"/>
        </w:rPr>
        <w:t xml:space="preserve"> </w:t>
      </w:r>
      <w:r w:rsidRPr="0023397B">
        <w:t>и</w:t>
      </w:r>
      <w:r w:rsidRPr="0023397B">
        <w:rPr>
          <w:spacing w:val="-4"/>
        </w:rPr>
        <w:t xml:space="preserve"> </w:t>
      </w:r>
      <w:r w:rsidRPr="0023397B">
        <w:t>оздоровления</w:t>
      </w:r>
      <w:r w:rsidRPr="0023397B">
        <w:rPr>
          <w:spacing w:val="40"/>
        </w:rPr>
        <w:t xml:space="preserve"> </w:t>
      </w:r>
      <w:r w:rsidRPr="0023397B">
        <w:t>детей</w:t>
      </w:r>
      <w:r w:rsidRPr="0023397B">
        <w:rPr>
          <w:spacing w:val="40"/>
        </w:rPr>
        <w:t xml:space="preserve"> </w:t>
      </w:r>
      <w:r w:rsidRPr="0023397B">
        <w:t>и</w:t>
      </w:r>
      <w:r w:rsidRPr="0023397B">
        <w:rPr>
          <w:spacing w:val="-3"/>
        </w:rPr>
        <w:t xml:space="preserve"> </w:t>
      </w:r>
      <w:r w:rsidRPr="0023397B">
        <w:t>молодежи»</w:t>
      </w:r>
      <w:r w:rsidRPr="0023397B">
        <w:rPr>
          <w:spacing w:val="40"/>
        </w:rPr>
        <w:t xml:space="preserve"> </w:t>
      </w:r>
      <w:r w:rsidRPr="0023397B">
        <w:t>и позволяет</w:t>
      </w:r>
      <w:r w:rsidRPr="0023397B">
        <w:rPr>
          <w:spacing w:val="40"/>
        </w:rPr>
        <w:t xml:space="preserve"> </w:t>
      </w:r>
      <w:r w:rsidRPr="0023397B">
        <w:t>реализовывать</w:t>
      </w:r>
      <w:r w:rsidRPr="0023397B">
        <w:rPr>
          <w:spacing w:val="40"/>
        </w:rPr>
        <w:t xml:space="preserve"> </w:t>
      </w:r>
      <w:r w:rsidRPr="0023397B">
        <w:t>образовательные программы в полном объеме в соответствии с ФГОС общего образования.</w:t>
      </w:r>
    </w:p>
    <w:p w14:paraId="71C82BA8" w14:textId="77777777" w:rsidR="006268B7" w:rsidRPr="0023397B" w:rsidRDefault="006017F0" w:rsidP="00B017A3">
      <w:pPr>
        <w:pStyle w:val="a3"/>
        <w:spacing w:before="3"/>
        <w:ind w:right="141" w:firstLine="851"/>
        <w:jc w:val="both"/>
      </w:pPr>
      <w:r w:rsidRPr="0023397B">
        <w:t>Школа укомплектована достаточным количеством педагогических и иных работников, которые имеют высокую квалификацию и</w:t>
      </w:r>
      <w:r w:rsidRPr="0023397B">
        <w:rPr>
          <w:spacing w:val="-3"/>
        </w:rPr>
        <w:t xml:space="preserve"> </w:t>
      </w:r>
      <w:r w:rsidRPr="0023397B">
        <w:t>регулярно проходят повышение квалификации, что позволяет обеспечивать стабильных качественных результатов образовательных достижений</w:t>
      </w:r>
      <w:r w:rsidRPr="0023397B">
        <w:rPr>
          <w:spacing w:val="-4"/>
        </w:rPr>
        <w:t xml:space="preserve"> </w:t>
      </w:r>
      <w:r w:rsidRPr="0023397B">
        <w:t>обучающихся. По состоянию на</w:t>
      </w:r>
      <w:r w:rsidRPr="0023397B">
        <w:rPr>
          <w:spacing w:val="-2"/>
        </w:rPr>
        <w:t xml:space="preserve"> </w:t>
      </w:r>
      <w:r w:rsidRPr="0023397B">
        <w:t>конец 2022</w:t>
      </w:r>
      <w:r w:rsidRPr="0023397B">
        <w:rPr>
          <w:spacing w:val="-2"/>
        </w:rPr>
        <w:t xml:space="preserve"> </w:t>
      </w:r>
      <w:r w:rsidRPr="0023397B">
        <w:t>года</w:t>
      </w:r>
      <w:r w:rsidRPr="0023397B">
        <w:rPr>
          <w:spacing w:val="-3"/>
        </w:rPr>
        <w:t xml:space="preserve"> </w:t>
      </w:r>
      <w:r w:rsidRPr="0023397B">
        <w:t>имеется вакансия учителя математики и физики.</w:t>
      </w:r>
    </w:p>
    <w:p w14:paraId="273FD108" w14:textId="77777777" w:rsidR="006268B7" w:rsidRPr="0023397B" w:rsidRDefault="006017F0" w:rsidP="00B017A3">
      <w:pPr>
        <w:spacing w:before="2"/>
        <w:ind w:firstLine="851"/>
        <w:rPr>
          <w:sz w:val="24"/>
          <w:szCs w:val="24"/>
        </w:rPr>
      </w:pPr>
      <w:r w:rsidRPr="0023397B">
        <w:rPr>
          <w:spacing w:val="-2"/>
          <w:sz w:val="24"/>
          <w:szCs w:val="24"/>
        </w:rPr>
        <w:t>Выводы:</w:t>
      </w:r>
    </w:p>
    <w:p w14:paraId="5642E344" w14:textId="77777777" w:rsidR="006268B7" w:rsidRPr="0023397B" w:rsidRDefault="006017F0" w:rsidP="00B017A3">
      <w:pPr>
        <w:pStyle w:val="a4"/>
        <w:numPr>
          <w:ilvl w:val="0"/>
          <w:numId w:val="1"/>
        </w:numPr>
        <w:tabs>
          <w:tab w:val="left" w:pos="851"/>
        </w:tabs>
        <w:spacing w:line="240" w:lineRule="auto"/>
        <w:ind w:left="0" w:firstLine="567"/>
        <w:jc w:val="both"/>
        <w:rPr>
          <w:sz w:val="24"/>
          <w:szCs w:val="24"/>
        </w:rPr>
      </w:pPr>
      <w:r w:rsidRPr="0023397B">
        <w:rPr>
          <w:sz w:val="24"/>
          <w:szCs w:val="24"/>
        </w:rPr>
        <w:t xml:space="preserve">Школа функционирует стабильно в режиме развития ОУ в своей деятельности </w:t>
      </w:r>
      <w:r w:rsidRPr="0023397B">
        <w:rPr>
          <w:sz w:val="24"/>
          <w:szCs w:val="24"/>
        </w:rPr>
        <w:lastRenderedPageBreak/>
        <w:t>руководствуется Конституцией Российской Федерации и Республики Тыва, Трудовым кодексом РФ, Законом Российской Федерации «Об образовании» и другими</w:t>
      </w:r>
      <w:r w:rsidRPr="0023397B">
        <w:rPr>
          <w:spacing w:val="40"/>
          <w:sz w:val="24"/>
          <w:szCs w:val="24"/>
        </w:rPr>
        <w:t xml:space="preserve"> </w:t>
      </w:r>
      <w:r w:rsidRPr="0023397B">
        <w:rPr>
          <w:sz w:val="24"/>
          <w:szCs w:val="24"/>
        </w:rPr>
        <w:t>федеральными законами, указами Президента Российской Федерации, постановлениями и распоряжениями Правительства Российской Федерации и Правительства Республики Тыва, Типовым положением об общеобразовательном учреждении, иными федеральными нормативными актами; законодательными и нормативными актами Республики Тыва и органов</w:t>
      </w:r>
      <w:r w:rsidRPr="0023397B">
        <w:rPr>
          <w:spacing w:val="80"/>
          <w:w w:val="150"/>
          <w:sz w:val="24"/>
          <w:szCs w:val="24"/>
        </w:rPr>
        <w:t xml:space="preserve"> </w:t>
      </w:r>
      <w:r w:rsidRPr="0023397B">
        <w:rPr>
          <w:sz w:val="24"/>
          <w:szCs w:val="24"/>
        </w:rPr>
        <w:t>управления</w:t>
      </w:r>
      <w:r w:rsidRPr="0023397B">
        <w:rPr>
          <w:spacing w:val="80"/>
          <w:w w:val="150"/>
          <w:sz w:val="24"/>
          <w:szCs w:val="24"/>
        </w:rPr>
        <w:t xml:space="preserve"> </w:t>
      </w:r>
      <w:r w:rsidRPr="0023397B">
        <w:rPr>
          <w:sz w:val="24"/>
          <w:szCs w:val="24"/>
        </w:rPr>
        <w:t>образованием</w:t>
      </w:r>
      <w:r w:rsidRPr="0023397B">
        <w:rPr>
          <w:spacing w:val="80"/>
          <w:w w:val="150"/>
          <w:sz w:val="24"/>
          <w:szCs w:val="24"/>
        </w:rPr>
        <w:t xml:space="preserve"> </w:t>
      </w:r>
      <w:r w:rsidRPr="0023397B">
        <w:rPr>
          <w:sz w:val="24"/>
          <w:szCs w:val="24"/>
        </w:rPr>
        <w:t>всех</w:t>
      </w:r>
      <w:r w:rsidRPr="0023397B">
        <w:rPr>
          <w:spacing w:val="80"/>
          <w:w w:val="150"/>
          <w:sz w:val="24"/>
          <w:szCs w:val="24"/>
        </w:rPr>
        <w:t xml:space="preserve"> </w:t>
      </w:r>
      <w:r w:rsidRPr="0023397B">
        <w:rPr>
          <w:sz w:val="24"/>
          <w:szCs w:val="24"/>
        </w:rPr>
        <w:t>уровней,</w:t>
      </w:r>
      <w:r w:rsidRPr="0023397B">
        <w:rPr>
          <w:spacing w:val="80"/>
          <w:w w:val="150"/>
          <w:sz w:val="24"/>
          <w:szCs w:val="24"/>
        </w:rPr>
        <w:t xml:space="preserve"> </w:t>
      </w:r>
      <w:r w:rsidRPr="0023397B">
        <w:rPr>
          <w:sz w:val="24"/>
          <w:szCs w:val="24"/>
        </w:rPr>
        <w:t>а</w:t>
      </w:r>
      <w:r w:rsidRPr="0023397B">
        <w:rPr>
          <w:spacing w:val="80"/>
          <w:w w:val="150"/>
          <w:sz w:val="24"/>
          <w:szCs w:val="24"/>
        </w:rPr>
        <w:t xml:space="preserve"> </w:t>
      </w:r>
      <w:r w:rsidRPr="0023397B">
        <w:rPr>
          <w:sz w:val="24"/>
          <w:szCs w:val="24"/>
        </w:rPr>
        <w:t>также</w:t>
      </w:r>
      <w:r w:rsidRPr="0023397B">
        <w:rPr>
          <w:spacing w:val="80"/>
          <w:w w:val="150"/>
          <w:sz w:val="24"/>
          <w:szCs w:val="24"/>
        </w:rPr>
        <w:t xml:space="preserve"> </w:t>
      </w:r>
      <w:r w:rsidRPr="0023397B">
        <w:rPr>
          <w:sz w:val="24"/>
          <w:szCs w:val="24"/>
        </w:rPr>
        <w:t>Уставом,</w:t>
      </w:r>
      <w:r w:rsidRPr="0023397B">
        <w:rPr>
          <w:spacing w:val="80"/>
          <w:w w:val="150"/>
          <w:sz w:val="24"/>
          <w:szCs w:val="24"/>
        </w:rPr>
        <w:t xml:space="preserve"> </w:t>
      </w:r>
      <w:r w:rsidRPr="0023397B">
        <w:rPr>
          <w:sz w:val="24"/>
          <w:szCs w:val="24"/>
        </w:rPr>
        <w:t>договором</w:t>
      </w:r>
      <w:r w:rsidRPr="0023397B">
        <w:rPr>
          <w:spacing w:val="80"/>
          <w:w w:val="150"/>
          <w:sz w:val="24"/>
          <w:szCs w:val="24"/>
        </w:rPr>
        <w:t xml:space="preserve"> </w:t>
      </w:r>
      <w:r w:rsidRPr="0023397B">
        <w:rPr>
          <w:sz w:val="24"/>
          <w:szCs w:val="24"/>
        </w:rPr>
        <w:t>о</w:t>
      </w:r>
    </w:p>
    <w:p w14:paraId="58C98FA3" w14:textId="77777777" w:rsidR="006268B7" w:rsidRPr="0023397B" w:rsidRDefault="006017F0" w:rsidP="00B017A3">
      <w:pPr>
        <w:tabs>
          <w:tab w:val="left" w:pos="851"/>
        </w:tabs>
        <w:spacing w:before="71"/>
        <w:ind w:firstLine="567"/>
        <w:jc w:val="both"/>
        <w:rPr>
          <w:sz w:val="24"/>
          <w:szCs w:val="24"/>
        </w:rPr>
      </w:pPr>
      <w:r w:rsidRPr="0023397B">
        <w:rPr>
          <w:sz w:val="24"/>
          <w:szCs w:val="24"/>
        </w:rPr>
        <w:t xml:space="preserve">взаимоотношениях ОУ с администрацией </w:t>
      </w:r>
      <w:proofErr w:type="spellStart"/>
      <w:r w:rsidRPr="0023397B">
        <w:rPr>
          <w:sz w:val="24"/>
          <w:szCs w:val="24"/>
        </w:rPr>
        <w:t>кожууна</w:t>
      </w:r>
      <w:proofErr w:type="spellEnd"/>
      <w:r w:rsidRPr="0023397B">
        <w:rPr>
          <w:sz w:val="24"/>
          <w:szCs w:val="24"/>
        </w:rPr>
        <w:t xml:space="preserve"> (либо уполномоченным им органом) и локальными актами ОУ.</w:t>
      </w:r>
    </w:p>
    <w:p w14:paraId="35990E4F" w14:textId="77777777" w:rsidR="00447CBB" w:rsidRPr="0023397B" w:rsidRDefault="006017F0" w:rsidP="00B017A3">
      <w:pPr>
        <w:pStyle w:val="a4"/>
        <w:numPr>
          <w:ilvl w:val="0"/>
          <w:numId w:val="1"/>
        </w:numPr>
        <w:tabs>
          <w:tab w:val="left" w:pos="851"/>
        </w:tabs>
        <w:spacing w:before="1" w:line="240" w:lineRule="auto"/>
        <w:ind w:left="0" w:firstLine="567"/>
        <w:jc w:val="both"/>
        <w:rPr>
          <w:sz w:val="24"/>
          <w:szCs w:val="24"/>
        </w:rPr>
      </w:pPr>
      <w:r w:rsidRPr="0023397B">
        <w:rPr>
          <w:sz w:val="24"/>
          <w:szCs w:val="24"/>
        </w:rPr>
        <w:t>Школа предоставляет доступное, качественное образование, воспитание и развитие в безопасных, комфортных условиях, адаптированных к возможностям и способностям каждого ребенка.</w:t>
      </w:r>
      <w:r w:rsidRPr="0023397B">
        <w:rPr>
          <w:spacing w:val="40"/>
          <w:sz w:val="24"/>
          <w:szCs w:val="24"/>
        </w:rPr>
        <w:t xml:space="preserve"> </w:t>
      </w:r>
      <w:r w:rsidRPr="0023397B">
        <w:rPr>
          <w:sz w:val="24"/>
          <w:szCs w:val="24"/>
        </w:rPr>
        <w:t>Качество образовательных воздействий осуществляется за счет эффективного использования современных образовательных технологий, в том числе информационно</w:t>
      </w:r>
      <w:r w:rsidR="00447CBB" w:rsidRPr="0023397B">
        <w:rPr>
          <w:sz w:val="24"/>
          <w:szCs w:val="24"/>
        </w:rPr>
        <w:t>-</w:t>
      </w:r>
      <w:r w:rsidRPr="0023397B">
        <w:rPr>
          <w:sz w:val="24"/>
          <w:szCs w:val="24"/>
        </w:rPr>
        <w:t>коммуникационных.</w:t>
      </w:r>
    </w:p>
    <w:p w14:paraId="47985780" w14:textId="2F143745" w:rsidR="006268B7" w:rsidRPr="0023397B" w:rsidRDefault="006017F0" w:rsidP="00B017A3">
      <w:pPr>
        <w:pStyle w:val="a4"/>
        <w:numPr>
          <w:ilvl w:val="0"/>
          <w:numId w:val="1"/>
        </w:numPr>
        <w:tabs>
          <w:tab w:val="left" w:pos="851"/>
        </w:tabs>
        <w:spacing w:before="1" w:line="240" w:lineRule="auto"/>
        <w:ind w:left="0" w:firstLine="567"/>
        <w:jc w:val="both"/>
        <w:rPr>
          <w:sz w:val="24"/>
          <w:szCs w:val="24"/>
        </w:rPr>
      </w:pPr>
      <w:r w:rsidRPr="0023397B">
        <w:rPr>
          <w:sz w:val="24"/>
          <w:szCs w:val="24"/>
        </w:rPr>
        <w:t>Школа планомерно работает над проблемой</w:t>
      </w:r>
      <w:r w:rsidRPr="0023397B">
        <w:rPr>
          <w:spacing w:val="40"/>
          <w:sz w:val="24"/>
          <w:szCs w:val="24"/>
        </w:rPr>
        <w:t xml:space="preserve"> </w:t>
      </w:r>
      <w:r w:rsidRPr="0023397B">
        <w:rPr>
          <w:sz w:val="24"/>
          <w:szCs w:val="24"/>
        </w:rPr>
        <w:t>здоровья школьников.</w:t>
      </w:r>
    </w:p>
    <w:p w14:paraId="3A61A9EF" w14:textId="77777777" w:rsidR="006268B7" w:rsidRPr="0023397B" w:rsidRDefault="006017F0" w:rsidP="00B017A3">
      <w:pPr>
        <w:pStyle w:val="a4"/>
        <w:numPr>
          <w:ilvl w:val="0"/>
          <w:numId w:val="1"/>
        </w:numPr>
        <w:tabs>
          <w:tab w:val="left" w:pos="851"/>
          <w:tab w:val="left" w:pos="1884"/>
        </w:tabs>
        <w:spacing w:line="240" w:lineRule="auto"/>
        <w:ind w:left="0" w:firstLine="567"/>
        <w:jc w:val="both"/>
        <w:rPr>
          <w:sz w:val="24"/>
          <w:szCs w:val="24"/>
        </w:rPr>
      </w:pPr>
      <w:r w:rsidRPr="0023397B">
        <w:rPr>
          <w:sz w:val="24"/>
          <w:szCs w:val="24"/>
        </w:rPr>
        <w:tab/>
        <w:t>В школе созданы все условия для самореализации ребенка в урочной и внеурочной деятельности, что подтверждается качеством и уровнем участия в олимпиадах,</w:t>
      </w:r>
      <w:r w:rsidRPr="0023397B">
        <w:rPr>
          <w:spacing w:val="40"/>
          <w:sz w:val="24"/>
          <w:szCs w:val="24"/>
        </w:rPr>
        <w:t xml:space="preserve"> </w:t>
      </w:r>
      <w:r w:rsidRPr="0023397B">
        <w:rPr>
          <w:sz w:val="24"/>
          <w:szCs w:val="24"/>
        </w:rPr>
        <w:t>фестивалях, конкурсах, смотрах различного вид</w:t>
      </w:r>
      <w:bookmarkStart w:id="6" w:name="_GoBack"/>
      <w:bookmarkEnd w:id="6"/>
      <w:r w:rsidRPr="0023397B">
        <w:rPr>
          <w:sz w:val="24"/>
          <w:szCs w:val="24"/>
        </w:rPr>
        <w:t>а.</w:t>
      </w:r>
    </w:p>
    <w:p w14:paraId="4FC106E5" w14:textId="77777777" w:rsidR="006268B7" w:rsidRPr="0023397B" w:rsidRDefault="006017F0" w:rsidP="00B017A3">
      <w:pPr>
        <w:pStyle w:val="a4"/>
        <w:numPr>
          <w:ilvl w:val="0"/>
          <w:numId w:val="1"/>
        </w:numPr>
        <w:tabs>
          <w:tab w:val="left" w:pos="851"/>
        </w:tabs>
        <w:spacing w:before="2" w:line="237" w:lineRule="auto"/>
        <w:ind w:left="0" w:firstLine="567"/>
        <w:jc w:val="both"/>
        <w:rPr>
          <w:sz w:val="24"/>
          <w:szCs w:val="24"/>
        </w:rPr>
      </w:pPr>
      <w:r w:rsidRPr="0023397B">
        <w:rPr>
          <w:sz w:val="24"/>
          <w:szCs w:val="24"/>
        </w:rPr>
        <w:t xml:space="preserve">Результаты деятельности школы по различным направлениям, по реализации путей решения возникающих проблем могут быть транслируемы в другие учебные учреждения </w:t>
      </w:r>
      <w:proofErr w:type="spellStart"/>
      <w:r w:rsidRPr="0023397B">
        <w:rPr>
          <w:sz w:val="24"/>
          <w:szCs w:val="24"/>
        </w:rPr>
        <w:t>кожууна</w:t>
      </w:r>
      <w:proofErr w:type="spellEnd"/>
      <w:r w:rsidRPr="0023397B">
        <w:rPr>
          <w:sz w:val="24"/>
          <w:szCs w:val="24"/>
        </w:rPr>
        <w:t xml:space="preserve"> и республики.</w:t>
      </w:r>
    </w:p>
    <w:p w14:paraId="3B326D90" w14:textId="4CD03177" w:rsidR="006268B7" w:rsidRPr="00412353" w:rsidRDefault="006017F0" w:rsidP="00B017A3">
      <w:pPr>
        <w:pStyle w:val="a4"/>
        <w:numPr>
          <w:ilvl w:val="0"/>
          <w:numId w:val="1"/>
        </w:numPr>
        <w:tabs>
          <w:tab w:val="left" w:pos="851"/>
        </w:tabs>
        <w:spacing w:before="3" w:line="240" w:lineRule="auto"/>
        <w:ind w:left="0" w:firstLine="567"/>
        <w:jc w:val="both"/>
        <w:rPr>
          <w:sz w:val="24"/>
          <w:szCs w:val="24"/>
        </w:rPr>
      </w:pPr>
      <w:r w:rsidRPr="0023397B">
        <w:rPr>
          <w:sz w:val="24"/>
          <w:szCs w:val="24"/>
        </w:rPr>
        <w:t>По вышеприведенным фактам видно, что школа имеет все возможности для</w:t>
      </w:r>
      <w:r w:rsidRPr="0023397B">
        <w:rPr>
          <w:spacing w:val="40"/>
          <w:sz w:val="24"/>
          <w:szCs w:val="24"/>
        </w:rPr>
        <w:t xml:space="preserve"> </w:t>
      </w:r>
      <w:r w:rsidRPr="0023397B">
        <w:rPr>
          <w:sz w:val="24"/>
          <w:szCs w:val="24"/>
        </w:rPr>
        <w:t>повышения статуса образовательного учреждения.</w:t>
      </w:r>
      <w:r w:rsidRPr="0023397B">
        <w:rPr>
          <w:spacing w:val="40"/>
          <w:sz w:val="24"/>
          <w:szCs w:val="24"/>
        </w:rPr>
        <w:t xml:space="preserve"> </w:t>
      </w:r>
      <w:r w:rsidRPr="0023397B">
        <w:rPr>
          <w:sz w:val="24"/>
          <w:szCs w:val="24"/>
        </w:rPr>
        <w:t>Продолжить работу по реализации внедрения ФГОС НОО, ФГОС ООО, ФГОС СОО</w:t>
      </w:r>
      <w:r w:rsidRPr="0023397B">
        <w:rPr>
          <w:spacing w:val="40"/>
          <w:sz w:val="24"/>
          <w:szCs w:val="24"/>
        </w:rPr>
        <w:t xml:space="preserve"> </w:t>
      </w:r>
      <w:r w:rsidRPr="0023397B">
        <w:rPr>
          <w:sz w:val="24"/>
          <w:szCs w:val="24"/>
        </w:rPr>
        <w:t xml:space="preserve">С нового учебного года начать работу по внедрению проблемы «Системно - деятельностный подход и духовно-нравственное </w:t>
      </w:r>
      <w:r w:rsidRPr="0023397B">
        <w:rPr>
          <w:spacing w:val="-2"/>
          <w:sz w:val="24"/>
          <w:szCs w:val="24"/>
        </w:rPr>
        <w:t>воспитание»</w:t>
      </w:r>
    </w:p>
    <w:p w14:paraId="6A0682F6" w14:textId="77777777" w:rsidR="00412353" w:rsidRPr="0023397B" w:rsidRDefault="00412353" w:rsidP="00412353">
      <w:pPr>
        <w:pStyle w:val="a4"/>
        <w:tabs>
          <w:tab w:val="left" w:pos="851"/>
        </w:tabs>
        <w:spacing w:before="3" w:line="240" w:lineRule="auto"/>
        <w:ind w:left="567" w:firstLine="0"/>
        <w:jc w:val="both"/>
        <w:rPr>
          <w:sz w:val="24"/>
          <w:szCs w:val="24"/>
        </w:rPr>
      </w:pPr>
    </w:p>
    <w:sectPr w:rsidR="00412353" w:rsidRPr="0023397B" w:rsidSect="00447CBB">
      <w:pgSz w:w="11910" w:h="16840"/>
      <w:pgMar w:top="1040" w:right="853" w:bottom="280"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32394"/>
    <w:multiLevelType w:val="hybridMultilevel"/>
    <w:tmpl w:val="2B5AA2F4"/>
    <w:lvl w:ilvl="0" w:tplc="D9B0D9B0">
      <w:numFmt w:val="bullet"/>
      <w:lvlText w:val=""/>
      <w:lvlJc w:val="left"/>
      <w:pPr>
        <w:ind w:left="861" w:hanging="299"/>
      </w:pPr>
      <w:rPr>
        <w:rFonts w:ascii="Symbol" w:eastAsia="Symbol" w:hAnsi="Symbol" w:cs="Symbol" w:hint="default"/>
        <w:b w:val="0"/>
        <w:bCs w:val="0"/>
        <w:i w:val="0"/>
        <w:iCs w:val="0"/>
        <w:spacing w:val="0"/>
        <w:w w:val="100"/>
        <w:sz w:val="20"/>
        <w:szCs w:val="20"/>
        <w:lang w:val="ru-RU" w:eastAsia="en-US" w:bidi="ar-SA"/>
      </w:rPr>
    </w:lvl>
    <w:lvl w:ilvl="1" w:tplc="EEE466CC">
      <w:numFmt w:val="bullet"/>
      <w:lvlText w:val="•"/>
      <w:lvlJc w:val="left"/>
      <w:pPr>
        <w:ind w:left="1483" w:hanging="299"/>
      </w:pPr>
      <w:rPr>
        <w:rFonts w:hint="default"/>
        <w:lang w:val="ru-RU" w:eastAsia="en-US" w:bidi="ar-SA"/>
      </w:rPr>
    </w:lvl>
    <w:lvl w:ilvl="2" w:tplc="100AB46A">
      <w:numFmt w:val="bullet"/>
      <w:lvlText w:val="•"/>
      <w:lvlJc w:val="left"/>
      <w:pPr>
        <w:ind w:left="2106" w:hanging="299"/>
      </w:pPr>
      <w:rPr>
        <w:rFonts w:hint="default"/>
        <w:lang w:val="ru-RU" w:eastAsia="en-US" w:bidi="ar-SA"/>
      </w:rPr>
    </w:lvl>
    <w:lvl w:ilvl="3" w:tplc="B5CA9322">
      <w:numFmt w:val="bullet"/>
      <w:lvlText w:val="•"/>
      <w:lvlJc w:val="left"/>
      <w:pPr>
        <w:ind w:left="2729" w:hanging="299"/>
      </w:pPr>
      <w:rPr>
        <w:rFonts w:hint="default"/>
        <w:lang w:val="ru-RU" w:eastAsia="en-US" w:bidi="ar-SA"/>
      </w:rPr>
    </w:lvl>
    <w:lvl w:ilvl="4" w:tplc="F6F497D6">
      <w:numFmt w:val="bullet"/>
      <w:lvlText w:val="•"/>
      <w:lvlJc w:val="left"/>
      <w:pPr>
        <w:ind w:left="3352" w:hanging="299"/>
      </w:pPr>
      <w:rPr>
        <w:rFonts w:hint="default"/>
        <w:lang w:val="ru-RU" w:eastAsia="en-US" w:bidi="ar-SA"/>
      </w:rPr>
    </w:lvl>
    <w:lvl w:ilvl="5" w:tplc="5E9ABF24">
      <w:numFmt w:val="bullet"/>
      <w:lvlText w:val="•"/>
      <w:lvlJc w:val="left"/>
      <w:pPr>
        <w:ind w:left="3976" w:hanging="299"/>
      </w:pPr>
      <w:rPr>
        <w:rFonts w:hint="default"/>
        <w:lang w:val="ru-RU" w:eastAsia="en-US" w:bidi="ar-SA"/>
      </w:rPr>
    </w:lvl>
    <w:lvl w:ilvl="6" w:tplc="803C1A5C">
      <w:numFmt w:val="bullet"/>
      <w:lvlText w:val="•"/>
      <w:lvlJc w:val="left"/>
      <w:pPr>
        <w:ind w:left="4599" w:hanging="299"/>
      </w:pPr>
      <w:rPr>
        <w:rFonts w:hint="default"/>
        <w:lang w:val="ru-RU" w:eastAsia="en-US" w:bidi="ar-SA"/>
      </w:rPr>
    </w:lvl>
    <w:lvl w:ilvl="7" w:tplc="9146A15A">
      <w:numFmt w:val="bullet"/>
      <w:lvlText w:val="•"/>
      <w:lvlJc w:val="left"/>
      <w:pPr>
        <w:ind w:left="5222" w:hanging="299"/>
      </w:pPr>
      <w:rPr>
        <w:rFonts w:hint="default"/>
        <w:lang w:val="ru-RU" w:eastAsia="en-US" w:bidi="ar-SA"/>
      </w:rPr>
    </w:lvl>
    <w:lvl w:ilvl="8" w:tplc="8C982B30">
      <w:numFmt w:val="bullet"/>
      <w:lvlText w:val="•"/>
      <w:lvlJc w:val="left"/>
      <w:pPr>
        <w:ind w:left="5845" w:hanging="299"/>
      </w:pPr>
      <w:rPr>
        <w:rFonts w:hint="default"/>
        <w:lang w:val="ru-RU" w:eastAsia="en-US" w:bidi="ar-SA"/>
      </w:rPr>
    </w:lvl>
  </w:abstractNum>
  <w:abstractNum w:abstractNumId="1" w15:restartNumberingAfterBreak="0">
    <w:nsid w:val="072D0B46"/>
    <w:multiLevelType w:val="multilevel"/>
    <w:tmpl w:val="7ACA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96E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442FE"/>
    <w:multiLevelType w:val="multilevel"/>
    <w:tmpl w:val="9EA2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60EB3"/>
    <w:multiLevelType w:val="hybridMultilevel"/>
    <w:tmpl w:val="25209E18"/>
    <w:lvl w:ilvl="0" w:tplc="04190005">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15:restartNumberingAfterBreak="0">
    <w:nsid w:val="0F3A598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A2D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A5BF2"/>
    <w:multiLevelType w:val="hybridMultilevel"/>
    <w:tmpl w:val="4FFAA024"/>
    <w:lvl w:ilvl="0" w:tplc="236A0FC8">
      <w:numFmt w:val="bullet"/>
      <w:lvlText w:val=""/>
      <w:lvlJc w:val="left"/>
      <w:pPr>
        <w:ind w:left="2183" w:hanging="298"/>
      </w:pPr>
      <w:rPr>
        <w:rFonts w:ascii="Symbol" w:eastAsia="Symbol" w:hAnsi="Symbol" w:cs="Symbol" w:hint="default"/>
        <w:b w:val="0"/>
        <w:bCs w:val="0"/>
        <w:i w:val="0"/>
        <w:iCs w:val="0"/>
        <w:spacing w:val="0"/>
        <w:w w:val="100"/>
        <w:sz w:val="20"/>
        <w:szCs w:val="20"/>
        <w:lang w:val="ru-RU" w:eastAsia="en-US" w:bidi="ar-SA"/>
      </w:rPr>
    </w:lvl>
    <w:lvl w:ilvl="1" w:tplc="E042BDB0">
      <w:numFmt w:val="bullet"/>
      <w:lvlText w:val="•"/>
      <w:lvlJc w:val="left"/>
      <w:pPr>
        <w:ind w:left="3148" w:hanging="298"/>
      </w:pPr>
      <w:rPr>
        <w:rFonts w:hint="default"/>
        <w:lang w:val="ru-RU" w:eastAsia="en-US" w:bidi="ar-SA"/>
      </w:rPr>
    </w:lvl>
    <w:lvl w:ilvl="2" w:tplc="78E8F5F2">
      <w:numFmt w:val="bullet"/>
      <w:lvlText w:val="•"/>
      <w:lvlJc w:val="left"/>
      <w:pPr>
        <w:ind w:left="4117" w:hanging="298"/>
      </w:pPr>
      <w:rPr>
        <w:rFonts w:hint="default"/>
        <w:lang w:val="ru-RU" w:eastAsia="en-US" w:bidi="ar-SA"/>
      </w:rPr>
    </w:lvl>
    <w:lvl w:ilvl="3" w:tplc="D536182A">
      <w:numFmt w:val="bullet"/>
      <w:lvlText w:val="•"/>
      <w:lvlJc w:val="left"/>
      <w:pPr>
        <w:ind w:left="5086" w:hanging="298"/>
      </w:pPr>
      <w:rPr>
        <w:rFonts w:hint="default"/>
        <w:lang w:val="ru-RU" w:eastAsia="en-US" w:bidi="ar-SA"/>
      </w:rPr>
    </w:lvl>
    <w:lvl w:ilvl="4" w:tplc="6950B9FE">
      <w:numFmt w:val="bullet"/>
      <w:lvlText w:val="•"/>
      <w:lvlJc w:val="left"/>
      <w:pPr>
        <w:ind w:left="6055" w:hanging="298"/>
      </w:pPr>
      <w:rPr>
        <w:rFonts w:hint="default"/>
        <w:lang w:val="ru-RU" w:eastAsia="en-US" w:bidi="ar-SA"/>
      </w:rPr>
    </w:lvl>
    <w:lvl w:ilvl="5" w:tplc="E5129238">
      <w:numFmt w:val="bullet"/>
      <w:lvlText w:val="•"/>
      <w:lvlJc w:val="left"/>
      <w:pPr>
        <w:ind w:left="7024" w:hanging="298"/>
      </w:pPr>
      <w:rPr>
        <w:rFonts w:hint="default"/>
        <w:lang w:val="ru-RU" w:eastAsia="en-US" w:bidi="ar-SA"/>
      </w:rPr>
    </w:lvl>
    <w:lvl w:ilvl="6" w:tplc="E0A4895C">
      <w:numFmt w:val="bullet"/>
      <w:lvlText w:val="•"/>
      <w:lvlJc w:val="left"/>
      <w:pPr>
        <w:ind w:left="7993" w:hanging="298"/>
      </w:pPr>
      <w:rPr>
        <w:rFonts w:hint="default"/>
        <w:lang w:val="ru-RU" w:eastAsia="en-US" w:bidi="ar-SA"/>
      </w:rPr>
    </w:lvl>
    <w:lvl w:ilvl="7" w:tplc="1E04D8E2">
      <w:numFmt w:val="bullet"/>
      <w:lvlText w:val="•"/>
      <w:lvlJc w:val="left"/>
      <w:pPr>
        <w:ind w:left="8962" w:hanging="298"/>
      </w:pPr>
      <w:rPr>
        <w:rFonts w:hint="default"/>
        <w:lang w:val="ru-RU" w:eastAsia="en-US" w:bidi="ar-SA"/>
      </w:rPr>
    </w:lvl>
    <w:lvl w:ilvl="8" w:tplc="027A687A">
      <w:numFmt w:val="bullet"/>
      <w:lvlText w:val="•"/>
      <w:lvlJc w:val="left"/>
      <w:pPr>
        <w:ind w:left="9931" w:hanging="298"/>
      </w:pPr>
      <w:rPr>
        <w:rFonts w:hint="default"/>
        <w:lang w:val="ru-RU" w:eastAsia="en-US" w:bidi="ar-SA"/>
      </w:rPr>
    </w:lvl>
  </w:abstractNum>
  <w:abstractNum w:abstractNumId="8" w15:restartNumberingAfterBreak="0">
    <w:nsid w:val="175D75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0E72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285F05"/>
    <w:multiLevelType w:val="hybridMultilevel"/>
    <w:tmpl w:val="1420714C"/>
    <w:lvl w:ilvl="0" w:tplc="CAE42682">
      <w:numFmt w:val="bullet"/>
      <w:lvlText w:val=""/>
      <w:lvlJc w:val="left"/>
      <w:pPr>
        <w:ind w:left="799" w:hanging="299"/>
      </w:pPr>
      <w:rPr>
        <w:rFonts w:ascii="Symbol" w:eastAsia="Symbol" w:hAnsi="Symbol" w:cs="Symbol" w:hint="default"/>
        <w:b w:val="0"/>
        <w:bCs w:val="0"/>
        <w:i w:val="0"/>
        <w:iCs w:val="0"/>
        <w:spacing w:val="0"/>
        <w:w w:val="100"/>
        <w:sz w:val="20"/>
        <w:szCs w:val="20"/>
        <w:lang w:val="ru-RU" w:eastAsia="en-US" w:bidi="ar-SA"/>
      </w:rPr>
    </w:lvl>
    <w:lvl w:ilvl="1" w:tplc="BBD0912C">
      <w:numFmt w:val="bullet"/>
      <w:lvlText w:val="•"/>
      <w:lvlJc w:val="left"/>
      <w:pPr>
        <w:ind w:left="1429" w:hanging="299"/>
      </w:pPr>
      <w:rPr>
        <w:rFonts w:hint="default"/>
        <w:lang w:val="ru-RU" w:eastAsia="en-US" w:bidi="ar-SA"/>
      </w:rPr>
    </w:lvl>
    <w:lvl w:ilvl="2" w:tplc="B5122776">
      <w:numFmt w:val="bullet"/>
      <w:lvlText w:val="•"/>
      <w:lvlJc w:val="left"/>
      <w:pPr>
        <w:ind w:left="2058" w:hanging="299"/>
      </w:pPr>
      <w:rPr>
        <w:rFonts w:hint="default"/>
        <w:lang w:val="ru-RU" w:eastAsia="en-US" w:bidi="ar-SA"/>
      </w:rPr>
    </w:lvl>
    <w:lvl w:ilvl="3" w:tplc="322043E2">
      <w:numFmt w:val="bullet"/>
      <w:lvlText w:val="•"/>
      <w:lvlJc w:val="left"/>
      <w:pPr>
        <w:ind w:left="2687" w:hanging="299"/>
      </w:pPr>
      <w:rPr>
        <w:rFonts w:hint="default"/>
        <w:lang w:val="ru-RU" w:eastAsia="en-US" w:bidi="ar-SA"/>
      </w:rPr>
    </w:lvl>
    <w:lvl w:ilvl="4" w:tplc="A61CFA2C">
      <w:numFmt w:val="bullet"/>
      <w:lvlText w:val="•"/>
      <w:lvlJc w:val="left"/>
      <w:pPr>
        <w:ind w:left="3316" w:hanging="299"/>
      </w:pPr>
      <w:rPr>
        <w:rFonts w:hint="default"/>
        <w:lang w:val="ru-RU" w:eastAsia="en-US" w:bidi="ar-SA"/>
      </w:rPr>
    </w:lvl>
    <w:lvl w:ilvl="5" w:tplc="195AE54C">
      <w:numFmt w:val="bullet"/>
      <w:lvlText w:val="•"/>
      <w:lvlJc w:val="left"/>
      <w:pPr>
        <w:ind w:left="3946" w:hanging="299"/>
      </w:pPr>
      <w:rPr>
        <w:rFonts w:hint="default"/>
        <w:lang w:val="ru-RU" w:eastAsia="en-US" w:bidi="ar-SA"/>
      </w:rPr>
    </w:lvl>
    <w:lvl w:ilvl="6" w:tplc="2E74889A">
      <w:numFmt w:val="bullet"/>
      <w:lvlText w:val="•"/>
      <w:lvlJc w:val="left"/>
      <w:pPr>
        <w:ind w:left="4575" w:hanging="299"/>
      </w:pPr>
      <w:rPr>
        <w:rFonts w:hint="default"/>
        <w:lang w:val="ru-RU" w:eastAsia="en-US" w:bidi="ar-SA"/>
      </w:rPr>
    </w:lvl>
    <w:lvl w:ilvl="7" w:tplc="F6885FEC">
      <w:numFmt w:val="bullet"/>
      <w:lvlText w:val="•"/>
      <w:lvlJc w:val="left"/>
      <w:pPr>
        <w:ind w:left="5204" w:hanging="299"/>
      </w:pPr>
      <w:rPr>
        <w:rFonts w:hint="default"/>
        <w:lang w:val="ru-RU" w:eastAsia="en-US" w:bidi="ar-SA"/>
      </w:rPr>
    </w:lvl>
    <w:lvl w:ilvl="8" w:tplc="783043E2">
      <w:numFmt w:val="bullet"/>
      <w:lvlText w:val="•"/>
      <w:lvlJc w:val="left"/>
      <w:pPr>
        <w:ind w:left="5833" w:hanging="299"/>
      </w:pPr>
      <w:rPr>
        <w:rFonts w:hint="default"/>
        <w:lang w:val="ru-RU" w:eastAsia="en-US" w:bidi="ar-SA"/>
      </w:rPr>
    </w:lvl>
  </w:abstractNum>
  <w:abstractNum w:abstractNumId="11" w15:restartNumberingAfterBreak="0">
    <w:nsid w:val="1F64079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7D25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CE64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C569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0D0542"/>
    <w:multiLevelType w:val="hybridMultilevel"/>
    <w:tmpl w:val="E45ADD0A"/>
    <w:lvl w:ilvl="0" w:tplc="81DA083E">
      <w:start w:val="6"/>
      <w:numFmt w:val="upperRoman"/>
      <w:lvlText w:val="%1."/>
      <w:lvlJc w:val="left"/>
      <w:pPr>
        <w:ind w:left="3892" w:hanging="389"/>
        <w:jc w:val="right"/>
      </w:pPr>
      <w:rPr>
        <w:rFonts w:ascii="Times New Roman" w:eastAsia="Times New Roman" w:hAnsi="Times New Roman" w:cs="Times New Roman" w:hint="default"/>
        <w:b/>
        <w:bCs/>
        <w:i w:val="0"/>
        <w:iCs w:val="0"/>
        <w:spacing w:val="-3"/>
        <w:w w:val="100"/>
        <w:sz w:val="24"/>
        <w:szCs w:val="24"/>
        <w:lang w:val="ru-RU" w:eastAsia="en-US" w:bidi="ar-SA"/>
      </w:rPr>
    </w:lvl>
    <w:lvl w:ilvl="1" w:tplc="A78C477E">
      <w:numFmt w:val="bullet"/>
      <w:lvlText w:val="•"/>
      <w:lvlJc w:val="left"/>
      <w:pPr>
        <w:ind w:left="4696" w:hanging="389"/>
      </w:pPr>
      <w:rPr>
        <w:rFonts w:hint="default"/>
        <w:lang w:val="ru-RU" w:eastAsia="en-US" w:bidi="ar-SA"/>
      </w:rPr>
    </w:lvl>
    <w:lvl w:ilvl="2" w:tplc="01C2E45E">
      <w:numFmt w:val="bullet"/>
      <w:lvlText w:val="•"/>
      <w:lvlJc w:val="left"/>
      <w:pPr>
        <w:ind w:left="5493" w:hanging="389"/>
      </w:pPr>
      <w:rPr>
        <w:rFonts w:hint="default"/>
        <w:lang w:val="ru-RU" w:eastAsia="en-US" w:bidi="ar-SA"/>
      </w:rPr>
    </w:lvl>
    <w:lvl w:ilvl="3" w:tplc="90B2A686">
      <w:numFmt w:val="bullet"/>
      <w:lvlText w:val="•"/>
      <w:lvlJc w:val="left"/>
      <w:pPr>
        <w:ind w:left="6290" w:hanging="389"/>
      </w:pPr>
      <w:rPr>
        <w:rFonts w:hint="default"/>
        <w:lang w:val="ru-RU" w:eastAsia="en-US" w:bidi="ar-SA"/>
      </w:rPr>
    </w:lvl>
    <w:lvl w:ilvl="4" w:tplc="CCD0D390">
      <w:numFmt w:val="bullet"/>
      <w:lvlText w:val="•"/>
      <w:lvlJc w:val="left"/>
      <w:pPr>
        <w:ind w:left="7087" w:hanging="389"/>
      </w:pPr>
      <w:rPr>
        <w:rFonts w:hint="default"/>
        <w:lang w:val="ru-RU" w:eastAsia="en-US" w:bidi="ar-SA"/>
      </w:rPr>
    </w:lvl>
    <w:lvl w:ilvl="5" w:tplc="B880984A">
      <w:numFmt w:val="bullet"/>
      <w:lvlText w:val="•"/>
      <w:lvlJc w:val="left"/>
      <w:pPr>
        <w:ind w:left="7884" w:hanging="389"/>
      </w:pPr>
      <w:rPr>
        <w:rFonts w:hint="default"/>
        <w:lang w:val="ru-RU" w:eastAsia="en-US" w:bidi="ar-SA"/>
      </w:rPr>
    </w:lvl>
    <w:lvl w:ilvl="6" w:tplc="C5B8B04A">
      <w:numFmt w:val="bullet"/>
      <w:lvlText w:val="•"/>
      <w:lvlJc w:val="left"/>
      <w:pPr>
        <w:ind w:left="8681" w:hanging="389"/>
      </w:pPr>
      <w:rPr>
        <w:rFonts w:hint="default"/>
        <w:lang w:val="ru-RU" w:eastAsia="en-US" w:bidi="ar-SA"/>
      </w:rPr>
    </w:lvl>
    <w:lvl w:ilvl="7" w:tplc="85BAC892">
      <w:numFmt w:val="bullet"/>
      <w:lvlText w:val="•"/>
      <w:lvlJc w:val="left"/>
      <w:pPr>
        <w:ind w:left="9478" w:hanging="389"/>
      </w:pPr>
      <w:rPr>
        <w:rFonts w:hint="default"/>
        <w:lang w:val="ru-RU" w:eastAsia="en-US" w:bidi="ar-SA"/>
      </w:rPr>
    </w:lvl>
    <w:lvl w:ilvl="8" w:tplc="2258F488">
      <w:numFmt w:val="bullet"/>
      <w:lvlText w:val="•"/>
      <w:lvlJc w:val="left"/>
      <w:pPr>
        <w:ind w:left="10275" w:hanging="389"/>
      </w:pPr>
      <w:rPr>
        <w:rFonts w:hint="default"/>
        <w:lang w:val="ru-RU" w:eastAsia="en-US" w:bidi="ar-SA"/>
      </w:rPr>
    </w:lvl>
  </w:abstractNum>
  <w:abstractNum w:abstractNumId="16" w15:restartNumberingAfterBreak="0">
    <w:nsid w:val="39C03D5B"/>
    <w:multiLevelType w:val="multilevel"/>
    <w:tmpl w:val="2DC2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B4044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B41FCF"/>
    <w:multiLevelType w:val="hybridMultilevel"/>
    <w:tmpl w:val="0EC26C22"/>
    <w:lvl w:ilvl="0" w:tplc="F044EADA">
      <w:numFmt w:val="bullet"/>
      <w:lvlText w:val="–"/>
      <w:lvlJc w:val="left"/>
      <w:pPr>
        <w:ind w:left="1828"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33F0E76E">
      <w:numFmt w:val="bullet"/>
      <w:lvlText w:val="•"/>
      <w:lvlJc w:val="left"/>
      <w:pPr>
        <w:ind w:left="2824" w:hanging="361"/>
      </w:pPr>
      <w:rPr>
        <w:rFonts w:hint="default"/>
        <w:lang w:val="ru-RU" w:eastAsia="en-US" w:bidi="ar-SA"/>
      </w:rPr>
    </w:lvl>
    <w:lvl w:ilvl="2" w:tplc="2278C4F4">
      <w:numFmt w:val="bullet"/>
      <w:lvlText w:val="•"/>
      <w:lvlJc w:val="left"/>
      <w:pPr>
        <w:ind w:left="3829" w:hanging="361"/>
      </w:pPr>
      <w:rPr>
        <w:rFonts w:hint="default"/>
        <w:lang w:val="ru-RU" w:eastAsia="en-US" w:bidi="ar-SA"/>
      </w:rPr>
    </w:lvl>
    <w:lvl w:ilvl="3" w:tplc="62A486A6">
      <w:numFmt w:val="bullet"/>
      <w:lvlText w:val="•"/>
      <w:lvlJc w:val="left"/>
      <w:pPr>
        <w:ind w:left="4834" w:hanging="361"/>
      </w:pPr>
      <w:rPr>
        <w:rFonts w:hint="default"/>
        <w:lang w:val="ru-RU" w:eastAsia="en-US" w:bidi="ar-SA"/>
      </w:rPr>
    </w:lvl>
    <w:lvl w:ilvl="4" w:tplc="32D68AAA">
      <w:numFmt w:val="bullet"/>
      <w:lvlText w:val="•"/>
      <w:lvlJc w:val="left"/>
      <w:pPr>
        <w:ind w:left="5839" w:hanging="361"/>
      </w:pPr>
      <w:rPr>
        <w:rFonts w:hint="default"/>
        <w:lang w:val="ru-RU" w:eastAsia="en-US" w:bidi="ar-SA"/>
      </w:rPr>
    </w:lvl>
    <w:lvl w:ilvl="5" w:tplc="43D4A394">
      <w:numFmt w:val="bullet"/>
      <w:lvlText w:val="•"/>
      <w:lvlJc w:val="left"/>
      <w:pPr>
        <w:ind w:left="6844" w:hanging="361"/>
      </w:pPr>
      <w:rPr>
        <w:rFonts w:hint="default"/>
        <w:lang w:val="ru-RU" w:eastAsia="en-US" w:bidi="ar-SA"/>
      </w:rPr>
    </w:lvl>
    <w:lvl w:ilvl="6" w:tplc="EE26AD64">
      <w:numFmt w:val="bullet"/>
      <w:lvlText w:val="•"/>
      <w:lvlJc w:val="left"/>
      <w:pPr>
        <w:ind w:left="7849" w:hanging="361"/>
      </w:pPr>
      <w:rPr>
        <w:rFonts w:hint="default"/>
        <w:lang w:val="ru-RU" w:eastAsia="en-US" w:bidi="ar-SA"/>
      </w:rPr>
    </w:lvl>
    <w:lvl w:ilvl="7" w:tplc="85626438">
      <w:numFmt w:val="bullet"/>
      <w:lvlText w:val="•"/>
      <w:lvlJc w:val="left"/>
      <w:pPr>
        <w:ind w:left="8854" w:hanging="361"/>
      </w:pPr>
      <w:rPr>
        <w:rFonts w:hint="default"/>
        <w:lang w:val="ru-RU" w:eastAsia="en-US" w:bidi="ar-SA"/>
      </w:rPr>
    </w:lvl>
    <w:lvl w:ilvl="8" w:tplc="5254D738">
      <w:numFmt w:val="bullet"/>
      <w:lvlText w:val="•"/>
      <w:lvlJc w:val="left"/>
      <w:pPr>
        <w:ind w:left="9859" w:hanging="361"/>
      </w:pPr>
      <w:rPr>
        <w:rFonts w:hint="default"/>
        <w:lang w:val="ru-RU" w:eastAsia="en-US" w:bidi="ar-SA"/>
      </w:rPr>
    </w:lvl>
  </w:abstractNum>
  <w:abstractNum w:abstractNumId="19" w15:restartNumberingAfterBreak="0">
    <w:nsid w:val="43294703"/>
    <w:multiLevelType w:val="hybridMultilevel"/>
    <w:tmpl w:val="F7004328"/>
    <w:lvl w:ilvl="0" w:tplc="0CC4FD7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0862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4B6AFC"/>
    <w:multiLevelType w:val="multilevel"/>
    <w:tmpl w:val="048C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AE0156"/>
    <w:multiLevelType w:val="hybridMultilevel"/>
    <w:tmpl w:val="F6DC080A"/>
    <w:lvl w:ilvl="0" w:tplc="D23E52F8">
      <w:numFmt w:val="bullet"/>
      <w:lvlText w:val=""/>
      <w:lvlJc w:val="left"/>
      <w:pPr>
        <w:ind w:left="2183" w:hanging="298"/>
      </w:pPr>
      <w:rPr>
        <w:rFonts w:ascii="Symbol" w:eastAsia="Symbol" w:hAnsi="Symbol" w:cs="Symbol" w:hint="default"/>
        <w:b w:val="0"/>
        <w:bCs w:val="0"/>
        <w:i w:val="0"/>
        <w:iCs w:val="0"/>
        <w:spacing w:val="0"/>
        <w:w w:val="100"/>
        <w:sz w:val="20"/>
        <w:szCs w:val="20"/>
        <w:lang w:val="ru-RU" w:eastAsia="en-US" w:bidi="ar-SA"/>
      </w:rPr>
    </w:lvl>
    <w:lvl w:ilvl="1" w:tplc="80F83D72">
      <w:numFmt w:val="bullet"/>
      <w:lvlText w:val="•"/>
      <w:lvlJc w:val="left"/>
      <w:pPr>
        <w:ind w:left="3148" w:hanging="298"/>
      </w:pPr>
      <w:rPr>
        <w:rFonts w:hint="default"/>
        <w:lang w:val="ru-RU" w:eastAsia="en-US" w:bidi="ar-SA"/>
      </w:rPr>
    </w:lvl>
    <w:lvl w:ilvl="2" w:tplc="A53C9132">
      <w:numFmt w:val="bullet"/>
      <w:lvlText w:val="•"/>
      <w:lvlJc w:val="left"/>
      <w:pPr>
        <w:ind w:left="4117" w:hanging="298"/>
      </w:pPr>
      <w:rPr>
        <w:rFonts w:hint="default"/>
        <w:lang w:val="ru-RU" w:eastAsia="en-US" w:bidi="ar-SA"/>
      </w:rPr>
    </w:lvl>
    <w:lvl w:ilvl="3" w:tplc="CA5844E2">
      <w:numFmt w:val="bullet"/>
      <w:lvlText w:val="•"/>
      <w:lvlJc w:val="left"/>
      <w:pPr>
        <w:ind w:left="5086" w:hanging="298"/>
      </w:pPr>
      <w:rPr>
        <w:rFonts w:hint="default"/>
        <w:lang w:val="ru-RU" w:eastAsia="en-US" w:bidi="ar-SA"/>
      </w:rPr>
    </w:lvl>
    <w:lvl w:ilvl="4" w:tplc="E8465C96">
      <w:numFmt w:val="bullet"/>
      <w:lvlText w:val="•"/>
      <w:lvlJc w:val="left"/>
      <w:pPr>
        <w:ind w:left="6055" w:hanging="298"/>
      </w:pPr>
      <w:rPr>
        <w:rFonts w:hint="default"/>
        <w:lang w:val="ru-RU" w:eastAsia="en-US" w:bidi="ar-SA"/>
      </w:rPr>
    </w:lvl>
    <w:lvl w:ilvl="5" w:tplc="7A162822">
      <w:numFmt w:val="bullet"/>
      <w:lvlText w:val="•"/>
      <w:lvlJc w:val="left"/>
      <w:pPr>
        <w:ind w:left="7024" w:hanging="298"/>
      </w:pPr>
      <w:rPr>
        <w:rFonts w:hint="default"/>
        <w:lang w:val="ru-RU" w:eastAsia="en-US" w:bidi="ar-SA"/>
      </w:rPr>
    </w:lvl>
    <w:lvl w:ilvl="6" w:tplc="E89435D6">
      <w:numFmt w:val="bullet"/>
      <w:lvlText w:val="•"/>
      <w:lvlJc w:val="left"/>
      <w:pPr>
        <w:ind w:left="7993" w:hanging="298"/>
      </w:pPr>
      <w:rPr>
        <w:rFonts w:hint="default"/>
        <w:lang w:val="ru-RU" w:eastAsia="en-US" w:bidi="ar-SA"/>
      </w:rPr>
    </w:lvl>
    <w:lvl w:ilvl="7" w:tplc="AB5C9BE0">
      <w:numFmt w:val="bullet"/>
      <w:lvlText w:val="•"/>
      <w:lvlJc w:val="left"/>
      <w:pPr>
        <w:ind w:left="8962" w:hanging="298"/>
      </w:pPr>
      <w:rPr>
        <w:rFonts w:hint="default"/>
        <w:lang w:val="ru-RU" w:eastAsia="en-US" w:bidi="ar-SA"/>
      </w:rPr>
    </w:lvl>
    <w:lvl w:ilvl="8" w:tplc="7DB4FDD0">
      <w:numFmt w:val="bullet"/>
      <w:lvlText w:val="•"/>
      <w:lvlJc w:val="left"/>
      <w:pPr>
        <w:ind w:left="9931" w:hanging="298"/>
      </w:pPr>
      <w:rPr>
        <w:rFonts w:hint="default"/>
        <w:lang w:val="ru-RU" w:eastAsia="en-US" w:bidi="ar-SA"/>
      </w:rPr>
    </w:lvl>
  </w:abstractNum>
  <w:abstractNum w:abstractNumId="23" w15:restartNumberingAfterBreak="0">
    <w:nsid w:val="497E1EA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6D3E2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AB2577"/>
    <w:multiLevelType w:val="hybridMultilevel"/>
    <w:tmpl w:val="68946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41108C"/>
    <w:multiLevelType w:val="multilevel"/>
    <w:tmpl w:val="FE1E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40160E"/>
    <w:multiLevelType w:val="multilevel"/>
    <w:tmpl w:val="A2401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ED585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035E47"/>
    <w:multiLevelType w:val="multilevel"/>
    <w:tmpl w:val="1D2E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271AC8"/>
    <w:multiLevelType w:val="hybridMultilevel"/>
    <w:tmpl w:val="21506DD8"/>
    <w:lvl w:ilvl="0" w:tplc="717E7966">
      <w:start w:val="1"/>
      <w:numFmt w:val="decimal"/>
      <w:lvlText w:val="%1)"/>
      <w:lvlJc w:val="left"/>
      <w:pPr>
        <w:ind w:left="1400"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696D68E">
      <w:numFmt w:val="bullet"/>
      <w:lvlText w:val=""/>
      <w:lvlJc w:val="left"/>
      <w:pPr>
        <w:ind w:left="2845" w:hanging="298"/>
      </w:pPr>
      <w:rPr>
        <w:rFonts w:ascii="Symbol" w:eastAsia="Symbol" w:hAnsi="Symbol" w:cs="Symbol" w:hint="default"/>
        <w:b w:val="0"/>
        <w:bCs w:val="0"/>
        <w:i w:val="0"/>
        <w:iCs w:val="0"/>
        <w:spacing w:val="0"/>
        <w:w w:val="100"/>
        <w:sz w:val="20"/>
        <w:szCs w:val="20"/>
        <w:lang w:val="ru-RU" w:eastAsia="en-US" w:bidi="ar-SA"/>
      </w:rPr>
    </w:lvl>
    <w:lvl w:ilvl="2" w:tplc="B5367330">
      <w:numFmt w:val="bullet"/>
      <w:lvlText w:val="•"/>
      <w:lvlJc w:val="left"/>
      <w:pPr>
        <w:ind w:left="3843" w:hanging="298"/>
      </w:pPr>
      <w:rPr>
        <w:rFonts w:hint="default"/>
        <w:lang w:val="ru-RU" w:eastAsia="en-US" w:bidi="ar-SA"/>
      </w:rPr>
    </w:lvl>
    <w:lvl w:ilvl="3" w:tplc="8E1C6AAE">
      <w:numFmt w:val="bullet"/>
      <w:lvlText w:val="•"/>
      <w:lvlJc w:val="left"/>
      <w:pPr>
        <w:ind w:left="4846" w:hanging="298"/>
      </w:pPr>
      <w:rPr>
        <w:rFonts w:hint="default"/>
        <w:lang w:val="ru-RU" w:eastAsia="en-US" w:bidi="ar-SA"/>
      </w:rPr>
    </w:lvl>
    <w:lvl w:ilvl="4" w:tplc="14127E58">
      <w:numFmt w:val="bullet"/>
      <w:lvlText w:val="•"/>
      <w:lvlJc w:val="left"/>
      <w:pPr>
        <w:ind w:left="5849" w:hanging="298"/>
      </w:pPr>
      <w:rPr>
        <w:rFonts w:hint="default"/>
        <w:lang w:val="ru-RU" w:eastAsia="en-US" w:bidi="ar-SA"/>
      </w:rPr>
    </w:lvl>
    <w:lvl w:ilvl="5" w:tplc="888CD822">
      <w:numFmt w:val="bullet"/>
      <w:lvlText w:val="•"/>
      <w:lvlJc w:val="left"/>
      <w:pPr>
        <w:ind w:left="6852" w:hanging="298"/>
      </w:pPr>
      <w:rPr>
        <w:rFonts w:hint="default"/>
        <w:lang w:val="ru-RU" w:eastAsia="en-US" w:bidi="ar-SA"/>
      </w:rPr>
    </w:lvl>
    <w:lvl w:ilvl="6" w:tplc="101C896A">
      <w:numFmt w:val="bullet"/>
      <w:lvlText w:val="•"/>
      <w:lvlJc w:val="left"/>
      <w:pPr>
        <w:ind w:left="7856" w:hanging="298"/>
      </w:pPr>
      <w:rPr>
        <w:rFonts w:hint="default"/>
        <w:lang w:val="ru-RU" w:eastAsia="en-US" w:bidi="ar-SA"/>
      </w:rPr>
    </w:lvl>
    <w:lvl w:ilvl="7" w:tplc="3BEACD6E">
      <w:numFmt w:val="bullet"/>
      <w:lvlText w:val="•"/>
      <w:lvlJc w:val="left"/>
      <w:pPr>
        <w:ind w:left="8859" w:hanging="298"/>
      </w:pPr>
      <w:rPr>
        <w:rFonts w:hint="default"/>
        <w:lang w:val="ru-RU" w:eastAsia="en-US" w:bidi="ar-SA"/>
      </w:rPr>
    </w:lvl>
    <w:lvl w:ilvl="8" w:tplc="88F0EDE4">
      <w:numFmt w:val="bullet"/>
      <w:lvlText w:val="•"/>
      <w:lvlJc w:val="left"/>
      <w:pPr>
        <w:ind w:left="9862" w:hanging="298"/>
      </w:pPr>
      <w:rPr>
        <w:rFonts w:hint="default"/>
        <w:lang w:val="ru-RU" w:eastAsia="en-US" w:bidi="ar-SA"/>
      </w:rPr>
    </w:lvl>
  </w:abstractNum>
  <w:abstractNum w:abstractNumId="31" w15:restartNumberingAfterBreak="0">
    <w:nsid w:val="63877655"/>
    <w:multiLevelType w:val="hybridMultilevel"/>
    <w:tmpl w:val="BDBED9A2"/>
    <w:lvl w:ilvl="0" w:tplc="BEB24FBC">
      <w:numFmt w:val="bullet"/>
      <w:lvlText w:val=""/>
      <w:lvlJc w:val="left"/>
      <w:pPr>
        <w:ind w:left="1828" w:hanging="361"/>
      </w:pPr>
      <w:rPr>
        <w:rFonts w:ascii="Symbol" w:eastAsia="Symbol" w:hAnsi="Symbol" w:cs="Symbol" w:hint="default"/>
        <w:b w:val="0"/>
        <w:bCs w:val="0"/>
        <w:i w:val="0"/>
        <w:iCs w:val="0"/>
        <w:spacing w:val="0"/>
        <w:w w:val="100"/>
        <w:sz w:val="22"/>
        <w:szCs w:val="22"/>
        <w:lang w:val="ru-RU" w:eastAsia="en-US" w:bidi="ar-SA"/>
      </w:rPr>
    </w:lvl>
    <w:lvl w:ilvl="1" w:tplc="5240EDB4">
      <w:numFmt w:val="bullet"/>
      <w:lvlText w:val="•"/>
      <w:lvlJc w:val="left"/>
      <w:pPr>
        <w:ind w:left="2824" w:hanging="361"/>
      </w:pPr>
      <w:rPr>
        <w:rFonts w:hint="default"/>
        <w:lang w:val="ru-RU" w:eastAsia="en-US" w:bidi="ar-SA"/>
      </w:rPr>
    </w:lvl>
    <w:lvl w:ilvl="2" w:tplc="9692C950">
      <w:numFmt w:val="bullet"/>
      <w:lvlText w:val="•"/>
      <w:lvlJc w:val="left"/>
      <w:pPr>
        <w:ind w:left="3829" w:hanging="361"/>
      </w:pPr>
      <w:rPr>
        <w:rFonts w:hint="default"/>
        <w:lang w:val="ru-RU" w:eastAsia="en-US" w:bidi="ar-SA"/>
      </w:rPr>
    </w:lvl>
    <w:lvl w:ilvl="3" w:tplc="BBE025F6">
      <w:numFmt w:val="bullet"/>
      <w:lvlText w:val="•"/>
      <w:lvlJc w:val="left"/>
      <w:pPr>
        <w:ind w:left="4834" w:hanging="361"/>
      </w:pPr>
      <w:rPr>
        <w:rFonts w:hint="default"/>
        <w:lang w:val="ru-RU" w:eastAsia="en-US" w:bidi="ar-SA"/>
      </w:rPr>
    </w:lvl>
    <w:lvl w:ilvl="4" w:tplc="91E21632">
      <w:numFmt w:val="bullet"/>
      <w:lvlText w:val="•"/>
      <w:lvlJc w:val="left"/>
      <w:pPr>
        <w:ind w:left="5839" w:hanging="361"/>
      </w:pPr>
      <w:rPr>
        <w:rFonts w:hint="default"/>
        <w:lang w:val="ru-RU" w:eastAsia="en-US" w:bidi="ar-SA"/>
      </w:rPr>
    </w:lvl>
    <w:lvl w:ilvl="5" w:tplc="DBD62948">
      <w:numFmt w:val="bullet"/>
      <w:lvlText w:val="•"/>
      <w:lvlJc w:val="left"/>
      <w:pPr>
        <w:ind w:left="6844" w:hanging="361"/>
      </w:pPr>
      <w:rPr>
        <w:rFonts w:hint="default"/>
        <w:lang w:val="ru-RU" w:eastAsia="en-US" w:bidi="ar-SA"/>
      </w:rPr>
    </w:lvl>
    <w:lvl w:ilvl="6" w:tplc="27682A7A">
      <w:numFmt w:val="bullet"/>
      <w:lvlText w:val="•"/>
      <w:lvlJc w:val="left"/>
      <w:pPr>
        <w:ind w:left="7849" w:hanging="361"/>
      </w:pPr>
      <w:rPr>
        <w:rFonts w:hint="default"/>
        <w:lang w:val="ru-RU" w:eastAsia="en-US" w:bidi="ar-SA"/>
      </w:rPr>
    </w:lvl>
    <w:lvl w:ilvl="7" w:tplc="CFC0889A">
      <w:numFmt w:val="bullet"/>
      <w:lvlText w:val="•"/>
      <w:lvlJc w:val="left"/>
      <w:pPr>
        <w:ind w:left="8854" w:hanging="361"/>
      </w:pPr>
      <w:rPr>
        <w:rFonts w:hint="default"/>
        <w:lang w:val="ru-RU" w:eastAsia="en-US" w:bidi="ar-SA"/>
      </w:rPr>
    </w:lvl>
    <w:lvl w:ilvl="8" w:tplc="E70E9EC6">
      <w:numFmt w:val="bullet"/>
      <w:lvlText w:val="•"/>
      <w:lvlJc w:val="left"/>
      <w:pPr>
        <w:ind w:left="9859" w:hanging="361"/>
      </w:pPr>
      <w:rPr>
        <w:rFonts w:hint="default"/>
        <w:lang w:val="ru-RU" w:eastAsia="en-US" w:bidi="ar-SA"/>
      </w:rPr>
    </w:lvl>
  </w:abstractNum>
  <w:abstractNum w:abstractNumId="32" w15:restartNumberingAfterBreak="0">
    <w:nsid w:val="638B099A"/>
    <w:multiLevelType w:val="hybridMultilevel"/>
    <w:tmpl w:val="F006BD72"/>
    <w:lvl w:ilvl="0" w:tplc="40C40D56">
      <w:start w:val="1"/>
      <w:numFmt w:val="upperRoman"/>
      <w:lvlText w:val="%1."/>
      <w:lvlJc w:val="left"/>
      <w:pPr>
        <w:ind w:left="3734" w:hanging="720"/>
        <w:jc w:val="right"/>
      </w:pPr>
      <w:rPr>
        <w:rFonts w:ascii="Times New Roman" w:eastAsia="Times New Roman" w:hAnsi="Times New Roman" w:cs="Times New Roman" w:hint="default"/>
        <w:b/>
        <w:bCs/>
        <w:i w:val="0"/>
        <w:iCs w:val="0"/>
        <w:spacing w:val="-3"/>
        <w:w w:val="100"/>
        <w:sz w:val="24"/>
        <w:szCs w:val="24"/>
        <w:lang w:val="ru-RU" w:eastAsia="en-US" w:bidi="ar-SA"/>
      </w:rPr>
    </w:lvl>
    <w:lvl w:ilvl="1" w:tplc="034CC794">
      <w:numFmt w:val="bullet"/>
      <w:lvlText w:val="•"/>
      <w:lvlJc w:val="left"/>
      <w:pPr>
        <w:ind w:left="4552" w:hanging="720"/>
      </w:pPr>
      <w:rPr>
        <w:rFonts w:hint="default"/>
        <w:lang w:val="ru-RU" w:eastAsia="en-US" w:bidi="ar-SA"/>
      </w:rPr>
    </w:lvl>
    <w:lvl w:ilvl="2" w:tplc="3604B724">
      <w:numFmt w:val="bullet"/>
      <w:lvlText w:val="•"/>
      <w:lvlJc w:val="left"/>
      <w:pPr>
        <w:ind w:left="5365" w:hanging="720"/>
      </w:pPr>
      <w:rPr>
        <w:rFonts w:hint="default"/>
        <w:lang w:val="ru-RU" w:eastAsia="en-US" w:bidi="ar-SA"/>
      </w:rPr>
    </w:lvl>
    <w:lvl w:ilvl="3" w:tplc="89F61A52">
      <w:numFmt w:val="bullet"/>
      <w:lvlText w:val="•"/>
      <w:lvlJc w:val="left"/>
      <w:pPr>
        <w:ind w:left="6178" w:hanging="720"/>
      </w:pPr>
      <w:rPr>
        <w:rFonts w:hint="default"/>
        <w:lang w:val="ru-RU" w:eastAsia="en-US" w:bidi="ar-SA"/>
      </w:rPr>
    </w:lvl>
    <w:lvl w:ilvl="4" w:tplc="18B2ED42">
      <w:numFmt w:val="bullet"/>
      <w:lvlText w:val="•"/>
      <w:lvlJc w:val="left"/>
      <w:pPr>
        <w:ind w:left="6991" w:hanging="720"/>
      </w:pPr>
      <w:rPr>
        <w:rFonts w:hint="default"/>
        <w:lang w:val="ru-RU" w:eastAsia="en-US" w:bidi="ar-SA"/>
      </w:rPr>
    </w:lvl>
    <w:lvl w:ilvl="5" w:tplc="887C9F16">
      <w:numFmt w:val="bullet"/>
      <w:lvlText w:val="•"/>
      <w:lvlJc w:val="left"/>
      <w:pPr>
        <w:ind w:left="7804" w:hanging="720"/>
      </w:pPr>
      <w:rPr>
        <w:rFonts w:hint="default"/>
        <w:lang w:val="ru-RU" w:eastAsia="en-US" w:bidi="ar-SA"/>
      </w:rPr>
    </w:lvl>
    <w:lvl w:ilvl="6" w:tplc="7D0E051C">
      <w:numFmt w:val="bullet"/>
      <w:lvlText w:val="•"/>
      <w:lvlJc w:val="left"/>
      <w:pPr>
        <w:ind w:left="8617" w:hanging="720"/>
      </w:pPr>
      <w:rPr>
        <w:rFonts w:hint="default"/>
        <w:lang w:val="ru-RU" w:eastAsia="en-US" w:bidi="ar-SA"/>
      </w:rPr>
    </w:lvl>
    <w:lvl w:ilvl="7" w:tplc="48D8FEBE">
      <w:numFmt w:val="bullet"/>
      <w:lvlText w:val="•"/>
      <w:lvlJc w:val="left"/>
      <w:pPr>
        <w:ind w:left="9430" w:hanging="720"/>
      </w:pPr>
      <w:rPr>
        <w:rFonts w:hint="default"/>
        <w:lang w:val="ru-RU" w:eastAsia="en-US" w:bidi="ar-SA"/>
      </w:rPr>
    </w:lvl>
    <w:lvl w:ilvl="8" w:tplc="6F245030">
      <w:numFmt w:val="bullet"/>
      <w:lvlText w:val="•"/>
      <w:lvlJc w:val="left"/>
      <w:pPr>
        <w:ind w:left="10243" w:hanging="720"/>
      </w:pPr>
      <w:rPr>
        <w:rFonts w:hint="default"/>
        <w:lang w:val="ru-RU" w:eastAsia="en-US" w:bidi="ar-SA"/>
      </w:rPr>
    </w:lvl>
  </w:abstractNum>
  <w:abstractNum w:abstractNumId="33" w15:restartNumberingAfterBreak="0">
    <w:nsid w:val="70DE364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011084"/>
    <w:multiLevelType w:val="hybridMultilevel"/>
    <w:tmpl w:val="8E4C8222"/>
    <w:lvl w:ilvl="0" w:tplc="EC3E9BEE">
      <w:numFmt w:val="bullet"/>
      <w:lvlText w:val=""/>
      <w:lvlJc w:val="left"/>
      <w:pPr>
        <w:ind w:left="861" w:hanging="299"/>
      </w:pPr>
      <w:rPr>
        <w:rFonts w:ascii="Symbol" w:eastAsia="Symbol" w:hAnsi="Symbol" w:cs="Symbol" w:hint="default"/>
        <w:b w:val="0"/>
        <w:bCs w:val="0"/>
        <w:i w:val="0"/>
        <w:iCs w:val="0"/>
        <w:spacing w:val="0"/>
        <w:w w:val="100"/>
        <w:sz w:val="20"/>
        <w:szCs w:val="20"/>
        <w:lang w:val="ru-RU" w:eastAsia="en-US" w:bidi="ar-SA"/>
      </w:rPr>
    </w:lvl>
    <w:lvl w:ilvl="1" w:tplc="A8D21D70">
      <w:numFmt w:val="bullet"/>
      <w:lvlText w:val="•"/>
      <w:lvlJc w:val="left"/>
      <w:pPr>
        <w:ind w:left="1483" w:hanging="299"/>
      </w:pPr>
      <w:rPr>
        <w:rFonts w:hint="default"/>
        <w:lang w:val="ru-RU" w:eastAsia="en-US" w:bidi="ar-SA"/>
      </w:rPr>
    </w:lvl>
    <w:lvl w:ilvl="2" w:tplc="911A20C6">
      <w:numFmt w:val="bullet"/>
      <w:lvlText w:val="•"/>
      <w:lvlJc w:val="left"/>
      <w:pPr>
        <w:ind w:left="2106" w:hanging="299"/>
      </w:pPr>
      <w:rPr>
        <w:rFonts w:hint="default"/>
        <w:lang w:val="ru-RU" w:eastAsia="en-US" w:bidi="ar-SA"/>
      </w:rPr>
    </w:lvl>
    <w:lvl w:ilvl="3" w:tplc="CE1A6D2A">
      <w:numFmt w:val="bullet"/>
      <w:lvlText w:val="•"/>
      <w:lvlJc w:val="left"/>
      <w:pPr>
        <w:ind w:left="2729" w:hanging="299"/>
      </w:pPr>
      <w:rPr>
        <w:rFonts w:hint="default"/>
        <w:lang w:val="ru-RU" w:eastAsia="en-US" w:bidi="ar-SA"/>
      </w:rPr>
    </w:lvl>
    <w:lvl w:ilvl="4" w:tplc="7F487352">
      <w:numFmt w:val="bullet"/>
      <w:lvlText w:val="•"/>
      <w:lvlJc w:val="left"/>
      <w:pPr>
        <w:ind w:left="3352" w:hanging="299"/>
      </w:pPr>
      <w:rPr>
        <w:rFonts w:hint="default"/>
        <w:lang w:val="ru-RU" w:eastAsia="en-US" w:bidi="ar-SA"/>
      </w:rPr>
    </w:lvl>
    <w:lvl w:ilvl="5" w:tplc="7914929A">
      <w:numFmt w:val="bullet"/>
      <w:lvlText w:val="•"/>
      <w:lvlJc w:val="left"/>
      <w:pPr>
        <w:ind w:left="3976" w:hanging="299"/>
      </w:pPr>
      <w:rPr>
        <w:rFonts w:hint="default"/>
        <w:lang w:val="ru-RU" w:eastAsia="en-US" w:bidi="ar-SA"/>
      </w:rPr>
    </w:lvl>
    <w:lvl w:ilvl="6" w:tplc="C5200314">
      <w:numFmt w:val="bullet"/>
      <w:lvlText w:val="•"/>
      <w:lvlJc w:val="left"/>
      <w:pPr>
        <w:ind w:left="4599" w:hanging="299"/>
      </w:pPr>
      <w:rPr>
        <w:rFonts w:hint="default"/>
        <w:lang w:val="ru-RU" w:eastAsia="en-US" w:bidi="ar-SA"/>
      </w:rPr>
    </w:lvl>
    <w:lvl w:ilvl="7" w:tplc="882457EA">
      <w:numFmt w:val="bullet"/>
      <w:lvlText w:val="•"/>
      <w:lvlJc w:val="left"/>
      <w:pPr>
        <w:ind w:left="5222" w:hanging="299"/>
      </w:pPr>
      <w:rPr>
        <w:rFonts w:hint="default"/>
        <w:lang w:val="ru-RU" w:eastAsia="en-US" w:bidi="ar-SA"/>
      </w:rPr>
    </w:lvl>
    <w:lvl w:ilvl="8" w:tplc="116824E0">
      <w:numFmt w:val="bullet"/>
      <w:lvlText w:val="•"/>
      <w:lvlJc w:val="left"/>
      <w:pPr>
        <w:ind w:left="5845" w:hanging="299"/>
      </w:pPr>
      <w:rPr>
        <w:rFonts w:hint="default"/>
        <w:lang w:val="ru-RU" w:eastAsia="en-US" w:bidi="ar-SA"/>
      </w:rPr>
    </w:lvl>
  </w:abstractNum>
  <w:abstractNum w:abstractNumId="35" w15:restartNumberingAfterBreak="0">
    <w:nsid w:val="7D7E1572"/>
    <w:multiLevelType w:val="hybridMultilevel"/>
    <w:tmpl w:val="0CAA4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18"/>
  </w:num>
  <w:num w:numId="3">
    <w:abstractNumId w:val="7"/>
  </w:num>
  <w:num w:numId="4">
    <w:abstractNumId w:val="15"/>
  </w:num>
  <w:num w:numId="5">
    <w:abstractNumId w:val="22"/>
  </w:num>
  <w:num w:numId="6">
    <w:abstractNumId w:val="30"/>
  </w:num>
  <w:num w:numId="7">
    <w:abstractNumId w:val="34"/>
  </w:num>
  <w:num w:numId="8">
    <w:abstractNumId w:val="0"/>
  </w:num>
  <w:num w:numId="9">
    <w:abstractNumId w:val="10"/>
  </w:num>
  <w:num w:numId="10">
    <w:abstractNumId w:val="32"/>
  </w:num>
  <w:num w:numId="11">
    <w:abstractNumId w:val="28"/>
  </w:num>
  <w:num w:numId="12">
    <w:abstractNumId w:val="11"/>
  </w:num>
  <w:num w:numId="13">
    <w:abstractNumId w:val="8"/>
  </w:num>
  <w:num w:numId="14">
    <w:abstractNumId w:val="23"/>
  </w:num>
  <w:num w:numId="15">
    <w:abstractNumId w:val="24"/>
  </w:num>
  <w:num w:numId="16">
    <w:abstractNumId w:val="14"/>
  </w:num>
  <w:num w:numId="17">
    <w:abstractNumId w:val="5"/>
  </w:num>
  <w:num w:numId="18">
    <w:abstractNumId w:val="13"/>
  </w:num>
  <w:num w:numId="19">
    <w:abstractNumId w:val="12"/>
  </w:num>
  <w:num w:numId="20">
    <w:abstractNumId w:val="2"/>
  </w:num>
  <w:num w:numId="21">
    <w:abstractNumId w:val="19"/>
  </w:num>
  <w:num w:numId="22">
    <w:abstractNumId w:val="25"/>
  </w:num>
  <w:num w:numId="23">
    <w:abstractNumId w:val="4"/>
  </w:num>
  <w:num w:numId="24">
    <w:abstractNumId w:val="35"/>
  </w:num>
  <w:num w:numId="25">
    <w:abstractNumId w:val="21"/>
  </w:num>
  <w:num w:numId="26">
    <w:abstractNumId w:val="16"/>
  </w:num>
  <w:num w:numId="27">
    <w:abstractNumId w:val="26"/>
  </w:num>
  <w:num w:numId="28">
    <w:abstractNumId w:val="3"/>
  </w:num>
  <w:num w:numId="29">
    <w:abstractNumId w:val="1"/>
  </w:num>
  <w:num w:numId="30">
    <w:abstractNumId w:val="29"/>
  </w:num>
  <w:num w:numId="31">
    <w:abstractNumId w:val="27"/>
  </w:num>
  <w:num w:numId="32">
    <w:abstractNumId w:val="9"/>
  </w:num>
  <w:num w:numId="33">
    <w:abstractNumId w:val="6"/>
  </w:num>
  <w:num w:numId="34">
    <w:abstractNumId w:val="17"/>
  </w:num>
  <w:num w:numId="35">
    <w:abstractNumId w:val="2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8B7"/>
    <w:rsid w:val="00053E6D"/>
    <w:rsid w:val="00093552"/>
    <w:rsid w:val="00117638"/>
    <w:rsid w:val="00120536"/>
    <w:rsid w:val="00126E8E"/>
    <w:rsid w:val="00155D6C"/>
    <w:rsid w:val="001F40B7"/>
    <w:rsid w:val="001F6341"/>
    <w:rsid w:val="00230572"/>
    <w:rsid w:val="0023397B"/>
    <w:rsid w:val="00265D69"/>
    <w:rsid w:val="002C3190"/>
    <w:rsid w:val="00302EAF"/>
    <w:rsid w:val="00316466"/>
    <w:rsid w:val="00324DEA"/>
    <w:rsid w:val="003A028D"/>
    <w:rsid w:val="00406766"/>
    <w:rsid w:val="00412353"/>
    <w:rsid w:val="00447CBB"/>
    <w:rsid w:val="004F3350"/>
    <w:rsid w:val="00512E53"/>
    <w:rsid w:val="005372DE"/>
    <w:rsid w:val="00590938"/>
    <w:rsid w:val="005E0E45"/>
    <w:rsid w:val="005E71FE"/>
    <w:rsid w:val="005F26DF"/>
    <w:rsid w:val="006017F0"/>
    <w:rsid w:val="006268B7"/>
    <w:rsid w:val="006A45C3"/>
    <w:rsid w:val="006E18BA"/>
    <w:rsid w:val="0074402C"/>
    <w:rsid w:val="007A235D"/>
    <w:rsid w:val="007E6897"/>
    <w:rsid w:val="00861D11"/>
    <w:rsid w:val="00877BA4"/>
    <w:rsid w:val="008B141C"/>
    <w:rsid w:val="008F0A67"/>
    <w:rsid w:val="0091580C"/>
    <w:rsid w:val="00925F92"/>
    <w:rsid w:val="009277F6"/>
    <w:rsid w:val="009E4603"/>
    <w:rsid w:val="00A44C6B"/>
    <w:rsid w:val="00A8559C"/>
    <w:rsid w:val="00B017A3"/>
    <w:rsid w:val="00B1293D"/>
    <w:rsid w:val="00BB76F8"/>
    <w:rsid w:val="00BF3B85"/>
    <w:rsid w:val="00C577D0"/>
    <w:rsid w:val="00C9148A"/>
    <w:rsid w:val="00CE0D5F"/>
    <w:rsid w:val="00CF5B8C"/>
    <w:rsid w:val="00D400A2"/>
    <w:rsid w:val="00DB53C7"/>
    <w:rsid w:val="00DC0ABF"/>
    <w:rsid w:val="00E01C18"/>
    <w:rsid w:val="00E10E5F"/>
    <w:rsid w:val="00E13D1F"/>
    <w:rsid w:val="00E60F0A"/>
    <w:rsid w:val="00E9405F"/>
    <w:rsid w:val="00EA10B8"/>
    <w:rsid w:val="00F13F78"/>
    <w:rsid w:val="00F56CC1"/>
    <w:rsid w:val="00F80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7B956"/>
  <w15:docId w15:val="{08B57B22-DBB2-4A79-9BD1-77675CF49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aliases w:val="раздел"/>
    <w:basedOn w:val="a"/>
    <w:uiPriority w:val="34"/>
    <w:qFormat/>
    <w:pPr>
      <w:spacing w:line="275" w:lineRule="exact"/>
      <w:ind w:left="1828" w:hanging="361"/>
    </w:pPr>
  </w:style>
  <w:style w:type="paragraph" w:customStyle="1" w:styleId="TableParagraph">
    <w:name w:val="Table Paragraph"/>
    <w:basedOn w:val="a"/>
    <w:uiPriority w:val="1"/>
    <w:qFormat/>
  </w:style>
  <w:style w:type="paragraph" w:styleId="a5">
    <w:name w:val="No Spacing"/>
    <w:uiPriority w:val="1"/>
    <w:qFormat/>
    <w:rsid w:val="00406766"/>
    <w:pPr>
      <w:widowControl/>
      <w:autoSpaceDE/>
      <w:autoSpaceDN/>
    </w:pPr>
    <w:rPr>
      <w:lang w:val="ru-RU"/>
    </w:rPr>
  </w:style>
  <w:style w:type="table" w:styleId="a6">
    <w:name w:val="Table Grid"/>
    <w:basedOn w:val="a1"/>
    <w:uiPriority w:val="39"/>
    <w:rsid w:val="00406766"/>
    <w:pPr>
      <w:widowControl/>
      <w:autoSpaceDE/>
      <w:autoSpaceDN/>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rmal (Web)"/>
    <w:basedOn w:val="a"/>
    <w:uiPriority w:val="99"/>
    <w:rsid w:val="00512E53"/>
    <w:pPr>
      <w:widowControl/>
      <w:autoSpaceDE/>
      <w:autoSpaceDN/>
      <w:spacing w:before="100" w:beforeAutospacing="1" w:after="100" w:afterAutospacing="1"/>
    </w:pPr>
    <w:rPr>
      <w:sz w:val="24"/>
      <w:szCs w:val="24"/>
      <w:lang w:eastAsia="ru-RU"/>
    </w:rPr>
  </w:style>
  <w:style w:type="character" w:styleId="a8">
    <w:name w:val="Strong"/>
    <w:basedOn w:val="a0"/>
    <w:uiPriority w:val="22"/>
    <w:qFormat/>
    <w:rsid w:val="00512E53"/>
    <w:rPr>
      <w:b/>
      <w:bCs/>
    </w:rPr>
  </w:style>
  <w:style w:type="paragraph" w:customStyle="1" w:styleId="p4">
    <w:name w:val="p4"/>
    <w:basedOn w:val="a"/>
    <w:rsid w:val="005E71FE"/>
    <w:pPr>
      <w:widowControl/>
      <w:autoSpaceDE/>
      <w:autoSpaceDN/>
      <w:spacing w:before="100" w:beforeAutospacing="1" w:after="100" w:afterAutospacing="1"/>
    </w:pPr>
    <w:rPr>
      <w:sz w:val="24"/>
      <w:szCs w:val="24"/>
      <w:lang w:eastAsia="ru-RU"/>
    </w:rPr>
  </w:style>
  <w:style w:type="character" w:styleId="a9">
    <w:name w:val="Subtle Emphasis"/>
    <w:basedOn w:val="a0"/>
    <w:uiPriority w:val="19"/>
    <w:qFormat/>
    <w:rsid w:val="00EA10B8"/>
    <w:rPr>
      <w:i/>
      <w:iCs/>
      <w:color w:val="404040" w:themeColor="text1" w:themeTint="BF"/>
    </w:rPr>
  </w:style>
  <w:style w:type="character" w:styleId="aa">
    <w:name w:val="Emphasis"/>
    <w:basedOn w:val="a0"/>
    <w:uiPriority w:val="20"/>
    <w:qFormat/>
    <w:rsid w:val="005F26DF"/>
    <w:rPr>
      <w:i/>
      <w:iCs/>
    </w:rPr>
  </w:style>
  <w:style w:type="paragraph" w:styleId="ab">
    <w:name w:val="Balloon Text"/>
    <w:basedOn w:val="a"/>
    <w:link w:val="ac"/>
    <w:uiPriority w:val="99"/>
    <w:semiHidden/>
    <w:unhideWhenUsed/>
    <w:rsid w:val="007A235D"/>
    <w:rPr>
      <w:rFonts w:ascii="Segoe UI" w:hAnsi="Segoe UI" w:cs="Segoe UI"/>
      <w:sz w:val="18"/>
      <w:szCs w:val="18"/>
    </w:rPr>
  </w:style>
  <w:style w:type="character" w:customStyle="1" w:styleId="ac">
    <w:name w:val="Текст выноски Знак"/>
    <w:basedOn w:val="a0"/>
    <w:link w:val="ab"/>
    <w:uiPriority w:val="99"/>
    <w:semiHidden/>
    <w:rsid w:val="007A235D"/>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yva_school_4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59408-BA47-43B4-95F7-433A21959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11570</Words>
  <Characters>65954</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2024-05-04T04:23:00Z</cp:lastPrinted>
  <dcterms:created xsi:type="dcterms:W3CDTF">2024-05-27T03:10:00Z</dcterms:created>
  <dcterms:modified xsi:type="dcterms:W3CDTF">2024-05-27T03:10:00Z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2023-06-05T00:00:00Z</vt:filetime>
  </property>
  <property fmtid="{D5CDD505-2E9C-101B-9397-08002B2CF9AE}" pid="3" name="Creator">
    <vt:lpwstr>Microsoft® Word 2016</vt:lpwstr>
  </property>
  <property fmtid="{D5CDD505-2E9C-101B-9397-08002B2CF9AE}" pid="4" name="LastSaved">
    <vt:filetime>2024-03-16T00:00:00Z</vt:filetime>
  </property>
  <property fmtid="{D5CDD505-2E9C-101B-9397-08002B2CF9AE}" pid="5" name="Producer">
    <vt:lpwstr>www.ilovepdf.com</vt:lpwstr>
  </property>
</Properties>
</file>