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54300" w14:textId="77777777" w:rsidR="005A7790" w:rsidRPr="005A7790" w:rsidRDefault="005A7790" w:rsidP="005A7790">
      <w:pPr>
        <w:pStyle w:val="a3"/>
        <w:spacing w:before="4" w:line="276" w:lineRule="auto"/>
        <w:ind w:left="1440"/>
        <w:jc w:val="right"/>
      </w:pPr>
    </w:p>
    <w:p w14:paraId="51E2D2DA" w14:textId="6D087A7D" w:rsidR="005A7790" w:rsidRPr="005A7790" w:rsidRDefault="005A7790" w:rsidP="005A7790">
      <w:pPr>
        <w:pStyle w:val="a3"/>
        <w:spacing w:before="4" w:line="276" w:lineRule="auto"/>
        <w:ind w:left="1440"/>
        <w:jc w:val="right"/>
      </w:pPr>
      <w:r w:rsidRPr="005A7790">
        <w:t xml:space="preserve">Приложение </w:t>
      </w:r>
      <w:r w:rsidR="00A5285E">
        <w:t>_</w:t>
      </w:r>
      <w:r w:rsidR="00B91BA6">
        <w:t>1</w:t>
      </w:r>
      <w:r w:rsidR="00A5285E">
        <w:t>___</w:t>
      </w:r>
    </w:p>
    <w:p w14:paraId="7B9DFDB2" w14:textId="140ADC89" w:rsidR="00A17642" w:rsidRPr="005A7790" w:rsidRDefault="005A7790" w:rsidP="00A17642">
      <w:pPr>
        <w:pStyle w:val="a3"/>
        <w:spacing w:before="4" w:line="276" w:lineRule="auto"/>
        <w:ind w:left="1440"/>
        <w:jc w:val="right"/>
      </w:pPr>
      <w:r w:rsidRPr="005A7790">
        <w:t xml:space="preserve">к приказу № </w:t>
      </w:r>
      <w:r w:rsidR="00AA4B15">
        <w:t>_</w:t>
      </w:r>
      <w:r w:rsidR="00B91BA6">
        <w:t>264</w:t>
      </w:r>
      <w:r w:rsidR="00AA4B15">
        <w:t>___</w:t>
      </w:r>
    </w:p>
    <w:p w14:paraId="4A09994C" w14:textId="5297F4D1" w:rsidR="00A17642" w:rsidRDefault="005A7790" w:rsidP="00A17642">
      <w:pPr>
        <w:pStyle w:val="a3"/>
        <w:spacing w:before="33" w:after="240"/>
        <w:ind w:left="0" w:right="-33" w:firstLine="720"/>
        <w:jc w:val="right"/>
      </w:pPr>
      <w:r w:rsidRPr="00AA4B15">
        <w:t xml:space="preserve">от </w:t>
      </w:r>
      <w:r w:rsidR="00AA4B15" w:rsidRPr="00AA4B15">
        <w:t>30</w:t>
      </w:r>
      <w:r w:rsidRPr="00AA4B15">
        <w:t>.08.202</w:t>
      </w:r>
      <w:r w:rsidR="00AA4B15" w:rsidRPr="00AA4B15">
        <w:t>4</w:t>
      </w:r>
      <w:r w:rsidRPr="00AA4B15">
        <w:t>г</w:t>
      </w:r>
      <w:r w:rsidRPr="005A7790">
        <w:t xml:space="preserve"> </w:t>
      </w:r>
    </w:p>
    <w:p w14:paraId="6C63E155" w14:textId="77777777" w:rsidR="00A17642" w:rsidRDefault="00A17642" w:rsidP="00793629">
      <w:pPr>
        <w:pStyle w:val="a3"/>
        <w:spacing w:before="33" w:after="240"/>
        <w:ind w:left="0" w:right="-33" w:firstLine="720"/>
        <w:jc w:val="center"/>
      </w:pPr>
    </w:p>
    <w:p w14:paraId="676A6212" w14:textId="77413C41" w:rsidR="00793629" w:rsidRDefault="00E05A95" w:rsidP="00793629">
      <w:pPr>
        <w:pStyle w:val="a3"/>
        <w:ind w:left="0" w:right="-33" w:firstLine="720"/>
        <w:jc w:val="center"/>
      </w:pPr>
      <w:r w:rsidRPr="005A7790">
        <w:t>Календарный учебный график</w:t>
      </w:r>
      <w:r w:rsidR="00021D70" w:rsidRPr="005A7790">
        <w:t xml:space="preserve"> </w:t>
      </w:r>
      <w:r w:rsidRPr="005A7790">
        <w:t xml:space="preserve">МБОУ СОШ </w:t>
      </w:r>
      <w:proofErr w:type="spellStart"/>
      <w:r w:rsidR="00021D70" w:rsidRPr="005A7790">
        <w:t>с.Хайыракан</w:t>
      </w:r>
      <w:proofErr w:type="spellEnd"/>
    </w:p>
    <w:p w14:paraId="6DB07F0F" w14:textId="77777777" w:rsidR="00793629" w:rsidRDefault="00E05A95" w:rsidP="00793629">
      <w:pPr>
        <w:pStyle w:val="a3"/>
        <w:ind w:left="0" w:right="-33" w:firstLine="720"/>
        <w:jc w:val="center"/>
      </w:pPr>
      <w:r w:rsidRPr="005A7790">
        <w:t>на</w:t>
      </w:r>
      <w:r w:rsidR="00021D70" w:rsidRPr="005A7790">
        <w:t xml:space="preserve"> </w:t>
      </w:r>
      <w:r w:rsidRPr="005A7790">
        <w:t>202</w:t>
      </w:r>
      <w:r w:rsidR="00793629">
        <w:t>4</w:t>
      </w:r>
      <w:r w:rsidRPr="005A7790">
        <w:t>-202</w:t>
      </w:r>
      <w:r w:rsidR="00793629">
        <w:t>5</w:t>
      </w:r>
      <w:r w:rsidRPr="005A7790">
        <w:t xml:space="preserve"> учебный год</w:t>
      </w:r>
      <w:r w:rsidR="00021D70" w:rsidRPr="005A7790">
        <w:t xml:space="preserve"> </w:t>
      </w:r>
      <w:r w:rsidRPr="005A7790">
        <w:t>является документом,</w:t>
      </w:r>
    </w:p>
    <w:p w14:paraId="2F1F39B7" w14:textId="30F43C49" w:rsidR="00D046E6" w:rsidRDefault="00E05A95" w:rsidP="00793629">
      <w:pPr>
        <w:pStyle w:val="a3"/>
        <w:ind w:left="0" w:right="-33" w:firstLine="720"/>
        <w:jc w:val="center"/>
        <w:rPr>
          <w:spacing w:val="-2"/>
        </w:rPr>
      </w:pPr>
      <w:r w:rsidRPr="005A7790">
        <w:t xml:space="preserve"> регламентирующим организацию образовательного </w:t>
      </w:r>
      <w:r w:rsidRPr="005A7790">
        <w:rPr>
          <w:spacing w:val="-2"/>
        </w:rPr>
        <w:t>процесса.</w:t>
      </w:r>
    </w:p>
    <w:p w14:paraId="24B99217" w14:textId="77777777" w:rsidR="00793629" w:rsidRPr="005A7790" w:rsidRDefault="00793629" w:rsidP="00793629">
      <w:pPr>
        <w:pStyle w:val="a3"/>
        <w:ind w:left="0" w:right="-33" w:firstLine="720"/>
        <w:jc w:val="center"/>
      </w:pPr>
    </w:p>
    <w:p w14:paraId="5BF5F061" w14:textId="77777777" w:rsidR="00312700" w:rsidRPr="005A7790" w:rsidRDefault="00312700" w:rsidP="005A7790">
      <w:pPr>
        <w:spacing w:after="240"/>
        <w:ind w:right="-33"/>
        <w:jc w:val="both"/>
        <w:rPr>
          <w:b/>
          <w:sz w:val="24"/>
          <w:szCs w:val="24"/>
        </w:rPr>
      </w:pPr>
      <w:r w:rsidRPr="005A7790">
        <w:rPr>
          <w:b/>
          <w:sz w:val="24"/>
          <w:szCs w:val="24"/>
        </w:rPr>
        <w:t>1.Нормативно-правовая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pacing w:val="-4"/>
          <w:sz w:val="24"/>
          <w:szCs w:val="24"/>
        </w:rPr>
        <w:t>база</w:t>
      </w:r>
    </w:p>
    <w:p w14:paraId="05139D59" w14:textId="77777777" w:rsidR="00D046E6" w:rsidRPr="005A7790" w:rsidRDefault="00E05A95" w:rsidP="005A7790">
      <w:pPr>
        <w:pStyle w:val="a3"/>
        <w:spacing w:after="240"/>
        <w:ind w:left="0" w:right="-33"/>
        <w:jc w:val="both"/>
      </w:pPr>
      <w:r w:rsidRPr="005A7790">
        <w:t>Нормативную</w:t>
      </w:r>
      <w:r w:rsidR="00021D70" w:rsidRPr="005A7790">
        <w:t xml:space="preserve"> </w:t>
      </w:r>
      <w:r w:rsidRPr="005A7790">
        <w:t>базу</w:t>
      </w:r>
      <w:r w:rsidR="00021D70" w:rsidRPr="005A7790">
        <w:t xml:space="preserve"> </w:t>
      </w:r>
      <w:r w:rsidRPr="005A7790">
        <w:t>годового</w:t>
      </w:r>
      <w:r w:rsidR="00021D70" w:rsidRPr="005A7790">
        <w:t xml:space="preserve"> </w:t>
      </w:r>
      <w:r w:rsidRPr="005A7790">
        <w:t>календарного учебного</w:t>
      </w:r>
      <w:r w:rsidR="00021D70" w:rsidRPr="005A7790">
        <w:t xml:space="preserve"> </w:t>
      </w:r>
      <w:r w:rsidRPr="005A7790">
        <w:t>графика</w:t>
      </w:r>
      <w:r w:rsidR="00021D70" w:rsidRPr="005A7790">
        <w:t xml:space="preserve"> </w:t>
      </w:r>
      <w:r w:rsidRPr="005A7790">
        <w:rPr>
          <w:spacing w:val="-2"/>
        </w:rPr>
        <w:t>составляют:</w:t>
      </w:r>
      <w:bookmarkStart w:id="0" w:name="_GoBack"/>
      <w:bookmarkEnd w:id="0"/>
    </w:p>
    <w:p w14:paraId="5C880638" w14:textId="77777777" w:rsidR="00D046E6" w:rsidRPr="005A7790" w:rsidRDefault="00E05A95" w:rsidP="005A7790">
      <w:pPr>
        <w:pStyle w:val="a5"/>
        <w:numPr>
          <w:ilvl w:val="0"/>
          <w:numId w:val="5"/>
        </w:numPr>
        <w:tabs>
          <w:tab w:val="left" w:pos="284"/>
        </w:tabs>
        <w:spacing w:before="3" w:after="240"/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Федеральный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Закон</w:t>
      </w:r>
      <w:r w:rsidR="003647E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 xml:space="preserve">№ 273-ФЗ от 29.12.2012 г «Об образовании в Российской </w:t>
      </w:r>
      <w:r w:rsidRPr="005A7790">
        <w:rPr>
          <w:spacing w:val="-2"/>
          <w:sz w:val="24"/>
          <w:szCs w:val="24"/>
        </w:rPr>
        <w:t>Федерации».</w:t>
      </w:r>
    </w:p>
    <w:p w14:paraId="3854D462" w14:textId="56068082" w:rsidR="00E05A95" w:rsidRDefault="00793629" w:rsidP="005A7790">
      <w:pPr>
        <w:pStyle w:val="a5"/>
        <w:numPr>
          <w:ilvl w:val="0"/>
          <w:numId w:val="5"/>
        </w:numPr>
        <w:tabs>
          <w:tab w:val="left" w:pos="284"/>
        </w:tabs>
        <w:spacing w:before="2"/>
        <w:ind w:left="0" w:right="-3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просвещения Российской Федерации « Об утверждении п</w:t>
      </w:r>
      <w:r w:rsidR="00E05A95" w:rsidRPr="005A7790">
        <w:rPr>
          <w:sz w:val="24"/>
          <w:szCs w:val="24"/>
        </w:rPr>
        <w:t>оря</w:t>
      </w:r>
      <w:r>
        <w:rPr>
          <w:sz w:val="24"/>
          <w:szCs w:val="24"/>
        </w:rPr>
        <w:t>дка</w:t>
      </w:r>
      <w:r w:rsidR="00E05A95" w:rsidRPr="005A7790">
        <w:rPr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22.03.2021 № 115.</w:t>
      </w:r>
    </w:p>
    <w:p w14:paraId="1C83F358" w14:textId="2AD82E3F" w:rsidR="00793629" w:rsidRDefault="00793629" w:rsidP="005A7790">
      <w:pPr>
        <w:pStyle w:val="a5"/>
        <w:numPr>
          <w:ilvl w:val="0"/>
          <w:numId w:val="5"/>
        </w:numPr>
        <w:tabs>
          <w:tab w:val="left" w:pos="284"/>
        </w:tabs>
        <w:spacing w:before="2"/>
        <w:ind w:left="0" w:right="-3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просвещения Российской Федерации «О внесении изменений в некоторые приказы Министерства просвещения Российской Федерации, касающиеся федеральных образовательных программ НОО, ООО и СОО от 19.03.2024г. №171.</w:t>
      </w:r>
    </w:p>
    <w:p w14:paraId="7D4B32D7" w14:textId="77777777" w:rsidR="00563837" w:rsidRDefault="00793629" w:rsidP="00563837">
      <w:pPr>
        <w:pStyle w:val="a5"/>
        <w:numPr>
          <w:ilvl w:val="0"/>
          <w:numId w:val="5"/>
        </w:numPr>
        <w:tabs>
          <w:tab w:val="left" w:pos="284"/>
          <w:tab w:val="left" w:pos="1374"/>
        </w:tabs>
        <w:spacing w:after="240"/>
        <w:ind w:left="0" w:right="-3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просвещения Российской Федерации «О внесении изменений в некоторые приказы Министерства просвещения Российской Федерации, касающиеся федеральных адаптированных программ</w:t>
      </w:r>
      <w:r w:rsidR="0056383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от </w:t>
      </w:r>
      <w:r w:rsidR="00563837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563837">
        <w:rPr>
          <w:sz w:val="24"/>
          <w:szCs w:val="24"/>
        </w:rPr>
        <w:t>2</w:t>
      </w:r>
      <w:r>
        <w:rPr>
          <w:sz w:val="24"/>
          <w:szCs w:val="24"/>
        </w:rPr>
        <w:t>.2024г. №</w:t>
      </w:r>
      <w:r w:rsidR="00563837">
        <w:rPr>
          <w:sz w:val="24"/>
          <w:szCs w:val="24"/>
        </w:rPr>
        <w:t xml:space="preserve"> 67.</w:t>
      </w:r>
    </w:p>
    <w:p w14:paraId="11DC7670" w14:textId="48EA66CE" w:rsidR="00563837" w:rsidRPr="005A7790" w:rsidRDefault="00563837" w:rsidP="00563837">
      <w:pPr>
        <w:pStyle w:val="a5"/>
        <w:numPr>
          <w:ilvl w:val="0"/>
          <w:numId w:val="5"/>
        </w:numPr>
        <w:tabs>
          <w:tab w:val="left" w:pos="284"/>
          <w:tab w:val="left" w:pos="1374"/>
        </w:tabs>
        <w:spacing w:after="240"/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 xml:space="preserve">Постановление Главного государственного санитарного врача РФ от 28.09.2020 № </w:t>
      </w:r>
      <w:r w:rsidRPr="005A7790">
        <w:rPr>
          <w:spacing w:val="-5"/>
          <w:sz w:val="24"/>
          <w:szCs w:val="24"/>
        </w:rPr>
        <w:t xml:space="preserve">28 </w:t>
      </w:r>
      <w:r w:rsidRPr="005A7790">
        <w:rPr>
          <w:sz w:val="24"/>
          <w:szCs w:val="24"/>
        </w:rPr>
        <w:t xml:space="preserve"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 w:rsidRPr="005A7790">
        <w:rPr>
          <w:spacing w:val="-2"/>
          <w:sz w:val="24"/>
          <w:szCs w:val="24"/>
        </w:rPr>
        <w:t>молодежи».</w:t>
      </w:r>
    </w:p>
    <w:p w14:paraId="4EFED9CD" w14:textId="56D060DE" w:rsidR="00793629" w:rsidRPr="00656FFA" w:rsidRDefault="00563837" w:rsidP="00793629">
      <w:pPr>
        <w:pStyle w:val="a5"/>
        <w:numPr>
          <w:ilvl w:val="0"/>
          <w:numId w:val="5"/>
        </w:numPr>
        <w:tabs>
          <w:tab w:val="left" w:pos="284"/>
        </w:tabs>
        <w:spacing w:before="2" w:after="240"/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 xml:space="preserve">Постановление Главного государственного санитарного </w:t>
      </w:r>
      <w:r w:rsidRPr="005A7790">
        <w:rPr>
          <w:spacing w:val="-2"/>
          <w:sz w:val="24"/>
          <w:szCs w:val="24"/>
        </w:rPr>
        <w:t>врача Р</w:t>
      </w:r>
      <w:r w:rsidRPr="005A7790">
        <w:rPr>
          <w:sz w:val="24"/>
          <w:szCs w:val="24"/>
        </w:rPr>
        <w:t>оссийской Федерации от 28 января 2021г. №2 «Об утверждении санитарных правил и норм СанПиН1.2.3685-21 «Гигиенические нормативы и требования</w:t>
      </w:r>
      <w:r w:rsidRPr="00563837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к обеспечению безопасности и (или) безвредности для человека факторов среды обитания».</w:t>
      </w:r>
    </w:p>
    <w:p w14:paraId="29648833" w14:textId="77777777" w:rsidR="00E05A95" w:rsidRPr="005A7790" w:rsidRDefault="00E05A95" w:rsidP="005A7790">
      <w:pPr>
        <w:pStyle w:val="a5"/>
        <w:tabs>
          <w:tab w:val="left" w:pos="284"/>
        </w:tabs>
        <w:spacing w:before="2"/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 xml:space="preserve">– Устав МБОУ СОШ </w:t>
      </w:r>
      <w:proofErr w:type="spellStart"/>
      <w:r w:rsidR="00021D70" w:rsidRPr="005A7790">
        <w:rPr>
          <w:sz w:val="24"/>
          <w:szCs w:val="24"/>
        </w:rPr>
        <w:t>с.Хайыракан</w:t>
      </w:r>
      <w:proofErr w:type="spellEnd"/>
      <w:r w:rsidRPr="005A7790">
        <w:rPr>
          <w:sz w:val="24"/>
          <w:szCs w:val="24"/>
        </w:rPr>
        <w:t>;</w:t>
      </w:r>
    </w:p>
    <w:p w14:paraId="10C9C2C7" w14:textId="1FA3448B" w:rsidR="00E05A95" w:rsidRPr="005A7790" w:rsidRDefault="00E05A95" w:rsidP="005A7790">
      <w:pPr>
        <w:pStyle w:val="a5"/>
        <w:tabs>
          <w:tab w:val="left" w:pos="284"/>
        </w:tabs>
        <w:spacing w:before="2"/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 xml:space="preserve">- Учебный план МБОУ СОШ </w:t>
      </w:r>
      <w:proofErr w:type="spellStart"/>
      <w:r w:rsidR="00021D70" w:rsidRPr="005A7790">
        <w:rPr>
          <w:sz w:val="24"/>
          <w:szCs w:val="24"/>
        </w:rPr>
        <w:t>с.Хайыракан</w:t>
      </w:r>
      <w:proofErr w:type="spellEnd"/>
      <w:r w:rsidRPr="005A7790">
        <w:rPr>
          <w:sz w:val="24"/>
          <w:szCs w:val="24"/>
        </w:rPr>
        <w:t xml:space="preserve"> на 202</w:t>
      </w:r>
      <w:r w:rsidR="00656FFA">
        <w:rPr>
          <w:sz w:val="24"/>
          <w:szCs w:val="24"/>
        </w:rPr>
        <w:t>4</w:t>
      </w:r>
      <w:r w:rsidRPr="005A7790">
        <w:rPr>
          <w:sz w:val="24"/>
          <w:szCs w:val="24"/>
        </w:rPr>
        <w:t>-202</w:t>
      </w:r>
      <w:r w:rsidR="00656FFA">
        <w:rPr>
          <w:sz w:val="24"/>
          <w:szCs w:val="24"/>
        </w:rPr>
        <w:t>5</w:t>
      </w:r>
      <w:r w:rsidRPr="005A7790">
        <w:rPr>
          <w:sz w:val="24"/>
          <w:szCs w:val="24"/>
        </w:rPr>
        <w:t xml:space="preserve"> учебный год.</w:t>
      </w:r>
    </w:p>
    <w:p w14:paraId="27421340" w14:textId="77777777" w:rsidR="00E05A95" w:rsidRPr="005A7790" w:rsidRDefault="00E05A95" w:rsidP="005A7790">
      <w:pPr>
        <w:pStyle w:val="a5"/>
        <w:tabs>
          <w:tab w:val="left" w:pos="284"/>
        </w:tabs>
        <w:spacing w:before="2"/>
        <w:ind w:left="0" w:right="-33" w:firstLine="0"/>
        <w:jc w:val="both"/>
        <w:rPr>
          <w:sz w:val="24"/>
          <w:szCs w:val="24"/>
        </w:rPr>
        <w:sectPr w:rsidR="00E05A95" w:rsidRPr="005A7790" w:rsidSect="00C611F4">
          <w:type w:val="continuous"/>
          <w:pgSz w:w="11910" w:h="16840"/>
          <w:pgMar w:top="851" w:right="711" w:bottom="280" w:left="1418" w:header="720" w:footer="720" w:gutter="0"/>
          <w:cols w:space="720"/>
        </w:sectPr>
      </w:pPr>
    </w:p>
    <w:p w14:paraId="2CE9589D" w14:textId="77777777" w:rsidR="00D046E6" w:rsidRPr="005A7790" w:rsidRDefault="00E05A95" w:rsidP="00F27F49">
      <w:pPr>
        <w:pStyle w:val="a5"/>
        <w:numPr>
          <w:ilvl w:val="0"/>
          <w:numId w:val="4"/>
        </w:numPr>
        <w:tabs>
          <w:tab w:val="left" w:pos="284"/>
        </w:tabs>
        <w:ind w:left="0" w:right="-33" w:firstLine="0"/>
        <w:jc w:val="both"/>
        <w:rPr>
          <w:b/>
          <w:sz w:val="24"/>
          <w:szCs w:val="24"/>
        </w:rPr>
      </w:pPr>
      <w:r w:rsidRPr="005A7790">
        <w:rPr>
          <w:b/>
          <w:sz w:val="24"/>
          <w:szCs w:val="24"/>
        </w:rPr>
        <w:t>Продолжительность</w:t>
      </w:r>
      <w:r w:rsidR="003647E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учебного</w:t>
      </w:r>
      <w:r w:rsidRPr="005A7790">
        <w:rPr>
          <w:b/>
          <w:spacing w:val="-4"/>
          <w:sz w:val="24"/>
          <w:szCs w:val="24"/>
        </w:rPr>
        <w:t xml:space="preserve"> года</w:t>
      </w:r>
    </w:p>
    <w:p w14:paraId="0EF95B20" w14:textId="7B1F11AD" w:rsidR="00D046E6" w:rsidRPr="005A7790" w:rsidRDefault="00E05A95" w:rsidP="00F27F49">
      <w:pPr>
        <w:pStyle w:val="a3"/>
        <w:ind w:left="0" w:right="-33"/>
        <w:jc w:val="both"/>
      </w:pPr>
      <w:r w:rsidRPr="005A7790">
        <w:t>Начало</w:t>
      </w:r>
      <w:r w:rsidR="00021D70" w:rsidRPr="005A7790">
        <w:t xml:space="preserve"> </w:t>
      </w:r>
      <w:r w:rsidR="00045D65" w:rsidRPr="005A7790">
        <w:t>202</w:t>
      </w:r>
      <w:r w:rsidR="00656FFA">
        <w:t>4</w:t>
      </w:r>
      <w:r w:rsidRPr="005A7790">
        <w:t>-202</w:t>
      </w:r>
      <w:r w:rsidR="00656FFA">
        <w:t>5</w:t>
      </w:r>
      <w:r w:rsidR="00021D70" w:rsidRPr="005A7790">
        <w:t xml:space="preserve"> </w:t>
      </w:r>
      <w:r w:rsidRPr="005A7790">
        <w:t>учебного</w:t>
      </w:r>
      <w:r w:rsidR="00021D70" w:rsidRPr="005A7790">
        <w:t xml:space="preserve"> </w:t>
      </w:r>
      <w:r w:rsidRPr="005A7790">
        <w:t>года</w:t>
      </w:r>
      <w:r w:rsidR="00021D70" w:rsidRPr="005A7790">
        <w:t xml:space="preserve"> – </w:t>
      </w:r>
      <w:r w:rsidR="00656FFA">
        <w:rPr>
          <w:b/>
        </w:rPr>
        <w:t>2</w:t>
      </w:r>
      <w:r w:rsidR="00021D70" w:rsidRPr="005A7790">
        <w:rPr>
          <w:b/>
        </w:rPr>
        <w:t xml:space="preserve"> </w:t>
      </w:r>
      <w:r w:rsidRPr="005A7790">
        <w:rPr>
          <w:b/>
        </w:rPr>
        <w:t>сентября</w:t>
      </w:r>
      <w:r w:rsidR="00021D70" w:rsidRPr="005A7790">
        <w:rPr>
          <w:b/>
        </w:rPr>
        <w:t xml:space="preserve"> </w:t>
      </w:r>
      <w:r w:rsidRPr="005A7790">
        <w:rPr>
          <w:b/>
        </w:rPr>
        <w:t>202</w:t>
      </w:r>
      <w:r w:rsidR="00656FFA">
        <w:rPr>
          <w:b/>
        </w:rPr>
        <w:t>4</w:t>
      </w:r>
      <w:r w:rsidR="00021D70" w:rsidRPr="005A7790">
        <w:rPr>
          <w:b/>
        </w:rPr>
        <w:t xml:space="preserve"> </w:t>
      </w:r>
      <w:r w:rsidRPr="005A7790">
        <w:rPr>
          <w:b/>
          <w:spacing w:val="-2"/>
        </w:rPr>
        <w:t>года.</w:t>
      </w:r>
    </w:p>
    <w:p w14:paraId="0F29972C" w14:textId="0FEB5126" w:rsidR="00D046E6" w:rsidRPr="005A7790" w:rsidRDefault="00E05A95" w:rsidP="00F27F49">
      <w:pPr>
        <w:pStyle w:val="TableParagraph"/>
        <w:spacing w:line="240" w:lineRule="auto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Окончание 202</w:t>
      </w:r>
      <w:r w:rsidR="00656FFA">
        <w:rPr>
          <w:sz w:val="24"/>
          <w:szCs w:val="24"/>
        </w:rPr>
        <w:t>4</w:t>
      </w:r>
      <w:r w:rsidRPr="005A7790">
        <w:rPr>
          <w:sz w:val="24"/>
          <w:szCs w:val="24"/>
        </w:rPr>
        <w:t>-202</w:t>
      </w:r>
      <w:r w:rsidR="00656FFA">
        <w:rPr>
          <w:sz w:val="24"/>
          <w:szCs w:val="24"/>
        </w:rPr>
        <w:t>5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учебного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 xml:space="preserve">года- </w:t>
      </w:r>
      <w:r w:rsidRPr="005A7790">
        <w:rPr>
          <w:b/>
          <w:sz w:val="24"/>
          <w:szCs w:val="24"/>
        </w:rPr>
        <w:t>2</w:t>
      </w:r>
      <w:r w:rsidR="00656FFA">
        <w:rPr>
          <w:b/>
          <w:sz w:val="24"/>
          <w:szCs w:val="24"/>
        </w:rPr>
        <w:t>6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мая 202</w:t>
      </w:r>
      <w:r w:rsidR="00656FFA">
        <w:rPr>
          <w:b/>
          <w:sz w:val="24"/>
          <w:szCs w:val="24"/>
        </w:rPr>
        <w:t>5</w:t>
      </w:r>
      <w:r w:rsidRPr="005A7790">
        <w:rPr>
          <w:b/>
          <w:sz w:val="24"/>
          <w:szCs w:val="24"/>
        </w:rPr>
        <w:t xml:space="preserve"> года</w:t>
      </w:r>
      <w:r w:rsidRPr="005A7790">
        <w:rPr>
          <w:sz w:val="24"/>
          <w:szCs w:val="24"/>
        </w:rPr>
        <w:t>,</w:t>
      </w:r>
      <w:r w:rsidR="00021D70" w:rsidRPr="005A7790">
        <w:rPr>
          <w:sz w:val="24"/>
          <w:szCs w:val="24"/>
        </w:rPr>
        <w:t xml:space="preserve"> </w:t>
      </w:r>
      <w:r w:rsidR="00312700" w:rsidRPr="005A7790">
        <w:rPr>
          <w:spacing w:val="40"/>
          <w:sz w:val="24"/>
          <w:szCs w:val="24"/>
        </w:rPr>
        <w:t xml:space="preserve">(исключение 1, 9 и 11 классы), </w:t>
      </w:r>
      <w:r w:rsidR="00045D65" w:rsidRPr="005A7790">
        <w:rPr>
          <w:spacing w:val="40"/>
          <w:sz w:val="24"/>
          <w:szCs w:val="24"/>
        </w:rPr>
        <w:t>для 9-х,11</w:t>
      </w:r>
      <w:r w:rsidRPr="005A7790">
        <w:rPr>
          <w:sz w:val="24"/>
          <w:szCs w:val="24"/>
        </w:rPr>
        <w:t>-х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 xml:space="preserve">классов </w:t>
      </w:r>
      <w:r w:rsidR="00045D65" w:rsidRPr="005A7790">
        <w:rPr>
          <w:sz w:val="24"/>
          <w:szCs w:val="24"/>
        </w:rPr>
        <w:t>в соответствии с расписанием государственной итоговой аттестации, утверждаемым Федеральной службой в сфере образования и науки Российской Федерации.</w:t>
      </w:r>
    </w:p>
    <w:p w14:paraId="49991D78" w14:textId="77777777" w:rsidR="00C611F4" w:rsidRPr="005A7790" w:rsidRDefault="00E05A95" w:rsidP="00F27F49">
      <w:pPr>
        <w:pStyle w:val="a3"/>
        <w:ind w:left="0" w:right="-33"/>
        <w:jc w:val="both"/>
        <w:rPr>
          <w:spacing w:val="-2"/>
        </w:rPr>
      </w:pPr>
      <w:r w:rsidRPr="005A7790">
        <w:t>Количество</w:t>
      </w:r>
      <w:r w:rsidR="00021D70" w:rsidRPr="005A7790">
        <w:t xml:space="preserve"> </w:t>
      </w:r>
      <w:r w:rsidRPr="005A7790">
        <w:t>учебных</w:t>
      </w:r>
      <w:r w:rsidRPr="005A7790">
        <w:rPr>
          <w:spacing w:val="-2"/>
        </w:rPr>
        <w:t xml:space="preserve"> недель:</w:t>
      </w:r>
    </w:p>
    <w:p w14:paraId="120C5E10" w14:textId="77777777" w:rsidR="00D046E6" w:rsidRPr="005A7790" w:rsidRDefault="00021D70" w:rsidP="00F27F49">
      <w:pPr>
        <w:pStyle w:val="a5"/>
        <w:numPr>
          <w:ilvl w:val="1"/>
          <w:numId w:val="4"/>
        </w:numPr>
        <w:tabs>
          <w:tab w:val="left" w:pos="284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 xml:space="preserve">в </w:t>
      </w:r>
      <w:r w:rsidR="00C611F4" w:rsidRPr="005A7790">
        <w:rPr>
          <w:spacing w:val="-3"/>
          <w:sz w:val="24"/>
          <w:szCs w:val="24"/>
        </w:rPr>
        <w:t>1</w:t>
      </w:r>
      <w:r w:rsidRPr="005A7790">
        <w:rPr>
          <w:spacing w:val="-3"/>
          <w:sz w:val="24"/>
          <w:szCs w:val="24"/>
        </w:rPr>
        <w:t xml:space="preserve"> </w:t>
      </w:r>
      <w:r w:rsidR="00E05A95" w:rsidRPr="005A7790">
        <w:rPr>
          <w:sz w:val="24"/>
          <w:szCs w:val="24"/>
        </w:rPr>
        <w:t>классах</w:t>
      </w:r>
      <w:r w:rsidRPr="005A7790">
        <w:rPr>
          <w:sz w:val="24"/>
          <w:szCs w:val="24"/>
        </w:rPr>
        <w:t xml:space="preserve"> </w:t>
      </w:r>
      <w:r w:rsidR="00045D65" w:rsidRPr="005A7790">
        <w:rPr>
          <w:sz w:val="24"/>
          <w:szCs w:val="24"/>
        </w:rPr>
        <w:t>–</w:t>
      </w:r>
      <w:r w:rsidRPr="005A7790">
        <w:rPr>
          <w:sz w:val="24"/>
          <w:szCs w:val="24"/>
        </w:rPr>
        <w:t xml:space="preserve"> </w:t>
      </w:r>
      <w:r w:rsidR="00C611F4" w:rsidRPr="005A7790">
        <w:rPr>
          <w:spacing w:val="-2"/>
          <w:sz w:val="24"/>
          <w:szCs w:val="24"/>
        </w:rPr>
        <w:t>33</w:t>
      </w:r>
      <w:r w:rsidRPr="005A7790">
        <w:rPr>
          <w:spacing w:val="-2"/>
          <w:sz w:val="24"/>
          <w:szCs w:val="24"/>
        </w:rPr>
        <w:t xml:space="preserve"> </w:t>
      </w:r>
      <w:r w:rsidR="00E05A95" w:rsidRPr="005A7790">
        <w:rPr>
          <w:spacing w:val="-2"/>
          <w:sz w:val="24"/>
          <w:szCs w:val="24"/>
        </w:rPr>
        <w:t>недел</w:t>
      </w:r>
      <w:r w:rsidR="00C611F4" w:rsidRPr="005A7790">
        <w:rPr>
          <w:spacing w:val="-2"/>
          <w:sz w:val="24"/>
          <w:szCs w:val="24"/>
        </w:rPr>
        <w:t>и</w:t>
      </w:r>
      <w:r w:rsidR="00E05A95" w:rsidRPr="005A7790">
        <w:rPr>
          <w:spacing w:val="-2"/>
          <w:sz w:val="24"/>
          <w:szCs w:val="24"/>
        </w:rPr>
        <w:t>;</w:t>
      </w:r>
    </w:p>
    <w:p w14:paraId="7F813AA4" w14:textId="2993BE9E" w:rsidR="00D046E6" w:rsidRPr="00F27F49" w:rsidRDefault="00E05A95" w:rsidP="00F27F49">
      <w:pPr>
        <w:pStyle w:val="a5"/>
        <w:numPr>
          <w:ilvl w:val="1"/>
          <w:numId w:val="4"/>
        </w:numPr>
        <w:tabs>
          <w:tab w:val="left" w:pos="284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в</w:t>
      </w:r>
      <w:r w:rsidR="00C611F4" w:rsidRPr="005A7790">
        <w:rPr>
          <w:sz w:val="24"/>
          <w:szCs w:val="24"/>
        </w:rPr>
        <w:t xml:space="preserve">о 2-11 </w:t>
      </w:r>
      <w:r w:rsidRPr="005A7790">
        <w:rPr>
          <w:sz w:val="24"/>
          <w:szCs w:val="24"/>
        </w:rPr>
        <w:t>классах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–</w:t>
      </w:r>
      <w:r w:rsidR="00045D65" w:rsidRPr="005A7790">
        <w:rPr>
          <w:sz w:val="24"/>
          <w:szCs w:val="24"/>
        </w:rPr>
        <w:t>3</w:t>
      </w:r>
      <w:r w:rsidR="00C611F4" w:rsidRPr="005A7790">
        <w:rPr>
          <w:sz w:val="24"/>
          <w:szCs w:val="24"/>
        </w:rPr>
        <w:t>4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pacing w:val="-2"/>
          <w:sz w:val="24"/>
          <w:szCs w:val="24"/>
        </w:rPr>
        <w:t>недел</w:t>
      </w:r>
      <w:r w:rsidR="00C611F4" w:rsidRPr="005A7790">
        <w:rPr>
          <w:spacing w:val="-2"/>
          <w:sz w:val="24"/>
          <w:szCs w:val="24"/>
        </w:rPr>
        <w:t>и</w:t>
      </w:r>
      <w:r w:rsidR="00F27F49">
        <w:rPr>
          <w:spacing w:val="-2"/>
          <w:sz w:val="24"/>
          <w:szCs w:val="24"/>
        </w:rPr>
        <w:t>.</w:t>
      </w:r>
    </w:p>
    <w:p w14:paraId="2404878C" w14:textId="77777777" w:rsidR="00F27F49" w:rsidRPr="005A7790" w:rsidRDefault="00F27F49" w:rsidP="00F27F49">
      <w:pPr>
        <w:pStyle w:val="a5"/>
        <w:tabs>
          <w:tab w:val="left" w:pos="284"/>
        </w:tabs>
        <w:ind w:left="0" w:right="-33" w:firstLine="0"/>
        <w:jc w:val="both"/>
        <w:rPr>
          <w:sz w:val="24"/>
          <w:szCs w:val="24"/>
        </w:rPr>
      </w:pPr>
    </w:p>
    <w:p w14:paraId="1BB39393" w14:textId="77777777" w:rsidR="00D046E6" w:rsidRPr="005A7790" w:rsidRDefault="00E05A95" w:rsidP="00F27F49">
      <w:pPr>
        <w:pStyle w:val="a5"/>
        <w:numPr>
          <w:ilvl w:val="0"/>
          <w:numId w:val="4"/>
        </w:numPr>
        <w:tabs>
          <w:tab w:val="left" w:pos="284"/>
        </w:tabs>
        <w:ind w:left="0" w:right="-33" w:firstLine="0"/>
        <w:jc w:val="both"/>
        <w:rPr>
          <w:b/>
          <w:sz w:val="24"/>
          <w:szCs w:val="24"/>
        </w:rPr>
      </w:pPr>
      <w:r w:rsidRPr="005A7790">
        <w:rPr>
          <w:b/>
          <w:sz w:val="24"/>
          <w:szCs w:val="24"/>
        </w:rPr>
        <w:t>Режим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работы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pacing w:val="-4"/>
          <w:sz w:val="24"/>
          <w:szCs w:val="24"/>
        </w:rPr>
        <w:t>школы</w:t>
      </w:r>
    </w:p>
    <w:p w14:paraId="53313AC1" w14:textId="77777777" w:rsidR="00D046E6" w:rsidRPr="005A7790" w:rsidRDefault="00045D65" w:rsidP="00F27F49">
      <w:pPr>
        <w:pStyle w:val="a5"/>
        <w:numPr>
          <w:ilvl w:val="1"/>
          <w:numId w:val="4"/>
        </w:numPr>
        <w:tabs>
          <w:tab w:val="left" w:pos="284"/>
          <w:tab w:val="left" w:pos="1821"/>
          <w:tab w:val="left" w:pos="1822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Понедельник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-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суббота</w:t>
      </w:r>
      <w:r w:rsidR="00E05A95" w:rsidRPr="005A7790">
        <w:rPr>
          <w:sz w:val="24"/>
          <w:szCs w:val="24"/>
        </w:rPr>
        <w:t>: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pacing w:val="-7"/>
          <w:sz w:val="24"/>
          <w:szCs w:val="24"/>
        </w:rPr>
        <w:t xml:space="preserve">с </w:t>
      </w:r>
      <w:r w:rsidR="00E05A95" w:rsidRPr="005A7790">
        <w:rPr>
          <w:sz w:val="24"/>
          <w:szCs w:val="24"/>
        </w:rPr>
        <w:t>08.00</w:t>
      </w:r>
      <w:r w:rsidR="00021D70" w:rsidRPr="005A7790">
        <w:rPr>
          <w:sz w:val="24"/>
          <w:szCs w:val="24"/>
        </w:rPr>
        <w:t xml:space="preserve"> </w:t>
      </w:r>
      <w:proofErr w:type="gramStart"/>
      <w:r w:rsidRPr="005A7790">
        <w:rPr>
          <w:sz w:val="24"/>
          <w:szCs w:val="24"/>
        </w:rPr>
        <w:t>ч</w:t>
      </w:r>
      <w:r w:rsidR="00021D70" w:rsidRPr="005A7790">
        <w:rPr>
          <w:sz w:val="24"/>
          <w:szCs w:val="24"/>
        </w:rPr>
        <w:t>.</w:t>
      </w:r>
      <w:r w:rsidRPr="005A7790">
        <w:rPr>
          <w:sz w:val="24"/>
          <w:szCs w:val="24"/>
        </w:rPr>
        <w:t>до</w:t>
      </w:r>
      <w:proofErr w:type="gramEnd"/>
      <w:r w:rsidRPr="005A7790">
        <w:rPr>
          <w:sz w:val="24"/>
          <w:szCs w:val="24"/>
        </w:rPr>
        <w:t xml:space="preserve"> </w:t>
      </w:r>
      <w:r w:rsidR="00E05A95" w:rsidRPr="005A7790">
        <w:rPr>
          <w:spacing w:val="-2"/>
          <w:sz w:val="24"/>
          <w:szCs w:val="24"/>
        </w:rPr>
        <w:t>17.</w:t>
      </w:r>
      <w:r w:rsidRPr="005A7790">
        <w:rPr>
          <w:spacing w:val="-2"/>
          <w:sz w:val="24"/>
          <w:szCs w:val="24"/>
        </w:rPr>
        <w:t>3</w:t>
      </w:r>
      <w:r w:rsidR="00E05A95" w:rsidRPr="005A7790">
        <w:rPr>
          <w:spacing w:val="-2"/>
          <w:sz w:val="24"/>
          <w:szCs w:val="24"/>
        </w:rPr>
        <w:t>0</w:t>
      </w:r>
      <w:r w:rsidR="00021D70" w:rsidRPr="005A7790">
        <w:rPr>
          <w:spacing w:val="-2"/>
          <w:sz w:val="24"/>
          <w:szCs w:val="24"/>
        </w:rPr>
        <w:t xml:space="preserve">ч. </w:t>
      </w:r>
      <w:r w:rsidRPr="005A7790">
        <w:rPr>
          <w:spacing w:val="-2"/>
          <w:sz w:val="24"/>
          <w:szCs w:val="24"/>
        </w:rPr>
        <w:t>(</w:t>
      </w:r>
      <w:r w:rsidR="00D2363D" w:rsidRPr="005A7790">
        <w:rPr>
          <w:spacing w:val="-2"/>
          <w:sz w:val="24"/>
          <w:szCs w:val="24"/>
        </w:rPr>
        <w:t xml:space="preserve">в 1-х классах в условиях пятидневной учебной недели, в 2-11-х классах в условиях </w:t>
      </w:r>
      <w:r w:rsidRPr="005A7790">
        <w:rPr>
          <w:spacing w:val="-2"/>
          <w:sz w:val="24"/>
          <w:szCs w:val="24"/>
        </w:rPr>
        <w:t>шестидневн</w:t>
      </w:r>
      <w:r w:rsidR="00D2363D" w:rsidRPr="005A7790">
        <w:rPr>
          <w:spacing w:val="-2"/>
          <w:sz w:val="24"/>
          <w:szCs w:val="24"/>
        </w:rPr>
        <w:t>ой</w:t>
      </w:r>
      <w:r w:rsidRPr="005A7790">
        <w:rPr>
          <w:spacing w:val="-2"/>
          <w:sz w:val="24"/>
          <w:szCs w:val="24"/>
        </w:rPr>
        <w:t xml:space="preserve"> очн</w:t>
      </w:r>
      <w:r w:rsidR="00D2363D" w:rsidRPr="005A7790">
        <w:rPr>
          <w:spacing w:val="-2"/>
          <w:sz w:val="24"/>
          <w:szCs w:val="24"/>
        </w:rPr>
        <w:t>ой</w:t>
      </w:r>
      <w:r w:rsidRPr="005A7790">
        <w:rPr>
          <w:spacing w:val="-2"/>
          <w:sz w:val="24"/>
          <w:szCs w:val="24"/>
        </w:rPr>
        <w:t xml:space="preserve"> учебн</w:t>
      </w:r>
      <w:r w:rsidR="00D2363D" w:rsidRPr="005A7790">
        <w:rPr>
          <w:spacing w:val="-2"/>
          <w:sz w:val="24"/>
          <w:szCs w:val="24"/>
        </w:rPr>
        <w:t>ой</w:t>
      </w:r>
      <w:r w:rsidRPr="005A7790">
        <w:rPr>
          <w:spacing w:val="-2"/>
          <w:sz w:val="24"/>
          <w:szCs w:val="24"/>
        </w:rPr>
        <w:t xml:space="preserve"> недел</w:t>
      </w:r>
      <w:r w:rsidR="00D2363D" w:rsidRPr="005A7790">
        <w:rPr>
          <w:spacing w:val="-2"/>
          <w:sz w:val="24"/>
          <w:szCs w:val="24"/>
        </w:rPr>
        <w:t>и при обязательном соблюдении гигиенических требований</w:t>
      </w:r>
      <w:r w:rsidR="00B237FF" w:rsidRPr="005A7790">
        <w:rPr>
          <w:spacing w:val="-2"/>
          <w:sz w:val="24"/>
          <w:szCs w:val="24"/>
        </w:rPr>
        <w:t xml:space="preserve"> к недельным образовательным нагрузкам</w:t>
      </w:r>
      <w:r w:rsidRPr="005A7790">
        <w:rPr>
          <w:spacing w:val="-2"/>
          <w:sz w:val="24"/>
          <w:szCs w:val="24"/>
        </w:rPr>
        <w:t>)</w:t>
      </w:r>
      <w:r w:rsidR="00E05A95" w:rsidRPr="005A7790">
        <w:rPr>
          <w:spacing w:val="-2"/>
          <w:sz w:val="24"/>
          <w:szCs w:val="24"/>
        </w:rPr>
        <w:t>;</w:t>
      </w:r>
    </w:p>
    <w:p w14:paraId="22A7DB7A" w14:textId="5CD0B8A9" w:rsidR="00D046E6" w:rsidRPr="00F27F49" w:rsidRDefault="00E05A95" w:rsidP="00F27F49">
      <w:pPr>
        <w:pStyle w:val="a5"/>
        <w:numPr>
          <w:ilvl w:val="1"/>
          <w:numId w:val="4"/>
        </w:numPr>
        <w:tabs>
          <w:tab w:val="left" w:pos="284"/>
          <w:tab w:val="left" w:pos="1821"/>
          <w:tab w:val="left" w:pos="1822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На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период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каникул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устанавливается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особый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pacing w:val="-2"/>
          <w:sz w:val="24"/>
          <w:szCs w:val="24"/>
        </w:rPr>
        <w:t>график.</w:t>
      </w:r>
    </w:p>
    <w:p w14:paraId="4E490B14" w14:textId="77777777" w:rsidR="00F27F49" w:rsidRPr="005A7790" w:rsidRDefault="00F27F49" w:rsidP="00F27F49">
      <w:pPr>
        <w:pStyle w:val="a5"/>
        <w:tabs>
          <w:tab w:val="left" w:pos="284"/>
          <w:tab w:val="left" w:pos="1821"/>
          <w:tab w:val="left" w:pos="1822"/>
        </w:tabs>
        <w:ind w:left="0" w:right="-33" w:firstLine="0"/>
        <w:jc w:val="both"/>
        <w:rPr>
          <w:sz w:val="24"/>
          <w:szCs w:val="24"/>
        </w:rPr>
      </w:pPr>
    </w:p>
    <w:p w14:paraId="1805B051" w14:textId="77777777" w:rsidR="00D046E6" w:rsidRPr="005A7790" w:rsidRDefault="00E05A95" w:rsidP="00F27F49">
      <w:pPr>
        <w:pStyle w:val="a5"/>
        <w:numPr>
          <w:ilvl w:val="0"/>
          <w:numId w:val="4"/>
        </w:numPr>
        <w:tabs>
          <w:tab w:val="left" w:pos="284"/>
        </w:tabs>
        <w:ind w:left="0" w:right="-33" w:firstLine="0"/>
        <w:jc w:val="both"/>
        <w:rPr>
          <w:b/>
          <w:sz w:val="24"/>
          <w:szCs w:val="24"/>
        </w:rPr>
      </w:pPr>
      <w:r w:rsidRPr="005A7790">
        <w:rPr>
          <w:b/>
          <w:sz w:val="24"/>
          <w:szCs w:val="24"/>
        </w:rPr>
        <w:lastRenderedPageBreak/>
        <w:t>Продолжительность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учебных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pacing w:val="-2"/>
          <w:sz w:val="24"/>
          <w:szCs w:val="24"/>
        </w:rPr>
        <w:t>периодов</w:t>
      </w:r>
    </w:p>
    <w:p w14:paraId="2D49CCE6" w14:textId="77777777" w:rsidR="00D046E6" w:rsidRPr="005A7790" w:rsidRDefault="00E05A95" w:rsidP="005A7790">
      <w:pPr>
        <w:pStyle w:val="a3"/>
        <w:ind w:left="0" w:right="-33" w:firstLine="720"/>
        <w:jc w:val="both"/>
      </w:pPr>
      <w:r w:rsidRPr="005A7790">
        <w:t>Учебный</w:t>
      </w:r>
      <w:r w:rsidR="00021D70" w:rsidRPr="005A7790">
        <w:t xml:space="preserve"> </w:t>
      </w:r>
      <w:r w:rsidRPr="005A7790">
        <w:t>год</w:t>
      </w:r>
      <w:r w:rsidR="00021D70" w:rsidRPr="005A7790">
        <w:t xml:space="preserve"> </w:t>
      </w:r>
      <w:r w:rsidRPr="005A7790">
        <w:t>условно</w:t>
      </w:r>
      <w:r w:rsidR="00021D70" w:rsidRPr="005A7790">
        <w:t xml:space="preserve"> </w:t>
      </w:r>
      <w:r w:rsidRPr="005A7790">
        <w:t>делится</w:t>
      </w:r>
      <w:r w:rsidR="00021D70" w:rsidRPr="005A7790">
        <w:t xml:space="preserve"> </w:t>
      </w:r>
      <w:r w:rsidRPr="005A7790">
        <w:t>на</w:t>
      </w:r>
      <w:r w:rsidR="00021D70" w:rsidRPr="005A7790">
        <w:t xml:space="preserve"> </w:t>
      </w:r>
      <w:r w:rsidRPr="005A7790">
        <w:t>4</w:t>
      </w:r>
      <w:r w:rsidR="00021D70" w:rsidRPr="005A7790">
        <w:t xml:space="preserve"> </w:t>
      </w:r>
      <w:r w:rsidRPr="005A7790">
        <w:t>четверти</w:t>
      </w:r>
      <w:r w:rsidR="00021D70" w:rsidRPr="005A7790">
        <w:t xml:space="preserve"> </w:t>
      </w:r>
      <w:r w:rsidRPr="005A7790">
        <w:t>являющимися</w:t>
      </w:r>
      <w:r w:rsidR="00021D70" w:rsidRPr="005A7790">
        <w:t xml:space="preserve"> </w:t>
      </w:r>
      <w:r w:rsidRPr="005A7790">
        <w:t>периодами,</w:t>
      </w:r>
      <w:r w:rsidR="00021D70" w:rsidRPr="005A7790">
        <w:t xml:space="preserve"> </w:t>
      </w:r>
      <w:r w:rsidRPr="005A7790">
        <w:t>за</w:t>
      </w:r>
      <w:r w:rsidR="00021D70" w:rsidRPr="005A7790">
        <w:t xml:space="preserve"> </w:t>
      </w:r>
      <w:r w:rsidRPr="005A7790">
        <w:t>которые обучающимся выставляются промежуточные отметки за текущее освоение образовательной программы по предметам, согласно учебному плану.</w:t>
      </w:r>
    </w:p>
    <w:p w14:paraId="0346533F" w14:textId="608C3DB0" w:rsidR="00D046E6" w:rsidRPr="005A7790" w:rsidRDefault="00E05A95" w:rsidP="005A7790">
      <w:pPr>
        <w:pStyle w:val="a5"/>
        <w:numPr>
          <w:ilvl w:val="0"/>
          <w:numId w:val="3"/>
        </w:numPr>
        <w:tabs>
          <w:tab w:val="left" w:pos="284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I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четверть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с</w:t>
      </w:r>
      <w:r w:rsidR="00656FFA">
        <w:rPr>
          <w:sz w:val="24"/>
          <w:szCs w:val="24"/>
        </w:rPr>
        <w:t xml:space="preserve">о </w:t>
      </w:r>
      <w:proofErr w:type="gramStart"/>
      <w:r w:rsidRPr="005A7790">
        <w:rPr>
          <w:sz w:val="24"/>
          <w:szCs w:val="24"/>
        </w:rPr>
        <w:t>0</w:t>
      </w:r>
      <w:r w:rsidR="00656FFA">
        <w:rPr>
          <w:sz w:val="24"/>
          <w:szCs w:val="24"/>
        </w:rPr>
        <w:t>2</w:t>
      </w:r>
      <w:r w:rsidRPr="005A7790">
        <w:rPr>
          <w:sz w:val="24"/>
          <w:szCs w:val="24"/>
        </w:rPr>
        <w:t>.09.202</w:t>
      </w:r>
      <w:r w:rsidR="00656FFA">
        <w:rPr>
          <w:sz w:val="24"/>
          <w:szCs w:val="24"/>
        </w:rPr>
        <w:t xml:space="preserve">4 </w:t>
      </w:r>
      <w:r w:rsidRPr="005A7790">
        <w:rPr>
          <w:sz w:val="24"/>
          <w:szCs w:val="24"/>
        </w:rPr>
        <w:t xml:space="preserve"> по</w:t>
      </w:r>
      <w:proofErr w:type="gramEnd"/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2</w:t>
      </w:r>
      <w:r w:rsidR="00AA4B15">
        <w:rPr>
          <w:sz w:val="24"/>
          <w:szCs w:val="24"/>
        </w:rPr>
        <w:t>6</w:t>
      </w:r>
      <w:r w:rsidRPr="005A7790">
        <w:rPr>
          <w:sz w:val="24"/>
          <w:szCs w:val="24"/>
        </w:rPr>
        <w:t>.10.202</w:t>
      </w:r>
      <w:r w:rsidR="00656FFA">
        <w:rPr>
          <w:sz w:val="24"/>
          <w:szCs w:val="24"/>
        </w:rPr>
        <w:t xml:space="preserve">4 </w:t>
      </w:r>
      <w:r w:rsidRPr="005A7790">
        <w:rPr>
          <w:spacing w:val="-2"/>
          <w:sz w:val="24"/>
          <w:szCs w:val="24"/>
        </w:rPr>
        <w:t>года;</w:t>
      </w:r>
    </w:p>
    <w:p w14:paraId="3BF45A80" w14:textId="2A2402FE" w:rsidR="00D046E6" w:rsidRPr="005A7790" w:rsidRDefault="00E05A95" w:rsidP="005A7790">
      <w:pPr>
        <w:pStyle w:val="a5"/>
        <w:numPr>
          <w:ilvl w:val="0"/>
          <w:numId w:val="3"/>
        </w:numPr>
        <w:tabs>
          <w:tab w:val="left" w:pos="284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II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четверть с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0</w:t>
      </w:r>
      <w:r w:rsidR="00656FFA">
        <w:rPr>
          <w:sz w:val="24"/>
          <w:szCs w:val="24"/>
        </w:rPr>
        <w:t>5</w:t>
      </w:r>
      <w:r w:rsidRPr="005A7790">
        <w:rPr>
          <w:sz w:val="24"/>
          <w:szCs w:val="24"/>
        </w:rPr>
        <w:t>.11.202</w:t>
      </w:r>
      <w:r w:rsidR="00656FFA">
        <w:rPr>
          <w:sz w:val="24"/>
          <w:szCs w:val="24"/>
        </w:rPr>
        <w:t>4</w:t>
      </w:r>
      <w:r w:rsidRPr="005A7790">
        <w:rPr>
          <w:sz w:val="24"/>
          <w:szCs w:val="24"/>
        </w:rPr>
        <w:t xml:space="preserve"> по</w:t>
      </w:r>
      <w:r w:rsidR="00021D70" w:rsidRPr="005A7790">
        <w:rPr>
          <w:sz w:val="24"/>
          <w:szCs w:val="24"/>
        </w:rPr>
        <w:t xml:space="preserve"> </w:t>
      </w:r>
      <w:r w:rsidR="00656FFA">
        <w:rPr>
          <w:sz w:val="24"/>
          <w:szCs w:val="24"/>
        </w:rPr>
        <w:t>2</w:t>
      </w:r>
      <w:r w:rsidR="00AA4B15">
        <w:rPr>
          <w:sz w:val="24"/>
          <w:szCs w:val="24"/>
        </w:rPr>
        <w:t>8</w:t>
      </w:r>
      <w:r w:rsidRPr="005A7790">
        <w:rPr>
          <w:sz w:val="24"/>
          <w:szCs w:val="24"/>
        </w:rPr>
        <w:t>.12.202</w:t>
      </w:r>
      <w:r w:rsidR="00656FFA">
        <w:rPr>
          <w:sz w:val="24"/>
          <w:szCs w:val="24"/>
        </w:rPr>
        <w:t xml:space="preserve">4 </w:t>
      </w:r>
      <w:r w:rsidRPr="005A7790">
        <w:rPr>
          <w:spacing w:val="-2"/>
          <w:sz w:val="24"/>
          <w:szCs w:val="24"/>
        </w:rPr>
        <w:t>года;</w:t>
      </w:r>
    </w:p>
    <w:p w14:paraId="2840A656" w14:textId="4009BB13" w:rsidR="00D046E6" w:rsidRPr="005A7790" w:rsidRDefault="00E05A95" w:rsidP="005A7790">
      <w:pPr>
        <w:pStyle w:val="a5"/>
        <w:numPr>
          <w:ilvl w:val="0"/>
          <w:numId w:val="3"/>
        </w:numPr>
        <w:tabs>
          <w:tab w:val="left" w:pos="284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III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четверть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с</w:t>
      </w:r>
      <w:r w:rsidR="00021D70" w:rsidRPr="005A7790">
        <w:rPr>
          <w:sz w:val="24"/>
          <w:szCs w:val="24"/>
        </w:rPr>
        <w:t xml:space="preserve"> </w:t>
      </w:r>
      <w:r w:rsidR="00656FFA">
        <w:rPr>
          <w:sz w:val="24"/>
          <w:szCs w:val="24"/>
        </w:rPr>
        <w:t>13.01</w:t>
      </w:r>
      <w:r w:rsidRPr="005A7790">
        <w:rPr>
          <w:sz w:val="24"/>
          <w:szCs w:val="24"/>
        </w:rPr>
        <w:t>.202</w:t>
      </w:r>
      <w:r w:rsidR="00656FFA">
        <w:rPr>
          <w:sz w:val="24"/>
          <w:szCs w:val="24"/>
        </w:rPr>
        <w:t>5</w:t>
      </w:r>
      <w:r w:rsidRPr="005A7790">
        <w:rPr>
          <w:sz w:val="24"/>
          <w:szCs w:val="24"/>
        </w:rPr>
        <w:t xml:space="preserve"> по</w:t>
      </w:r>
      <w:r w:rsidR="00021D70" w:rsidRPr="005A7790">
        <w:rPr>
          <w:sz w:val="24"/>
          <w:szCs w:val="24"/>
        </w:rPr>
        <w:t xml:space="preserve"> </w:t>
      </w:r>
      <w:r w:rsidR="00045D65" w:rsidRPr="005A7790">
        <w:rPr>
          <w:sz w:val="24"/>
          <w:szCs w:val="24"/>
        </w:rPr>
        <w:t>2</w:t>
      </w:r>
      <w:r w:rsidR="00656FFA">
        <w:rPr>
          <w:sz w:val="24"/>
          <w:szCs w:val="24"/>
        </w:rPr>
        <w:t>2</w:t>
      </w:r>
      <w:r w:rsidRPr="005A7790">
        <w:rPr>
          <w:sz w:val="24"/>
          <w:szCs w:val="24"/>
        </w:rPr>
        <w:t>.03.202</w:t>
      </w:r>
      <w:r w:rsidR="00656FFA">
        <w:rPr>
          <w:sz w:val="24"/>
          <w:szCs w:val="24"/>
        </w:rPr>
        <w:t xml:space="preserve">5 </w:t>
      </w:r>
      <w:r w:rsidRPr="005A7790">
        <w:rPr>
          <w:spacing w:val="-2"/>
          <w:sz w:val="24"/>
          <w:szCs w:val="24"/>
        </w:rPr>
        <w:t>года;</w:t>
      </w:r>
    </w:p>
    <w:p w14:paraId="533A06CF" w14:textId="0617BBDE" w:rsidR="00D046E6" w:rsidRPr="005A7790" w:rsidRDefault="00E05A95" w:rsidP="005A7790">
      <w:pPr>
        <w:pStyle w:val="a5"/>
        <w:numPr>
          <w:ilvl w:val="0"/>
          <w:numId w:val="3"/>
        </w:numPr>
        <w:tabs>
          <w:tab w:val="left" w:pos="284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IV</w:t>
      </w:r>
      <w:r w:rsidR="00021D70" w:rsidRPr="005A7790">
        <w:rPr>
          <w:sz w:val="24"/>
          <w:szCs w:val="24"/>
        </w:rPr>
        <w:t xml:space="preserve"> </w:t>
      </w:r>
      <w:proofErr w:type="gramStart"/>
      <w:r w:rsidRPr="005A7790">
        <w:rPr>
          <w:sz w:val="24"/>
          <w:szCs w:val="24"/>
        </w:rPr>
        <w:t xml:space="preserve">четверть 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с</w:t>
      </w:r>
      <w:proofErr w:type="gramEnd"/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0</w:t>
      </w:r>
      <w:r w:rsidR="00D419CF" w:rsidRPr="005A7790">
        <w:rPr>
          <w:sz w:val="24"/>
          <w:szCs w:val="24"/>
        </w:rPr>
        <w:t>1</w:t>
      </w:r>
      <w:r w:rsidRPr="005A7790">
        <w:rPr>
          <w:sz w:val="24"/>
          <w:szCs w:val="24"/>
        </w:rPr>
        <w:t>.04.202</w:t>
      </w:r>
      <w:r w:rsidR="00656FFA">
        <w:rPr>
          <w:sz w:val="24"/>
          <w:szCs w:val="24"/>
        </w:rPr>
        <w:t xml:space="preserve">5 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по</w:t>
      </w:r>
      <w:r w:rsidR="00021D70" w:rsidRPr="005A7790">
        <w:rPr>
          <w:sz w:val="24"/>
          <w:szCs w:val="24"/>
        </w:rPr>
        <w:t xml:space="preserve"> </w:t>
      </w:r>
      <w:r w:rsidR="00045D65" w:rsidRPr="005A7790">
        <w:rPr>
          <w:sz w:val="24"/>
          <w:szCs w:val="24"/>
        </w:rPr>
        <w:t>2</w:t>
      </w:r>
      <w:r w:rsidR="00656FFA">
        <w:rPr>
          <w:sz w:val="24"/>
          <w:szCs w:val="24"/>
        </w:rPr>
        <w:t>6</w:t>
      </w:r>
      <w:r w:rsidRPr="005A7790">
        <w:rPr>
          <w:sz w:val="24"/>
          <w:szCs w:val="24"/>
        </w:rPr>
        <w:t>.05.202</w:t>
      </w:r>
      <w:r w:rsidR="00656FFA">
        <w:rPr>
          <w:sz w:val="24"/>
          <w:szCs w:val="24"/>
        </w:rPr>
        <w:t xml:space="preserve">5 </w:t>
      </w:r>
      <w:r w:rsidRPr="005A7790">
        <w:rPr>
          <w:spacing w:val="-2"/>
          <w:sz w:val="24"/>
          <w:szCs w:val="24"/>
        </w:rPr>
        <w:t>года.</w:t>
      </w:r>
    </w:p>
    <w:p w14:paraId="28932D99" w14:textId="77777777" w:rsidR="00D046E6" w:rsidRPr="005A7790" w:rsidRDefault="00E05A95" w:rsidP="005A7790">
      <w:pPr>
        <w:pStyle w:val="a5"/>
        <w:numPr>
          <w:ilvl w:val="0"/>
          <w:numId w:val="4"/>
        </w:numPr>
        <w:tabs>
          <w:tab w:val="left" w:pos="284"/>
        </w:tabs>
        <w:ind w:left="0" w:right="-33" w:firstLine="0"/>
        <w:jc w:val="both"/>
        <w:rPr>
          <w:b/>
          <w:sz w:val="24"/>
          <w:szCs w:val="24"/>
        </w:rPr>
      </w:pPr>
      <w:r w:rsidRPr="005A7790">
        <w:rPr>
          <w:b/>
          <w:sz w:val="24"/>
          <w:szCs w:val="24"/>
        </w:rPr>
        <w:t>Сроки</w:t>
      </w:r>
      <w:r w:rsidR="003647E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и</w:t>
      </w:r>
      <w:r w:rsidR="003647E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продолжительность</w:t>
      </w:r>
      <w:r w:rsidR="003647E0" w:rsidRPr="005A7790">
        <w:rPr>
          <w:b/>
          <w:sz w:val="24"/>
          <w:szCs w:val="24"/>
        </w:rPr>
        <w:t xml:space="preserve"> </w:t>
      </w:r>
      <w:r w:rsidRPr="005A7790">
        <w:rPr>
          <w:b/>
          <w:spacing w:val="-2"/>
          <w:sz w:val="24"/>
          <w:szCs w:val="24"/>
        </w:rPr>
        <w:t>каникул</w:t>
      </w:r>
    </w:p>
    <w:p w14:paraId="3148FF74" w14:textId="54B8B54A" w:rsidR="00D046E6" w:rsidRPr="005A7790" w:rsidRDefault="00021D70" w:rsidP="005A7790">
      <w:pPr>
        <w:pStyle w:val="a5"/>
        <w:numPr>
          <w:ilvl w:val="1"/>
          <w:numId w:val="4"/>
        </w:numPr>
        <w:tabs>
          <w:tab w:val="left" w:pos="284"/>
          <w:tab w:val="left" w:pos="1821"/>
          <w:tab w:val="left" w:pos="1822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О</w:t>
      </w:r>
      <w:r w:rsidR="00E05A95" w:rsidRPr="005A7790">
        <w:rPr>
          <w:sz w:val="24"/>
          <w:szCs w:val="24"/>
        </w:rPr>
        <w:t>сенние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z w:val="24"/>
          <w:szCs w:val="24"/>
        </w:rPr>
        <w:t>каникулы –2</w:t>
      </w:r>
      <w:r w:rsidR="00C611F4" w:rsidRPr="005A7790">
        <w:rPr>
          <w:sz w:val="24"/>
          <w:szCs w:val="24"/>
        </w:rPr>
        <w:t>8</w:t>
      </w:r>
      <w:r w:rsidR="00E05A95" w:rsidRPr="005A7790">
        <w:rPr>
          <w:sz w:val="24"/>
          <w:szCs w:val="24"/>
        </w:rPr>
        <w:t>.10.202</w:t>
      </w:r>
      <w:r w:rsidR="00656FFA">
        <w:rPr>
          <w:sz w:val="24"/>
          <w:szCs w:val="24"/>
        </w:rPr>
        <w:t>4</w:t>
      </w:r>
      <w:r w:rsidR="00D2363D" w:rsidRPr="005A7790">
        <w:rPr>
          <w:sz w:val="24"/>
          <w:szCs w:val="24"/>
        </w:rPr>
        <w:t>г</w:t>
      </w:r>
      <w:r w:rsidRPr="005A7790">
        <w:rPr>
          <w:sz w:val="24"/>
          <w:szCs w:val="24"/>
        </w:rPr>
        <w:t>.</w:t>
      </w:r>
      <w:r w:rsidR="00E05A95" w:rsidRPr="005A7790">
        <w:rPr>
          <w:sz w:val="24"/>
          <w:szCs w:val="24"/>
        </w:rPr>
        <w:t>-</w:t>
      </w:r>
      <w:r w:rsidRPr="005A7790">
        <w:rPr>
          <w:sz w:val="24"/>
          <w:szCs w:val="24"/>
        </w:rPr>
        <w:t xml:space="preserve"> </w:t>
      </w:r>
      <w:r w:rsidR="00656FFA">
        <w:rPr>
          <w:sz w:val="24"/>
          <w:szCs w:val="24"/>
        </w:rPr>
        <w:t>4</w:t>
      </w:r>
      <w:r w:rsidR="00E05A95" w:rsidRPr="005A7790">
        <w:rPr>
          <w:sz w:val="24"/>
          <w:szCs w:val="24"/>
        </w:rPr>
        <w:t>.11.202</w:t>
      </w:r>
      <w:r w:rsidR="00656FFA">
        <w:rPr>
          <w:sz w:val="24"/>
          <w:szCs w:val="24"/>
        </w:rPr>
        <w:t xml:space="preserve">4 </w:t>
      </w:r>
      <w:r w:rsidR="00D2363D" w:rsidRPr="005A7790">
        <w:rPr>
          <w:sz w:val="24"/>
          <w:szCs w:val="24"/>
        </w:rPr>
        <w:t>г</w:t>
      </w:r>
      <w:r w:rsidR="00656FFA">
        <w:rPr>
          <w:sz w:val="24"/>
          <w:szCs w:val="24"/>
        </w:rPr>
        <w:t xml:space="preserve">. </w:t>
      </w:r>
      <w:r w:rsidR="00045D65" w:rsidRPr="005A7790">
        <w:rPr>
          <w:spacing w:val="-1"/>
          <w:sz w:val="24"/>
          <w:szCs w:val="24"/>
        </w:rPr>
        <w:t>(</w:t>
      </w:r>
      <w:r w:rsidR="00656FFA">
        <w:rPr>
          <w:sz w:val="24"/>
          <w:szCs w:val="24"/>
        </w:rPr>
        <w:t>8</w:t>
      </w:r>
      <w:r w:rsidR="00D2363D" w:rsidRPr="005A7790">
        <w:rPr>
          <w:sz w:val="24"/>
          <w:szCs w:val="24"/>
        </w:rPr>
        <w:t xml:space="preserve"> календарных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pacing w:val="-2"/>
          <w:sz w:val="24"/>
          <w:szCs w:val="24"/>
        </w:rPr>
        <w:t>дней);</w:t>
      </w:r>
    </w:p>
    <w:p w14:paraId="587CD9CF" w14:textId="5A583569" w:rsidR="00D046E6" w:rsidRPr="005A7790" w:rsidRDefault="00021D70" w:rsidP="005A7790">
      <w:pPr>
        <w:pStyle w:val="a5"/>
        <w:numPr>
          <w:ilvl w:val="1"/>
          <w:numId w:val="4"/>
        </w:numPr>
        <w:tabs>
          <w:tab w:val="left" w:pos="284"/>
          <w:tab w:val="left" w:pos="1821"/>
          <w:tab w:val="left" w:pos="1822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З</w:t>
      </w:r>
      <w:r w:rsidR="00E05A95" w:rsidRPr="005A7790">
        <w:rPr>
          <w:sz w:val="24"/>
          <w:szCs w:val="24"/>
        </w:rPr>
        <w:t>имние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z w:val="24"/>
          <w:szCs w:val="24"/>
        </w:rPr>
        <w:t>каникулы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z w:val="24"/>
          <w:szCs w:val="24"/>
        </w:rPr>
        <w:t>-</w:t>
      </w:r>
      <w:r w:rsidRPr="005A7790">
        <w:rPr>
          <w:sz w:val="24"/>
          <w:szCs w:val="24"/>
        </w:rPr>
        <w:t xml:space="preserve"> </w:t>
      </w:r>
      <w:r w:rsidR="00EA0D1D" w:rsidRPr="005A7790">
        <w:rPr>
          <w:sz w:val="24"/>
          <w:szCs w:val="24"/>
        </w:rPr>
        <w:t>3</w:t>
      </w:r>
      <w:r w:rsidR="00656FFA">
        <w:rPr>
          <w:sz w:val="24"/>
          <w:szCs w:val="24"/>
        </w:rPr>
        <w:t>0</w:t>
      </w:r>
      <w:r w:rsidR="00E05A95" w:rsidRPr="005A7790">
        <w:rPr>
          <w:sz w:val="24"/>
          <w:szCs w:val="24"/>
        </w:rPr>
        <w:t>.12.202</w:t>
      </w:r>
      <w:r w:rsidR="00656FFA">
        <w:rPr>
          <w:sz w:val="24"/>
          <w:szCs w:val="24"/>
        </w:rPr>
        <w:t>4</w:t>
      </w:r>
      <w:r w:rsidR="00D2363D" w:rsidRPr="005A7790">
        <w:rPr>
          <w:sz w:val="24"/>
          <w:szCs w:val="24"/>
        </w:rPr>
        <w:t>г</w:t>
      </w:r>
      <w:r w:rsidRPr="005A7790">
        <w:rPr>
          <w:sz w:val="24"/>
          <w:szCs w:val="24"/>
        </w:rPr>
        <w:t>.</w:t>
      </w:r>
      <w:r w:rsidR="00E05A95" w:rsidRPr="005A7790">
        <w:rPr>
          <w:sz w:val="24"/>
          <w:szCs w:val="24"/>
        </w:rPr>
        <w:t>-</w:t>
      </w:r>
      <w:r w:rsidRPr="005A7790">
        <w:rPr>
          <w:sz w:val="24"/>
          <w:szCs w:val="24"/>
        </w:rPr>
        <w:t xml:space="preserve"> </w:t>
      </w:r>
      <w:r w:rsidR="00656FFA">
        <w:rPr>
          <w:sz w:val="24"/>
          <w:szCs w:val="24"/>
        </w:rPr>
        <w:t>12</w:t>
      </w:r>
      <w:r w:rsidR="00E05A95" w:rsidRPr="005A7790">
        <w:rPr>
          <w:sz w:val="24"/>
          <w:szCs w:val="24"/>
        </w:rPr>
        <w:t>.01.202</w:t>
      </w:r>
      <w:r w:rsidR="00656FFA">
        <w:rPr>
          <w:sz w:val="24"/>
          <w:szCs w:val="24"/>
        </w:rPr>
        <w:t>5</w:t>
      </w:r>
      <w:r w:rsidR="00D2363D" w:rsidRPr="005A7790">
        <w:rPr>
          <w:sz w:val="24"/>
          <w:szCs w:val="24"/>
        </w:rPr>
        <w:t>г</w:t>
      </w:r>
      <w:r w:rsidRPr="005A7790">
        <w:rPr>
          <w:sz w:val="24"/>
          <w:szCs w:val="24"/>
        </w:rPr>
        <w:t xml:space="preserve">. </w:t>
      </w:r>
      <w:r w:rsidR="00322458" w:rsidRPr="005A7790">
        <w:rPr>
          <w:sz w:val="24"/>
          <w:szCs w:val="24"/>
        </w:rPr>
        <w:t>(</w:t>
      </w:r>
      <w:r w:rsidR="00656FFA">
        <w:rPr>
          <w:sz w:val="24"/>
          <w:szCs w:val="24"/>
        </w:rPr>
        <w:t>14</w:t>
      </w:r>
      <w:r w:rsidR="00D2363D" w:rsidRPr="005A7790">
        <w:rPr>
          <w:sz w:val="24"/>
          <w:szCs w:val="24"/>
        </w:rPr>
        <w:t xml:space="preserve"> календарных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pacing w:val="-2"/>
          <w:sz w:val="24"/>
          <w:szCs w:val="24"/>
        </w:rPr>
        <w:t>дней);</w:t>
      </w:r>
    </w:p>
    <w:p w14:paraId="48BCBDC7" w14:textId="6F558A50" w:rsidR="00D046E6" w:rsidRPr="005A7790" w:rsidRDefault="00021D70" w:rsidP="005A7790">
      <w:pPr>
        <w:pStyle w:val="a5"/>
        <w:numPr>
          <w:ilvl w:val="1"/>
          <w:numId w:val="4"/>
        </w:numPr>
        <w:tabs>
          <w:tab w:val="left" w:pos="284"/>
          <w:tab w:val="left" w:pos="1821"/>
          <w:tab w:val="left" w:pos="1822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В</w:t>
      </w:r>
      <w:r w:rsidR="00E05A95" w:rsidRPr="005A7790">
        <w:rPr>
          <w:sz w:val="24"/>
          <w:szCs w:val="24"/>
        </w:rPr>
        <w:t>есенние</w:t>
      </w:r>
      <w:r w:rsidRPr="005A7790">
        <w:rPr>
          <w:sz w:val="24"/>
          <w:szCs w:val="24"/>
        </w:rPr>
        <w:t xml:space="preserve"> </w:t>
      </w:r>
      <w:proofErr w:type="gramStart"/>
      <w:r w:rsidR="00E05A95" w:rsidRPr="005A7790">
        <w:rPr>
          <w:sz w:val="24"/>
          <w:szCs w:val="24"/>
        </w:rPr>
        <w:t>каникулы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z w:val="24"/>
          <w:szCs w:val="24"/>
        </w:rPr>
        <w:t xml:space="preserve"> -</w:t>
      </w:r>
      <w:proofErr w:type="gramEnd"/>
      <w:r w:rsidRPr="005A7790">
        <w:rPr>
          <w:sz w:val="24"/>
          <w:szCs w:val="24"/>
        </w:rPr>
        <w:t xml:space="preserve"> </w:t>
      </w:r>
      <w:r w:rsidR="00E05A95" w:rsidRPr="005A7790">
        <w:rPr>
          <w:sz w:val="24"/>
          <w:szCs w:val="24"/>
        </w:rPr>
        <w:t>2</w:t>
      </w:r>
      <w:r w:rsidR="00656FFA">
        <w:rPr>
          <w:sz w:val="24"/>
          <w:szCs w:val="24"/>
        </w:rPr>
        <w:t>4</w:t>
      </w:r>
      <w:r w:rsidR="00E05A95" w:rsidRPr="005A7790">
        <w:rPr>
          <w:sz w:val="24"/>
          <w:szCs w:val="24"/>
        </w:rPr>
        <w:t>.03.202</w:t>
      </w:r>
      <w:r w:rsidR="00656FFA">
        <w:rPr>
          <w:sz w:val="24"/>
          <w:szCs w:val="24"/>
        </w:rPr>
        <w:t>5</w:t>
      </w:r>
      <w:r w:rsidR="00D2363D" w:rsidRPr="005A7790">
        <w:rPr>
          <w:sz w:val="24"/>
          <w:szCs w:val="24"/>
        </w:rPr>
        <w:t>г</w:t>
      </w:r>
      <w:r w:rsidRPr="005A7790">
        <w:rPr>
          <w:sz w:val="24"/>
          <w:szCs w:val="24"/>
        </w:rPr>
        <w:t>.</w:t>
      </w:r>
      <w:r w:rsidR="00E05A95" w:rsidRPr="005A7790">
        <w:rPr>
          <w:sz w:val="24"/>
          <w:szCs w:val="24"/>
        </w:rPr>
        <w:t>-</w:t>
      </w:r>
      <w:r w:rsidRPr="005A7790">
        <w:rPr>
          <w:sz w:val="24"/>
          <w:szCs w:val="24"/>
        </w:rPr>
        <w:t xml:space="preserve"> </w:t>
      </w:r>
      <w:r w:rsidR="00D2363D" w:rsidRPr="005A7790">
        <w:rPr>
          <w:sz w:val="24"/>
          <w:szCs w:val="24"/>
        </w:rPr>
        <w:t>31</w:t>
      </w:r>
      <w:r w:rsidR="00E05A95" w:rsidRPr="005A7790">
        <w:rPr>
          <w:sz w:val="24"/>
          <w:szCs w:val="24"/>
        </w:rPr>
        <w:t>.0</w:t>
      </w:r>
      <w:r w:rsidR="00D2363D" w:rsidRPr="005A7790">
        <w:rPr>
          <w:sz w:val="24"/>
          <w:szCs w:val="24"/>
        </w:rPr>
        <w:t>3</w:t>
      </w:r>
      <w:r w:rsidR="00E05A95" w:rsidRPr="005A7790">
        <w:rPr>
          <w:sz w:val="24"/>
          <w:szCs w:val="24"/>
        </w:rPr>
        <w:t>.202</w:t>
      </w:r>
      <w:r w:rsidR="00656FFA">
        <w:rPr>
          <w:sz w:val="24"/>
          <w:szCs w:val="24"/>
        </w:rPr>
        <w:t>5</w:t>
      </w:r>
      <w:r w:rsidR="00D2363D" w:rsidRPr="005A7790">
        <w:rPr>
          <w:sz w:val="24"/>
          <w:szCs w:val="24"/>
        </w:rPr>
        <w:t>г</w:t>
      </w:r>
      <w:r w:rsidRPr="005A7790">
        <w:rPr>
          <w:sz w:val="24"/>
          <w:szCs w:val="24"/>
        </w:rPr>
        <w:t>.</w:t>
      </w:r>
      <w:r w:rsidR="00E05A95" w:rsidRPr="005A7790">
        <w:rPr>
          <w:sz w:val="24"/>
          <w:szCs w:val="24"/>
        </w:rPr>
        <w:t>(</w:t>
      </w:r>
      <w:r w:rsidR="00656FFA">
        <w:rPr>
          <w:sz w:val="24"/>
          <w:szCs w:val="24"/>
        </w:rPr>
        <w:t>8</w:t>
      </w:r>
      <w:r w:rsidR="00D2363D" w:rsidRPr="005A7790">
        <w:rPr>
          <w:sz w:val="24"/>
          <w:szCs w:val="24"/>
        </w:rPr>
        <w:t xml:space="preserve"> календарных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pacing w:val="-2"/>
          <w:sz w:val="24"/>
          <w:szCs w:val="24"/>
        </w:rPr>
        <w:t>дней);</w:t>
      </w:r>
    </w:p>
    <w:p w14:paraId="0BC9647F" w14:textId="74BCFB2E" w:rsidR="00D046E6" w:rsidRPr="005A7790" w:rsidRDefault="00021D70" w:rsidP="005A7790">
      <w:pPr>
        <w:pStyle w:val="a5"/>
        <w:numPr>
          <w:ilvl w:val="1"/>
          <w:numId w:val="4"/>
        </w:numPr>
        <w:tabs>
          <w:tab w:val="left" w:pos="284"/>
          <w:tab w:val="left" w:pos="1821"/>
          <w:tab w:val="left" w:pos="1822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Д</w:t>
      </w:r>
      <w:r w:rsidR="00E05A95" w:rsidRPr="005A7790">
        <w:rPr>
          <w:sz w:val="24"/>
          <w:szCs w:val="24"/>
        </w:rPr>
        <w:t>ополнительные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z w:val="24"/>
          <w:szCs w:val="24"/>
        </w:rPr>
        <w:t>каникулы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z w:val="24"/>
          <w:szCs w:val="24"/>
        </w:rPr>
        <w:t>для</w:t>
      </w:r>
      <w:r w:rsidRPr="005A7790">
        <w:rPr>
          <w:sz w:val="24"/>
          <w:szCs w:val="24"/>
        </w:rPr>
        <w:t xml:space="preserve"> </w:t>
      </w:r>
      <w:r w:rsidR="00E05A95" w:rsidRPr="005A7790">
        <w:rPr>
          <w:sz w:val="24"/>
          <w:szCs w:val="24"/>
        </w:rPr>
        <w:t>первоклассников-</w:t>
      </w:r>
      <w:r w:rsidR="00D2363D" w:rsidRPr="005A7790">
        <w:rPr>
          <w:sz w:val="24"/>
          <w:szCs w:val="24"/>
        </w:rPr>
        <w:t>1</w:t>
      </w:r>
      <w:r w:rsidR="00656FFA">
        <w:rPr>
          <w:sz w:val="24"/>
          <w:szCs w:val="24"/>
        </w:rPr>
        <w:t>7</w:t>
      </w:r>
      <w:r w:rsidR="00E05A95" w:rsidRPr="005A7790">
        <w:rPr>
          <w:sz w:val="24"/>
          <w:szCs w:val="24"/>
        </w:rPr>
        <w:t>.02.202</w:t>
      </w:r>
      <w:r w:rsidR="00656FFA">
        <w:rPr>
          <w:sz w:val="24"/>
          <w:szCs w:val="24"/>
        </w:rPr>
        <w:t>5</w:t>
      </w:r>
      <w:r w:rsidR="00D2363D" w:rsidRPr="005A7790">
        <w:rPr>
          <w:sz w:val="24"/>
          <w:szCs w:val="24"/>
        </w:rPr>
        <w:t>г</w:t>
      </w:r>
      <w:r w:rsidR="00322458" w:rsidRPr="005A7790">
        <w:rPr>
          <w:sz w:val="24"/>
          <w:szCs w:val="24"/>
        </w:rPr>
        <w:t>-2</w:t>
      </w:r>
      <w:r w:rsidR="00656FFA">
        <w:rPr>
          <w:sz w:val="24"/>
          <w:szCs w:val="24"/>
        </w:rPr>
        <w:t>4</w:t>
      </w:r>
      <w:r w:rsidR="00E05A95" w:rsidRPr="005A7790">
        <w:rPr>
          <w:sz w:val="24"/>
          <w:szCs w:val="24"/>
        </w:rPr>
        <w:t>.02.202</w:t>
      </w:r>
      <w:r w:rsidR="00656FFA">
        <w:rPr>
          <w:sz w:val="24"/>
          <w:szCs w:val="24"/>
        </w:rPr>
        <w:t>5</w:t>
      </w:r>
      <w:r w:rsidR="00D2363D" w:rsidRPr="005A7790">
        <w:rPr>
          <w:sz w:val="24"/>
          <w:szCs w:val="24"/>
        </w:rPr>
        <w:t>г</w:t>
      </w:r>
      <w:r w:rsidR="005A7790">
        <w:rPr>
          <w:sz w:val="24"/>
          <w:szCs w:val="24"/>
        </w:rPr>
        <w:t xml:space="preserve">. </w:t>
      </w:r>
      <w:r w:rsidR="00E05A95" w:rsidRPr="005A7790">
        <w:rPr>
          <w:spacing w:val="-2"/>
          <w:sz w:val="24"/>
          <w:szCs w:val="24"/>
        </w:rPr>
        <w:t>(</w:t>
      </w:r>
      <w:r w:rsidR="00656FFA">
        <w:rPr>
          <w:spacing w:val="-2"/>
          <w:sz w:val="24"/>
          <w:szCs w:val="24"/>
        </w:rPr>
        <w:t>8</w:t>
      </w:r>
      <w:r w:rsidR="00D2363D" w:rsidRPr="005A7790">
        <w:rPr>
          <w:spacing w:val="-2"/>
          <w:sz w:val="24"/>
          <w:szCs w:val="24"/>
        </w:rPr>
        <w:t xml:space="preserve"> календарных </w:t>
      </w:r>
      <w:r w:rsidR="00E05A95" w:rsidRPr="005A7790">
        <w:rPr>
          <w:spacing w:val="-2"/>
          <w:sz w:val="24"/>
          <w:szCs w:val="24"/>
        </w:rPr>
        <w:t>дней)</w:t>
      </w:r>
      <w:r w:rsidR="00D2363D" w:rsidRPr="005A7790">
        <w:rPr>
          <w:spacing w:val="-2"/>
          <w:sz w:val="24"/>
          <w:szCs w:val="24"/>
        </w:rPr>
        <w:t>;</w:t>
      </w:r>
    </w:p>
    <w:p w14:paraId="37834A28" w14:textId="77777777" w:rsidR="00D046E6" w:rsidRPr="005A7790" w:rsidRDefault="00D046E6" w:rsidP="005A7790">
      <w:pPr>
        <w:pStyle w:val="a3"/>
        <w:spacing w:before="5"/>
        <w:ind w:left="0" w:right="-33"/>
        <w:jc w:val="both"/>
      </w:pPr>
    </w:p>
    <w:p w14:paraId="42C0AED5" w14:textId="77777777" w:rsidR="00D046E6" w:rsidRPr="005A7790" w:rsidRDefault="00E05A95" w:rsidP="005A7790">
      <w:pPr>
        <w:pStyle w:val="a5"/>
        <w:numPr>
          <w:ilvl w:val="0"/>
          <w:numId w:val="4"/>
        </w:numPr>
        <w:tabs>
          <w:tab w:val="left" w:pos="284"/>
        </w:tabs>
        <w:ind w:left="0" w:right="-33" w:firstLine="0"/>
        <w:jc w:val="both"/>
        <w:rPr>
          <w:b/>
          <w:sz w:val="24"/>
          <w:szCs w:val="24"/>
        </w:rPr>
      </w:pPr>
      <w:r w:rsidRPr="005A7790">
        <w:rPr>
          <w:b/>
          <w:sz w:val="24"/>
          <w:szCs w:val="24"/>
        </w:rPr>
        <w:t>Начало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занятий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и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продолжительность учебных</w:t>
      </w:r>
      <w:r w:rsidRPr="005A7790">
        <w:rPr>
          <w:b/>
          <w:spacing w:val="-2"/>
          <w:sz w:val="24"/>
          <w:szCs w:val="24"/>
        </w:rPr>
        <w:t xml:space="preserve"> занятий</w:t>
      </w:r>
    </w:p>
    <w:p w14:paraId="74FFF419" w14:textId="77777777" w:rsidR="00D046E6" w:rsidRPr="005A7790" w:rsidRDefault="00322458" w:rsidP="005A7790">
      <w:pPr>
        <w:pStyle w:val="a5"/>
        <w:numPr>
          <w:ilvl w:val="1"/>
          <w:numId w:val="4"/>
        </w:numPr>
        <w:tabs>
          <w:tab w:val="left" w:pos="284"/>
          <w:tab w:val="left" w:pos="1821"/>
          <w:tab w:val="left" w:pos="1822"/>
        </w:tabs>
        <w:spacing w:before="39"/>
        <w:ind w:left="0" w:right="-33" w:firstLine="0"/>
        <w:jc w:val="both"/>
        <w:rPr>
          <w:sz w:val="24"/>
          <w:szCs w:val="24"/>
        </w:rPr>
      </w:pPr>
      <w:r w:rsidRPr="005A7790">
        <w:rPr>
          <w:spacing w:val="-1"/>
          <w:sz w:val="24"/>
          <w:szCs w:val="24"/>
        </w:rPr>
        <w:t xml:space="preserve">1 смена </w:t>
      </w:r>
      <w:r w:rsidRPr="005A7790">
        <w:rPr>
          <w:sz w:val="24"/>
          <w:szCs w:val="24"/>
        </w:rPr>
        <w:t>с</w:t>
      </w:r>
      <w:r w:rsidR="00021D70" w:rsidRPr="005A7790">
        <w:rPr>
          <w:sz w:val="24"/>
          <w:szCs w:val="24"/>
        </w:rPr>
        <w:t xml:space="preserve"> </w:t>
      </w:r>
      <w:r w:rsidRPr="005A7790">
        <w:rPr>
          <w:sz w:val="24"/>
          <w:szCs w:val="24"/>
        </w:rPr>
        <w:t>8.0</w:t>
      </w:r>
      <w:r w:rsidR="00E05A95" w:rsidRPr="005A7790">
        <w:rPr>
          <w:sz w:val="24"/>
          <w:szCs w:val="24"/>
        </w:rPr>
        <w:t xml:space="preserve">0 </w:t>
      </w:r>
      <w:r w:rsidR="00E05A95" w:rsidRPr="005A7790">
        <w:rPr>
          <w:spacing w:val="-5"/>
          <w:sz w:val="24"/>
          <w:szCs w:val="24"/>
        </w:rPr>
        <w:t>ч.</w:t>
      </w:r>
    </w:p>
    <w:p w14:paraId="49EFD84E" w14:textId="77777777" w:rsidR="00D046E6" w:rsidRPr="005A7790" w:rsidRDefault="00E05A95" w:rsidP="005A7790">
      <w:pPr>
        <w:pStyle w:val="a5"/>
        <w:numPr>
          <w:ilvl w:val="1"/>
          <w:numId w:val="4"/>
        </w:numPr>
        <w:tabs>
          <w:tab w:val="left" w:pos="284"/>
          <w:tab w:val="left" w:pos="1821"/>
          <w:tab w:val="left" w:pos="1822"/>
        </w:tabs>
        <w:ind w:left="0" w:right="-33" w:firstLine="0"/>
        <w:jc w:val="both"/>
        <w:rPr>
          <w:sz w:val="24"/>
          <w:szCs w:val="24"/>
        </w:rPr>
      </w:pPr>
      <w:r w:rsidRPr="005A7790">
        <w:rPr>
          <w:sz w:val="24"/>
          <w:szCs w:val="24"/>
        </w:rPr>
        <w:t>продолжительность учебных занятий составляет 4</w:t>
      </w:r>
      <w:r w:rsidR="00322458" w:rsidRPr="005A7790">
        <w:rPr>
          <w:sz w:val="24"/>
          <w:szCs w:val="24"/>
        </w:rPr>
        <w:t>0 минут</w:t>
      </w:r>
      <w:r w:rsidR="00796BBF" w:rsidRPr="005A7790">
        <w:rPr>
          <w:sz w:val="24"/>
          <w:szCs w:val="24"/>
        </w:rPr>
        <w:t xml:space="preserve"> (для 1-х классов 35 минут)</w:t>
      </w:r>
      <w:r w:rsidR="00322458" w:rsidRPr="005A7790">
        <w:rPr>
          <w:sz w:val="24"/>
          <w:szCs w:val="24"/>
        </w:rPr>
        <w:t>.</w:t>
      </w:r>
    </w:p>
    <w:p w14:paraId="5EFA6D40" w14:textId="77777777" w:rsidR="00D046E6" w:rsidRPr="005A7790" w:rsidRDefault="00E05A95" w:rsidP="005A7790">
      <w:pPr>
        <w:pStyle w:val="a5"/>
        <w:numPr>
          <w:ilvl w:val="0"/>
          <w:numId w:val="4"/>
        </w:numPr>
        <w:tabs>
          <w:tab w:val="left" w:pos="284"/>
        </w:tabs>
        <w:spacing w:before="90"/>
        <w:ind w:left="0" w:right="-33" w:firstLine="0"/>
        <w:jc w:val="both"/>
        <w:rPr>
          <w:b/>
          <w:sz w:val="24"/>
          <w:szCs w:val="24"/>
        </w:rPr>
      </w:pPr>
      <w:r w:rsidRPr="005A7790">
        <w:rPr>
          <w:b/>
          <w:sz w:val="24"/>
          <w:szCs w:val="24"/>
        </w:rPr>
        <w:t>Расписание</w:t>
      </w:r>
      <w:r w:rsidR="00021D70" w:rsidRPr="005A7790">
        <w:rPr>
          <w:b/>
          <w:sz w:val="24"/>
          <w:szCs w:val="24"/>
        </w:rPr>
        <w:t xml:space="preserve"> </w:t>
      </w:r>
      <w:r w:rsidRPr="005A7790">
        <w:rPr>
          <w:b/>
          <w:spacing w:val="-2"/>
          <w:sz w:val="24"/>
          <w:szCs w:val="24"/>
        </w:rPr>
        <w:t>звонков</w:t>
      </w:r>
    </w:p>
    <w:p w14:paraId="483E23F0" w14:textId="77777777" w:rsidR="00322458" w:rsidRPr="005A7790" w:rsidRDefault="00322458" w:rsidP="005A7790">
      <w:pPr>
        <w:pStyle w:val="a5"/>
        <w:tabs>
          <w:tab w:val="left" w:pos="284"/>
        </w:tabs>
        <w:spacing w:before="90"/>
        <w:ind w:left="0" w:right="-33" w:firstLine="0"/>
        <w:rPr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666"/>
        <w:gridCol w:w="1666"/>
      </w:tblGrid>
      <w:tr w:rsidR="005A7790" w:rsidRPr="005A7790" w14:paraId="0E127C02" w14:textId="77777777" w:rsidTr="005A7790">
        <w:trPr>
          <w:jc w:val="center"/>
        </w:trPr>
        <w:tc>
          <w:tcPr>
            <w:tcW w:w="4466" w:type="dxa"/>
            <w:gridSpan w:val="3"/>
          </w:tcPr>
          <w:p w14:paraId="12F5996A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  <w:rPr>
                <w:b/>
              </w:rPr>
            </w:pPr>
            <w:r w:rsidRPr="005A7790">
              <w:rPr>
                <w:b/>
              </w:rPr>
              <w:t>1 смена</w:t>
            </w:r>
          </w:p>
        </w:tc>
      </w:tr>
      <w:tr w:rsidR="005A7790" w:rsidRPr="005A7790" w14:paraId="363217CA" w14:textId="77777777" w:rsidTr="005A7790">
        <w:trPr>
          <w:jc w:val="center"/>
        </w:trPr>
        <w:tc>
          <w:tcPr>
            <w:tcW w:w="1134" w:type="dxa"/>
          </w:tcPr>
          <w:p w14:paraId="762C0ADA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  <w:rPr>
                <w:b/>
              </w:rPr>
            </w:pPr>
            <w:r w:rsidRPr="005A7790">
              <w:rPr>
                <w:b/>
              </w:rPr>
              <w:t>№</w:t>
            </w:r>
          </w:p>
          <w:p w14:paraId="12A93AE5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  <w:rPr>
                <w:b/>
              </w:rPr>
            </w:pPr>
            <w:r w:rsidRPr="005A7790">
              <w:rPr>
                <w:b/>
              </w:rPr>
              <w:t>урока</w:t>
            </w:r>
          </w:p>
        </w:tc>
        <w:tc>
          <w:tcPr>
            <w:tcW w:w="1666" w:type="dxa"/>
          </w:tcPr>
          <w:p w14:paraId="014513AD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  <w:rPr>
                <w:b/>
              </w:rPr>
            </w:pPr>
            <w:r w:rsidRPr="005A7790">
              <w:rPr>
                <w:b/>
              </w:rPr>
              <w:t>Время проведения уроков</w:t>
            </w:r>
          </w:p>
        </w:tc>
        <w:tc>
          <w:tcPr>
            <w:tcW w:w="1666" w:type="dxa"/>
          </w:tcPr>
          <w:p w14:paraId="521074F7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  <w:rPr>
                <w:b/>
              </w:rPr>
            </w:pPr>
            <w:r w:rsidRPr="005A7790">
              <w:rPr>
                <w:b/>
              </w:rPr>
              <w:t>Перемена</w:t>
            </w:r>
          </w:p>
        </w:tc>
      </w:tr>
      <w:tr w:rsidR="005A7790" w:rsidRPr="005A7790" w14:paraId="2D84D5B7" w14:textId="77777777" w:rsidTr="005A7790">
        <w:trPr>
          <w:jc w:val="center"/>
        </w:trPr>
        <w:tc>
          <w:tcPr>
            <w:tcW w:w="1134" w:type="dxa"/>
          </w:tcPr>
          <w:p w14:paraId="3AC780F7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1</w:t>
            </w:r>
          </w:p>
        </w:tc>
        <w:tc>
          <w:tcPr>
            <w:tcW w:w="1666" w:type="dxa"/>
          </w:tcPr>
          <w:p w14:paraId="12AB62BE" w14:textId="76DF3B7A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8.00-8.4</w:t>
            </w:r>
            <w:r w:rsidR="00A5285E">
              <w:t>0</w:t>
            </w:r>
          </w:p>
        </w:tc>
        <w:tc>
          <w:tcPr>
            <w:tcW w:w="1666" w:type="dxa"/>
          </w:tcPr>
          <w:p w14:paraId="53F7D2C9" w14:textId="41341D5C" w:rsidR="005A7790" w:rsidRPr="005A7790" w:rsidRDefault="00A5285E" w:rsidP="005A7790">
            <w:pPr>
              <w:pStyle w:val="a3"/>
              <w:spacing w:before="10"/>
              <w:ind w:left="0" w:right="-33"/>
              <w:jc w:val="center"/>
            </w:pPr>
            <w:r>
              <w:t>5</w:t>
            </w:r>
            <w:r w:rsidR="005A7790" w:rsidRPr="005A7790">
              <w:t xml:space="preserve"> минут</w:t>
            </w:r>
          </w:p>
        </w:tc>
      </w:tr>
      <w:tr w:rsidR="005A7790" w:rsidRPr="005A7790" w14:paraId="0C8F1BE3" w14:textId="77777777" w:rsidTr="005A7790">
        <w:trPr>
          <w:jc w:val="center"/>
        </w:trPr>
        <w:tc>
          <w:tcPr>
            <w:tcW w:w="1134" w:type="dxa"/>
          </w:tcPr>
          <w:p w14:paraId="5C079629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2</w:t>
            </w:r>
          </w:p>
        </w:tc>
        <w:tc>
          <w:tcPr>
            <w:tcW w:w="1666" w:type="dxa"/>
          </w:tcPr>
          <w:p w14:paraId="2A188414" w14:textId="379194BC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8.</w:t>
            </w:r>
            <w:r w:rsidR="00A5285E">
              <w:t>4</w:t>
            </w:r>
            <w:r w:rsidRPr="005A7790">
              <w:t>5-9.</w:t>
            </w:r>
            <w:r w:rsidR="00A5285E">
              <w:t>25</w:t>
            </w:r>
          </w:p>
        </w:tc>
        <w:tc>
          <w:tcPr>
            <w:tcW w:w="1666" w:type="dxa"/>
          </w:tcPr>
          <w:p w14:paraId="098FBD4C" w14:textId="52FEFD60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>
              <w:t>10</w:t>
            </w:r>
            <w:r w:rsidRPr="005A7790">
              <w:t xml:space="preserve"> минут</w:t>
            </w:r>
          </w:p>
        </w:tc>
      </w:tr>
      <w:tr w:rsidR="005A7790" w:rsidRPr="005A7790" w14:paraId="64D2034F" w14:textId="77777777" w:rsidTr="005A7790">
        <w:trPr>
          <w:jc w:val="center"/>
        </w:trPr>
        <w:tc>
          <w:tcPr>
            <w:tcW w:w="1134" w:type="dxa"/>
          </w:tcPr>
          <w:p w14:paraId="692D85BD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3</w:t>
            </w:r>
          </w:p>
        </w:tc>
        <w:tc>
          <w:tcPr>
            <w:tcW w:w="1666" w:type="dxa"/>
          </w:tcPr>
          <w:p w14:paraId="12709F4C" w14:textId="33A154C5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9.</w:t>
            </w:r>
            <w:r w:rsidR="00A5285E">
              <w:t>3</w:t>
            </w:r>
            <w:r w:rsidRPr="005A7790">
              <w:t>0-10.</w:t>
            </w:r>
            <w:r w:rsidR="00A5285E">
              <w:t>10</w:t>
            </w:r>
          </w:p>
        </w:tc>
        <w:tc>
          <w:tcPr>
            <w:tcW w:w="1666" w:type="dxa"/>
          </w:tcPr>
          <w:p w14:paraId="059BCEDA" w14:textId="1D32822B" w:rsidR="005A7790" w:rsidRPr="005A7790" w:rsidRDefault="00A5285E" w:rsidP="005A7790">
            <w:pPr>
              <w:pStyle w:val="a3"/>
              <w:spacing w:before="10"/>
              <w:ind w:left="0" w:right="-33"/>
              <w:jc w:val="center"/>
            </w:pPr>
            <w:r>
              <w:t>15</w:t>
            </w:r>
            <w:r w:rsidR="005A7790" w:rsidRPr="005A7790">
              <w:t xml:space="preserve"> минут</w:t>
            </w:r>
          </w:p>
        </w:tc>
      </w:tr>
      <w:tr w:rsidR="005A7790" w:rsidRPr="005A7790" w14:paraId="0E4EDED6" w14:textId="77777777" w:rsidTr="005A7790">
        <w:trPr>
          <w:jc w:val="center"/>
        </w:trPr>
        <w:tc>
          <w:tcPr>
            <w:tcW w:w="1134" w:type="dxa"/>
          </w:tcPr>
          <w:p w14:paraId="67D5CF67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4</w:t>
            </w:r>
          </w:p>
        </w:tc>
        <w:tc>
          <w:tcPr>
            <w:tcW w:w="1666" w:type="dxa"/>
          </w:tcPr>
          <w:p w14:paraId="10829D3B" w14:textId="4CF1BB15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1</w:t>
            </w:r>
            <w:r>
              <w:t>1.</w:t>
            </w:r>
            <w:r w:rsidR="00A5285E">
              <w:t>25</w:t>
            </w:r>
            <w:r w:rsidRPr="005A7790">
              <w:t>-11.</w:t>
            </w:r>
            <w:r w:rsidR="00A5285E">
              <w:t>05</w:t>
            </w:r>
          </w:p>
        </w:tc>
        <w:tc>
          <w:tcPr>
            <w:tcW w:w="1666" w:type="dxa"/>
          </w:tcPr>
          <w:p w14:paraId="7DD688BE" w14:textId="47BE8F87" w:rsidR="005A7790" w:rsidRPr="005A7790" w:rsidRDefault="00A5285E" w:rsidP="005A7790">
            <w:pPr>
              <w:pStyle w:val="a3"/>
              <w:spacing w:before="10"/>
              <w:ind w:left="0" w:right="-33"/>
              <w:jc w:val="center"/>
            </w:pPr>
            <w:r>
              <w:t>5</w:t>
            </w:r>
            <w:r w:rsidR="005A7790" w:rsidRPr="005A7790">
              <w:t xml:space="preserve"> минут</w:t>
            </w:r>
          </w:p>
        </w:tc>
      </w:tr>
      <w:tr w:rsidR="005A7790" w:rsidRPr="005A7790" w14:paraId="6CA6557A" w14:textId="77777777" w:rsidTr="005A7790">
        <w:trPr>
          <w:jc w:val="center"/>
        </w:trPr>
        <w:tc>
          <w:tcPr>
            <w:tcW w:w="1134" w:type="dxa"/>
          </w:tcPr>
          <w:p w14:paraId="02C75EDC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5</w:t>
            </w:r>
          </w:p>
        </w:tc>
        <w:tc>
          <w:tcPr>
            <w:tcW w:w="1666" w:type="dxa"/>
          </w:tcPr>
          <w:p w14:paraId="358ECA5B" w14:textId="6AA50D64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1</w:t>
            </w:r>
            <w:r w:rsidR="00A5285E">
              <w:t>1</w:t>
            </w:r>
            <w:r w:rsidRPr="005A7790">
              <w:t>.</w:t>
            </w:r>
            <w:r w:rsidR="00A5285E">
              <w:t>1</w:t>
            </w:r>
            <w:r>
              <w:t>0</w:t>
            </w:r>
            <w:r w:rsidRPr="005A7790">
              <w:t>-1</w:t>
            </w:r>
            <w:r w:rsidR="00A5285E">
              <w:t>1</w:t>
            </w:r>
            <w:r w:rsidRPr="005A7790">
              <w:t>.</w:t>
            </w:r>
            <w:r>
              <w:t>5</w:t>
            </w:r>
            <w:r w:rsidR="00A5285E">
              <w:t>0</w:t>
            </w:r>
          </w:p>
        </w:tc>
        <w:tc>
          <w:tcPr>
            <w:tcW w:w="1666" w:type="dxa"/>
          </w:tcPr>
          <w:p w14:paraId="41F5D3E3" w14:textId="53FAC64D" w:rsidR="005A7790" w:rsidRPr="005A7790" w:rsidRDefault="00A5285E" w:rsidP="005A7790">
            <w:pPr>
              <w:pStyle w:val="a3"/>
              <w:spacing w:before="10"/>
              <w:ind w:left="0" w:right="-33"/>
              <w:jc w:val="center"/>
            </w:pPr>
            <w:r>
              <w:t>5</w:t>
            </w:r>
            <w:r w:rsidR="005A7790">
              <w:t xml:space="preserve"> </w:t>
            </w:r>
            <w:r w:rsidR="005A7790" w:rsidRPr="005A7790">
              <w:t>минут</w:t>
            </w:r>
          </w:p>
        </w:tc>
      </w:tr>
      <w:tr w:rsidR="005A7790" w:rsidRPr="005A7790" w14:paraId="37F8F78B" w14:textId="77777777" w:rsidTr="005A7790">
        <w:trPr>
          <w:jc w:val="center"/>
        </w:trPr>
        <w:tc>
          <w:tcPr>
            <w:tcW w:w="1134" w:type="dxa"/>
          </w:tcPr>
          <w:p w14:paraId="442A12F8" w14:textId="77777777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6</w:t>
            </w:r>
          </w:p>
        </w:tc>
        <w:tc>
          <w:tcPr>
            <w:tcW w:w="1666" w:type="dxa"/>
          </w:tcPr>
          <w:p w14:paraId="1D26926E" w14:textId="605C7A90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5A7790">
              <w:t>1</w:t>
            </w:r>
            <w:r w:rsidR="00A5285E">
              <w:t>1</w:t>
            </w:r>
            <w:r w:rsidRPr="005A7790">
              <w:t>.55-</w:t>
            </w:r>
            <w:r w:rsidR="00A5285E">
              <w:t>12.35</w:t>
            </w:r>
          </w:p>
        </w:tc>
        <w:tc>
          <w:tcPr>
            <w:tcW w:w="1666" w:type="dxa"/>
          </w:tcPr>
          <w:p w14:paraId="6BCC53BC" w14:textId="39497620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 w:rsidRPr="00D752CF">
              <w:t>10 минут</w:t>
            </w:r>
          </w:p>
        </w:tc>
      </w:tr>
      <w:tr w:rsidR="005A7790" w:rsidRPr="005A7790" w14:paraId="37B9EFFE" w14:textId="77777777" w:rsidTr="005A7790">
        <w:trPr>
          <w:jc w:val="center"/>
        </w:trPr>
        <w:tc>
          <w:tcPr>
            <w:tcW w:w="1134" w:type="dxa"/>
          </w:tcPr>
          <w:p w14:paraId="31265DD3" w14:textId="7338B88A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>
              <w:t>7</w:t>
            </w:r>
          </w:p>
        </w:tc>
        <w:tc>
          <w:tcPr>
            <w:tcW w:w="1666" w:type="dxa"/>
          </w:tcPr>
          <w:p w14:paraId="27EA46E3" w14:textId="6BC8470C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  <w:r>
              <w:t>1</w:t>
            </w:r>
            <w:r w:rsidR="00A5285E">
              <w:t>2</w:t>
            </w:r>
            <w:r>
              <w:t>.</w:t>
            </w:r>
            <w:r w:rsidR="00A5285E">
              <w:t>45</w:t>
            </w:r>
            <w:r>
              <w:t>- 1</w:t>
            </w:r>
            <w:r w:rsidR="00A5285E">
              <w:t>3</w:t>
            </w:r>
            <w:r>
              <w:t>.</w:t>
            </w:r>
            <w:r w:rsidR="00A5285E">
              <w:t>2</w:t>
            </w:r>
            <w:r>
              <w:t>5</w:t>
            </w:r>
          </w:p>
        </w:tc>
        <w:tc>
          <w:tcPr>
            <w:tcW w:w="1666" w:type="dxa"/>
          </w:tcPr>
          <w:p w14:paraId="61AE4722" w14:textId="3971EC8C" w:rsidR="005A7790" w:rsidRPr="005A7790" w:rsidRDefault="005A7790" w:rsidP="005A7790">
            <w:pPr>
              <w:pStyle w:val="a3"/>
              <w:spacing w:before="10"/>
              <w:ind w:left="0" w:right="-33"/>
              <w:jc w:val="center"/>
            </w:pPr>
          </w:p>
        </w:tc>
      </w:tr>
    </w:tbl>
    <w:p w14:paraId="653D6E0E" w14:textId="77777777" w:rsidR="00D046E6" w:rsidRPr="005A7790" w:rsidRDefault="00D046E6" w:rsidP="005A7790">
      <w:pPr>
        <w:pStyle w:val="a3"/>
        <w:spacing w:before="10"/>
        <w:ind w:left="0" w:right="-33"/>
        <w:jc w:val="both"/>
        <w:rPr>
          <w:b/>
        </w:rPr>
      </w:pPr>
    </w:p>
    <w:p w14:paraId="00B3F1C5" w14:textId="77777777" w:rsidR="00D046E6" w:rsidRPr="005A7790" w:rsidRDefault="00E05A95" w:rsidP="005A7790">
      <w:pPr>
        <w:pStyle w:val="a5"/>
        <w:numPr>
          <w:ilvl w:val="0"/>
          <w:numId w:val="4"/>
        </w:numPr>
        <w:tabs>
          <w:tab w:val="left" w:pos="284"/>
        </w:tabs>
        <w:ind w:left="0" w:right="-33" w:firstLine="0"/>
        <w:jc w:val="both"/>
        <w:rPr>
          <w:b/>
          <w:sz w:val="24"/>
          <w:szCs w:val="24"/>
        </w:rPr>
      </w:pPr>
      <w:r w:rsidRPr="005A7790">
        <w:rPr>
          <w:b/>
          <w:w w:val="115"/>
          <w:sz w:val="24"/>
          <w:szCs w:val="24"/>
        </w:rPr>
        <w:t>Сроки</w:t>
      </w:r>
      <w:r w:rsidR="003647E0" w:rsidRPr="005A7790">
        <w:rPr>
          <w:b/>
          <w:w w:val="115"/>
          <w:sz w:val="24"/>
          <w:szCs w:val="24"/>
        </w:rPr>
        <w:t xml:space="preserve"> </w:t>
      </w:r>
      <w:r w:rsidRPr="005A7790">
        <w:rPr>
          <w:b/>
          <w:w w:val="115"/>
          <w:sz w:val="24"/>
          <w:szCs w:val="24"/>
        </w:rPr>
        <w:t>проведения</w:t>
      </w:r>
      <w:r w:rsidR="003647E0" w:rsidRPr="005A7790">
        <w:rPr>
          <w:b/>
          <w:w w:val="115"/>
          <w:sz w:val="24"/>
          <w:szCs w:val="24"/>
        </w:rPr>
        <w:t xml:space="preserve"> </w:t>
      </w:r>
      <w:r w:rsidRPr="005A7790">
        <w:rPr>
          <w:b/>
          <w:w w:val="115"/>
          <w:sz w:val="24"/>
          <w:szCs w:val="24"/>
        </w:rPr>
        <w:t>промежуточной</w:t>
      </w:r>
      <w:r w:rsidR="003647E0" w:rsidRPr="005A7790">
        <w:rPr>
          <w:b/>
          <w:w w:val="115"/>
          <w:sz w:val="24"/>
          <w:szCs w:val="24"/>
        </w:rPr>
        <w:t xml:space="preserve"> </w:t>
      </w:r>
      <w:r w:rsidRPr="005A7790">
        <w:rPr>
          <w:b/>
          <w:spacing w:val="-2"/>
          <w:w w:val="115"/>
          <w:sz w:val="24"/>
          <w:szCs w:val="24"/>
        </w:rPr>
        <w:t>аттестации:</w:t>
      </w:r>
    </w:p>
    <w:p w14:paraId="124ECE83" w14:textId="19708DEB" w:rsidR="00D046E6" w:rsidRPr="005A7790" w:rsidRDefault="00A5285E" w:rsidP="005A7790">
      <w:pPr>
        <w:pStyle w:val="a3"/>
        <w:tabs>
          <w:tab w:val="left" w:pos="284"/>
          <w:tab w:val="left" w:pos="3771"/>
        </w:tabs>
        <w:ind w:left="0" w:right="-33"/>
        <w:jc w:val="both"/>
      </w:pPr>
      <w:r>
        <w:rPr>
          <w:w w:val="115"/>
        </w:rPr>
        <w:t>23</w:t>
      </w:r>
      <w:r w:rsidR="00B157BF" w:rsidRPr="005A7790">
        <w:rPr>
          <w:w w:val="115"/>
        </w:rPr>
        <w:t>.09-</w:t>
      </w:r>
      <w:r w:rsidR="009C3973">
        <w:rPr>
          <w:w w:val="115"/>
        </w:rPr>
        <w:t>30</w:t>
      </w:r>
      <w:r w:rsidR="00322458" w:rsidRPr="005A7790">
        <w:rPr>
          <w:w w:val="115"/>
        </w:rPr>
        <w:t>.09.</w:t>
      </w:r>
      <w:r w:rsidR="00B157BF" w:rsidRPr="005A7790">
        <w:rPr>
          <w:w w:val="115"/>
        </w:rPr>
        <w:t>202</w:t>
      </w:r>
      <w:r w:rsidR="009C3973">
        <w:rPr>
          <w:w w:val="115"/>
        </w:rPr>
        <w:t xml:space="preserve">4 </w:t>
      </w:r>
      <w:r w:rsidR="00B157BF" w:rsidRPr="005A7790">
        <w:rPr>
          <w:w w:val="115"/>
        </w:rPr>
        <w:t>г</w:t>
      </w:r>
      <w:r w:rsidR="009C3973">
        <w:rPr>
          <w:w w:val="115"/>
        </w:rPr>
        <w:t>.</w:t>
      </w:r>
      <w:r w:rsidR="00B157BF" w:rsidRPr="005A7790">
        <w:rPr>
          <w:w w:val="115"/>
        </w:rPr>
        <w:t xml:space="preserve"> </w:t>
      </w:r>
      <w:r w:rsidR="003647E0" w:rsidRPr="005A7790">
        <w:rPr>
          <w:w w:val="115"/>
        </w:rPr>
        <w:t>–</w:t>
      </w:r>
      <w:r w:rsidR="00B157BF" w:rsidRPr="005A7790">
        <w:rPr>
          <w:w w:val="115"/>
        </w:rPr>
        <w:t xml:space="preserve"> </w:t>
      </w:r>
      <w:r w:rsidR="00E05A95" w:rsidRPr="005A7790">
        <w:rPr>
          <w:w w:val="115"/>
        </w:rPr>
        <w:t>входной</w:t>
      </w:r>
      <w:r w:rsidR="003647E0" w:rsidRPr="005A7790">
        <w:rPr>
          <w:w w:val="115"/>
        </w:rPr>
        <w:t xml:space="preserve"> </w:t>
      </w:r>
      <w:r w:rsidR="00B157BF" w:rsidRPr="005A7790">
        <w:rPr>
          <w:w w:val="115"/>
        </w:rPr>
        <w:t>(стартовый)</w:t>
      </w:r>
    </w:p>
    <w:p w14:paraId="7455370D" w14:textId="285090F9" w:rsidR="00D046E6" w:rsidRPr="005A7790" w:rsidRDefault="00B157BF" w:rsidP="005A7790">
      <w:pPr>
        <w:pStyle w:val="a3"/>
        <w:tabs>
          <w:tab w:val="left" w:pos="284"/>
          <w:tab w:val="left" w:pos="3840"/>
        </w:tabs>
        <w:ind w:left="0" w:right="-33"/>
        <w:jc w:val="both"/>
      </w:pPr>
      <w:r w:rsidRPr="005A7790">
        <w:rPr>
          <w:w w:val="115"/>
        </w:rPr>
        <w:t>1</w:t>
      </w:r>
      <w:r w:rsidR="009C3973">
        <w:rPr>
          <w:w w:val="115"/>
        </w:rPr>
        <w:t>6</w:t>
      </w:r>
      <w:r w:rsidRPr="005A7790">
        <w:rPr>
          <w:w w:val="115"/>
        </w:rPr>
        <w:t>.12-2</w:t>
      </w:r>
      <w:r w:rsidR="009C3973">
        <w:rPr>
          <w:w w:val="115"/>
        </w:rPr>
        <w:t>5</w:t>
      </w:r>
      <w:r w:rsidRPr="005A7790">
        <w:rPr>
          <w:w w:val="115"/>
        </w:rPr>
        <w:t>.12.202</w:t>
      </w:r>
      <w:r w:rsidR="009C3973">
        <w:rPr>
          <w:w w:val="115"/>
        </w:rPr>
        <w:t>4</w:t>
      </w:r>
      <w:r w:rsidRPr="005A7790">
        <w:rPr>
          <w:w w:val="115"/>
        </w:rPr>
        <w:t>г</w:t>
      </w:r>
      <w:r w:rsidR="009C3973">
        <w:rPr>
          <w:w w:val="115"/>
        </w:rPr>
        <w:t>.</w:t>
      </w:r>
      <w:r w:rsidRPr="005A7790">
        <w:rPr>
          <w:w w:val="115"/>
        </w:rPr>
        <w:t xml:space="preserve"> - </w:t>
      </w:r>
      <w:r w:rsidR="00E05A95" w:rsidRPr="005A7790">
        <w:rPr>
          <w:w w:val="115"/>
        </w:rPr>
        <w:t>текущий</w:t>
      </w:r>
    </w:p>
    <w:p w14:paraId="042DF3A9" w14:textId="1BDA6F97" w:rsidR="00D046E6" w:rsidRPr="005A7790" w:rsidRDefault="009C3973" w:rsidP="005A7790">
      <w:pPr>
        <w:pStyle w:val="a3"/>
        <w:tabs>
          <w:tab w:val="left" w:pos="284"/>
        </w:tabs>
        <w:ind w:left="0" w:right="-33"/>
        <w:jc w:val="both"/>
      </w:pPr>
      <w:r>
        <w:rPr>
          <w:w w:val="115"/>
        </w:rPr>
        <w:t>12</w:t>
      </w:r>
      <w:r w:rsidR="00B157BF" w:rsidRPr="005A7790">
        <w:rPr>
          <w:w w:val="115"/>
        </w:rPr>
        <w:t>.05-</w:t>
      </w:r>
      <w:r>
        <w:rPr>
          <w:w w:val="115"/>
        </w:rPr>
        <w:t>20</w:t>
      </w:r>
      <w:r w:rsidR="00E05A95" w:rsidRPr="005A7790">
        <w:rPr>
          <w:w w:val="115"/>
        </w:rPr>
        <w:t>.05.202</w:t>
      </w:r>
      <w:r w:rsidR="00796BBF" w:rsidRPr="005A7790">
        <w:rPr>
          <w:w w:val="115"/>
        </w:rPr>
        <w:t>4</w:t>
      </w:r>
      <w:r w:rsidR="00E05A95" w:rsidRPr="005A7790">
        <w:rPr>
          <w:w w:val="115"/>
        </w:rPr>
        <w:t>г</w:t>
      </w:r>
      <w:r>
        <w:rPr>
          <w:w w:val="115"/>
        </w:rPr>
        <w:t>.</w:t>
      </w:r>
      <w:r w:rsidR="00B157BF" w:rsidRPr="005A7790">
        <w:rPr>
          <w:spacing w:val="66"/>
          <w:w w:val="115"/>
        </w:rPr>
        <w:t xml:space="preserve"> - </w:t>
      </w:r>
      <w:r w:rsidR="00E05A95" w:rsidRPr="005A7790">
        <w:rPr>
          <w:spacing w:val="-2"/>
          <w:w w:val="115"/>
        </w:rPr>
        <w:t>итоговый</w:t>
      </w:r>
    </w:p>
    <w:p w14:paraId="2D646C04" w14:textId="77777777" w:rsidR="00D046E6" w:rsidRPr="005A7790" w:rsidRDefault="00E05A95" w:rsidP="005A7790">
      <w:pPr>
        <w:pStyle w:val="a5"/>
        <w:numPr>
          <w:ilvl w:val="0"/>
          <w:numId w:val="4"/>
        </w:numPr>
        <w:tabs>
          <w:tab w:val="left" w:pos="284"/>
        </w:tabs>
        <w:ind w:left="0" w:right="-33" w:firstLine="0"/>
        <w:jc w:val="both"/>
        <w:rPr>
          <w:b/>
          <w:sz w:val="24"/>
          <w:szCs w:val="24"/>
        </w:rPr>
      </w:pPr>
      <w:r w:rsidRPr="005A7790">
        <w:rPr>
          <w:b/>
          <w:sz w:val="24"/>
          <w:szCs w:val="24"/>
        </w:rPr>
        <w:t>Организация</w:t>
      </w:r>
      <w:r w:rsidR="003647E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внеурочной</w:t>
      </w:r>
      <w:r w:rsidRPr="005A7790">
        <w:rPr>
          <w:b/>
          <w:spacing w:val="-2"/>
          <w:sz w:val="24"/>
          <w:szCs w:val="24"/>
        </w:rPr>
        <w:t xml:space="preserve"> деятельности.</w:t>
      </w:r>
    </w:p>
    <w:p w14:paraId="0090AF99" w14:textId="28C71A75" w:rsidR="00D046E6" w:rsidRPr="005A7790" w:rsidRDefault="00E05A95" w:rsidP="005A7790">
      <w:pPr>
        <w:pStyle w:val="a3"/>
        <w:ind w:left="0" w:right="-33" w:firstLine="720"/>
        <w:jc w:val="both"/>
      </w:pPr>
      <w:r w:rsidRPr="005A7790">
        <w:t xml:space="preserve">Максимально допустимый недельный объем нагрузки внеурочной деятельности (в академических часах) не более </w:t>
      </w:r>
      <w:r w:rsidR="009C3973">
        <w:t>7</w:t>
      </w:r>
      <w:r w:rsidRPr="005A7790">
        <w:t xml:space="preserve"> часов.</w:t>
      </w:r>
    </w:p>
    <w:p w14:paraId="49AD2166" w14:textId="0CE999FB" w:rsidR="00D046E6" w:rsidRPr="00A5285E" w:rsidRDefault="00A5285E" w:rsidP="00A5285E">
      <w:pPr>
        <w:pStyle w:val="a5"/>
        <w:tabs>
          <w:tab w:val="left" w:pos="284"/>
          <w:tab w:val="left" w:pos="1374"/>
        </w:tabs>
        <w:ind w:left="0" w:right="-33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E05A95" w:rsidRPr="00A5285E">
        <w:rPr>
          <w:sz w:val="24"/>
          <w:szCs w:val="24"/>
        </w:rPr>
        <w:t xml:space="preserve">Внеурочная деятельность организуется по </w:t>
      </w:r>
      <w:r w:rsidRPr="00A5285E">
        <w:rPr>
          <w:sz w:val="24"/>
          <w:szCs w:val="24"/>
        </w:rPr>
        <w:t>6</w:t>
      </w:r>
      <w:r w:rsidR="00E05A95" w:rsidRPr="00A5285E">
        <w:rPr>
          <w:sz w:val="24"/>
          <w:szCs w:val="24"/>
        </w:rPr>
        <w:t xml:space="preserve"> направлениям и включает в себя: внеурочную деятельность по учебным предметам образовательной</w:t>
      </w:r>
      <w:r w:rsidR="003647E0" w:rsidRPr="00A5285E">
        <w:rPr>
          <w:sz w:val="24"/>
          <w:szCs w:val="24"/>
        </w:rPr>
        <w:t xml:space="preserve"> </w:t>
      </w:r>
      <w:r w:rsidR="00E05A95" w:rsidRPr="00A5285E">
        <w:rPr>
          <w:sz w:val="24"/>
          <w:szCs w:val="24"/>
        </w:rPr>
        <w:t xml:space="preserve">программы, по формированию функциональной грамотности, по развитию личности через организацию социальных практик, </w:t>
      </w:r>
      <w:proofErr w:type="spellStart"/>
      <w:r w:rsidR="00E05A95" w:rsidRPr="00A5285E">
        <w:rPr>
          <w:sz w:val="24"/>
          <w:szCs w:val="24"/>
        </w:rPr>
        <w:t>з</w:t>
      </w:r>
      <w:r>
        <w:rPr>
          <w:sz w:val="24"/>
          <w:szCs w:val="24"/>
        </w:rPr>
        <w:t>д</w:t>
      </w:r>
      <w:r w:rsidR="00E05A95" w:rsidRPr="00A5285E">
        <w:rPr>
          <w:sz w:val="24"/>
          <w:szCs w:val="24"/>
        </w:rPr>
        <w:t>оровьесбережения</w:t>
      </w:r>
      <w:proofErr w:type="spellEnd"/>
      <w:r w:rsidR="00E05A95" w:rsidRPr="00A5285E">
        <w:rPr>
          <w:sz w:val="24"/>
          <w:szCs w:val="24"/>
        </w:rPr>
        <w:t xml:space="preserve"> и воспитания.</w:t>
      </w:r>
    </w:p>
    <w:p w14:paraId="049B9D77" w14:textId="77777777" w:rsidR="00F27F49" w:rsidRDefault="00A5285E" w:rsidP="00F27F49">
      <w:pPr>
        <w:pStyle w:val="a5"/>
        <w:tabs>
          <w:tab w:val="left" w:pos="284"/>
          <w:tab w:val="left" w:pos="1374"/>
        </w:tabs>
        <w:spacing w:after="240"/>
        <w:ind w:left="0" w:right="-33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15C19F" w14:textId="3F1D8F9F" w:rsidR="00796BBF" w:rsidRPr="005A7790" w:rsidRDefault="00796BBF" w:rsidP="00F27F49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spacing w:after="240"/>
        <w:ind w:left="426" w:right="-33"/>
        <w:jc w:val="both"/>
        <w:rPr>
          <w:b/>
          <w:sz w:val="24"/>
          <w:szCs w:val="24"/>
        </w:rPr>
      </w:pPr>
      <w:r w:rsidRPr="005A7790">
        <w:rPr>
          <w:b/>
          <w:sz w:val="24"/>
          <w:szCs w:val="24"/>
        </w:rPr>
        <w:t>График</w:t>
      </w:r>
      <w:r w:rsidR="003647E0" w:rsidRPr="005A7790">
        <w:rPr>
          <w:b/>
          <w:sz w:val="24"/>
          <w:szCs w:val="24"/>
        </w:rPr>
        <w:t xml:space="preserve"> </w:t>
      </w:r>
      <w:r w:rsidRPr="005A7790">
        <w:rPr>
          <w:b/>
          <w:sz w:val="24"/>
          <w:szCs w:val="24"/>
        </w:rPr>
        <w:t>работы</w:t>
      </w:r>
      <w:r w:rsidRPr="005A7790">
        <w:rPr>
          <w:b/>
          <w:spacing w:val="-2"/>
          <w:sz w:val="24"/>
          <w:szCs w:val="24"/>
        </w:rPr>
        <w:t xml:space="preserve"> библиотеки</w:t>
      </w:r>
    </w:p>
    <w:p w14:paraId="03470637" w14:textId="77777777" w:rsidR="00796BBF" w:rsidRPr="005A7790" w:rsidRDefault="00796BBF" w:rsidP="005A7790">
      <w:pPr>
        <w:pStyle w:val="a3"/>
        <w:tabs>
          <w:tab w:val="left" w:pos="426"/>
        </w:tabs>
        <w:ind w:left="0" w:right="-33"/>
        <w:jc w:val="both"/>
        <w:rPr>
          <w:spacing w:val="-2"/>
        </w:rPr>
      </w:pPr>
      <w:r w:rsidRPr="005A7790">
        <w:t>Библиотека</w:t>
      </w:r>
      <w:r w:rsidR="003647E0" w:rsidRPr="005A7790">
        <w:t xml:space="preserve"> </w:t>
      </w:r>
      <w:r w:rsidRPr="005A7790">
        <w:t>работает</w:t>
      </w:r>
      <w:r w:rsidR="003647E0" w:rsidRPr="005A7790">
        <w:t xml:space="preserve"> </w:t>
      </w:r>
      <w:r w:rsidRPr="005A7790">
        <w:t>ежедневно</w:t>
      </w:r>
      <w:r w:rsidR="003647E0" w:rsidRPr="005A7790">
        <w:t xml:space="preserve"> </w:t>
      </w:r>
      <w:r w:rsidRPr="005A7790">
        <w:t>(понедельник-</w:t>
      </w:r>
      <w:r w:rsidRPr="005A7790">
        <w:rPr>
          <w:spacing w:val="-3"/>
        </w:rPr>
        <w:t xml:space="preserve"> суббота</w:t>
      </w:r>
      <w:r w:rsidRPr="005A7790">
        <w:t>)</w:t>
      </w:r>
      <w:r w:rsidR="003647E0" w:rsidRPr="005A7790">
        <w:t xml:space="preserve"> </w:t>
      </w:r>
      <w:r w:rsidRPr="005A7790">
        <w:t>с</w:t>
      </w:r>
      <w:r w:rsidR="003647E0" w:rsidRPr="005A7790">
        <w:t xml:space="preserve"> </w:t>
      </w:r>
      <w:r w:rsidRPr="005A7790">
        <w:t>08:00</w:t>
      </w:r>
      <w:r w:rsidR="003647E0" w:rsidRPr="005A7790">
        <w:t xml:space="preserve"> </w:t>
      </w:r>
      <w:r w:rsidRPr="005A7790">
        <w:t>-</w:t>
      </w:r>
      <w:r w:rsidR="003647E0" w:rsidRPr="005A7790">
        <w:t xml:space="preserve"> </w:t>
      </w:r>
      <w:r w:rsidRPr="005A7790">
        <w:rPr>
          <w:spacing w:val="-2"/>
        </w:rPr>
        <w:t>1</w:t>
      </w:r>
      <w:r w:rsidR="003522B6" w:rsidRPr="005A7790">
        <w:rPr>
          <w:spacing w:val="-2"/>
        </w:rPr>
        <w:t>7</w:t>
      </w:r>
      <w:r w:rsidRPr="005A7790">
        <w:rPr>
          <w:spacing w:val="-2"/>
        </w:rPr>
        <w:t>:00</w:t>
      </w:r>
      <w:r w:rsidR="003522B6" w:rsidRPr="005A7790">
        <w:rPr>
          <w:spacing w:val="-2"/>
        </w:rPr>
        <w:t>часов.</w:t>
      </w:r>
    </w:p>
    <w:p w14:paraId="56C62C58" w14:textId="77777777" w:rsidR="00796BBF" w:rsidRPr="005A7790" w:rsidRDefault="00796BBF" w:rsidP="003647E0">
      <w:pPr>
        <w:pStyle w:val="a3"/>
        <w:tabs>
          <w:tab w:val="left" w:pos="426"/>
        </w:tabs>
        <w:ind w:left="0" w:right="-33"/>
        <w:jc w:val="both"/>
        <w:rPr>
          <w:spacing w:val="-2"/>
        </w:rPr>
      </w:pPr>
    </w:p>
    <w:sectPr w:rsidR="00796BBF" w:rsidRPr="005A7790" w:rsidSect="00E05A95">
      <w:type w:val="continuous"/>
      <w:pgSz w:w="11910" w:h="16840"/>
      <w:pgMar w:top="400" w:right="711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77DBF"/>
    <w:multiLevelType w:val="hybridMultilevel"/>
    <w:tmpl w:val="B510B530"/>
    <w:lvl w:ilvl="0" w:tplc="AA24910E">
      <w:start w:val="1"/>
      <w:numFmt w:val="decimal"/>
      <w:lvlText w:val="%1."/>
      <w:lvlJc w:val="left"/>
      <w:pPr>
        <w:ind w:left="891" w:hanging="181"/>
      </w:pPr>
      <w:rPr>
        <w:rFonts w:hint="default"/>
        <w:w w:val="100"/>
        <w:lang w:val="ru-RU" w:eastAsia="en-US" w:bidi="ar-SA"/>
      </w:rPr>
    </w:lvl>
    <w:lvl w:ilvl="1" w:tplc="71E85C36">
      <w:numFmt w:val="bullet"/>
      <w:lvlText w:val="•"/>
      <w:lvlJc w:val="left"/>
      <w:pPr>
        <w:ind w:left="2118" w:hanging="181"/>
      </w:pPr>
      <w:rPr>
        <w:rFonts w:hint="default"/>
        <w:lang w:val="ru-RU" w:eastAsia="en-US" w:bidi="ar-SA"/>
      </w:rPr>
    </w:lvl>
    <w:lvl w:ilvl="2" w:tplc="F5B60F72">
      <w:numFmt w:val="bullet"/>
      <w:lvlText w:val="•"/>
      <w:lvlJc w:val="left"/>
      <w:pPr>
        <w:ind w:left="3137" w:hanging="181"/>
      </w:pPr>
      <w:rPr>
        <w:rFonts w:hint="default"/>
        <w:lang w:val="ru-RU" w:eastAsia="en-US" w:bidi="ar-SA"/>
      </w:rPr>
    </w:lvl>
    <w:lvl w:ilvl="3" w:tplc="E73211DA">
      <w:numFmt w:val="bullet"/>
      <w:lvlText w:val="•"/>
      <w:lvlJc w:val="left"/>
      <w:pPr>
        <w:ind w:left="4155" w:hanging="181"/>
      </w:pPr>
      <w:rPr>
        <w:rFonts w:hint="default"/>
        <w:lang w:val="ru-RU" w:eastAsia="en-US" w:bidi="ar-SA"/>
      </w:rPr>
    </w:lvl>
    <w:lvl w:ilvl="4" w:tplc="36C478AA">
      <w:numFmt w:val="bullet"/>
      <w:lvlText w:val="•"/>
      <w:lvlJc w:val="left"/>
      <w:pPr>
        <w:ind w:left="5174" w:hanging="181"/>
      </w:pPr>
      <w:rPr>
        <w:rFonts w:hint="default"/>
        <w:lang w:val="ru-RU" w:eastAsia="en-US" w:bidi="ar-SA"/>
      </w:rPr>
    </w:lvl>
    <w:lvl w:ilvl="5" w:tplc="8CA87CCA">
      <w:numFmt w:val="bullet"/>
      <w:lvlText w:val="•"/>
      <w:lvlJc w:val="left"/>
      <w:pPr>
        <w:ind w:left="6193" w:hanging="181"/>
      </w:pPr>
      <w:rPr>
        <w:rFonts w:hint="default"/>
        <w:lang w:val="ru-RU" w:eastAsia="en-US" w:bidi="ar-SA"/>
      </w:rPr>
    </w:lvl>
    <w:lvl w:ilvl="6" w:tplc="EFE4AD74">
      <w:numFmt w:val="bullet"/>
      <w:lvlText w:val="•"/>
      <w:lvlJc w:val="left"/>
      <w:pPr>
        <w:ind w:left="7211" w:hanging="181"/>
      </w:pPr>
      <w:rPr>
        <w:rFonts w:hint="default"/>
        <w:lang w:val="ru-RU" w:eastAsia="en-US" w:bidi="ar-SA"/>
      </w:rPr>
    </w:lvl>
    <w:lvl w:ilvl="7" w:tplc="A53A3518">
      <w:numFmt w:val="bullet"/>
      <w:lvlText w:val="•"/>
      <w:lvlJc w:val="left"/>
      <w:pPr>
        <w:ind w:left="8230" w:hanging="181"/>
      </w:pPr>
      <w:rPr>
        <w:rFonts w:hint="default"/>
        <w:lang w:val="ru-RU" w:eastAsia="en-US" w:bidi="ar-SA"/>
      </w:rPr>
    </w:lvl>
    <w:lvl w:ilvl="8" w:tplc="3626DD26">
      <w:numFmt w:val="bullet"/>
      <w:lvlText w:val="•"/>
      <w:lvlJc w:val="left"/>
      <w:pPr>
        <w:ind w:left="9249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323844FA"/>
    <w:multiLevelType w:val="hybridMultilevel"/>
    <w:tmpl w:val="DFAA2C02"/>
    <w:lvl w:ilvl="0" w:tplc="B77A7294">
      <w:start w:val="2"/>
      <w:numFmt w:val="decimal"/>
      <w:lvlText w:val="%1."/>
      <w:lvlJc w:val="left"/>
      <w:pPr>
        <w:ind w:left="3986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4"/>
        <w:lang w:val="ru-RU" w:eastAsia="en-US" w:bidi="ar-SA"/>
      </w:rPr>
    </w:lvl>
    <w:lvl w:ilvl="1" w:tplc="88AC9E6C">
      <w:numFmt w:val="bullet"/>
      <w:lvlText w:val="•"/>
      <w:lvlJc w:val="left"/>
      <w:pPr>
        <w:ind w:left="1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4A41AC2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EEB42214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E3526C0C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5" w:tplc="991C4412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 w:tplc="D9BEEF0A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F7D6888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10E0BD1C">
      <w:numFmt w:val="bullet"/>
      <w:lvlText w:val="•"/>
      <w:lvlJc w:val="left"/>
      <w:pPr>
        <w:ind w:left="891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E60367F"/>
    <w:multiLevelType w:val="hybridMultilevel"/>
    <w:tmpl w:val="D390B874"/>
    <w:lvl w:ilvl="0" w:tplc="E11ECFD6">
      <w:numFmt w:val="bullet"/>
      <w:lvlText w:val="•"/>
      <w:lvlJc w:val="left"/>
      <w:pPr>
        <w:ind w:left="124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0CD832">
      <w:numFmt w:val="bullet"/>
      <w:lvlText w:val="•"/>
      <w:lvlJc w:val="left"/>
      <w:pPr>
        <w:ind w:left="2244" w:hanging="147"/>
      </w:pPr>
      <w:rPr>
        <w:rFonts w:hint="default"/>
        <w:lang w:val="ru-RU" w:eastAsia="en-US" w:bidi="ar-SA"/>
      </w:rPr>
    </w:lvl>
    <w:lvl w:ilvl="2" w:tplc="80F4A80A">
      <w:numFmt w:val="bullet"/>
      <w:lvlText w:val="•"/>
      <w:lvlJc w:val="left"/>
      <w:pPr>
        <w:ind w:left="3249" w:hanging="147"/>
      </w:pPr>
      <w:rPr>
        <w:rFonts w:hint="default"/>
        <w:lang w:val="ru-RU" w:eastAsia="en-US" w:bidi="ar-SA"/>
      </w:rPr>
    </w:lvl>
    <w:lvl w:ilvl="3" w:tplc="01A43CE4">
      <w:numFmt w:val="bullet"/>
      <w:lvlText w:val="•"/>
      <w:lvlJc w:val="left"/>
      <w:pPr>
        <w:ind w:left="4253" w:hanging="147"/>
      </w:pPr>
      <w:rPr>
        <w:rFonts w:hint="default"/>
        <w:lang w:val="ru-RU" w:eastAsia="en-US" w:bidi="ar-SA"/>
      </w:rPr>
    </w:lvl>
    <w:lvl w:ilvl="4" w:tplc="8424E71C">
      <w:numFmt w:val="bullet"/>
      <w:lvlText w:val="•"/>
      <w:lvlJc w:val="left"/>
      <w:pPr>
        <w:ind w:left="5258" w:hanging="147"/>
      </w:pPr>
      <w:rPr>
        <w:rFonts w:hint="default"/>
        <w:lang w:val="ru-RU" w:eastAsia="en-US" w:bidi="ar-SA"/>
      </w:rPr>
    </w:lvl>
    <w:lvl w:ilvl="5" w:tplc="C7CC8482">
      <w:numFmt w:val="bullet"/>
      <w:lvlText w:val="•"/>
      <w:lvlJc w:val="left"/>
      <w:pPr>
        <w:ind w:left="6263" w:hanging="147"/>
      </w:pPr>
      <w:rPr>
        <w:rFonts w:hint="default"/>
        <w:lang w:val="ru-RU" w:eastAsia="en-US" w:bidi="ar-SA"/>
      </w:rPr>
    </w:lvl>
    <w:lvl w:ilvl="6" w:tplc="02D87E86">
      <w:numFmt w:val="bullet"/>
      <w:lvlText w:val="•"/>
      <w:lvlJc w:val="left"/>
      <w:pPr>
        <w:ind w:left="7267" w:hanging="147"/>
      </w:pPr>
      <w:rPr>
        <w:rFonts w:hint="default"/>
        <w:lang w:val="ru-RU" w:eastAsia="en-US" w:bidi="ar-SA"/>
      </w:rPr>
    </w:lvl>
    <w:lvl w:ilvl="7" w:tplc="36C47470">
      <w:numFmt w:val="bullet"/>
      <w:lvlText w:val="•"/>
      <w:lvlJc w:val="left"/>
      <w:pPr>
        <w:ind w:left="8272" w:hanging="147"/>
      </w:pPr>
      <w:rPr>
        <w:rFonts w:hint="default"/>
        <w:lang w:val="ru-RU" w:eastAsia="en-US" w:bidi="ar-SA"/>
      </w:rPr>
    </w:lvl>
    <w:lvl w:ilvl="8" w:tplc="84D8BB20">
      <w:numFmt w:val="bullet"/>
      <w:lvlText w:val="•"/>
      <w:lvlJc w:val="left"/>
      <w:pPr>
        <w:ind w:left="9277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4E1E07CB"/>
    <w:multiLevelType w:val="hybridMultilevel"/>
    <w:tmpl w:val="3252FAE8"/>
    <w:lvl w:ilvl="0" w:tplc="25B0563E">
      <w:start w:val="11"/>
      <w:numFmt w:val="decimal"/>
      <w:lvlText w:val="%1."/>
      <w:lvlJc w:val="left"/>
      <w:pPr>
        <w:ind w:left="1403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ECEEF722">
      <w:numFmt w:val="bullet"/>
      <w:lvlText w:val="•"/>
      <w:lvlJc w:val="left"/>
      <w:pPr>
        <w:ind w:left="2388" w:hanging="301"/>
      </w:pPr>
      <w:rPr>
        <w:rFonts w:hint="default"/>
        <w:lang w:val="ru-RU" w:eastAsia="en-US" w:bidi="ar-SA"/>
      </w:rPr>
    </w:lvl>
    <w:lvl w:ilvl="2" w:tplc="5456E75C">
      <w:numFmt w:val="bullet"/>
      <w:lvlText w:val="•"/>
      <w:lvlJc w:val="left"/>
      <w:pPr>
        <w:ind w:left="3377" w:hanging="301"/>
      </w:pPr>
      <w:rPr>
        <w:rFonts w:hint="default"/>
        <w:lang w:val="ru-RU" w:eastAsia="en-US" w:bidi="ar-SA"/>
      </w:rPr>
    </w:lvl>
    <w:lvl w:ilvl="3" w:tplc="4CF254DA">
      <w:numFmt w:val="bullet"/>
      <w:lvlText w:val="•"/>
      <w:lvlJc w:val="left"/>
      <w:pPr>
        <w:ind w:left="4365" w:hanging="301"/>
      </w:pPr>
      <w:rPr>
        <w:rFonts w:hint="default"/>
        <w:lang w:val="ru-RU" w:eastAsia="en-US" w:bidi="ar-SA"/>
      </w:rPr>
    </w:lvl>
    <w:lvl w:ilvl="4" w:tplc="C40EFA28">
      <w:numFmt w:val="bullet"/>
      <w:lvlText w:val="•"/>
      <w:lvlJc w:val="left"/>
      <w:pPr>
        <w:ind w:left="5354" w:hanging="301"/>
      </w:pPr>
      <w:rPr>
        <w:rFonts w:hint="default"/>
        <w:lang w:val="ru-RU" w:eastAsia="en-US" w:bidi="ar-SA"/>
      </w:rPr>
    </w:lvl>
    <w:lvl w:ilvl="5" w:tplc="63CAC3D6">
      <w:numFmt w:val="bullet"/>
      <w:lvlText w:val="•"/>
      <w:lvlJc w:val="left"/>
      <w:pPr>
        <w:ind w:left="6343" w:hanging="301"/>
      </w:pPr>
      <w:rPr>
        <w:rFonts w:hint="default"/>
        <w:lang w:val="ru-RU" w:eastAsia="en-US" w:bidi="ar-SA"/>
      </w:rPr>
    </w:lvl>
    <w:lvl w:ilvl="6" w:tplc="9CA01550">
      <w:numFmt w:val="bullet"/>
      <w:lvlText w:val="•"/>
      <w:lvlJc w:val="left"/>
      <w:pPr>
        <w:ind w:left="7331" w:hanging="301"/>
      </w:pPr>
      <w:rPr>
        <w:rFonts w:hint="default"/>
        <w:lang w:val="ru-RU" w:eastAsia="en-US" w:bidi="ar-SA"/>
      </w:rPr>
    </w:lvl>
    <w:lvl w:ilvl="7" w:tplc="E1E6B400">
      <w:numFmt w:val="bullet"/>
      <w:lvlText w:val="•"/>
      <w:lvlJc w:val="left"/>
      <w:pPr>
        <w:ind w:left="8320" w:hanging="301"/>
      </w:pPr>
      <w:rPr>
        <w:rFonts w:hint="default"/>
        <w:lang w:val="ru-RU" w:eastAsia="en-US" w:bidi="ar-SA"/>
      </w:rPr>
    </w:lvl>
    <w:lvl w:ilvl="8" w:tplc="D690CA4E">
      <w:numFmt w:val="bullet"/>
      <w:lvlText w:val="•"/>
      <w:lvlJc w:val="left"/>
      <w:pPr>
        <w:ind w:left="9309" w:hanging="301"/>
      </w:pPr>
      <w:rPr>
        <w:rFonts w:hint="default"/>
        <w:lang w:val="ru-RU" w:eastAsia="en-US" w:bidi="ar-SA"/>
      </w:rPr>
    </w:lvl>
  </w:abstractNum>
  <w:abstractNum w:abstractNumId="4" w15:restartNumberingAfterBreak="0">
    <w:nsid w:val="5A066DA1"/>
    <w:multiLevelType w:val="hybridMultilevel"/>
    <w:tmpl w:val="25D0E9D2"/>
    <w:lvl w:ilvl="0" w:tplc="A7D8BB4C">
      <w:start w:val="1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15"/>
        <w:sz w:val="24"/>
        <w:szCs w:val="24"/>
        <w:lang w:val="ru-RU" w:eastAsia="en-US" w:bidi="ar-SA"/>
      </w:rPr>
    </w:lvl>
    <w:lvl w:ilvl="1" w:tplc="E46476A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8D7C4F74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92AA2DE0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34AEAE2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74C64F22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3E78E5E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7904F392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DB1ECB22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E6"/>
    <w:rsid w:val="00021D70"/>
    <w:rsid w:val="00037B7C"/>
    <w:rsid w:val="00045D65"/>
    <w:rsid w:val="00085F53"/>
    <w:rsid w:val="001C32D6"/>
    <w:rsid w:val="00312700"/>
    <w:rsid w:val="00322458"/>
    <w:rsid w:val="003522B6"/>
    <w:rsid w:val="00356687"/>
    <w:rsid w:val="003569FC"/>
    <w:rsid w:val="003647E0"/>
    <w:rsid w:val="00394C81"/>
    <w:rsid w:val="00563837"/>
    <w:rsid w:val="005A7790"/>
    <w:rsid w:val="005F59DB"/>
    <w:rsid w:val="00656FFA"/>
    <w:rsid w:val="00715CBE"/>
    <w:rsid w:val="00742768"/>
    <w:rsid w:val="00793629"/>
    <w:rsid w:val="00796BBF"/>
    <w:rsid w:val="008A2400"/>
    <w:rsid w:val="009432FF"/>
    <w:rsid w:val="009C3973"/>
    <w:rsid w:val="009C5DF4"/>
    <w:rsid w:val="00A17642"/>
    <w:rsid w:val="00A5285E"/>
    <w:rsid w:val="00AA4B15"/>
    <w:rsid w:val="00AD6F80"/>
    <w:rsid w:val="00B157BF"/>
    <w:rsid w:val="00B237FF"/>
    <w:rsid w:val="00B716AB"/>
    <w:rsid w:val="00B91BA6"/>
    <w:rsid w:val="00C5234A"/>
    <w:rsid w:val="00C611F4"/>
    <w:rsid w:val="00C76E62"/>
    <w:rsid w:val="00D046E6"/>
    <w:rsid w:val="00D07D2F"/>
    <w:rsid w:val="00D2363D"/>
    <w:rsid w:val="00D419CF"/>
    <w:rsid w:val="00D95AE2"/>
    <w:rsid w:val="00E05A95"/>
    <w:rsid w:val="00E20853"/>
    <w:rsid w:val="00E82BD7"/>
    <w:rsid w:val="00EA0D1D"/>
    <w:rsid w:val="00EE1E83"/>
    <w:rsid w:val="00EF3B96"/>
    <w:rsid w:val="00F27F49"/>
    <w:rsid w:val="00F5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5D60"/>
  <w15:docId w15:val="{D38D4C42-9C3C-431C-8917-E297A064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69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9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696C"/>
    <w:pPr>
      <w:ind w:left="1822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F5696C"/>
    <w:pPr>
      <w:ind w:left="1822" w:hanging="360"/>
    </w:pPr>
  </w:style>
  <w:style w:type="paragraph" w:customStyle="1" w:styleId="TableParagraph">
    <w:name w:val="Table Paragraph"/>
    <w:basedOn w:val="a"/>
    <w:uiPriority w:val="1"/>
    <w:qFormat/>
    <w:rsid w:val="00F5696C"/>
    <w:pPr>
      <w:spacing w:line="256" w:lineRule="exact"/>
    </w:pPr>
  </w:style>
  <w:style w:type="character" w:styleId="a6">
    <w:name w:val="Hyperlink"/>
    <w:uiPriority w:val="99"/>
    <w:rsid w:val="00E05A95"/>
    <w:rPr>
      <w:rFonts w:ascii="Arial" w:hAnsi="Arial" w:cs="Arial"/>
      <w:sz w:val="20"/>
      <w:szCs w:val="20"/>
      <w:u w:val="single"/>
    </w:rPr>
  </w:style>
  <w:style w:type="table" w:styleId="a7">
    <w:name w:val="Table Grid"/>
    <w:basedOn w:val="a1"/>
    <w:uiPriority w:val="39"/>
    <w:rsid w:val="00E05A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96BB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716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16A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6</cp:revision>
  <cp:lastPrinted>2024-09-23T06:39:00Z</cp:lastPrinted>
  <dcterms:created xsi:type="dcterms:W3CDTF">2024-09-16T15:42:00Z</dcterms:created>
  <dcterms:modified xsi:type="dcterms:W3CDTF">2024-09-30T03:07:00Z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