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B864FF" w14:textId="231A82F1" w:rsidR="00AE0F75" w:rsidRDefault="00AE0F75">
      <w:pPr>
        <w:rPr>
          <w:rFonts w:ascii="Times New Roman" w:hAnsi="Times New Roman" w:cs="Times New Roman"/>
          <w:b/>
          <w:sz w:val="24"/>
          <w:szCs w:val="24"/>
        </w:rPr>
      </w:pPr>
      <w:r w:rsidRPr="00AE0F75">
        <w:rPr>
          <w:rFonts w:ascii="Times New Roman" w:hAnsi="Times New Roman" w:cs="Times New Roman"/>
          <w:b/>
          <w:sz w:val="24"/>
          <w:szCs w:val="24"/>
        </w:rPr>
        <w:t>Численность обучающихся по</w:t>
      </w:r>
      <w:r>
        <w:rPr>
          <w:rFonts w:ascii="Times New Roman" w:hAnsi="Times New Roman" w:cs="Times New Roman"/>
          <w:b/>
          <w:sz w:val="24"/>
          <w:szCs w:val="24"/>
        </w:rPr>
        <w:t xml:space="preserve"> реализуемым программам на </w:t>
      </w:r>
      <w:r w:rsidR="003A6303">
        <w:rPr>
          <w:rFonts w:ascii="Times New Roman" w:hAnsi="Times New Roman" w:cs="Times New Roman"/>
          <w:b/>
          <w:sz w:val="24"/>
          <w:szCs w:val="24"/>
        </w:rPr>
        <w:t>22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3A6303">
        <w:rPr>
          <w:rFonts w:ascii="Times New Roman" w:hAnsi="Times New Roman" w:cs="Times New Roman"/>
          <w:b/>
          <w:sz w:val="24"/>
          <w:szCs w:val="24"/>
        </w:rPr>
        <w:t>03</w:t>
      </w:r>
      <w:r w:rsidRPr="00AE0F75">
        <w:rPr>
          <w:rFonts w:ascii="Times New Roman" w:hAnsi="Times New Roman" w:cs="Times New Roman"/>
          <w:b/>
          <w:sz w:val="24"/>
          <w:szCs w:val="24"/>
        </w:rPr>
        <w:t>.202</w:t>
      </w:r>
      <w:r w:rsidR="003A6303">
        <w:rPr>
          <w:rFonts w:ascii="Times New Roman" w:hAnsi="Times New Roman" w:cs="Times New Roman"/>
          <w:b/>
          <w:sz w:val="24"/>
          <w:szCs w:val="24"/>
        </w:rPr>
        <w:t>5</w:t>
      </w:r>
      <w:r w:rsidRPr="00AE0F75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14:paraId="5A075DF5" w14:textId="77777777" w:rsidR="00AE0F75" w:rsidRDefault="00AE0F75" w:rsidP="00AE0F75">
      <w:pPr>
        <w:rPr>
          <w:rFonts w:ascii="Times New Roman" w:hAnsi="Times New Roman" w:cs="Times New Roman"/>
          <w:sz w:val="24"/>
          <w:szCs w:val="24"/>
        </w:rPr>
      </w:pPr>
    </w:p>
    <w:p w14:paraId="67AC593E" w14:textId="77777777" w:rsidR="00AE0F75" w:rsidRDefault="00AE0F75" w:rsidP="00AE0F75">
      <w:pPr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AE0F75">
        <w:rPr>
          <w:rFonts w:ascii="Times New Roman" w:hAnsi="Times New Roman" w:cs="Times New Roman"/>
          <w:color w:val="1F497D" w:themeColor="text2"/>
          <w:sz w:val="24"/>
          <w:szCs w:val="24"/>
        </w:rPr>
        <w:t>Численность обучающихся по реализуемым образовательным программам</w:t>
      </w:r>
    </w:p>
    <w:p w14:paraId="59E8862D" w14:textId="3C980D9A" w:rsidR="00AE0F75" w:rsidRDefault="00AE0F75" w:rsidP="00AE0F75">
      <w:pPr>
        <w:tabs>
          <w:tab w:val="left" w:pos="12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Всего в школе: </w:t>
      </w:r>
      <w:r w:rsidR="003A6303">
        <w:rPr>
          <w:rFonts w:ascii="Times New Roman" w:hAnsi="Times New Roman" w:cs="Times New Roman"/>
          <w:sz w:val="24"/>
          <w:szCs w:val="24"/>
        </w:rPr>
        <w:t>289</w:t>
      </w:r>
      <w:r>
        <w:rPr>
          <w:rFonts w:ascii="Times New Roman" w:hAnsi="Times New Roman" w:cs="Times New Roman"/>
          <w:sz w:val="24"/>
          <w:szCs w:val="24"/>
        </w:rPr>
        <w:t xml:space="preserve"> обучающихся</w:t>
      </w:r>
    </w:p>
    <w:p w14:paraId="48704058" w14:textId="77777777" w:rsidR="00AE0F75" w:rsidRPr="004405B9" w:rsidRDefault="004405B9" w:rsidP="00AE0F7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НАЧАЛЬНОЕ ОБЩЕЕ ОБРАЗОВАНИЕ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45"/>
        <w:gridCol w:w="3226"/>
      </w:tblGrid>
      <w:tr w:rsidR="00AE0F75" w14:paraId="0F83AABA" w14:textId="77777777" w:rsidTr="00AE0F75">
        <w:tc>
          <w:tcPr>
            <w:tcW w:w="6345" w:type="dxa"/>
          </w:tcPr>
          <w:p w14:paraId="15613B33" w14:textId="77777777" w:rsidR="00AE0F75" w:rsidRDefault="00AE0F75" w:rsidP="00AE0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счет бюджетных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ассигнований  федерального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бюджета</w:t>
            </w:r>
          </w:p>
        </w:tc>
        <w:tc>
          <w:tcPr>
            <w:tcW w:w="3226" w:type="dxa"/>
          </w:tcPr>
          <w:p w14:paraId="4E28D517" w14:textId="77777777" w:rsidR="00AE0F75" w:rsidRDefault="00AE0F75" w:rsidP="00AE0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proofErr w:type="gramEnd"/>
          </w:p>
        </w:tc>
      </w:tr>
      <w:tr w:rsidR="00AE0F75" w14:paraId="2E6E56E3" w14:textId="77777777" w:rsidTr="00AE0F75">
        <w:tc>
          <w:tcPr>
            <w:tcW w:w="6345" w:type="dxa"/>
          </w:tcPr>
          <w:p w14:paraId="49394D1A" w14:textId="77777777" w:rsidR="00AE0F75" w:rsidRDefault="00AE0F75" w:rsidP="00AE0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счет  бюджетов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субъектов Российской Федерации </w:t>
            </w:r>
          </w:p>
        </w:tc>
        <w:tc>
          <w:tcPr>
            <w:tcW w:w="3226" w:type="dxa"/>
          </w:tcPr>
          <w:p w14:paraId="364FCCBE" w14:textId="51A7A5F5" w:rsidR="00AE0F75" w:rsidRDefault="004405B9" w:rsidP="00976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A630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</w:tr>
      <w:tr w:rsidR="00AE0F75" w14:paraId="21B4CD09" w14:textId="77777777" w:rsidTr="00AE0F75">
        <w:tc>
          <w:tcPr>
            <w:tcW w:w="6345" w:type="dxa"/>
          </w:tcPr>
          <w:p w14:paraId="5A080F57" w14:textId="77777777" w:rsidR="00AE0F75" w:rsidRDefault="00AE0F75" w:rsidP="00AE0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счет местных бюджетов</w:t>
            </w:r>
          </w:p>
        </w:tc>
        <w:tc>
          <w:tcPr>
            <w:tcW w:w="3226" w:type="dxa"/>
          </w:tcPr>
          <w:p w14:paraId="02416463" w14:textId="77777777" w:rsidR="00AE0F75" w:rsidRDefault="004405B9" w:rsidP="00AE0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proofErr w:type="gramEnd"/>
          </w:p>
        </w:tc>
      </w:tr>
      <w:tr w:rsidR="00AE0F75" w14:paraId="4D02B2B3" w14:textId="77777777" w:rsidTr="00AE0F75">
        <w:tc>
          <w:tcPr>
            <w:tcW w:w="6345" w:type="dxa"/>
          </w:tcPr>
          <w:p w14:paraId="302A860C" w14:textId="77777777" w:rsidR="00AE0F75" w:rsidRDefault="00AE0F75" w:rsidP="00AE0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договорам об образовании за счет средств физических и</w:t>
            </w:r>
            <w:r w:rsidR="004405B9">
              <w:rPr>
                <w:rFonts w:ascii="Times New Roman" w:hAnsi="Times New Roman" w:cs="Times New Roman"/>
                <w:sz w:val="24"/>
                <w:szCs w:val="24"/>
              </w:rPr>
              <w:t xml:space="preserve"> (или)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юридических лиц</w:t>
            </w:r>
          </w:p>
        </w:tc>
        <w:tc>
          <w:tcPr>
            <w:tcW w:w="3226" w:type="dxa"/>
          </w:tcPr>
          <w:p w14:paraId="6A65588B" w14:textId="77777777" w:rsidR="00AE0F75" w:rsidRDefault="004405B9" w:rsidP="00AE0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proofErr w:type="gramEnd"/>
          </w:p>
        </w:tc>
      </w:tr>
      <w:tr w:rsidR="00AE0F75" w14:paraId="2A3F5CE3" w14:textId="77777777" w:rsidTr="00AE0F75">
        <w:tc>
          <w:tcPr>
            <w:tcW w:w="6345" w:type="dxa"/>
          </w:tcPr>
          <w:p w14:paraId="7B8E4D92" w14:textId="77777777" w:rsidR="00AE0F75" w:rsidRPr="004405B9" w:rsidRDefault="004405B9" w:rsidP="00AE0F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5B9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СНОВНОЕ ОБЩЕЕ ОБРАЗОВАНИЕ</w:t>
            </w:r>
          </w:p>
        </w:tc>
        <w:tc>
          <w:tcPr>
            <w:tcW w:w="3226" w:type="dxa"/>
          </w:tcPr>
          <w:p w14:paraId="1D42E45C" w14:textId="77777777" w:rsidR="00AE0F75" w:rsidRDefault="00AE0F75" w:rsidP="00AE0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5B9" w14:paraId="25E1A089" w14:textId="77777777" w:rsidTr="00AE0F75">
        <w:tc>
          <w:tcPr>
            <w:tcW w:w="6345" w:type="dxa"/>
          </w:tcPr>
          <w:p w14:paraId="5BDB4488" w14:textId="77777777" w:rsidR="004405B9" w:rsidRDefault="004405B9" w:rsidP="0029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счет бюджетных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ассигнований  федерального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бюджета</w:t>
            </w:r>
          </w:p>
        </w:tc>
        <w:tc>
          <w:tcPr>
            <w:tcW w:w="3226" w:type="dxa"/>
          </w:tcPr>
          <w:p w14:paraId="05E10DF8" w14:textId="77777777" w:rsidR="004405B9" w:rsidRDefault="004405B9" w:rsidP="0029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proofErr w:type="gramEnd"/>
          </w:p>
        </w:tc>
      </w:tr>
      <w:tr w:rsidR="004405B9" w14:paraId="7A32E76B" w14:textId="77777777" w:rsidTr="00AE0F75">
        <w:tc>
          <w:tcPr>
            <w:tcW w:w="6345" w:type="dxa"/>
          </w:tcPr>
          <w:p w14:paraId="5BD87F82" w14:textId="77777777" w:rsidR="004405B9" w:rsidRDefault="004405B9" w:rsidP="0029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счет  бюджетов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субъектов Российской Федерации </w:t>
            </w:r>
          </w:p>
        </w:tc>
        <w:tc>
          <w:tcPr>
            <w:tcW w:w="3226" w:type="dxa"/>
          </w:tcPr>
          <w:p w14:paraId="1BA092F8" w14:textId="5CE75326" w:rsidR="004405B9" w:rsidRDefault="004405B9" w:rsidP="00976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A63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832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405B9" w14:paraId="2CD3310C" w14:textId="77777777" w:rsidTr="00AE0F75">
        <w:tc>
          <w:tcPr>
            <w:tcW w:w="6345" w:type="dxa"/>
          </w:tcPr>
          <w:p w14:paraId="0DE4DDF9" w14:textId="77777777" w:rsidR="004405B9" w:rsidRDefault="004405B9" w:rsidP="0029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счет местных бюджетов</w:t>
            </w:r>
          </w:p>
        </w:tc>
        <w:tc>
          <w:tcPr>
            <w:tcW w:w="3226" w:type="dxa"/>
          </w:tcPr>
          <w:p w14:paraId="202454BA" w14:textId="77777777" w:rsidR="004405B9" w:rsidRDefault="004405B9" w:rsidP="0029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proofErr w:type="gramEnd"/>
          </w:p>
        </w:tc>
      </w:tr>
      <w:tr w:rsidR="004405B9" w14:paraId="27A2C532" w14:textId="77777777" w:rsidTr="00AE0F75">
        <w:tc>
          <w:tcPr>
            <w:tcW w:w="6345" w:type="dxa"/>
          </w:tcPr>
          <w:p w14:paraId="3D0D6C28" w14:textId="77777777" w:rsidR="004405B9" w:rsidRDefault="004405B9" w:rsidP="0029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договорам об образовании за счет средств физических и (или) юридических лиц</w:t>
            </w:r>
          </w:p>
        </w:tc>
        <w:tc>
          <w:tcPr>
            <w:tcW w:w="3226" w:type="dxa"/>
          </w:tcPr>
          <w:p w14:paraId="46FB095B" w14:textId="77777777" w:rsidR="004405B9" w:rsidRDefault="004405B9" w:rsidP="0029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proofErr w:type="gramEnd"/>
          </w:p>
        </w:tc>
      </w:tr>
      <w:tr w:rsidR="004405B9" w14:paraId="6D867E03" w14:textId="77777777" w:rsidTr="00AE0F75">
        <w:tc>
          <w:tcPr>
            <w:tcW w:w="6345" w:type="dxa"/>
          </w:tcPr>
          <w:p w14:paraId="2A73E08A" w14:textId="77777777" w:rsidR="004405B9" w:rsidRPr="004405B9" w:rsidRDefault="004405B9" w:rsidP="00AE0F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5B9">
              <w:rPr>
                <w:rFonts w:ascii="Times New Roman" w:hAnsi="Times New Roman" w:cs="Times New Roman"/>
                <w:b/>
                <w:sz w:val="24"/>
                <w:szCs w:val="24"/>
              </w:rPr>
              <w:t>СРЕДНЕЕ ОБЩЕЕ ОБРАЗОВАНИЕ</w:t>
            </w:r>
          </w:p>
        </w:tc>
        <w:tc>
          <w:tcPr>
            <w:tcW w:w="3226" w:type="dxa"/>
          </w:tcPr>
          <w:p w14:paraId="3A79CBA6" w14:textId="77777777" w:rsidR="004405B9" w:rsidRDefault="004405B9" w:rsidP="00AE0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5B9" w14:paraId="7454BE5F" w14:textId="77777777" w:rsidTr="00AE0F75">
        <w:tc>
          <w:tcPr>
            <w:tcW w:w="6345" w:type="dxa"/>
          </w:tcPr>
          <w:p w14:paraId="5B9D29B5" w14:textId="77777777" w:rsidR="004405B9" w:rsidRDefault="004405B9" w:rsidP="0029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счет бюджетных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ассигнований  федерального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бюджета</w:t>
            </w:r>
          </w:p>
        </w:tc>
        <w:tc>
          <w:tcPr>
            <w:tcW w:w="3226" w:type="dxa"/>
          </w:tcPr>
          <w:p w14:paraId="3755DEE5" w14:textId="77777777" w:rsidR="004405B9" w:rsidRDefault="004405B9" w:rsidP="0029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proofErr w:type="gramEnd"/>
          </w:p>
        </w:tc>
      </w:tr>
      <w:tr w:rsidR="004405B9" w14:paraId="53846E36" w14:textId="77777777" w:rsidTr="00AE0F75">
        <w:tc>
          <w:tcPr>
            <w:tcW w:w="6345" w:type="dxa"/>
          </w:tcPr>
          <w:p w14:paraId="721831C7" w14:textId="77777777" w:rsidR="004405B9" w:rsidRDefault="004405B9" w:rsidP="0029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счет  бюджетов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субъектов Российской Федерации </w:t>
            </w:r>
          </w:p>
        </w:tc>
        <w:tc>
          <w:tcPr>
            <w:tcW w:w="3226" w:type="dxa"/>
          </w:tcPr>
          <w:p w14:paraId="253A9575" w14:textId="2EB5A297" w:rsidR="004405B9" w:rsidRDefault="003A6303" w:rsidP="0029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832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05B9" w14:paraId="3DD83324" w14:textId="77777777" w:rsidTr="00AE0F75">
        <w:tc>
          <w:tcPr>
            <w:tcW w:w="6345" w:type="dxa"/>
          </w:tcPr>
          <w:p w14:paraId="1A84FD1D" w14:textId="77777777" w:rsidR="004405B9" w:rsidRDefault="004405B9" w:rsidP="0029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счет местных бюджетов</w:t>
            </w:r>
          </w:p>
        </w:tc>
        <w:tc>
          <w:tcPr>
            <w:tcW w:w="3226" w:type="dxa"/>
          </w:tcPr>
          <w:p w14:paraId="7AEEFFCC" w14:textId="77777777" w:rsidR="004405B9" w:rsidRDefault="004405B9" w:rsidP="0029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bookmarkStart w:id="0" w:name="_GoBack"/>
            <w:bookmarkEnd w:id="0"/>
            <w:proofErr w:type="gramEnd"/>
          </w:p>
        </w:tc>
      </w:tr>
      <w:tr w:rsidR="004405B9" w14:paraId="22E48411" w14:textId="77777777" w:rsidTr="00AE0F75">
        <w:tc>
          <w:tcPr>
            <w:tcW w:w="6345" w:type="dxa"/>
          </w:tcPr>
          <w:p w14:paraId="2A2EB3A3" w14:textId="77777777" w:rsidR="004405B9" w:rsidRDefault="004405B9" w:rsidP="0029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договорам об образовании за счет средств физических и (или) юридических лиц</w:t>
            </w:r>
          </w:p>
        </w:tc>
        <w:tc>
          <w:tcPr>
            <w:tcW w:w="3226" w:type="dxa"/>
          </w:tcPr>
          <w:p w14:paraId="5CAE3999" w14:textId="77777777" w:rsidR="004405B9" w:rsidRDefault="004405B9" w:rsidP="0029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proofErr w:type="gramEnd"/>
          </w:p>
        </w:tc>
      </w:tr>
      <w:tr w:rsidR="004405B9" w14:paraId="7343FE64" w14:textId="77777777" w:rsidTr="00AE0F75">
        <w:tc>
          <w:tcPr>
            <w:tcW w:w="6345" w:type="dxa"/>
          </w:tcPr>
          <w:p w14:paraId="33AB3FB7" w14:textId="77777777" w:rsidR="004405B9" w:rsidRDefault="004405B9" w:rsidP="00AE0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14:paraId="4BB82A85" w14:textId="77777777" w:rsidR="004405B9" w:rsidRDefault="004405B9" w:rsidP="00AE0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2832683" w14:textId="77777777" w:rsidR="000D170D" w:rsidRPr="00AE0F75" w:rsidRDefault="000D170D" w:rsidP="00AE0F75">
      <w:pPr>
        <w:rPr>
          <w:rFonts w:ascii="Times New Roman" w:hAnsi="Times New Roman" w:cs="Times New Roman"/>
          <w:sz w:val="24"/>
          <w:szCs w:val="24"/>
        </w:rPr>
      </w:pPr>
    </w:p>
    <w:sectPr w:rsidR="000D170D" w:rsidRPr="00AE0F75" w:rsidSect="00EA75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0F75"/>
    <w:rsid w:val="000D170D"/>
    <w:rsid w:val="003A6303"/>
    <w:rsid w:val="004405B9"/>
    <w:rsid w:val="005D0F55"/>
    <w:rsid w:val="007832D4"/>
    <w:rsid w:val="00976FA7"/>
    <w:rsid w:val="00AE0F75"/>
    <w:rsid w:val="00EA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E5E6A"/>
  <w15:docId w15:val="{30364819-C6DE-4D59-BF3C-4EB4264BC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75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0F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11</cp:revision>
  <dcterms:created xsi:type="dcterms:W3CDTF">2021-01-20T13:58:00Z</dcterms:created>
  <dcterms:modified xsi:type="dcterms:W3CDTF">2025-03-25T16:18:00Z</dcterms:modified>
</cp:coreProperties>
</file>